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1.在project.json中添加 swagger的包名   "Swashbuckle.AspNetCore": "1.0.0-rc3",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   保存后vs会自动下载swagger的包 这个可能会需要一定的时间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2.在status.cs中添加swagger的相关配置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public void ConfigureServices(IServiceCollection services)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     services.AddSwaggerGen(options =&gt;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         options.SwaggerDoc("v1", new Swashbuckle.AspNetCore.Swagger.Info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          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                Version = "v1",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                Title = " API 文档",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                Description = "by bj eland"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    　  });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　　});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　　services.AddMvc();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public void Configure(IApplicationBuilder app, IHostingEnvironment env, ILoggerFactory loggerFactory)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　　app.UseMvc();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　　app.UseSwagger();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　　app.UseSwaggerUI(c =&gt;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　　　　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　　　　c.SwaggerEndpoint("/swagger/v1/swagger.json", "V1 Docs");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　　　　c.DocExpansion(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DocExpansion.None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　　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3.项目的属性文件中  设置 "launchUrl": "swagger",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右击启动项目选择属性-&gt;Debug-&gt;launchUrl   :  swagger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配置完成了,运行项目试试吧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注意：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1.controller中所有的方法都必须添加 [HttpGet]、[HttpPost]....这样的属性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2.同一个controller中相同的属性不能同时存在多个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EFEF2"/>
        </w:rPr>
        <w:t>3.当swagger加载失败的时候，关闭VS2015到项目文件中删除.vs文件,重新打开解决方案，重新添加swagger包。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启用XML 注释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可使用以下方法启用 XML 注释：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右键单击“解决方案资源管理器”中的项目，然后选择“属性”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查看“生成”选项卡的“输出”部分下的“XML 文档文件”框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267960" cy="4898390"/>
            <wp:effectExtent l="0" t="0" r="8890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如果出现很多警告信息  例如，以下消息指示违反警告代码 1591：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如果你有强迫症，想取消警告怎么办呢？可以按照下图所示进行取消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652770" cy="5260340"/>
            <wp:effectExtent l="0" t="0" r="5080" b="16510"/>
            <wp:docPr id="2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526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注意上面生成的xml文档文件的路径，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//注册Swagger生成器，定义一个和多个Swagger 文档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services.AddSwaggerGen(c =&gt;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c.SwaggerDoc(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"v1"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new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Info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    Version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"v1"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    Title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"yilezhu's API"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    Description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"A simple example ASP.NET Core Web API"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    TermsOfService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"None"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    Contact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new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Contact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        Name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"依乐祝"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        Email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string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.Empty,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        Url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"http://www.cnblogs.com/yilezhu/"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  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    License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new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License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        Name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"许可证名字"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        Url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"http://www.cnblogs.com/yilezhu/"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为 Swagger JSON and UI设置xml文档注释路径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var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basePath = Path.GetDirectoryName(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typeof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(Program).Assembly.Location);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var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xmlPath = Path.Combine(basePath,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"SwaggerDemo.xml"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    c.IncludeXmlComments(xmlPath);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color="auto" w:fill="FFFFFF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重新生成并运行项目查看一下注释出现了没有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6773545" cy="4721225"/>
            <wp:effectExtent l="0" t="0" r="8255" b="317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3545" cy="472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9CA766"/>
    <w:multiLevelType w:val="multilevel"/>
    <w:tmpl w:val="A99CA7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6C0C02"/>
    <w:rsid w:val="162F3EB5"/>
    <w:rsid w:val="246A652F"/>
    <w:rsid w:val="301D1F6C"/>
    <w:rsid w:val="54EC7D5E"/>
    <w:rsid w:val="603863E1"/>
    <w:rsid w:val="6F477D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