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bookmarkStart w:id="6" w:name="_GoBack"/>
      <w:bookmarkEnd w:id="6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Asp.net 5.x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bookmarkStart w:id="0" w:name="Setup2"/>
      <w:bookmarkEnd w:id="0"/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安装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基于应用，你可以很方便的把Swagger集成到你的ABP里。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bookmarkStart w:id="1" w:name="Install2"/>
      <w:bookmarkEnd w:id="1"/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安装Nuget包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在你的WebApi项目里安装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instrText xml:space="preserve"> HYPERLINK "https://www.nuget.org/packages/Swashbuckle/6.0.0-beta902"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t>Swashbuckle.core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bookmarkStart w:id="2" w:name="Configurate2"/>
      <w:bookmarkEnd w:id="2"/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配置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为Swagger添加配置代码你的模块的到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instrText xml:space="preserve"> HYPERLINK "http://www.cnblogs.com/kid1412/p/5973274.html" \l "Initialize" \t "http://www.cnblogs.com/kid1412/p/_blank"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t>Initialize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方法里，例如：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SwaggerIntegrationDemoWebApiModule : AbpModule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override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Initialize()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>//your other code...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        ConfigureSwaggerUi();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99"/>
        </w:rPr>
        <w:t>private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 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99"/>
        </w:rPr>
        <w:t>void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 ConfigureSwaggerUi()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        Configuration.Modules.AbpWebApi().HttpConfiguration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            .EnableSwagger(c =&gt;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    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                c.SingleApiVersion(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FFF99"/>
        </w:rPr>
        <w:t>"v1"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, 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FFF99"/>
        </w:rPr>
        <w:t>"SwaggerIntegrationDemo.WebApi"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                c.ResolveConflictingActions(apiDescriptions =&gt; apiDescriptions.First());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            })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            .EnableSwaggerUi(c =&gt;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    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                c.InjectJavaScript(Assembly.GetAssembly(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99"/>
        </w:rPr>
        <w:t>typeof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(AbpProjectNameWebApiModule)), 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FFF99"/>
        </w:rPr>
        <w:t>"AbpCompanyName.AbpProjectName.Api.Scripts.Swagger-Custom.js"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            });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注意：在配置Swagger ui时我们注入了一个名为“Swagger-Custom.js”的javascript文件，这个脚本文件在从Swagger ui里测试api服务时，添加CSRF令牌，同时你也需要在你的WebApi项目里添加这个文件，当注入它时，使用它的逻辑名称来注入javascript方法，它的内容如下所示：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var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getCookieValue = function(key)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var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equalities = document.cookie.split(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'; '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for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var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i =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8"/>
          <w:szCs w:val="18"/>
          <w:shd w:val="clear" w:color="auto" w:fill="F5F5F5"/>
        </w:rPr>
        <w:t>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; i &lt; equalities.length; i++)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if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(!equalities[i])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continue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var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splitted = equalities[i].split(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'='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if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(splitted.length !==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8"/>
          <w:szCs w:val="18"/>
          <w:shd w:val="clear" w:color="auto" w:fill="F5F5F5"/>
        </w:rPr>
        <w:t>2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continue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if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(decodeURIComponent(splitted[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8"/>
          <w:szCs w:val="18"/>
          <w:shd w:val="clear" w:color="auto" w:fill="F5F5F5"/>
        </w:rPr>
        <w:t>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]) === key)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decodeURIComponent(splitted[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8"/>
          <w:szCs w:val="18"/>
          <w:shd w:val="clear" w:color="auto" w:fill="F5F5F5"/>
        </w:rPr>
        <w:t>1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] || 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''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null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var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csrfCookie = getCookieValue(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"XSRF-TOKEN"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var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csrfCookieAuth =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SwaggerClient.ApiKeyAuthorization(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"X-XSRF-TOKEN"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, csrfCookie, 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"header"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swaggerUi.api.clientAuthorizations.add(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"X-XSRF-TOKEN"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 csrfCookieAuth);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Asp.net Core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bookmarkStart w:id="3" w:name="Setup1"/>
      <w:bookmarkEnd w:id="3"/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安装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基于Asp.net Core应用，你可以很方便的把Swagger集成到你的ABP里。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bookmarkStart w:id="4" w:name="Intall1"/>
      <w:bookmarkEnd w:id="4"/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安装Nuget包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在你的Web项目里安装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instrText xml:space="preserve"> HYPERLINK "https://www.nuget.org/packages/Swashbuckle/6.0.0-beta902"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t>Swashbuckle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bookmarkStart w:id="5" w:name="Configurate1"/>
      <w:bookmarkEnd w:id="5"/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配置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在你的Startup.cs文件里，在ConfigureServices方法里添加代码，配置入Swagger：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IServiceProvider ConfigureServices(IServiceCollection services)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>//your other code...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services.AddSwaggerGen();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>//your other code...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然后，为使用Swagger，在Startup.cs文件里，在Configure方法里添加如下代码：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Configure(IApplicationBuilder app, IHostingEnvironment env, ILoggerFactory loggerFactory)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>//your other code...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    app.UseSwagger();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    app.UseSwaggerUi(); 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FFF99"/>
        </w:rPr>
        <w:t>//URL: /swagger/ui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最后 ，当从Swagger UI测试动态Web Api服务时，为了发送CSRF令牌，你需要把Swagger UI的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instrText xml:space="preserve"> HYPERLINK "https://github.com/swagger-api/swagger-ui/blob/master/dist/index.htmlhttps://github.com/swagger-api/swagger-ui/blob/master/dist/index.html"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t>index.html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文件添加到你的项目里，它应当放置在“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wwwroot\swagger\ui”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文件夹下，然后你需要在index.html里，修改Swagger UI的onComplete方法，如下所示：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onComplete: function(swaggerApi, swaggerUi){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if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typeof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initOAuth == 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"function"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initOAuth({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clientId: 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"your-client-id"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clientSecret: 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"your-client-secret-if-required"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realm: 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"your-realms"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appName: 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"your-app-name"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scopeSeparator: 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additionalQueryStringParams: {}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});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if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(window.SwaggerTranslator)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window.SwaggerTranslator.translate();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99"/>
        </w:rPr>
        <w:t>var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 csrfToken = abp.security.antiForgery.getToken();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  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99"/>
        </w:rPr>
        <w:t>var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 csrfCookieAuth = 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99"/>
        </w:rPr>
        <w:t>new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 SwaggerClient.ApiKeyAuthorization(abp.security.antiForgery.tokenHeaderName, csrfToken, 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FFF99"/>
        </w:rPr>
        <w:t>"header"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  swaggerUi.api.clientAuthorizations.add(abp.security.antiForgery.tokenHeaderName, csrfCookieAuth);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0C796C"/>
    <w:rsid w:val="25756A0B"/>
    <w:rsid w:val="303C49A8"/>
    <w:rsid w:val="40CE3CA0"/>
    <w:rsid w:val="5C556F3D"/>
    <w:rsid w:val="63A47F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2020-03-23T01:59:56Z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