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546" w:rsidRPr="003C3546" w:rsidRDefault="003C3546" w:rsidP="003C354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546">
        <w:rPr>
          <w:rFonts w:ascii="宋体" w:eastAsia="宋体" w:hAnsi="宋体" w:cs="宋体"/>
          <w:b/>
          <w:bCs/>
          <w:kern w:val="0"/>
          <w:sz w:val="27"/>
          <w:szCs w:val="27"/>
        </w:rPr>
        <w:t>ASP.NET 如何工作？</w:t>
      </w:r>
    </w:p>
    <w:p w:rsidR="003C3546" w:rsidRPr="003C3546" w:rsidRDefault="003C3546" w:rsidP="003C35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546">
        <w:rPr>
          <w:rFonts w:ascii="宋体" w:eastAsia="宋体" w:hAnsi="宋体" w:cs="宋体"/>
          <w:kern w:val="0"/>
          <w:sz w:val="24"/>
          <w:szCs w:val="24"/>
        </w:rPr>
        <w:t>当浏览器请求 HTML 文件时，服务器会返回该文件</w:t>
      </w:r>
    </w:p>
    <w:p w:rsidR="003C3546" w:rsidRPr="003C3546" w:rsidRDefault="003C3546" w:rsidP="003C35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546">
        <w:rPr>
          <w:rFonts w:ascii="宋体" w:eastAsia="宋体" w:hAnsi="宋体" w:cs="宋体"/>
          <w:kern w:val="0"/>
          <w:sz w:val="24"/>
          <w:szCs w:val="24"/>
        </w:rPr>
        <w:t>当浏览器请求 ASP.NET 文件时，IIS 会把该请求传递给服务器上的 ASP.NET 引擎</w:t>
      </w:r>
    </w:p>
    <w:p w:rsidR="003C3546" w:rsidRPr="003C3546" w:rsidRDefault="003C3546" w:rsidP="003C35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546">
        <w:rPr>
          <w:rFonts w:ascii="宋体" w:eastAsia="宋体" w:hAnsi="宋体" w:cs="宋体"/>
          <w:kern w:val="0"/>
          <w:sz w:val="24"/>
          <w:szCs w:val="24"/>
        </w:rPr>
        <w:t>ASP.NET 引擎会逐行地读取该文件，并执行文件中的脚本</w:t>
      </w:r>
    </w:p>
    <w:p w:rsidR="003C3546" w:rsidRPr="003C3546" w:rsidRDefault="003C3546" w:rsidP="003C35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546">
        <w:rPr>
          <w:rFonts w:ascii="宋体" w:eastAsia="宋体" w:hAnsi="宋体" w:cs="宋体"/>
          <w:kern w:val="0"/>
          <w:sz w:val="24"/>
          <w:szCs w:val="24"/>
        </w:rPr>
        <w:t>最后，ASP.NET 文件会以纯 HTML 的形式返回浏览器</w:t>
      </w:r>
      <w:bookmarkStart w:id="0" w:name="_GoBack"/>
      <w:bookmarkEnd w:id="0"/>
    </w:p>
    <w:p w:rsidR="00721423" w:rsidRPr="003C3546" w:rsidRDefault="0019122B"/>
    <w:sectPr w:rsidR="00721423" w:rsidRPr="003C3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546" w:rsidRDefault="003C3546" w:rsidP="003C3546">
      <w:r>
        <w:separator/>
      </w:r>
    </w:p>
  </w:endnote>
  <w:endnote w:type="continuationSeparator" w:id="0">
    <w:p w:rsidR="003C3546" w:rsidRDefault="003C3546" w:rsidP="003C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546" w:rsidRDefault="003C3546" w:rsidP="003C3546">
      <w:r>
        <w:separator/>
      </w:r>
    </w:p>
  </w:footnote>
  <w:footnote w:type="continuationSeparator" w:id="0">
    <w:p w:rsidR="003C3546" w:rsidRDefault="003C3546" w:rsidP="003C3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93EBC"/>
    <w:multiLevelType w:val="multilevel"/>
    <w:tmpl w:val="F8C4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BC0"/>
    <w:rsid w:val="003C3546"/>
    <w:rsid w:val="00406BC0"/>
    <w:rsid w:val="005B746E"/>
    <w:rsid w:val="00B47203"/>
    <w:rsid w:val="00B6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238A698-0453-464F-8501-B7039939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C354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35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3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354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C3546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4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</Words>
  <Characters>128</Characters>
  <Application>Microsoft Office Word</Application>
  <DocSecurity>0</DocSecurity>
  <Lines>1</Lines>
  <Paragraphs>1</Paragraphs>
  <ScaleCrop>false</ScaleCrop>
  <Company>Microsoft</Company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陈乔龙  (Chen Qiao Long)</dc:creator>
  <cp:keywords/>
  <dc:description/>
  <cp:lastModifiedBy>陈乔龙  (Chen Qiao Long)</cp:lastModifiedBy>
  <cp:revision>3</cp:revision>
  <dcterms:created xsi:type="dcterms:W3CDTF">2017-07-05T00:49:00Z</dcterms:created>
  <dcterms:modified xsi:type="dcterms:W3CDTF">2017-07-05T04:51:00Z</dcterms:modified>
</cp:coreProperties>
</file>