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{channel.} 栏目实体 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此实体与 stl:channel 标签相似，区别在于可将实体放到 HTML 属性中。 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3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6"/>
        <w:gridCol w:w="1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ChannelId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NavigationUrl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栏目链接地址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栏目图片地址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栏目添加日期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DirectoryName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生成文件夹名称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Group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栏目组别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Keywords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页面描述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栏目实体用法：{channel.[top.|up.]abc[_index]} ，其中 [top.|up.] 及 [_index] 用于定位栏目，不设置将默认为当前栏目；abc 为指定的实体项目，实体不区分大小写。 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[top.|up.] 用于指定对应的栏目级别，可以在实体项目名称前加 top 或者 up，类似 &lt;stl:channel&gt; 实体的 topLevel 和 upLevel 属性。如 {channel.up.title} 为获取父栏目的名称，{channel.up2.title} 为获取父栏目的父栏目的名称，以此类推。 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[_index] 用户指定对应的栏目索引，可以在实体项目名称后加"_栏目索引"，类似 &lt;stl:channel&gt; 实体的 channelIndex 属性。如 {channel.title_新闻} 为获取索引为"新闻"的栏目名称，{channel.NavigationUrl_新闻} 为获取索引为"新闻"的栏目地址。 </w:t>
      </w:r>
    </w:p>
    <w:p/>
    <w:p/>
    <w:p/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示例一：获取栏目链接地址和名称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496" w:hanging="360"/>
        <w:rPr>
          <w:color w:val="BEBEC5"/>
        </w:rPr>
      </w:pPr>
      <w:r>
        <w:rPr>
          <w:rStyle w:val="24"/>
          <w:color w:val="BEBEC5"/>
          <w:bdr w:val="none" w:color="auto" w:sz="0" w:space="0"/>
        </w:rPr>
        <w:t>&lt;a</w:t>
      </w:r>
      <w:r>
        <w:rPr>
          <w:rStyle w:val="25"/>
          <w:bdr w:val="none" w:color="auto" w:sz="0" w:space="0"/>
        </w:rPr>
        <w:t xml:space="preserve"> </w:t>
      </w:r>
      <w:r>
        <w:rPr>
          <w:rStyle w:val="26"/>
          <w:bdr w:val="none" w:color="auto" w:sz="0" w:space="0"/>
        </w:rPr>
        <w:t>href</w:t>
      </w:r>
      <w:r>
        <w:rPr>
          <w:rStyle w:val="27"/>
          <w:bdr w:val="none" w:color="auto" w:sz="0" w:space="0"/>
        </w:rPr>
        <w:t>=</w:t>
      </w:r>
      <w:r>
        <w:rPr>
          <w:rStyle w:val="28"/>
          <w:bdr w:val="none" w:color="auto" w:sz="0" w:space="0"/>
        </w:rPr>
        <w:t>"{Channel.NavigationUrl}"</w:t>
      </w:r>
      <w:r>
        <w:rPr>
          <w:rStyle w:val="24"/>
          <w:color w:val="BEBEC5"/>
          <w:bdr w:val="none" w:color="auto" w:sz="0" w:space="0"/>
        </w:rPr>
        <w:t>&gt;</w:t>
      </w:r>
      <w:r>
        <w:rPr>
          <w:rStyle w:val="25"/>
          <w:bdr w:val="none" w:color="auto" w:sz="0" w:space="0"/>
        </w:rPr>
        <w:t>{Channel.Title}</w:t>
      </w:r>
      <w:r>
        <w:rPr>
          <w:rStyle w:val="24"/>
          <w:color w:val="BEBEC5"/>
          <w:bdr w:val="none" w:color="auto" w:sz="0" w:space="0"/>
        </w:rPr>
        <w:t>&lt;/a&gt;</w:t>
      </w:r>
      <w:r>
        <w:rPr>
          <w:rStyle w:val="25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示例二：获取栏目组别和添加日期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&lt;table&gt;</w:t>
      </w:r>
      <w:r>
        <w:rPr>
          <w:color w:val="48484C"/>
          <w:bdr w:val="none" w:color="auto" w:sz="0" w:space="0"/>
        </w:rPr>
        <w:t xml:space="preserve"> 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&lt;tr&gt;&lt;th&gt;</w:t>
      </w:r>
      <w:r>
        <w:rPr>
          <w:color w:val="48484C"/>
          <w:bdr w:val="none" w:color="auto" w:sz="0" w:space="0"/>
        </w:rPr>
        <w:t>栏目组别</w:t>
      </w:r>
      <w:r>
        <w:rPr>
          <w:color w:val="BEBEC5"/>
          <w:bdr w:val="none" w:color="auto" w:sz="0" w:space="0"/>
        </w:rPr>
        <w:t>&lt;/th&gt;&lt;th&gt;</w:t>
      </w:r>
      <w:r>
        <w:rPr>
          <w:color w:val="48484C"/>
          <w:bdr w:val="none" w:color="auto" w:sz="0" w:space="0"/>
        </w:rPr>
        <w:t>添加日期</w:t>
      </w:r>
      <w:r>
        <w:rPr>
          <w:color w:val="BEBEC5"/>
          <w:bdr w:val="none" w:color="auto" w:sz="0" w:space="0"/>
        </w:rPr>
        <w:t>&lt;/th&gt;&lt;/tr&gt;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&lt;tr&gt;&lt;td&gt;</w:t>
      </w:r>
      <w:r>
        <w:rPr>
          <w:color w:val="48484C"/>
          <w:bdr w:val="none" w:color="auto" w:sz="0" w:space="0"/>
        </w:rPr>
        <w:t>{Channel.Group}</w:t>
      </w:r>
      <w:r>
        <w:rPr>
          <w:color w:val="BEBEC5"/>
          <w:bdr w:val="none" w:color="auto" w:sz="0" w:space="0"/>
        </w:rPr>
        <w:t>&lt;/td&gt;&lt;td&gt;</w:t>
      </w:r>
      <w:r>
        <w:rPr>
          <w:color w:val="48484C"/>
          <w:bdr w:val="none" w:color="auto" w:sz="0" w:space="0"/>
        </w:rPr>
        <w:t>{Channel.AddDate}</w:t>
      </w:r>
      <w:r>
        <w:rPr>
          <w:color w:val="BEBEC5"/>
          <w:bdr w:val="none" w:color="auto" w:sz="0" w:space="0"/>
        </w:rPr>
        <w:t>&lt;/td&gt;&lt;/tr&gt;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&lt;/table&gt;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E7F69"/>
    <w:multiLevelType w:val="multilevel"/>
    <w:tmpl w:val="B5FE7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3A02761"/>
    <w:multiLevelType w:val="multilevel"/>
    <w:tmpl w:val="13A02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31B95"/>
    <w:rsid w:val="72F158A4"/>
    <w:rsid w:val="75C4332A"/>
    <w:rsid w:val="783B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36" w:afterAutospacing="0" w:line="24" w:lineRule="atLeast"/>
      <w:jc w:val="left"/>
    </w:pPr>
    <w:rPr>
      <w:rFonts w:ascii="Courier 10 Pitch" w:hAnsi="Courier 10 Pitch" w:eastAsia="Courier 10 Pitch" w:cs="Courier 10 Pitch"/>
      <w:kern w:val="0"/>
      <w:sz w:val="18"/>
      <w:szCs w:val="18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dr w:val="none" w:color="auto" w:sz="0" w:space="0"/>
    </w:rPr>
  </w:style>
  <w:style w:type="character" w:styleId="8">
    <w:name w:val="FollowedHyperlink"/>
    <w:basedOn w:val="6"/>
    <w:uiPriority w:val="0"/>
    <w:rPr>
      <w:color w:val="4078C0"/>
      <w:u w:val="none"/>
    </w:rPr>
  </w:style>
  <w:style w:type="character" w:styleId="9">
    <w:name w:val="Emphasis"/>
    <w:basedOn w:val="6"/>
    <w:qFormat/>
    <w:uiPriority w:val="0"/>
    <w:rPr>
      <w:b/>
      <w:i/>
      <w:color w:val="000000"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4078C0"/>
      <w:u w:val="none"/>
    </w:rPr>
  </w:style>
  <w:style w:type="character" w:styleId="15">
    <w:name w:val="HTML Code"/>
    <w:basedOn w:val="6"/>
    <w:uiPriority w:val="0"/>
    <w:rPr>
      <w:rFonts w:hint="default" w:ascii="monaco" w:hAnsi="monaco" w:eastAsia="monaco" w:cs="monaco"/>
      <w:sz w:val="24"/>
      <w:szCs w:val="24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8">
    <w:name w:val="HTML Sample"/>
    <w:basedOn w:val="6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is-owner"/>
    <w:basedOn w:val="6"/>
    <w:uiPriority w:val="0"/>
    <w:rPr>
      <w:b/>
      <w:i/>
      <w:sz w:val="15"/>
      <w:szCs w:val="15"/>
    </w:rPr>
  </w:style>
  <w:style w:type="character" w:customStyle="1" w:styleId="22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8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