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/>
          <w:color w:val="000000"/>
          <w:sz w:val="27"/>
          <w:szCs w:val="27"/>
        </w:rPr>
      </w:pPr>
      <w:bookmarkStart w:id="0" w:name="_GoBack"/>
      <w:bookmarkEnd w:id="0"/>
      <w:r>
        <w:rPr>
          <w:rFonts w:ascii="宋体" w:hAnsi="宋体"/>
          <w:color w:val="000000"/>
          <w:sz w:val="27"/>
          <w:szCs w:val="27"/>
        </w:rPr>
        <w:t>鼠标消息有21种,可以分为三类：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800080"/>
          <w:sz w:val="27"/>
          <w:szCs w:val="27"/>
        </w:rPr>
        <w:t>1.命中测试消息</w:t>
      </w:r>
      <w:r>
        <w:rPr>
          <w:rFonts w:ascii="宋体" w:hAnsi="宋体"/>
          <w:color w:val="000000"/>
          <w:sz w:val="27"/>
          <w:szCs w:val="27"/>
        </w:rPr>
        <w:t>WM_NCHITTEST它是优先于任何接下来要说到的客户区和非客户区的鼠标消息。因为其余20种鼠标消息都是基于它的基础之上产生的。也就是说user用鼠标点击之后首先产生的是WM_NCHITTEST消息，然后经窗口函数的DefWindowProc返回一个值，这个值将成为新的鼠标消息的wParam值。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经由WM_NCHITTEST消息产生的值可以是任意非客户区鼠标消息的wParam值再加上以下四种中的一种：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HTCLIENT                           客户区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HTNOWHERE                      不在窗口中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HTTRANSPARENT                窗口被另外一个窗口覆盖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HTERROR                            使得DefWindowProc产生蜂鸣声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举个例子：如果DefWindowProc返回的是HTCLIENT ，那么windows将把屏幕坐标转换为客户区坐标并产生客户区鼠标消息。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lParam包含的是鼠标位置的屏幕坐标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wParam没有用。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800080"/>
          <w:sz w:val="27"/>
          <w:szCs w:val="27"/>
        </w:rPr>
        <w:t>2.客户区鼠标消息</w:t>
      </w:r>
      <w:r>
        <w:rPr>
          <w:rFonts w:ascii="宋体" w:hAnsi="宋体"/>
          <w:color w:val="000000"/>
          <w:sz w:val="27"/>
          <w:szCs w:val="27"/>
        </w:rPr>
        <w:t>(10个)：左：WM_LBUTTONDOWN    WM_LBUTTONUP     WM_LBUTTONDBLCLK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                          中：WM_MBUTTONDOWN   WM_MBUTTONUP     WM_MBUTTONDBLCLK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                          右：WM_RBUTTONDOWN    WM_RBUTTONUP     WM_RBUTTONDBLCLK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鼠标移动消息：WM_MOUSEMOVE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30"/>
          <w:szCs w:val="30"/>
        </w:rPr>
        <w:t>lParam</w:t>
      </w:r>
      <w:r>
        <w:rPr>
          <w:rFonts w:ascii="宋体" w:hAnsi="宋体"/>
          <w:color w:val="000000"/>
          <w:sz w:val="27"/>
          <w:szCs w:val="27"/>
        </w:rPr>
        <w:t>含有鼠标位置的坐标，低字位是x坐标，高字位是y坐标，当然此时它们是客户区坐标。可以用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x=LOWORD(lParam);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y=HIWORD(lParam);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来表示。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如果要转化为屏幕坐标，可用：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ClientToScreen(hWnd,&amp;pt);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30"/>
          <w:szCs w:val="30"/>
        </w:rPr>
        <w:t>wParam</w:t>
      </w:r>
      <w:r>
        <w:rPr>
          <w:rFonts w:ascii="宋体" w:hAnsi="宋体"/>
          <w:color w:val="000000"/>
          <w:sz w:val="27"/>
          <w:szCs w:val="27"/>
        </w:rPr>
        <w:t>用来指示鼠标键和shift和Ctrl的状态：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MK_LBUTTON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MK_MBUTTON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MK_RBUTTON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MK_SHIFT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MK_CONTROL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举例：如果要表示收到了WM_LBUTTON和按下了shift,那么可以表示为：wParam&amp;MK_SHIFT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800080"/>
          <w:sz w:val="27"/>
          <w:szCs w:val="27"/>
        </w:rPr>
        <w:t>3.非客户区鼠标消息</w:t>
      </w:r>
      <w:r>
        <w:rPr>
          <w:rFonts w:ascii="宋体" w:hAnsi="宋体"/>
          <w:color w:val="000000"/>
          <w:sz w:val="27"/>
          <w:szCs w:val="27"/>
        </w:rPr>
        <w:t>(10个。完全和客户区那九个消息名称相对应，就是前面加了前缀NC表示no_client)：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                             左：WM_NCLBUTTONDOWN    WM_NCLBUTTONUP     WM_NCLBUTTONDBLCLK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                             中：WM_NCMBUTTONDOWN   WM_NCMBUTTONUP     WM_NCMBUTTONDBLCLK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                             右：WM_NCRBUTTONDOWN    WM_NCRBUTTONUP     WM_NCRBUTTONDBLCLK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鼠标移动消息：WM_NCMOUSEMOVE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同样的，lParam含有鼠标位置的坐标，低字位是x坐标，高字位是y坐标，但是此时它们是屏幕坐标。也可以用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x=LOWORD(lParam);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y=HIWORD(lParam);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来表示。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如果要转化为客户区坐标，可用：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ScreenToClient(hWnd,&amp;pt);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wParam指示鼠标所在的非客户区的位置（非坐标），由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HTCLIENT                         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HTNOWHERE                    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HTTRANSPARENT              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HTERROR </w:t>
      </w:r>
    </w:p>
    <w:p>
      <w:pPr>
        <w:pStyle w:val="2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四个中的某个表示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1F"/>
    <w:rsid w:val="00100227"/>
    <w:rsid w:val="00295809"/>
    <w:rsid w:val="0098521F"/>
    <w:rsid w:val="00C81403"/>
    <w:rsid w:val="00D433B3"/>
    <w:rsid w:val="00E33303"/>
    <w:rsid w:val="63FF558C"/>
    <w:rsid w:val="69027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247</Words>
  <Characters>1408</Characters>
  <Lines>11</Lines>
  <Paragraphs>3</Paragraphs>
  <TotalTime>0</TotalTime>
  <ScaleCrop>false</ScaleCrop>
  <LinksUpToDate>false</LinksUpToDate>
  <CharactersWithSpaces>1652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2015-11-09T02:20:00Z</dcterms:created>
  <dc:creator>Administrator</dc:creator>
  <cp:lastModifiedBy>加载中...</cp:lastModifiedBy>
  <dcterms:modified xsi:type="dcterms:W3CDTF">2020-03-23T02:05:49Z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