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cs="Arial"/>
          <w:color w:val="333333"/>
          <w:sz w:val="30"/>
          <w:szCs w:val="30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int PASCAL FAR WSAStartup ( WORD wVersionRequested, LPWSADATA lpWSAData )；</w:t>
      </w:r>
    </w:p>
    <w:p>
      <w:pPr>
        <w:rPr>
          <w:rFonts w:hint="eastAsia" w:ascii="Arial" w:hAnsi="Arial" w:cs="Arial"/>
          <w:color w:val="333333"/>
          <w:szCs w:val="21"/>
          <w:shd w:val="clear" w:color="auto" w:fill="FFFFFF"/>
        </w:rPr>
      </w:pP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hint="eastAsia"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wVersionRequested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"http://baike.haosou.com/doc/5211242.html"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5"/>
          <w:rFonts w:ascii="Arial" w:hAnsi="Arial" w:cs="Arial"/>
          <w:color w:val="136EC2"/>
          <w:sz w:val="21"/>
          <w:szCs w:val="21"/>
          <w:u w:val="none"/>
        </w:rPr>
        <w:t>Windows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Style w:val="6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Sockets API提供的调用方可使用的最高版本号。高位字节指出副版本(修正)号，低位字节指明主版本号。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hint="eastAsia"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wVersionRequested =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MAKEWORD( 1, 1 )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lpWSAData 指向WSADATA数据结构的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"http://baike.haosou.com/doc/1043844.html"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5"/>
          <w:rFonts w:ascii="Arial" w:hAnsi="Arial" w:cs="Arial"/>
          <w:color w:val="136EC2"/>
          <w:sz w:val="21"/>
          <w:szCs w:val="21"/>
          <w:u w:val="none"/>
        </w:rPr>
        <w:t>指针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，用来接收Windows Sockets实现的细节。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hint="eastAsia" w:ascii="Arial" w:hAnsi="Arial" w:cs="Arial"/>
          <w:color w:val="333333"/>
          <w:sz w:val="21"/>
          <w:szCs w:val="21"/>
        </w:rPr>
      </w:pP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Struct</w:t>
      </w:r>
      <w:r>
        <w:rPr>
          <w:rFonts w:hint="eastAsia" w:ascii="Arial" w:hAnsi="Arial" w:cs="Arial"/>
          <w:color w:val="333333"/>
          <w:sz w:val="30"/>
          <w:szCs w:val="30"/>
        </w:rPr>
        <w:t xml:space="preserve"> </w:t>
      </w:r>
      <w:r>
        <w:rPr>
          <w:rFonts w:ascii="Arial" w:hAnsi="Arial" w:cs="Arial"/>
          <w:color w:val="333333"/>
          <w:sz w:val="30"/>
          <w:szCs w:val="30"/>
        </w:rPr>
        <w:t xml:space="preserve"> WSAData</w:t>
      </w:r>
      <w:r>
        <w:rPr>
          <w:rFonts w:ascii="Arial" w:hAnsi="Arial" w:cs="Arial"/>
          <w:color w:val="333333"/>
          <w:sz w:val="21"/>
          <w:szCs w:val="21"/>
        </w:rPr>
        <w:t xml:space="preserve"> {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WORD wVersion;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WORD wHighVersion;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char szDescription[WSADESCRIPTION_LEN+1];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char szSystemStatus[WSASYSSTATUS_LEN+1];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unsigned short iMaxSockets;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unsigned short iMaxUdpDg;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char *lpVendorInfo;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hint="eastAsia"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WSADATA结构被用来保存AfxSocketInit函数返回的Windows Sockets初始化信息。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sz w:val="24"/>
          <w:szCs w:val="24"/>
        </w:rPr>
        <w:t>例：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WORD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wVersionRequested;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LPWSADATA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lpWSAData;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wVersionRequested = </w:t>
      </w:r>
      <w:r>
        <w:rPr>
          <w:rFonts w:ascii="Consolas" w:hAnsi="Consolas" w:cs="Consolas"/>
          <w:color w:val="6F008A"/>
          <w:kern w:val="0"/>
          <w:sz w:val="24"/>
          <w:szCs w:val="24"/>
          <w:highlight w:val="white"/>
        </w:rPr>
        <w:t>MAKEWORD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(1, 1);</w:t>
      </w:r>
    </w:p>
    <w:p>
      <w:pPr>
        <w:rPr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WSAStartup(wVersionRequested, lpWSAData);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A45"/>
    <w:rsid w:val="00100227"/>
    <w:rsid w:val="004A4DDA"/>
    <w:rsid w:val="008C066D"/>
    <w:rsid w:val="009F5A45"/>
    <w:rsid w:val="00BD51FF"/>
    <w:rsid w:val="00D433B3"/>
    <w:rsid w:val="00F622C6"/>
    <w:rsid w:val="30B36AB0"/>
    <w:rsid w:val="506924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6">
    <w:name w:val="apple-converted-space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</Words>
  <Characters>664</Characters>
  <Lines>5</Lines>
  <Paragraphs>1</Paragraphs>
  <TotalTime>0</TotalTime>
  <ScaleCrop>false</ScaleCrop>
  <LinksUpToDate>false</LinksUpToDate>
  <CharactersWithSpaces>779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2015-11-16T08:30:00Z</dcterms:created>
  <dc:creator>Administrator</dc:creator>
  <cp:lastModifiedBy>加载中...</cp:lastModifiedBy>
  <dcterms:modified xsi:type="dcterms:W3CDTF">2020-03-23T02:01:26Z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