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cs="Arial"/>
          <w:b/>
          <w:color w:val="333333"/>
          <w:sz w:val="19"/>
          <w:szCs w:val="19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b/>
          <w:color w:val="333333"/>
          <w:sz w:val="19"/>
          <w:szCs w:val="19"/>
          <w:shd w:val="clear" w:color="auto" w:fill="FFFFFF"/>
        </w:rPr>
        <w:t>int listen(SOCKET sockfd,</w:t>
      </w:r>
    </w:p>
    <w:p>
      <w:pPr>
        <w:rPr>
          <w:rFonts w:hint="eastAsia" w:ascii="Arial" w:hAnsi="Arial" w:cs="Arial"/>
          <w:b/>
          <w:color w:val="333333"/>
          <w:sz w:val="19"/>
          <w:szCs w:val="19"/>
          <w:shd w:val="clear" w:color="auto" w:fill="FFFFFF"/>
        </w:rPr>
      </w:pPr>
    </w:p>
    <w:p>
      <w:pPr>
        <w:ind w:left="420" w:firstLine="60"/>
        <w:rPr>
          <w:rFonts w:hint="eastAsia" w:ascii="Arial" w:hAnsi="Arial" w:cs="Arial"/>
          <w:b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color w:val="333333"/>
          <w:sz w:val="19"/>
          <w:szCs w:val="19"/>
          <w:shd w:val="clear" w:color="auto" w:fill="FFFFFF"/>
        </w:rPr>
        <w:t xml:space="preserve"> int backlog);</w:t>
      </w:r>
    </w:p>
    <w:p>
      <w:pPr>
        <w:ind w:left="420" w:firstLine="420"/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Style w:val="5"/>
          <w:rFonts w:ascii="Arial" w:hAnsi="Arial" w:cs="Arial"/>
          <w:color w:val="333333"/>
          <w:sz w:val="19"/>
          <w:szCs w:val="19"/>
        </w:rPr>
        <w:t>sockfd</w:t>
      </w:r>
      <w:r>
        <w:rPr>
          <w:rStyle w:val="7"/>
          <w:rFonts w:ascii="Arial" w:hAnsi="Arial" w:cs="Arial"/>
          <w:color w:val="333333"/>
          <w:sz w:val="19"/>
          <w:szCs w:val="19"/>
        </w:rPr>
        <w:t> </w:t>
      </w:r>
      <w:r>
        <w:rPr>
          <w:rFonts w:ascii="Arial" w:hAnsi="Arial" w:cs="Arial"/>
          <w:color w:val="333333"/>
          <w:sz w:val="19"/>
          <w:szCs w:val="19"/>
        </w:rPr>
        <w:t>一个已绑定未被连接的</w:t>
      </w:r>
      <w:r>
        <w:rPr>
          <w:rFonts w:ascii="Arial" w:hAnsi="Arial" w:cs="Arial"/>
          <w:color w:val="333333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sz w:val="19"/>
          <w:szCs w:val="19"/>
        </w:rPr>
        <w:instrText xml:space="preserve"> HYPERLINK "http://baike.haosou.com/doc/383276-405861.html" \t "_blank" </w:instrText>
      </w:r>
      <w:r>
        <w:rPr>
          <w:rFonts w:ascii="Arial" w:hAnsi="Arial" w:cs="Arial"/>
          <w:color w:val="333333"/>
          <w:sz w:val="19"/>
          <w:szCs w:val="19"/>
        </w:rPr>
        <w:fldChar w:fldCharType="separate"/>
      </w:r>
      <w:r>
        <w:rPr>
          <w:rStyle w:val="6"/>
          <w:rFonts w:ascii="Arial" w:hAnsi="Arial" w:cs="Arial"/>
          <w:color w:val="136EC2"/>
          <w:sz w:val="19"/>
          <w:szCs w:val="19"/>
          <w:u w:val="none"/>
        </w:rPr>
        <w:t>套接字</w:t>
      </w:r>
      <w:r>
        <w:rPr>
          <w:rFonts w:ascii="Arial" w:hAnsi="Arial" w:cs="Arial"/>
          <w:color w:val="333333"/>
          <w:sz w:val="19"/>
          <w:szCs w:val="19"/>
        </w:rPr>
        <w:fldChar w:fldCharType="end"/>
      </w:r>
      <w:r>
        <w:rPr>
          <w:rFonts w:ascii="Arial" w:hAnsi="Arial" w:cs="Arial"/>
          <w:color w:val="333333"/>
          <w:sz w:val="19"/>
          <w:szCs w:val="19"/>
        </w:rPr>
        <w:t>描述符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Style w:val="5"/>
          <w:rFonts w:ascii="Arial" w:hAnsi="Arial" w:cs="Arial"/>
          <w:color w:val="333333"/>
          <w:sz w:val="19"/>
          <w:szCs w:val="19"/>
        </w:rPr>
        <w:t>backlog</w:t>
      </w:r>
      <w:r>
        <w:rPr>
          <w:rStyle w:val="7"/>
          <w:rFonts w:ascii="Arial" w:hAnsi="Arial" w:cs="Arial"/>
          <w:b/>
          <w:bCs/>
          <w:color w:val="333333"/>
          <w:sz w:val="19"/>
          <w:szCs w:val="19"/>
        </w:rPr>
        <w:t> </w:t>
      </w:r>
      <w:r>
        <w:rPr>
          <w:rFonts w:ascii="Arial" w:hAnsi="Arial" w:cs="Arial"/>
          <w:color w:val="333333"/>
          <w:sz w:val="19"/>
          <w:szCs w:val="19"/>
        </w:rPr>
        <w:t>连接</w:t>
      </w:r>
      <w:r>
        <w:rPr>
          <w:rFonts w:ascii="Arial" w:hAnsi="Arial" w:cs="Arial"/>
          <w:color w:val="333333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sz w:val="19"/>
          <w:szCs w:val="19"/>
        </w:rPr>
        <w:instrText xml:space="preserve"> HYPERLINK "http://baike.haosou.com/doc/1535766-1623572.html" \t "_blank" </w:instrText>
      </w:r>
      <w:r>
        <w:rPr>
          <w:rFonts w:ascii="Arial" w:hAnsi="Arial" w:cs="Arial"/>
          <w:color w:val="333333"/>
          <w:sz w:val="19"/>
          <w:szCs w:val="19"/>
        </w:rPr>
        <w:fldChar w:fldCharType="separate"/>
      </w:r>
      <w:r>
        <w:rPr>
          <w:rStyle w:val="6"/>
          <w:rFonts w:ascii="Arial" w:hAnsi="Arial" w:cs="Arial"/>
          <w:color w:val="136EC2"/>
          <w:sz w:val="19"/>
          <w:szCs w:val="19"/>
          <w:u w:val="none"/>
        </w:rPr>
        <w:t>请求队列</w:t>
      </w:r>
      <w:r>
        <w:rPr>
          <w:rFonts w:ascii="Arial" w:hAnsi="Arial" w:cs="Arial"/>
          <w:color w:val="333333"/>
          <w:sz w:val="19"/>
          <w:szCs w:val="19"/>
        </w:rPr>
        <w:fldChar w:fldCharType="end"/>
      </w:r>
      <w:r>
        <w:rPr>
          <w:rFonts w:ascii="Arial" w:hAnsi="Arial" w:cs="Arial"/>
          <w:color w:val="333333"/>
          <w:sz w:val="19"/>
          <w:szCs w:val="19"/>
        </w:rPr>
        <w:t>(queue of pending connections)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的最大长度(一般由2到4)。用SOMAXCONN则由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hint="eastAsia"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系统确定。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hint="eastAsia" w:ascii="Arial" w:hAnsi="Arial" w:cs="Arial"/>
          <w:color w:val="333333"/>
          <w:sz w:val="19"/>
          <w:szCs w:val="19"/>
        </w:rPr>
      </w:pPr>
    </w:p>
    <w:p>
      <w:pPr>
        <w:pStyle w:val="2"/>
        <w:shd w:val="clear" w:color="auto" w:fill="FFFFFF"/>
        <w:spacing w:before="0" w:beforeAutospacing="0" w:after="204" w:afterAutospacing="0" w:line="326" w:lineRule="atLeast"/>
        <w:rPr>
          <w:rFonts w:ascii="Arial" w:hAnsi="Arial" w:cs="Arial"/>
          <w:color w:val="333333"/>
          <w:sz w:val="19"/>
          <w:szCs w:val="19"/>
        </w:rPr>
      </w:pPr>
      <w:r>
        <w:t>例</w:t>
      </w:r>
      <w:r>
        <w:rPr>
          <w:rFonts w:hint="eastAsia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listen(s,2);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7AC"/>
    <w:rsid w:val="00100227"/>
    <w:rsid w:val="00253252"/>
    <w:rsid w:val="00793BFB"/>
    <w:rsid w:val="009F57AC"/>
    <w:rsid w:val="00D433B3"/>
    <w:rsid w:val="2B866F6A"/>
    <w:rsid w:val="6EBB1A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7">
    <w:name w:val="apple-converted-space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268</Characters>
  <Lines>2</Lines>
  <Paragraphs>1</Paragraphs>
  <TotalTime>0</TotalTime>
  <ScaleCrop>false</ScaleCrop>
  <LinksUpToDate>false</LinksUpToDate>
  <CharactersWithSpaces>314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2015-11-27T12:12:00Z</dcterms:created>
  <dc:creator>Administrator</dc:creator>
  <cp:lastModifiedBy>加载中...</cp:lastModifiedBy>
  <dcterms:modified xsi:type="dcterms:W3CDTF">2020-03-23T02:01:55Z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