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原文地址：https://blog.csdn.net/lxwh0323/category_11505875.html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Service yarm文件清单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Service  # 资源类型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v1  # 资源版本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 # 元数据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service # 资源名称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dev # 命名空间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spec: # 描述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selector: # 标签选择器，用于确定当前service代理哪些pod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app: nginx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type: # 类型，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NodePort</w:t>
      </w:r>
      <w:r>
        <w:rPr>
          <w:rFonts w:hint="eastAsia"/>
          <w:lang w:val="en-US" w:eastAsia="zh-CN"/>
        </w:rPr>
        <w:t xml:space="preserve">允许外部访问，值 </w:t>
      </w:r>
      <w:r>
        <w:rPr>
          <w:rFonts w:hint="default"/>
          <w:lang w:val="en-US" w:eastAsia="zh-CN"/>
        </w:rPr>
        <w:t>ClusterIP</w:t>
      </w:r>
      <w:r>
        <w:rPr>
          <w:rFonts w:hint="eastAsia"/>
          <w:lang w:val="en-US" w:eastAsia="zh-CN"/>
        </w:rPr>
        <w:t xml:space="preserve"> 只能在集群内访问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clusterIP:  # 虚拟服务的ip地址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sessionAffinity: # session亲和性，支持ClientIP、None两个选项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ports: # 端口信息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protocol: TCP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port: 3017  # service端口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targetPort: 5003 # pod端口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nodePort: 31122 # 主机端口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创建deployment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在开始之前，我们先创建一个deployment用于后面的示例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我们新建一个deployment.yaml文件，用于创建deployment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apps/v1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kind: Deployment     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pc-deployment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dev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spec: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副本数量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replicas: 3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selector: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matchLabels: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app: nginx-pod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template: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pods 的标签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metadata: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labels: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app: nginx-pod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使用的镜像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spec: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containers: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name: nginx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image: nginx:1.17.1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ports: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containerPort: 80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执行如下命令创建deployment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root@k8s-master:~# kubectl create -f deployment.yaml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deployment.apps/pc-deployment created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使用如下命令查看创建的pods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root@k8s-master:~# kubectl get pods -n dev -o wide</w:t>
      </w:r>
    </w:p>
    <w:p>
      <w:pPr>
        <w:shd w:val="clear" w:fill="E7E6E6" w:themeFill="background2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NAME              READY   STATUS    RESTARTS   AGE     IP     NODE        pc-deployment-6756f95949-gnt28   1/1     Running   0          6m55s   10.244.2.47   k8s-node2 pc-deployment-6756f95949-k9gvd   1/1     Running   0          6m55s   10.244.2.46   k8s-node2 pc-deployment-6756f95949-pzfhm   </w:t>
      </w:r>
      <w:r>
        <w:rPr>
          <w:rFonts w:hint="eastAsia"/>
          <w:sz w:val="16"/>
          <w:szCs w:val="20"/>
          <w:lang w:val="en-US" w:eastAsia="zh-CN"/>
        </w:rPr>
        <w:t xml:space="preserve">  </w:t>
      </w:r>
      <w:r>
        <w:rPr>
          <w:rFonts w:hint="default"/>
          <w:sz w:val="16"/>
          <w:szCs w:val="20"/>
          <w:lang w:val="en-US" w:eastAsia="zh-CN"/>
        </w:rPr>
        <w:t xml:space="preserve">1/1     </w:t>
      </w:r>
      <w:r>
        <w:rPr>
          <w:rFonts w:hint="eastAsia"/>
          <w:sz w:val="16"/>
          <w:szCs w:val="20"/>
          <w:lang w:val="en-US" w:eastAsia="zh-CN"/>
        </w:rPr>
        <w:t xml:space="preserve">  </w:t>
      </w:r>
      <w:r>
        <w:rPr>
          <w:rFonts w:hint="default"/>
          <w:sz w:val="16"/>
          <w:szCs w:val="20"/>
          <w:lang w:val="en-US" w:eastAsia="zh-CN"/>
        </w:rPr>
        <w:t xml:space="preserve">Running   </w:t>
      </w:r>
      <w:r>
        <w:rPr>
          <w:rFonts w:hint="eastAsia"/>
          <w:sz w:val="16"/>
          <w:szCs w:val="20"/>
          <w:lang w:val="en-US" w:eastAsia="zh-CN"/>
        </w:rPr>
        <w:t xml:space="preserve">  </w:t>
      </w:r>
      <w:r>
        <w:rPr>
          <w:rFonts w:hint="default"/>
          <w:sz w:val="16"/>
          <w:szCs w:val="20"/>
          <w:lang w:val="en-US" w:eastAsia="zh-CN"/>
        </w:rPr>
        <w:t xml:space="preserve">0          </w:t>
      </w:r>
      <w:r>
        <w:rPr>
          <w:rFonts w:hint="eastAsia"/>
          <w:sz w:val="16"/>
          <w:szCs w:val="20"/>
          <w:lang w:val="en-US" w:eastAsia="zh-CN"/>
        </w:rPr>
        <w:t xml:space="preserve">     </w:t>
      </w:r>
      <w:r>
        <w:rPr>
          <w:rFonts w:hint="default"/>
          <w:sz w:val="16"/>
          <w:szCs w:val="20"/>
          <w:lang w:val="en-US" w:eastAsia="zh-CN"/>
        </w:rPr>
        <w:t xml:space="preserve">6m55s   </w:t>
      </w:r>
      <w:r>
        <w:rPr>
          <w:rFonts w:hint="eastAsia"/>
          <w:sz w:val="16"/>
          <w:szCs w:val="20"/>
          <w:lang w:val="en-US" w:eastAsia="zh-CN"/>
        </w:rPr>
        <w:t xml:space="preserve"> </w:t>
      </w:r>
      <w:r>
        <w:rPr>
          <w:rFonts w:hint="default"/>
          <w:sz w:val="16"/>
          <w:szCs w:val="20"/>
          <w:lang w:val="en-US" w:eastAsia="zh-CN"/>
        </w:rPr>
        <w:t xml:space="preserve">10.244.1.43   </w:t>
      </w:r>
      <w:r>
        <w:rPr>
          <w:rFonts w:hint="eastAsia"/>
          <w:sz w:val="16"/>
          <w:szCs w:val="20"/>
          <w:lang w:val="en-US" w:eastAsia="zh-CN"/>
        </w:rPr>
        <w:t xml:space="preserve"> </w:t>
      </w:r>
      <w:r>
        <w:rPr>
          <w:rFonts w:hint="default"/>
          <w:sz w:val="16"/>
          <w:szCs w:val="20"/>
          <w:lang w:val="en-US" w:eastAsia="zh-CN"/>
        </w:rPr>
        <w:t xml:space="preserve">k8s-node1  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创建Service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我们创建一个service-nodeport.yaml文件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v1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Service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service-nodeport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dev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selector: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app: nginx-pod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type: NodePort # service类型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ports: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port: 80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# 指定绑定的</w:t>
      </w:r>
      <w:r>
        <w:rPr>
          <w:rFonts w:hint="eastAsia"/>
          <w:lang w:val="en-US" w:eastAsia="zh-CN"/>
        </w:rPr>
        <w:t>主机</w:t>
      </w:r>
      <w:r>
        <w:rPr>
          <w:rFonts w:hint="default"/>
          <w:lang w:val="en-US" w:eastAsia="zh-CN"/>
        </w:rPr>
        <w:t>的端口, 如果不指定，会默认分配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nodePort: 30002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targetPort: 80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执行如下命令创建service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root@k8s-master:~# kubectl create -f service-nodeport.yaml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service/service-nodeport created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我们查询创建的service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root@k8s-master:~# kubectl get services -n dev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              TYPE       CLUSTER-IP     EXTERNAL-IP   PORT(S)        AGE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service-nodeport   NodePort   10.1.122.141   &lt;none&gt;        80:30002/TCP   3m33s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我们访问如下url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其中192.168.102.130是我master的ip地址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而返回的1、2、3，是我为了方便测试修改了我们生成的3个pod的index.html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root@k8s-master:~# curl 192.168.102.130:30002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root@k8s-master:~# curl 192.168.102.130:30002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root@k8s-master:~# curl 192.168.102.130:30002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root@k8s-master:~# curl 192.168.102.130:30002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root@k8s-master:~# curl 192.168.102.130:30002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可以看到kubernetes随机将我们的请求转发至pod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ingress-nginx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通过service的type: NodePort可以在外部访问pod，如果我们有多个service，其映射到不同的url前缀（如/svc1影视到service1，/svc2映射到service2）,这时候应该怎么实现呢，这就要使用到下面介绍的ingress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安装ingress-nginx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kubectl apply -f https://raw.githubusercontent.com/kubernetes/ingress-nginx/controller-v1.1.2/deploy/static/provider/cloud/deploy.yaml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注意版本，如下可以查看版本地址和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对应的kubernetes版本：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"https://github.com/kubernetes/ingress-nginx（可以查看适用的kubernetes版本）"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https://github.com/kubernetes/ingress-nginx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详细的安装请查阅：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"https://kubernetes.github.io/ingress-nginx/deploy/#quick-start"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https://kubernetes.github.io/ingress-nginx/deploy/#quick-start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查看是否安装成功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root@k8s-master:~# kubectl get service ingress-nginx-controller --namespace=ingress-nginx</w:t>
      </w:r>
    </w:p>
    <w:p>
      <w:pPr>
        <w:shd w:val="clear" w:fill="E7E6E6" w:themeFill="background2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NAME                       TYPE           CLUSTER-IP     EXTERNAL-IP   PORT(S)             AGE</w:t>
      </w:r>
    </w:p>
    <w:p>
      <w:pPr>
        <w:shd w:val="clear" w:fill="E7E6E6" w:themeFill="background2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ingress-nginx-controller   LoadBalancer   10.1.122.150   &lt;pending&gt;     80:31045/TCP,443:32045/TCP   173m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可以看到ingress暴露了一个服务，其对应的主机的端口是31045和32045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如果想更改其对应的主机端口，执行如下命令</w:t>
      </w:r>
    </w:p>
    <w:p>
      <w:pPr>
        <w:shd w:val="clear" w:fill="E7E6E6" w:themeFill="background2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# kubectl edit service ingress-nginx-controller --namespace=ingress-nginx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创建新的Deployment和Service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我们创建tomcat-nginx.yaml文件，其内容如下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apiVersion: apps/v1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kind: Deployment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metadata: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name: nginx-deployment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namespace: dev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spec: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replicas: 3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selector: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matchLabels: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app: nginx-pod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template: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metadata: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labels: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  app: nginx-pod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spec: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containers: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- name: nginx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  image: nginx:1.17.1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  ports: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  - containerPort: 80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---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apiVersion: apps/v1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kind: Deployment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metadata: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name: tomcat-deployment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namespace: dev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spec: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replicas: 3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selector: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matchLabels: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app: tomcat-pod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template: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metadata: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labels: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  app: tomcat-pod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spec: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containers: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- name: tomcat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  image: tomcat:8.5-jre10-slim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  ports: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  - containerPort: 8080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---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apiVersion: v1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kind: Service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metadata: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name: nginx-service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namespace: dev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spec: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selector: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app: nginx-pod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clusterIP: None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type: ClusterIP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ports: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- port: 80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targetPort: 80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---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apiVersion: v1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kind: Service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metadata: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name: tomcat-service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namespace: dev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spec: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selector: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app: tomcat-pod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clusterIP: None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type: ClusterIP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ports: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- port: 8080</w:t>
      </w:r>
    </w:p>
    <w:p>
      <w:pPr>
        <w:keepNext w:val="0"/>
        <w:keepLines w:val="0"/>
        <w:pageBreakBefore w:val="0"/>
        <w:widowControl w:val="0"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targetPort: 8080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该文件创建了2个Deployment（nginx-deployment和tomcat-deployment）并暴露了2个Service（nginx-service和tomcat-service）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执行如下命令创建这些资源</w:t>
      </w:r>
    </w:p>
    <w:p>
      <w:pPr>
        <w:shd w:val="clear" w:fill="E7E6E6" w:themeFill="background2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eastAsia" w:ascii="Consolas" w:hAnsi="Consolas" w:eastAsia="微软雅黑" w:cs="Consolas"/>
          <w:lang w:val="en-US" w:eastAsia="zh-CN"/>
        </w:rPr>
        <w:t xml:space="preserve"># </w:t>
      </w:r>
      <w:r>
        <w:rPr>
          <w:rFonts w:hint="default" w:ascii="Consolas" w:hAnsi="Consolas" w:eastAsia="微软雅黑" w:cs="Consolas"/>
          <w:lang w:val="en-US" w:eastAsia="zh-CN"/>
        </w:rPr>
        <w:t>kubectl create -f tomcat-nginx.yaml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查看资源是否创建成功</w:t>
      </w:r>
    </w:p>
    <w:p>
      <w:pPr>
        <w:shd w:val="clear" w:fill="E7E6E6" w:themeFill="background2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root@k8s-master:~# kubectl get services -n dev</w:t>
      </w:r>
    </w:p>
    <w:p>
      <w:pPr>
        <w:shd w:val="clear" w:fill="E7E6E6" w:themeFill="background2"/>
        <w:rPr>
          <w:rFonts w:hint="default" w:ascii="Consolas" w:hAnsi="Consolas" w:eastAsia="微软雅黑" w:cs="Consolas"/>
          <w:sz w:val="20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sz w:val="20"/>
          <w:szCs w:val="22"/>
          <w:lang w:val="en-US" w:eastAsia="zh-CN"/>
        </w:rPr>
        <w:t>NAME               TYPE        CLUSTER-IP     EXTERNAL-IP   PORT(S)        AGE</w:t>
      </w:r>
    </w:p>
    <w:p>
      <w:pPr>
        <w:shd w:val="clear" w:fill="E7E6E6" w:themeFill="background2"/>
        <w:rPr>
          <w:rFonts w:hint="default" w:ascii="Consolas" w:hAnsi="Consolas" w:eastAsia="微软雅黑" w:cs="Consolas"/>
          <w:sz w:val="20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sz w:val="20"/>
          <w:szCs w:val="22"/>
          <w:lang w:val="en-US" w:eastAsia="zh-CN"/>
        </w:rPr>
        <w:t>nginx-service      ClusterIP   None           &lt;none&gt;        80/TCP         66s</w:t>
      </w:r>
    </w:p>
    <w:p>
      <w:pPr>
        <w:shd w:val="clear" w:fill="E7E6E6" w:themeFill="background2"/>
        <w:rPr>
          <w:rFonts w:hint="default" w:ascii="Consolas" w:hAnsi="Consolas" w:eastAsia="微软雅黑" w:cs="Consolas"/>
          <w:sz w:val="20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sz w:val="20"/>
          <w:szCs w:val="22"/>
          <w:lang w:val="en-US" w:eastAsia="zh-CN"/>
        </w:rPr>
        <w:t>tomcat-service     ClusterIP   None           &lt;none&gt;        8080/TCP       66s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Ingress代理http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Ingress的yaml文件参考地址：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"https://kubernetes.io/docs/concepts/services-networking/ingress/"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https://kubernetes.io/docs/concepts/services-networking/ingress/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我们创建</w:t>
      </w:r>
      <w:r>
        <w:rPr>
          <w:rFonts w:hint="default" w:ascii="微软雅黑" w:hAnsi="微软雅黑" w:eastAsia="微软雅黑" w:cs="微软雅黑"/>
          <w:lang w:val="en-US" w:eastAsia="zh-CN"/>
        </w:rPr>
        <w:t>ingress-http.yaml</w:t>
      </w:r>
      <w:r>
        <w:rPr>
          <w:rFonts w:hint="eastAsia" w:ascii="微软雅黑" w:hAnsi="微软雅黑" w:eastAsia="微软雅黑" w:cs="微软雅黑"/>
          <w:lang w:val="en-US" w:eastAsia="zh-CN"/>
        </w:rPr>
        <w:t>文件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apiVersion: networking.k8s.io/v1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kind: Ingress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metadata: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name: ingress-http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namespace: dev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annotations: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nginx.ingress.kubernetes.io/rewrite-target: /$2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spec: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ingressClassName: nginx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rules: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- http: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paths: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# 将 /nginx 前缀的url代理到 nginx-service Service的80端口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- path: /nginx(/|$)(.*)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  pathType: Prefix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  backend: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    service: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      name: nginx-service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      port: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        number: 80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# 将 /tomcat 前缀的url代理到 tomcat-service Service的80端口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- path: /tomcat(/|$)(.*)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  pathType: Prefix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  backend: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    service: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      name: tomcat-service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      port: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 xml:space="preserve">              number: 8080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注意：ingressClassName: nginx，在k8s官网给的示例是没有这一行，导致我访问一直404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关于我上面使用的path的路径格式请参考：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"https://kubernetes.github.io/ingress-nginx/examples/rewrite/"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https://kubernetes.github.io/ingress-nginx/examples/rewrite/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执行如下命令创建ingress资源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eastAsia" w:ascii="Consolas" w:hAnsi="Consolas" w:eastAsia="微软雅黑" w:cs="Consolas"/>
          <w:lang w:val="en-US" w:eastAsia="zh-CN"/>
        </w:rPr>
        <w:t xml:space="preserve"># </w:t>
      </w:r>
      <w:r>
        <w:rPr>
          <w:rFonts w:hint="default" w:ascii="Consolas" w:hAnsi="Consolas" w:eastAsia="微软雅黑" w:cs="Consolas"/>
          <w:lang w:val="en-US" w:eastAsia="zh-CN"/>
        </w:rPr>
        <w:t>kubectl create -f ingress-http.yaml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查看ingress是否创建成功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root@k8s-master:~# kubectl get ingress ingress-http -n dev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NAME           CLASS          HOSTS   ADDRESS   PORTS   AGE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ingress-http   ingress-http   *                 80      4m3s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我们访问 192.168.102.130（我master的地址）就可以看到返回tomcat的页面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eastAsia" w:ascii="Consolas" w:hAnsi="Consolas" w:eastAsia="微软雅黑" w:cs="Consolas"/>
          <w:lang w:val="en-US" w:eastAsia="zh-CN"/>
        </w:rPr>
        <w:t xml:space="preserve"># </w:t>
      </w:r>
      <w:r>
        <w:rPr>
          <w:rFonts w:hint="default" w:ascii="Consolas" w:hAnsi="Consolas" w:eastAsia="微软雅黑" w:cs="Consolas"/>
          <w:lang w:val="en-US" w:eastAsia="zh-CN"/>
        </w:rPr>
        <w:t xml:space="preserve">curl http://192.168.102.130:31045/tomcat 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关于ingress应用https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https://kubernetes.io/zh/docs/concepts/services-networking/ingress/#tls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85A97F"/>
    <w:multiLevelType w:val="singleLevel"/>
    <w:tmpl w:val="9485A97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281B"/>
    <w:rsid w:val="07FB17D6"/>
    <w:rsid w:val="08B01C79"/>
    <w:rsid w:val="0EAE3591"/>
    <w:rsid w:val="0F2B608A"/>
    <w:rsid w:val="0F605A94"/>
    <w:rsid w:val="10C13064"/>
    <w:rsid w:val="12016185"/>
    <w:rsid w:val="14171571"/>
    <w:rsid w:val="19446EC8"/>
    <w:rsid w:val="20134227"/>
    <w:rsid w:val="209A7EE6"/>
    <w:rsid w:val="225C3BE8"/>
    <w:rsid w:val="22A27557"/>
    <w:rsid w:val="233306E7"/>
    <w:rsid w:val="24B14405"/>
    <w:rsid w:val="26F140B5"/>
    <w:rsid w:val="2AA26665"/>
    <w:rsid w:val="36DA27EA"/>
    <w:rsid w:val="393128DC"/>
    <w:rsid w:val="3B014298"/>
    <w:rsid w:val="3CDE5E65"/>
    <w:rsid w:val="440E02F9"/>
    <w:rsid w:val="47C230FF"/>
    <w:rsid w:val="49222143"/>
    <w:rsid w:val="4D9D2BAB"/>
    <w:rsid w:val="4E4748CD"/>
    <w:rsid w:val="57D74861"/>
    <w:rsid w:val="5A123E90"/>
    <w:rsid w:val="5B795FD5"/>
    <w:rsid w:val="5BB83DC6"/>
    <w:rsid w:val="5DEC5B02"/>
    <w:rsid w:val="61003513"/>
    <w:rsid w:val="67574521"/>
    <w:rsid w:val="6B942E14"/>
    <w:rsid w:val="6F8B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1104</Words>
  <Characters>4831</Characters>
  <Lines>0</Lines>
  <Paragraphs>0</Paragraphs>
  <TotalTime>8</TotalTime>
  <ScaleCrop>false</ScaleCrop>
  <LinksUpToDate>false</LinksUpToDate>
  <CharactersWithSpaces>6025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2022-04-20T09:02:00Z</dcterms:created>
  <dc:creator>CHENPC</dc:creator>
  <cp:lastModifiedBy>加载中...</cp:lastModifiedBy>
  <dcterms:modified xsi:type="dcterms:W3CDTF">2022-04-21T08:03:46Z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F7500FA992A44E1F9D7589CFBDCCFF71</vt:lpwstr>
  </property>
</Properties>
</file>