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ubuntu的swap默认开启，在内存不够用时，会使用硬盘作为内存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查看swap开启状态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root@mirc2:~# free -m</w:t>
      </w:r>
    </w:p>
    <w:p>
      <w:pPr>
        <w:shd w:val="clear" w:fill="E7E6E6" w:themeFill="background2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used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shared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buff/cache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available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3901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368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2728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803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3289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3906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3906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total有值表示swap已开启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关闭swap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编辑文件</w:t>
      </w:r>
      <w:r>
        <w:rPr>
          <w:rFonts w:hint="default" w:ascii="微软雅黑" w:hAnsi="微软雅黑" w:eastAsia="微软雅黑" w:cs="微软雅黑"/>
          <w:lang w:val="en-US" w:eastAsia="zh-CN"/>
        </w:rPr>
        <w:t>vi</w:t>
      </w: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/etc/fstab</w:t>
      </w:r>
      <w:r>
        <w:rPr>
          <w:rFonts w:hint="eastAsia" w:ascii="微软雅黑" w:hAnsi="微软雅黑" w:eastAsia="微软雅黑" w:cs="微软雅黑"/>
          <w:lang w:val="en-US" w:eastAsia="zh-CN"/>
        </w:rPr>
        <w:t>，注释下面这一行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/swap.img     none    swap    sw      0       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46B94"/>
    <w:rsid w:val="475D7EB0"/>
    <w:rsid w:val="79E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33</Characters>
  <Lines>0</Lines>
  <Paragraphs>0</Paragraphs>
  <TotalTime>7</TotalTime>
  <ScaleCrop>false</ScaleCrop>
  <LinksUpToDate>false</LinksUpToDate>
  <CharactersWithSpaces>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2022-04-07T07:53:19Z</dcterms:created>
  <dc:creator>CHENPC</dc:creator>
  <cp:lastModifiedBy>加载中...</cp:lastModifiedBy>
  <dcterms:modified xsi:type="dcterms:W3CDTF">2022-04-07T08:00:59Z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8650FB718FE7452F88E9C1B471303F2C</vt:lpwstr>
  </property>
</Properties>
</file>