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b/>
          <w:bCs/>
        </w:rPr>
        <w:t>SELinux 的作用</w:t>
      </w:r>
    </w:p>
    <w:p>
      <w:pPr>
        <w:rPr>
          <w:rFonts w:hint="eastAsia" w:ascii="微软雅黑" w:hAnsi="微软雅黑" w:eastAsia="微软雅黑" w:cs="微软雅黑"/>
        </w:rPr>
      </w:pPr>
      <w:r>
        <w:rPr>
          <w:rFonts w:hint="eastAsia" w:ascii="微软雅黑" w:hAnsi="微软雅黑" w:eastAsia="微软雅黑" w:cs="微软雅黑"/>
        </w:rPr>
        <w:t>SELinux 主要作用就是最大限度地减小系统中服务进程可访问的资源（最小权限原则）</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在没有使用 SELinux 的操作系统中，决定一个资源是否能被访问的因素是：某个资源是否拥有对应用户的权限（读、写、执行）</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在使用了 SELinux 的操作系统中，决定一个资源是否能被访问的因素除了上述因素之外，还需要判断每一类进程是否拥有对某一类资源的访问权限。</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这样一来，即使进程是以 root 身份运行的，也需要判断这个进程的类型以及允许访问的资源类型才能决定是否允许访问某个资源。进程的活动空间也可以被压缩到最小。</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永久关闭SElinux</w:t>
      </w:r>
    </w:p>
    <w:p>
      <w:pPr>
        <w:rPr>
          <w:rFonts w:hint="eastAsia" w:ascii="微软雅黑" w:hAnsi="微软雅黑" w:eastAsia="微软雅黑" w:cs="微软雅黑"/>
        </w:rPr>
      </w:pPr>
      <w:r>
        <w:rPr>
          <w:rFonts w:hint="eastAsia" w:ascii="微软雅黑" w:hAnsi="微软雅黑" w:eastAsia="微软雅黑" w:cs="微软雅黑"/>
        </w:rPr>
        <w:t>方法一：</w:t>
      </w:r>
    </w:p>
    <w:p>
      <w:pPr>
        <w:rPr>
          <w:rFonts w:hint="eastAsia" w:ascii="微软雅黑" w:hAnsi="微软雅黑" w:eastAsia="微软雅黑" w:cs="微软雅黑"/>
        </w:rPr>
      </w:pPr>
      <w:r>
        <w:rPr>
          <w:rFonts w:hint="eastAsia" w:ascii="微软雅黑" w:hAnsi="微软雅黑" w:eastAsia="微软雅黑" w:cs="微软雅黑"/>
        </w:rPr>
        <w:t>[root@localhost /]# vi</w:t>
      </w:r>
      <w:r>
        <w:rPr>
          <w:rFonts w:hint="eastAsia" w:ascii="微软雅黑" w:hAnsi="微软雅黑" w:eastAsia="微软雅黑" w:cs="微软雅黑"/>
          <w:lang w:val="en-US" w:eastAsia="zh-CN"/>
        </w:rPr>
        <w:t>m</w:t>
      </w:r>
      <w:r>
        <w:rPr>
          <w:rFonts w:hint="eastAsia" w:ascii="微软雅黑" w:hAnsi="微软雅黑" w:eastAsia="微软雅黑" w:cs="微软雅黑"/>
        </w:rPr>
        <w:t xml:space="preserve"> /etc/selinux/config</w:t>
      </w:r>
    </w:p>
    <w:p>
      <w:pPr>
        <w:rPr>
          <w:rFonts w:hint="eastAsia" w:ascii="微软雅黑" w:hAnsi="微软雅黑" w:eastAsia="微软雅黑" w:cs="微软雅黑"/>
        </w:rPr>
      </w:pPr>
      <w:r>
        <w:rPr>
          <w:rFonts w:hint="eastAsia" w:ascii="微软雅黑" w:hAnsi="微软雅黑" w:eastAsia="微软雅黑" w:cs="微软雅黑"/>
        </w:rPr>
        <w:t>将文件中的SELINUX="" 改为 disabled ，然后重启。</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方法二：</w:t>
      </w:r>
    </w:p>
    <w:p>
      <w:pPr>
        <w:rPr>
          <w:rFonts w:hint="eastAsia" w:ascii="微软雅黑" w:hAnsi="微软雅黑" w:eastAsia="微软雅黑" w:cs="微软雅黑"/>
        </w:rPr>
      </w:pPr>
      <w:r>
        <w:rPr>
          <w:rFonts w:hint="eastAsia" w:ascii="微软雅黑" w:hAnsi="微软雅黑" w:eastAsia="微软雅黑" w:cs="微软雅黑"/>
        </w:rPr>
        <w:t>sed -i 's/^SELINUX=enforcing/SELINUX=disabled/g' /etc/selinux/config</w:t>
      </w:r>
    </w:p>
    <w:p>
      <w:pPr>
        <w:rPr>
          <w:rFonts w:hint="eastAsia" w:ascii="微软雅黑" w:hAnsi="微软雅黑" w:eastAsia="微软雅黑" w:cs="微软雅黑"/>
        </w:rPr>
      </w:pPr>
      <w:bookmarkStart w:id="0" w:name="_GoBack"/>
      <w:bookmarkEnd w:id="0"/>
    </w:p>
    <w:p>
      <w:pPr>
        <w:rPr>
          <w:rFonts w:hint="default"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注：ubuntu 没有selinux</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CC5A14"/>
    <w:rsid w:val="52375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227</Words>
  <Characters>254</Characters>
  <Lines>0</Lines>
  <Paragraphs>0</Paragraphs>
  <TotalTime>6</TotalTime>
  <ScaleCrop>false</ScaleCrop>
  <LinksUpToDate>false</LinksUpToDate>
  <CharactersWithSpaces>262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2022-04-07T07:36:31Z</dcterms:created>
  <dc:creator>CHENPC</dc:creator>
  <cp:lastModifiedBy>加载中...</cp:lastModifiedBy>
  <dcterms:modified xsi:type="dcterms:W3CDTF">2022-04-07T07:43:20Z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44953ACE530D49BFA45D4FDD5B3E28E7</vt:lpwstr>
  </property>
</Properties>
</file>