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ICurrentUser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ICurrentUser</w:t>
      </w:r>
      <w:r>
        <w:rPr>
          <w:rFonts w:hint="eastAsia" w:ascii="微软雅黑" w:hAnsi="微软雅黑" w:eastAsia="微软雅黑" w:cs="微软雅黑"/>
          <w:lang w:val="en-US" w:eastAsia="zh-CN"/>
        </w:rPr>
        <w:t>保存当前用户的信息，你可以通过依赖注入使用它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MyService : ITransientDependency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readonly ICurrentUser _currentUser;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MyService(ICurrentUser currentUser)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_currentUser = currentUser;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Foo()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Guid? userId = _currentUser.Id;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其具有如下属性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IsAuthenticated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如果当前用户已登录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则返回 true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Id (Guid?)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当前用户的Id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如果用户未登录,返回 null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UserName (string)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当前用户的用户名称. 如果用户未登录,返回 null.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TenantId (Guid?)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当前用户的租户Id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如果当前用户未分配给租户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返回 null.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Email (string)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当前用户的电子邮件地址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EmailVerified (bool)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如果当前用户的电子邮件地址已经过验证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返回 true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PhoneNumber (string)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当前用户的电话号码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PhoneNumberVerified (bool)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如果当前用户的电话号码已经过验证,返回 true.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Roles (string[])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当前用户的角色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其具有如下方法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FindClaim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获取给定名称的声明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如果未找到返回 null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FindClaims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获取具有给定名称的所有声明(允许具有相同名称的多个声明值)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GetAllClaims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获取所有声明.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IsInRole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一种检查当前用户是否在指定角色中的简化方法.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GetId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返回当前用户的 Id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如果当前用户没有登录它会抛出一个异常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03C78B9"/>
    <w:rsid w:val="400A37A9"/>
    <w:rsid w:val="493B21BD"/>
    <w:rsid w:val="7A3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336</Words>
  <Characters>715</Characters>
  <Lines>0</Lines>
  <Paragraphs>0</Paragraphs>
  <TotalTime>10</TotalTime>
  <ScaleCrop>false</ScaleCrop>
  <LinksUpToDate>false</LinksUpToDate>
  <CharactersWithSpaces>860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2022-06-09T07:29:46Z</dcterms:created>
  <dc:creator>CHENPC</dc:creator>
  <cp:lastModifiedBy>加载中...</cp:lastModifiedBy>
  <dcterms:modified xsi:type="dcterms:W3CDTF">2022-06-09T07:40:24Z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7CFD84818C63453691B5ACE577F93639</vt:lpwstr>
  </property>
</Properties>
</file>