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GUID通常用于作为数据库表的组件，其再全球具有唯一性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IGuidGenerator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Abp提供了IGuidGenerator供我们生成连续的GUID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永远</w:t>
      </w:r>
      <w:r>
        <w:rPr>
          <w:rFonts w:hint="eastAsia" w:ascii="微软雅黑" w:hAnsi="微软雅黑" w:eastAsia="微软雅黑" w:cs="微软雅黑"/>
          <w:lang w:val="en-US" w:eastAsia="zh-CN"/>
        </w:rPr>
        <w:t>不要</w:t>
      </w:r>
      <w:r>
        <w:rPr>
          <w:rFonts w:hint="default" w:ascii="微软雅黑" w:hAnsi="微软雅黑" w:eastAsia="微软雅黑" w:cs="微软雅黑"/>
          <w:lang w:val="en-US" w:eastAsia="zh-CN"/>
        </w:rPr>
        <w:t>使用 Guid.NewGuid() 创建ID</w:t>
      </w:r>
      <w:r>
        <w:rPr>
          <w:rFonts w:hint="eastAsia" w:ascii="微软雅黑" w:hAnsi="微软雅黑" w:eastAsia="微软雅黑" w:cs="微软雅黑"/>
          <w:lang w:val="en-US" w:eastAsia="zh-CN"/>
        </w:rPr>
        <w:t>，因为它默认情况下不是连续的，这在插入时带来严重的性能问题（因为插入新记录可能需要对现有记录进行重新排序）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ITransientDependency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_productRepository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IGuidGenerator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_guidGenerator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MyProductService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productRepository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IGuidGenerator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guidGenerator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_productRepository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productRepository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_guidGenerator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guidGenerator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 guid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_guidGenerator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_productRepository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配置选项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针对不同的数据库，我们使用不同的Guid生成策略，这有利于提供新能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再模块的ConfigureServices方法中进行配置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AbpSequentialGuidGeneratorOptions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DefaultSequentialGuidType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SequentialGuidType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SequentialAsBinary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SequentialGuidType</w:t>
      </w:r>
      <w:r>
        <w:rPr>
          <w:rFonts w:hint="eastAsia" w:ascii="微软雅黑" w:hAnsi="微软雅黑" w:eastAsia="微软雅黑" w:cs="微软雅黑"/>
          <w:lang w:val="en-US" w:eastAsia="zh-CN"/>
        </w:rPr>
        <w:t>的枚举值如下：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SequentialAtEnd (default) 用于SQL Server.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SequentialAsString 用于MySQL和PostgreSQL.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SequentialAsBinary 用于Oracle.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93C76E7"/>
    <w:rsid w:val="2CED1355"/>
    <w:rsid w:val="2D2E5BF2"/>
    <w:rsid w:val="47DB1595"/>
    <w:rsid w:val="4D6B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626</Characters>
  <Lines>0</Lines>
  <Paragraphs>0</Paragraphs>
  <TotalTime>11</TotalTime>
  <ScaleCrop>false</ScaleCrop>
  <LinksUpToDate>false</LinksUpToDate>
  <CharactersWithSpaces>751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2022-06-09T09:48:00Z</dcterms:created>
  <dc:creator>CHENPC</dc:creator>
  <cp:lastModifiedBy>加载中...</cp:lastModifiedBy>
  <dcterms:modified xsi:type="dcterms:W3CDTF">2022-06-09T10:00:31Z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9692D04BA620460EB96F764EAF400C8A</vt:lpwstr>
  </property>
</Properties>
</file>