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94767" w14:textId="6B891C04" w:rsidR="007F770A" w:rsidRDefault="00F50CBA">
      <w:pPr>
        <w:rPr>
          <w:rFonts w:ascii="Microsoft YaHei Light" w:eastAsia="Microsoft YaHei Light" w:hAnsi="Microsoft YaHei Light"/>
        </w:rPr>
      </w:pPr>
      <w:r w:rsidRPr="00F50CBA">
        <w:rPr>
          <w:rFonts w:ascii="Microsoft YaHei Light" w:eastAsia="Microsoft YaHei Light" w:hAnsi="Microsoft YaHei Light"/>
        </w:rPr>
        <w:t>ABP框架扩展了ASP.NET Core的分布式缓存系统.</w:t>
      </w:r>
    </w:p>
    <w:p w14:paraId="0604A5AA" w14:textId="7B5426EC" w:rsidR="00F50CBA" w:rsidRDefault="00F50CBA">
      <w:pPr>
        <w:rPr>
          <w:rFonts w:ascii="Microsoft YaHei Light" w:eastAsia="Microsoft YaHei Light" w:hAnsi="Microsoft YaHei Light"/>
        </w:rPr>
      </w:pPr>
    </w:p>
    <w:p w14:paraId="66662677" w14:textId="1BC854E8" w:rsidR="00F50CBA" w:rsidRPr="00196E2B" w:rsidRDefault="00196E2B">
      <w:pPr>
        <w:rPr>
          <w:rFonts w:ascii="Microsoft YaHei Light" w:eastAsia="Microsoft YaHei Light" w:hAnsi="Microsoft YaHei Light"/>
          <w:b/>
          <w:bCs/>
        </w:rPr>
      </w:pPr>
      <w:r w:rsidRPr="00196E2B">
        <w:rPr>
          <w:rFonts w:ascii="Microsoft YaHei Light" w:eastAsia="Microsoft YaHei Light" w:hAnsi="Microsoft YaHei Light" w:hint="eastAsia"/>
          <w:b/>
          <w:bCs/>
        </w:rPr>
        <w:t>安装</w:t>
      </w:r>
    </w:p>
    <w:p w14:paraId="6F6E033F" w14:textId="27DBEC39" w:rsidR="00196E2B" w:rsidRDefault="00196E2B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使用</w:t>
      </w:r>
      <w:proofErr w:type="spellStart"/>
      <w:r>
        <w:rPr>
          <w:rFonts w:ascii="Microsoft YaHei Light" w:eastAsia="Microsoft YaHei Light" w:hAnsi="Microsoft YaHei Light" w:hint="eastAsia"/>
        </w:rPr>
        <w:t>Abp</w:t>
      </w:r>
      <w:proofErr w:type="spellEnd"/>
      <w:r>
        <w:rPr>
          <w:rFonts w:ascii="Microsoft YaHei Light" w:eastAsia="Microsoft YaHei Light" w:hAnsi="Microsoft YaHei Light" w:hint="eastAsia"/>
        </w:rPr>
        <w:t>缓存需要安装如下包</w:t>
      </w:r>
    </w:p>
    <w:p w14:paraId="3B02099E" w14:textId="4620B73E" w:rsidR="00196E2B" w:rsidRPr="00196E2B" w:rsidRDefault="00196E2B">
      <w:pPr>
        <w:rPr>
          <w:rFonts w:ascii="Microsoft YaHei Light" w:eastAsia="Microsoft YaHei Light" w:hAnsi="Microsoft YaHei Light"/>
          <w:i/>
          <w:iCs/>
        </w:rPr>
      </w:pPr>
      <w:r w:rsidRPr="00196E2B">
        <w:rPr>
          <w:rFonts w:ascii="Microsoft YaHei Light" w:eastAsia="Microsoft YaHei Light" w:hAnsi="Microsoft YaHei Light"/>
          <w:i/>
          <w:iCs/>
        </w:rPr>
        <w:t xml:space="preserve">Install-Package </w:t>
      </w:r>
      <w:proofErr w:type="spellStart"/>
      <w:r w:rsidRPr="00196E2B">
        <w:rPr>
          <w:rFonts w:ascii="Microsoft YaHei Light" w:eastAsia="Microsoft YaHei Light" w:hAnsi="Microsoft YaHei Light"/>
          <w:i/>
          <w:iCs/>
        </w:rPr>
        <w:t>Volo.Abp.Caching</w:t>
      </w:r>
      <w:proofErr w:type="spellEnd"/>
    </w:p>
    <w:p w14:paraId="7022AB20" w14:textId="5A1B3FD0" w:rsidR="00196E2B" w:rsidRDefault="00196E2B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然后在模块上指定依赖</w:t>
      </w:r>
    </w:p>
    <w:p w14:paraId="5ECE853C" w14:textId="77777777" w:rsidR="00196E2B" w:rsidRPr="00196E2B" w:rsidRDefault="00196E2B" w:rsidP="00196E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6E2B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196E2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196E2B">
        <w:rPr>
          <w:rFonts w:ascii="Consolas" w:eastAsia="宋体" w:hAnsi="Consolas" w:cs="宋体"/>
          <w:color w:val="4EC9B0"/>
          <w:kern w:val="0"/>
          <w:szCs w:val="21"/>
        </w:rPr>
        <w:t>Volo</w:t>
      </w:r>
      <w:r w:rsidRPr="00196E2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96E2B">
        <w:rPr>
          <w:rFonts w:ascii="Consolas" w:eastAsia="宋体" w:hAnsi="Consolas" w:cs="宋体"/>
          <w:color w:val="4EC9B0"/>
          <w:kern w:val="0"/>
          <w:szCs w:val="21"/>
        </w:rPr>
        <w:t>Abp</w:t>
      </w:r>
      <w:r w:rsidRPr="00196E2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96E2B">
        <w:rPr>
          <w:rFonts w:ascii="Consolas" w:eastAsia="宋体" w:hAnsi="Consolas" w:cs="宋体"/>
          <w:color w:val="4EC9B0"/>
          <w:kern w:val="0"/>
          <w:szCs w:val="21"/>
        </w:rPr>
        <w:t>Modularity</w:t>
      </w:r>
      <w:proofErr w:type="spellEnd"/>
      <w:r w:rsidRPr="00196E2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3DA3107" w14:textId="77777777" w:rsidR="00196E2B" w:rsidRPr="00196E2B" w:rsidRDefault="00196E2B" w:rsidP="00196E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6E2B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196E2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196E2B">
        <w:rPr>
          <w:rFonts w:ascii="Consolas" w:eastAsia="宋体" w:hAnsi="Consolas" w:cs="宋体"/>
          <w:color w:val="4EC9B0"/>
          <w:kern w:val="0"/>
          <w:szCs w:val="21"/>
        </w:rPr>
        <w:t>Volo</w:t>
      </w:r>
      <w:r w:rsidRPr="00196E2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96E2B">
        <w:rPr>
          <w:rFonts w:ascii="Consolas" w:eastAsia="宋体" w:hAnsi="Consolas" w:cs="宋体"/>
          <w:color w:val="4EC9B0"/>
          <w:kern w:val="0"/>
          <w:szCs w:val="21"/>
        </w:rPr>
        <w:t>Abp</w:t>
      </w:r>
      <w:r w:rsidRPr="00196E2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96E2B">
        <w:rPr>
          <w:rFonts w:ascii="Consolas" w:eastAsia="宋体" w:hAnsi="Consolas" w:cs="宋体"/>
          <w:color w:val="4EC9B0"/>
          <w:kern w:val="0"/>
          <w:szCs w:val="21"/>
        </w:rPr>
        <w:t>Caching</w:t>
      </w:r>
      <w:proofErr w:type="spellEnd"/>
      <w:r w:rsidRPr="00196E2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497B867" w14:textId="77777777" w:rsidR="00196E2B" w:rsidRPr="00196E2B" w:rsidRDefault="00196E2B" w:rsidP="00196E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B8A1F9B" w14:textId="77777777" w:rsidR="00196E2B" w:rsidRPr="00196E2B" w:rsidRDefault="00196E2B" w:rsidP="00196E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6E2B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196E2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196E2B">
        <w:rPr>
          <w:rFonts w:ascii="Consolas" w:eastAsia="宋体" w:hAnsi="Consolas" w:cs="宋体"/>
          <w:color w:val="4EC9B0"/>
          <w:kern w:val="0"/>
          <w:szCs w:val="21"/>
        </w:rPr>
        <w:t>MyCompany</w:t>
      </w:r>
      <w:r w:rsidRPr="00196E2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96E2B">
        <w:rPr>
          <w:rFonts w:ascii="Consolas" w:eastAsia="宋体" w:hAnsi="Consolas" w:cs="宋体"/>
          <w:color w:val="4EC9B0"/>
          <w:kern w:val="0"/>
          <w:szCs w:val="21"/>
        </w:rPr>
        <w:t>MyProject</w:t>
      </w:r>
      <w:proofErr w:type="spellEnd"/>
    </w:p>
    <w:p w14:paraId="5CEB757E" w14:textId="77777777" w:rsidR="00196E2B" w:rsidRPr="00196E2B" w:rsidRDefault="00196E2B" w:rsidP="00196E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6E2B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50074A19" w14:textId="77777777" w:rsidR="00196E2B" w:rsidRPr="00196E2B" w:rsidRDefault="00196E2B" w:rsidP="00196E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6E2B">
        <w:rPr>
          <w:rFonts w:ascii="Consolas" w:eastAsia="宋体" w:hAnsi="Consolas" w:cs="宋体"/>
          <w:color w:val="D4D4D4"/>
          <w:kern w:val="0"/>
          <w:szCs w:val="21"/>
        </w:rPr>
        <w:t>    [</w:t>
      </w:r>
      <w:proofErr w:type="spellStart"/>
      <w:r w:rsidRPr="00196E2B">
        <w:rPr>
          <w:rFonts w:ascii="Consolas" w:eastAsia="宋体" w:hAnsi="Consolas" w:cs="宋体"/>
          <w:color w:val="4EC9B0"/>
          <w:kern w:val="0"/>
          <w:szCs w:val="21"/>
        </w:rPr>
        <w:t>DependsOn</w:t>
      </w:r>
      <w:proofErr w:type="spellEnd"/>
      <w:r w:rsidRPr="00196E2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196E2B">
        <w:rPr>
          <w:rFonts w:ascii="Consolas" w:eastAsia="宋体" w:hAnsi="Consolas" w:cs="宋体"/>
          <w:color w:val="569CD6"/>
          <w:kern w:val="0"/>
          <w:szCs w:val="21"/>
        </w:rPr>
        <w:t>typeof</w:t>
      </w:r>
      <w:proofErr w:type="spellEnd"/>
      <w:r w:rsidRPr="00196E2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196E2B">
        <w:rPr>
          <w:rFonts w:ascii="Consolas" w:eastAsia="宋体" w:hAnsi="Consolas" w:cs="宋体"/>
          <w:color w:val="4EC9B0"/>
          <w:kern w:val="0"/>
          <w:szCs w:val="21"/>
        </w:rPr>
        <w:t>AbpCachingModule</w:t>
      </w:r>
      <w:proofErr w:type="spellEnd"/>
      <w:r w:rsidRPr="00196E2B">
        <w:rPr>
          <w:rFonts w:ascii="Consolas" w:eastAsia="宋体" w:hAnsi="Consolas" w:cs="宋体"/>
          <w:color w:val="D4D4D4"/>
          <w:kern w:val="0"/>
          <w:szCs w:val="21"/>
        </w:rPr>
        <w:t>))]</w:t>
      </w:r>
    </w:p>
    <w:p w14:paraId="42B28D6E" w14:textId="77777777" w:rsidR="00196E2B" w:rsidRPr="00196E2B" w:rsidRDefault="00196E2B" w:rsidP="00196E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6E2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96E2B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196E2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96E2B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196E2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196E2B">
        <w:rPr>
          <w:rFonts w:ascii="Consolas" w:eastAsia="宋体" w:hAnsi="Consolas" w:cs="宋体"/>
          <w:color w:val="4EC9B0"/>
          <w:kern w:val="0"/>
          <w:szCs w:val="21"/>
        </w:rPr>
        <w:t>MyModule</w:t>
      </w:r>
      <w:proofErr w:type="spellEnd"/>
      <w:r w:rsidRPr="00196E2B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proofErr w:type="spellStart"/>
      <w:r w:rsidRPr="00196E2B">
        <w:rPr>
          <w:rFonts w:ascii="Consolas" w:eastAsia="宋体" w:hAnsi="Consolas" w:cs="宋体"/>
          <w:color w:val="4EC9B0"/>
          <w:kern w:val="0"/>
          <w:szCs w:val="21"/>
        </w:rPr>
        <w:t>AbpModule</w:t>
      </w:r>
      <w:proofErr w:type="spellEnd"/>
    </w:p>
    <w:p w14:paraId="56E88176" w14:textId="77777777" w:rsidR="00196E2B" w:rsidRPr="00196E2B" w:rsidRDefault="00196E2B" w:rsidP="00196E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6E2B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30BB772A" w14:textId="77777777" w:rsidR="00196E2B" w:rsidRPr="00196E2B" w:rsidRDefault="00196E2B" w:rsidP="00196E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6E2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196E2B">
        <w:rPr>
          <w:rFonts w:ascii="Consolas" w:eastAsia="宋体" w:hAnsi="Consolas" w:cs="宋体"/>
          <w:color w:val="6A9955"/>
          <w:kern w:val="0"/>
          <w:szCs w:val="21"/>
        </w:rPr>
        <w:t>//...</w:t>
      </w:r>
    </w:p>
    <w:p w14:paraId="22D7644C" w14:textId="77777777" w:rsidR="00196E2B" w:rsidRPr="00196E2B" w:rsidRDefault="00196E2B" w:rsidP="00196E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6E2B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3C2F6983" w14:textId="77777777" w:rsidR="00196E2B" w:rsidRPr="00196E2B" w:rsidRDefault="00196E2B" w:rsidP="00196E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6E2B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26C0253" w14:textId="01EF9F62" w:rsidR="00196E2B" w:rsidRDefault="00196E2B">
      <w:pPr>
        <w:rPr>
          <w:rFonts w:ascii="Microsoft YaHei Light" w:eastAsia="Microsoft YaHei Light" w:hAnsi="Microsoft YaHei Light"/>
        </w:rPr>
      </w:pPr>
    </w:p>
    <w:p w14:paraId="60C22F71" w14:textId="054BE936" w:rsidR="00196E2B" w:rsidRPr="00C67AF0" w:rsidRDefault="00C67AF0">
      <w:pPr>
        <w:rPr>
          <w:rFonts w:ascii="Microsoft YaHei Light" w:eastAsia="Microsoft YaHei Light" w:hAnsi="Microsoft YaHei Light"/>
          <w:b/>
          <w:bCs/>
        </w:rPr>
      </w:pPr>
      <w:proofErr w:type="spellStart"/>
      <w:r w:rsidRPr="00C67AF0">
        <w:rPr>
          <w:rFonts w:ascii="Microsoft YaHei Light" w:eastAsia="Microsoft YaHei Light" w:hAnsi="Microsoft YaHei Light"/>
          <w:b/>
          <w:bCs/>
        </w:rPr>
        <w:t>IDistributedCache</w:t>
      </w:r>
      <w:proofErr w:type="spellEnd"/>
      <w:r w:rsidRPr="00C67AF0">
        <w:rPr>
          <w:rFonts w:ascii="Microsoft YaHei Light" w:eastAsia="Microsoft YaHei Light" w:hAnsi="Microsoft YaHei Light"/>
          <w:b/>
          <w:bCs/>
        </w:rPr>
        <w:t>&lt;</w:t>
      </w:r>
      <w:proofErr w:type="spellStart"/>
      <w:r w:rsidRPr="00C67AF0">
        <w:rPr>
          <w:rFonts w:ascii="Microsoft YaHei Light" w:eastAsia="Microsoft YaHei Light" w:hAnsi="Microsoft YaHei Light"/>
          <w:b/>
          <w:bCs/>
        </w:rPr>
        <w:t>TCacheItem</w:t>
      </w:r>
      <w:proofErr w:type="spellEnd"/>
      <w:r w:rsidRPr="00C67AF0">
        <w:rPr>
          <w:rFonts w:ascii="Microsoft YaHei Light" w:eastAsia="Microsoft YaHei Light" w:hAnsi="Microsoft YaHei Light"/>
          <w:b/>
          <w:bCs/>
        </w:rPr>
        <w:t>&gt;</w:t>
      </w:r>
    </w:p>
    <w:p w14:paraId="4C3E7CE8" w14:textId="0C2983A8" w:rsidR="00C67AF0" w:rsidRDefault="00C67AF0">
      <w:pPr>
        <w:rPr>
          <w:rFonts w:ascii="Microsoft YaHei Light" w:eastAsia="Microsoft YaHei Light" w:hAnsi="Microsoft YaHei Light"/>
        </w:rPr>
      </w:pPr>
      <w:proofErr w:type="spellStart"/>
      <w:r>
        <w:rPr>
          <w:rFonts w:ascii="Microsoft YaHei Light" w:eastAsia="Microsoft YaHei Light" w:hAnsi="Microsoft YaHei Light" w:hint="eastAsia"/>
        </w:rPr>
        <w:t>A</w:t>
      </w:r>
      <w:r>
        <w:rPr>
          <w:rFonts w:ascii="Microsoft YaHei Light" w:eastAsia="Microsoft YaHei Light" w:hAnsi="Microsoft YaHei Light"/>
        </w:rPr>
        <w:t>bp</w:t>
      </w:r>
      <w:proofErr w:type="spellEnd"/>
      <w:r>
        <w:rPr>
          <w:rFonts w:ascii="Microsoft YaHei Light" w:eastAsia="Microsoft YaHei Light" w:hAnsi="Microsoft YaHei Light" w:hint="eastAsia"/>
        </w:rPr>
        <w:t>定义了泛型接口</w:t>
      </w:r>
      <w:proofErr w:type="spellStart"/>
      <w:r w:rsidRPr="00C67AF0">
        <w:rPr>
          <w:rFonts w:ascii="Microsoft YaHei Light" w:eastAsia="Microsoft YaHei Light" w:hAnsi="Microsoft YaHei Light"/>
        </w:rPr>
        <w:t>IDistributedCache</w:t>
      </w:r>
      <w:proofErr w:type="spellEnd"/>
      <w:r w:rsidRPr="00C67AF0">
        <w:rPr>
          <w:rFonts w:ascii="Microsoft YaHei Light" w:eastAsia="Microsoft YaHei Light" w:hAnsi="Microsoft YaHei Light"/>
        </w:rPr>
        <w:t>&lt;</w:t>
      </w:r>
      <w:proofErr w:type="spellStart"/>
      <w:r w:rsidRPr="00C67AF0">
        <w:rPr>
          <w:rFonts w:ascii="Microsoft YaHei Light" w:eastAsia="Microsoft YaHei Light" w:hAnsi="Microsoft YaHei Light"/>
        </w:rPr>
        <w:t>TCacheItem</w:t>
      </w:r>
      <w:proofErr w:type="spellEnd"/>
      <w:r w:rsidRPr="00C67AF0">
        <w:rPr>
          <w:rFonts w:ascii="Microsoft YaHei Light" w:eastAsia="Microsoft YaHei Light" w:hAnsi="Microsoft YaHei Light"/>
        </w:rPr>
        <w:t>&gt;</w:t>
      </w:r>
      <w:r>
        <w:rPr>
          <w:rFonts w:ascii="Microsoft YaHei Light" w:eastAsia="Microsoft YaHei Light" w:hAnsi="Microsoft YaHei Light" w:hint="eastAsia"/>
        </w:rPr>
        <w:t>，</w:t>
      </w:r>
      <w:r w:rsidR="008D0B3F">
        <w:rPr>
          <w:rFonts w:ascii="Microsoft YaHei Light" w:eastAsia="Microsoft YaHei Light" w:hAnsi="Microsoft YaHei Light" w:hint="eastAsia"/>
        </w:rPr>
        <w:t>如下使用示例</w:t>
      </w:r>
    </w:p>
    <w:p w14:paraId="2EDDE467" w14:textId="495D901A" w:rsidR="005E724D" w:rsidRPr="005E724D" w:rsidRDefault="005E724D" w:rsidP="005E724D">
      <w:pPr>
        <w:pStyle w:val="a3"/>
        <w:numPr>
          <w:ilvl w:val="0"/>
          <w:numId w:val="1"/>
        </w:numPr>
        <w:ind w:firstLineChars="0"/>
        <w:rPr>
          <w:rFonts w:ascii="Microsoft YaHei Light" w:eastAsia="Microsoft YaHei Light" w:hAnsi="Microsoft YaHei Light" w:hint="eastAsia"/>
        </w:rPr>
      </w:pPr>
      <w:r>
        <w:rPr>
          <w:rFonts w:ascii="Microsoft YaHei Light" w:eastAsia="Microsoft YaHei Light" w:hAnsi="Microsoft YaHei Light" w:hint="eastAsia"/>
        </w:rPr>
        <w:t>新建缓存类</w:t>
      </w:r>
    </w:p>
    <w:p w14:paraId="66235496" w14:textId="77777777" w:rsidR="005E724D" w:rsidRPr="005E724D" w:rsidRDefault="005E724D" w:rsidP="005E72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724D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5E72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724D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5E72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5E724D">
        <w:rPr>
          <w:rFonts w:ascii="Consolas" w:eastAsia="宋体" w:hAnsi="Consolas" w:cs="宋体"/>
          <w:color w:val="4EC9B0"/>
          <w:kern w:val="0"/>
          <w:szCs w:val="21"/>
        </w:rPr>
        <w:t>BookCacheItem</w:t>
      </w:r>
      <w:proofErr w:type="spellEnd"/>
    </w:p>
    <w:p w14:paraId="7470F267" w14:textId="77777777" w:rsidR="005E724D" w:rsidRPr="005E724D" w:rsidRDefault="005E724D" w:rsidP="005E72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724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2C10598C" w14:textId="77777777" w:rsidR="005E724D" w:rsidRPr="005E724D" w:rsidRDefault="005E724D" w:rsidP="005E72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724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E724D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5E72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724D">
        <w:rPr>
          <w:rFonts w:ascii="Consolas" w:eastAsia="宋体" w:hAnsi="Consolas" w:cs="宋体"/>
          <w:color w:val="569CD6"/>
          <w:kern w:val="0"/>
          <w:szCs w:val="21"/>
        </w:rPr>
        <w:t>string</w:t>
      </w:r>
      <w:r w:rsidRPr="005E72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724D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5E724D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5E724D">
        <w:rPr>
          <w:rFonts w:ascii="Consolas" w:eastAsia="宋体" w:hAnsi="Consolas" w:cs="宋体"/>
          <w:color w:val="569CD6"/>
          <w:kern w:val="0"/>
          <w:szCs w:val="21"/>
        </w:rPr>
        <w:t>get</w:t>
      </w:r>
      <w:r w:rsidRPr="005E724D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5E724D">
        <w:rPr>
          <w:rFonts w:ascii="Consolas" w:eastAsia="宋体" w:hAnsi="Consolas" w:cs="宋体"/>
          <w:color w:val="569CD6"/>
          <w:kern w:val="0"/>
          <w:szCs w:val="21"/>
        </w:rPr>
        <w:t>set</w:t>
      </w:r>
      <w:r w:rsidRPr="005E724D">
        <w:rPr>
          <w:rFonts w:ascii="Consolas" w:eastAsia="宋体" w:hAnsi="Consolas" w:cs="宋体"/>
          <w:color w:val="D4D4D4"/>
          <w:kern w:val="0"/>
          <w:szCs w:val="21"/>
        </w:rPr>
        <w:t>; }</w:t>
      </w:r>
    </w:p>
    <w:p w14:paraId="0A481AB7" w14:textId="77777777" w:rsidR="005E724D" w:rsidRPr="005E724D" w:rsidRDefault="005E724D" w:rsidP="005E72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B35A391" w14:textId="77777777" w:rsidR="005E724D" w:rsidRPr="005E724D" w:rsidRDefault="005E724D" w:rsidP="005E72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724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E724D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5E72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724D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5E72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724D">
        <w:rPr>
          <w:rFonts w:ascii="Consolas" w:eastAsia="宋体" w:hAnsi="Consolas" w:cs="宋体"/>
          <w:color w:val="9CDCFE"/>
          <w:kern w:val="0"/>
          <w:szCs w:val="21"/>
        </w:rPr>
        <w:t>Price</w:t>
      </w:r>
      <w:r w:rsidRPr="005E724D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5E724D">
        <w:rPr>
          <w:rFonts w:ascii="Consolas" w:eastAsia="宋体" w:hAnsi="Consolas" w:cs="宋体"/>
          <w:color w:val="569CD6"/>
          <w:kern w:val="0"/>
          <w:szCs w:val="21"/>
        </w:rPr>
        <w:t>get</w:t>
      </w:r>
      <w:r w:rsidRPr="005E724D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5E724D">
        <w:rPr>
          <w:rFonts w:ascii="Consolas" w:eastAsia="宋体" w:hAnsi="Consolas" w:cs="宋体"/>
          <w:color w:val="569CD6"/>
          <w:kern w:val="0"/>
          <w:szCs w:val="21"/>
        </w:rPr>
        <w:t>set</w:t>
      </w:r>
      <w:r w:rsidRPr="005E724D">
        <w:rPr>
          <w:rFonts w:ascii="Consolas" w:eastAsia="宋体" w:hAnsi="Consolas" w:cs="宋体"/>
          <w:color w:val="D4D4D4"/>
          <w:kern w:val="0"/>
          <w:szCs w:val="21"/>
        </w:rPr>
        <w:t>; }</w:t>
      </w:r>
    </w:p>
    <w:p w14:paraId="23D0B749" w14:textId="77777777" w:rsidR="005E724D" w:rsidRPr="005E724D" w:rsidRDefault="005E724D" w:rsidP="005E72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724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E8D0306" w14:textId="75011347" w:rsidR="00C67AF0" w:rsidRPr="005E724D" w:rsidRDefault="005E724D" w:rsidP="005E724D">
      <w:pPr>
        <w:pStyle w:val="a3"/>
        <w:numPr>
          <w:ilvl w:val="0"/>
          <w:numId w:val="1"/>
        </w:numPr>
        <w:ind w:firstLineChars="0"/>
        <w:rPr>
          <w:rFonts w:ascii="Microsoft YaHei Light" w:eastAsia="Microsoft YaHei Light" w:hAnsi="Microsoft YaHei Light" w:hint="eastAsia"/>
        </w:rPr>
      </w:pPr>
      <w:r>
        <w:rPr>
          <w:rFonts w:ascii="Microsoft YaHei Light" w:eastAsia="Microsoft YaHei Light" w:hAnsi="Microsoft YaHei Light" w:hint="eastAsia"/>
        </w:rPr>
        <w:t>使用缓存</w:t>
      </w:r>
    </w:p>
    <w:p w14:paraId="4EA0B571" w14:textId="77777777" w:rsidR="005E724D" w:rsidRPr="005E724D" w:rsidRDefault="005E724D" w:rsidP="005E72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724D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5E72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724D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5E72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5E724D">
        <w:rPr>
          <w:rFonts w:ascii="Consolas" w:eastAsia="宋体" w:hAnsi="Consolas" w:cs="宋体"/>
          <w:color w:val="4EC9B0"/>
          <w:kern w:val="0"/>
          <w:szCs w:val="21"/>
        </w:rPr>
        <w:t>BookService</w:t>
      </w:r>
      <w:proofErr w:type="spellEnd"/>
      <w:r w:rsidRPr="005E724D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proofErr w:type="spellStart"/>
      <w:r w:rsidRPr="005E724D">
        <w:rPr>
          <w:rFonts w:ascii="Consolas" w:eastAsia="宋体" w:hAnsi="Consolas" w:cs="宋体"/>
          <w:color w:val="4EC9B0"/>
          <w:kern w:val="0"/>
          <w:szCs w:val="21"/>
        </w:rPr>
        <w:t>ITransientDependency</w:t>
      </w:r>
      <w:proofErr w:type="spellEnd"/>
    </w:p>
    <w:p w14:paraId="065D87A5" w14:textId="77777777" w:rsidR="005E724D" w:rsidRPr="005E724D" w:rsidRDefault="005E724D" w:rsidP="005E72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724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4D298561" w14:textId="77777777" w:rsidR="005E724D" w:rsidRPr="005E724D" w:rsidRDefault="005E724D" w:rsidP="005E72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724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E724D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5E72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5E724D">
        <w:rPr>
          <w:rFonts w:ascii="Consolas" w:eastAsia="宋体" w:hAnsi="Consolas" w:cs="宋体"/>
          <w:color w:val="569CD6"/>
          <w:kern w:val="0"/>
          <w:szCs w:val="21"/>
        </w:rPr>
        <w:t>readonly</w:t>
      </w:r>
      <w:proofErr w:type="spellEnd"/>
      <w:r w:rsidRPr="005E72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5E724D">
        <w:rPr>
          <w:rFonts w:ascii="Consolas" w:eastAsia="宋体" w:hAnsi="Consolas" w:cs="宋体"/>
          <w:color w:val="4EC9B0"/>
          <w:kern w:val="0"/>
          <w:szCs w:val="21"/>
        </w:rPr>
        <w:t>IDistributedCache</w:t>
      </w:r>
      <w:proofErr w:type="spellEnd"/>
      <w:r w:rsidRPr="005E724D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5E724D">
        <w:rPr>
          <w:rFonts w:ascii="Consolas" w:eastAsia="宋体" w:hAnsi="Consolas" w:cs="宋体"/>
          <w:color w:val="4EC9B0"/>
          <w:kern w:val="0"/>
          <w:szCs w:val="21"/>
        </w:rPr>
        <w:t>BookCacheItem</w:t>
      </w:r>
      <w:proofErr w:type="spellEnd"/>
      <w:r w:rsidRPr="005E724D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r w:rsidRPr="005E724D">
        <w:rPr>
          <w:rFonts w:ascii="Consolas" w:eastAsia="宋体" w:hAnsi="Consolas" w:cs="宋体"/>
          <w:color w:val="9CDCFE"/>
          <w:kern w:val="0"/>
          <w:szCs w:val="21"/>
        </w:rPr>
        <w:t>_cache</w:t>
      </w:r>
      <w:r w:rsidRPr="005E724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CEEBC2B" w14:textId="77777777" w:rsidR="005E724D" w:rsidRPr="005E724D" w:rsidRDefault="005E724D" w:rsidP="005E72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DB5A6F8" w14:textId="77777777" w:rsidR="005E724D" w:rsidRPr="005E724D" w:rsidRDefault="005E724D" w:rsidP="005E72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724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E724D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5E72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5E724D">
        <w:rPr>
          <w:rFonts w:ascii="Consolas" w:eastAsia="宋体" w:hAnsi="Consolas" w:cs="宋体"/>
          <w:color w:val="DCDCAA"/>
          <w:kern w:val="0"/>
          <w:szCs w:val="21"/>
        </w:rPr>
        <w:t>BookService</w:t>
      </w:r>
      <w:proofErr w:type="spellEnd"/>
      <w:r w:rsidRPr="005E724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5E724D">
        <w:rPr>
          <w:rFonts w:ascii="Consolas" w:eastAsia="宋体" w:hAnsi="Consolas" w:cs="宋体"/>
          <w:color w:val="4EC9B0"/>
          <w:kern w:val="0"/>
          <w:szCs w:val="21"/>
        </w:rPr>
        <w:t>IDistributedCache</w:t>
      </w:r>
      <w:proofErr w:type="spellEnd"/>
      <w:r w:rsidRPr="005E724D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5E724D">
        <w:rPr>
          <w:rFonts w:ascii="Consolas" w:eastAsia="宋体" w:hAnsi="Consolas" w:cs="宋体"/>
          <w:color w:val="4EC9B0"/>
          <w:kern w:val="0"/>
          <w:szCs w:val="21"/>
        </w:rPr>
        <w:t>BookCacheItem</w:t>
      </w:r>
      <w:proofErr w:type="spellEnd"/>
      <w:r w:rsidRPr="005E724D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r w:rsidRPr="005E724D">
        <w:rPr>
          <w:rFonts w:ascii="Consolas" w:eastAsia="宋体" w:hAnsi="Consolas" w:cs="宋体"/>
          <w:color w:val="9CDCFE"/>
          <w:kern w:val="0"/>
          <w:szCs w:val="21"/>
        </w:rPr>
        <w:t>cache</w:t>
      </w:r>
      <w:r w:rsidRPr="005E724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CD360C5" w14:textId="77777777" w:rsidR="005E724D" w:rsidRPr="005E724D" w:rsidRDefault="005E724D" w:rsidP="005E72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724D">
        <w:rPr>
          <w:rFonts w:ascii="Consolas" w:eastAsia="宋体" w:hAnsi="Consolas" w:cs="宋体"/>
          <w:color w:val="D4D4D4"/>
          <w:kern w:val="0"/>
          <w:szCs w:val="21"/>
        </w:rPr>
        <w:lastRenderedPageBreak/>
        <w:t>    {</w:t>
      </w:r>
    </w:p>
    <w:p w14:paraId="143435F8" w14:textId="77777777" w:rsidR="005E724D" w:rsidRPr="005E724D" w:rsidRDefault="005E724D" w:rsidP="005E72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724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E724D">
        <w:rPr>
          <w:rFonts w:ascii="Consolas" w:eastAsia="宋体" w:hAnsi="Consolas" w:cs="宋体"/>
          <w:color w:val="9CDCFE"/>
          <w:kern w:val="0"/>
          <w:szCs w:val="21"/>
        </w:rPr>
        <w:t>_cache</w:t>
      </w:r>
      <w:r w:rsidRPr="005E724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E724D">
        <w:rPr>
          <w:rFonts w:ascii="Consolas" w:eastAsia="宋体" w:hAnsi="Consolas" w:cs="宋体"/>
          <w:color w:val="9CDCFE"/>
          <w:kern w:val="0"/>
          <w:szCs w:val="21"/>
        </w:rPr>
        <w:t>cache</w:t>
      </w:r>
      <w:r w:rsidRPr="005E724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2071AC0" w14:textId="77777777" w:rsidR="005E724D" w:rsidRPr="005E724D" w:rsidRDefault="005E724D" w:rsidP="005E72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724D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5599FF4E" w14:textId="77777777" w:rsidR="005E724D" w:rsidRPr="005E724D" w:rsidRDefault="005E724D" w:rsidP="005E72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FE43F16" w14:textId="77777777" w:rsidR="005E724D" w:rsidRPr="005E724D" w:rsidRDefault="005E724D" w:rsidP="005E72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724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E724D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5E72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724D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5E72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724D">
        <w:rPr>
          <w:rFonts w:ascii="Consolas" w:eastAsia="宋体" w:hAnsi="Consolas" w:cs="宋体"/>
          <w:color w:val="4EC9B0"/>
          <w:kern w:val="0"/>
          <w:szCs w:val="21"/>
        </w:rPr>
        <w:t>Task</w:t>
      </w:r>
      <w:r w:rsidRPr="005E724D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5E724D">
        <w:rPr>
          <w:rFonts w:ascii="Consolas" w:eastAsia="宋体" w:hAnsi="Consolas" w:cs="宋体"/>
          <w:color w:val="4EC9B0"/>
          <w:kern w:val="0"/>
          <w:szCs w:val="21"/>
        </w:rPr>
        <w:t>BookCacheItem</w:t>
      </w:r>
      <w:proofErr w:type="spellEnd"/>
      <w:r w:rsidRPr="005E724D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proofErr w:type="spellStart"/>
      <w:r w:rsidRPr="005E724D">
        <w:rPr>
          <w:rFonts w:ascii="Consolas" w:eastAsia="宋体" w:hAnsi="Consolas" w:cs="宋体"/>
          <w:color w:val="DCDCAA"/>
          <w:kern w:val="0"/>
          <w:szCs w:val="21"/>
        </w:rPr>
        <w:t>GetAsync</w:t>
      </w:r>
      <w:proofErr w:type="spellEnd"/>
      <w:r w:rsidRPr="005E724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5E724D">
        <w:rPr>
          <w:rFonts w:ascii="Consolas" w:eastAsia="宋体" w:hAnsi="Consolas" w:cs="宋体"/>
          <w:color w:val="4EC9B0"/>
          <w:kern w:val="0"/>
          <w:szCs w:val="21"/>
        </w:rPr>
        <w:t>Guid</w:t>
      </w:r>
      <w:proofErr w:type="spellEnd"/>
      <w:r w:rsidRPr="005E72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5E724D">
        <w:rPr>
          <w:rFonts w:ascii="Consolas" w:eastAsia="宋体" w:hAnsi="Consolas" w:cs="宋体"/>
          <w:color w:val="9CDCFE"/>
          <w:kern w:val="0"/>
          <w:szCs w:val="21"/>
        </w:rPr>
        <w:t>bookId</w:t>
      </w:r>
      <w:proofErr w:type="spellEnd"/>
      <w:r w:rsidRPr="005E724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254EA1C" w14:textId="77777777" w:rsidR="005E724D" w:rsidRPr="005E724D" w:rsidRDefault="005E724D" w:rsidP="005E72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724D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4EA61A13" w14:textId="77777777" w:rsidR="005E724D" w:rsidRPr="005E724D" w:rsidRDefault="005E724D" w:rsidP="005E72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724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E724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E72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724D">
        <w:rPr>
          <w:rFonts w:ascii="Consolas" w:eastAsia="宋体" w:hAnsi="Consolas" w:cs="宋体"/>
          <w:color w:val="569CD6"/>
          <w:kern w:val="0"/>
          <w:szCs w:val="21"/>
        </w:rPr>
        <w:t>await</w:t>
      </w:r>
      <w:r w:rsidRPr="005E72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724D">
        <w:rPr>
          <w:rFonts w:ascii="Consolas" w:eastAsia="宋体" w:hAnsi="Consolas" w:cs="宋体"/>
          <w:color w:val="9CDCFE"/>
          <w:kern w:val="0"/>
          <w:szCs w:val="21"/>
        </w:rPr>
        <w:t>_</w:t>
      </w:r>
      <w:proofErr w:type="spellStart"/>
      <w:r w:rsidRPr="005E724D">
        <w:rPr>
          <w:rFonts w:ascii="Consolas" w:eastAsia="宋体" w:hAnsi="Consolas" w:cs="宋体"/>
          <w:color w:val="9CDCFE"/>
          <w:kern w:val="0"/>
          <w:szCs w:val="21"/>
        </w:rPr>
        <w:t>cache</w:t>
      </w:r>
      <w:r w:rsidRPr="005E724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724D">
        <w:rPr>
          <w:rFonts w:ascii="Consolas" w:eastAsia="宋体" w:hAnsi="Consolas" w:cs="宋体"/>
          <w:color w:val="DCDCAA"/>
          <w:kern w:val="0"/>
          <w:szCs w:val="21"/>
        </w:rPr>
        <w:t>GetOrAddAsync</w:t>
      </w:r>
      <w:proofErr w:type="spellEnd"/>
      <w:r w:rsidRPr="005E724D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14:paraId="554325F0" w14:textId="77777777" w:rsidR="005E724D" w:rsidRPr="005E724D" w:rsidRDefault="005E724D" w:rsidP="005E72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724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5E724D">
        <w:rPr>
          <w:rFonts w:ascii="Consolas" w:eastAsia="宋体" w:hAnsi="Consolas" w:cs="宋体"/>
          <w:color w:val="9CDCFE"/>
          <w:kern w:val="0"/>
          <w:szCs w:val="21"/>
        </w:rPr>
        <w:t>bookId</w:t>
      </w:r>
      <w:r w:rsidRPr="005E724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724D">
        <w:rPr>
          <w:rFonts w:ascii="Consolas" w:eastAsia="宋体" w:hAnsi="Consolas" w:cs="宋体"/>
          <w:color w:val="DCDCAA"/>
          <w:kern w:val="0"/>
          <w:szCs w:val="21"/>
        </w:rPr>
        <w:t>ToString</w:t>
      </w:r>
      <w:proofErr w:type="spellEnd"/>
      <w:r w:rsidRPr="005E724D">
        <w:rPr>
          <w:rFonts w:ascii="Consolas" w:eastAsia="宋体" w:hAnsi="Consolas" w:cs="宋体"/>
          <w:color w:val="D4D4D4"/>
          <w:kern w:val="0"/>
          <w:szCs w:val="21"/>
        </w:rPr>
        <w:t xml:space="preserve">(), </w:t>
      </w:r>
      <w:r w:rsidRPr="005E724D">
        <w:rPr>
          <w:rFonts w:ascii="Consolas" w:eastAsia="宋体" w:hAnsi="Consolas" w:cs="宋体"/>
          <w:color w:val="6A9955"/>
          <w:kern w:val="0"/>
          <w:szCs w:val="21"/>
        </w:rPr>
        <w:t>//Cache key</w:t>
      </w:r>
    </w:p>
    <w:p w14:paraId="0C135CA1" w14:textId="77777777" w:rsidR="005E724D" w:rsidRPr="005E724D" w:rsidRDefault="005E724D" w:rsidP="005E72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724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5E724D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5E724D">
        <w:rPr>
          <w:rFonts w:ascii="Consolas" w:eastAsia="宋体" w:hAnsi="Consolas" w:cs="宋体"/>
          <w:color w:val="D4D4D4"/>
          <w:kern w:val="0"/>
          <w:szCs w:val="21"/>
        </w:rPr>
        <w:t xml:space="preserve"> () =&gt; </w:t>
      </w:r>
      <w:r w:rsidRPr="005E724D">
        <w:rPr>
          <w:rFonts w:ascii="Consolas" w:eastAsia="宋体" w:hAnsi="Consolas" w:cs="宋体"/>
          <w:color w:val="569CD6"/>
          <w:kern w:val="0"/>
          <w:szCs w:val="21"/>
        </w:rPr>
        <w:t>await</w:t>
      </w:r>
      <w:r w:rsidRPr="005E72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5E724D">
        <w:rPr>
          <w:rFonts w:ascii="Consolas" w:eastAsia="宋体" w:hAnsi="Consolas" w:cs="宋体"/>
          <w:color w:val="DCDCAA"/>
          <w:kern w:val="0"/>
          <w:szCs w:val="21"/>
        </w:rPr>
        <w:t>GetBookFromDatabaseAsync</w:t>
      </w:r>
      <w:proofErr w:type="spellEnd"/>
      <w:r w:rsidRPr="005E724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5E724D">
        <w:rPr>
          <w:rFonts w:ascii="Consolas" w:eastAsia="宋体" w:hAnsi="Consolas" w:cs="宋体"/>
          <w:color w:val="9CDCFE"/>
          <w:kern w:val="0"/>
          <w:szCs w:val="21"/>
        </w:rPr>
        <w:t>bookId</w:t>
      </w:r>
      <w:proofErr w:type="spellEnd"/>
      <w:r w:rsidRPr="005E724D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5DD54A4D" w14:textId="77777777" w:rsidR="005E724D" w:rsidRPr="005E724D" w:rsidRDefault="005E724D" w:rsidP="005E72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724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() =&gt; </w:t>
      </w:r>
      <w:r w:rsidRPr="005E724D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5E72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5E724D">
        <w:rPr>
          <w:rFonts w:ascii="Consolas" w:eastAsia="宋体" w:hAnsi="Consolas" w:cs="宋体"/>
          <w:color w:val="4EC9B0"/>
          <w:kern w:val="0"/>
          <w:szCs w:val="21"/>
        </w:rPr>
        <w:t>DistributedCacheEntryOptions</w:t>
      </w:r>
      <w:proofErr w:type="spellEnd"/>
    </w:p>
    <w:p w14:paraId="5A90668E" w14:textId="77777777" w:rsidR="005E724D" w:rsidRPr="005E724D" w:rsidRDefault="005E724D" w:rsidP="005E72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724D">
        <w:rPr>
          <w:rFonts w:ascii="Consolas" w:eastAsia="宋体" w:hAnsi="Consolas" w:cs="宋体"/>
          <w:color w:val="D4D4D4"/>
          <w:kern w:val="0"/>
          <w:szCs w:val="21"/>
        </w:rPr>
        <w:t>            {</w:t>
      </w:r>
    </w:p>
    <w:p w14:paraId="70BB35B7" w14:textId="77777777" w:rsidR="005E724D" w:rsidRPr="005E724D" w:rsidRDefault="005E724D" w:rsidP="005E72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724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spellStart"/>
      <w:r w:rsidRPr="005E724D">
        <w:rPr>
          <w:rFonts w:ascii="Consolas" w:eastAsia="宋体" w:hAnsi="Consolas" w:cs="宋体"/>
          <w:color w:val="9CDCFE"/>
          <w:kern w:val="0"/>
          <w:szCs w:val="21"/>
        </w:rPr>
        <w:t>AbsoluteExpiration</w:t>
      </w:r>
      <w:proofErr w:type="spellEnd"/>
      <w:r w:rsidRPr="005E724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5E724D">
        <w:rPr>
          <w:rFonts w:ascii="Consolas" w:eastAsia="宋体" w:hAnsi="Consolas" w:cs="宋体"/>
          <w:color w:val="9CDCFE"/>
          <w:kern w:val="0"/>
          <w:szCs w:val="21"/>
        </w:rPr>
        <w:t>DateTimeOffset</w:t>
      </w:r>
      <w:r w:rsidRPr="005E724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724D">
        <w:rPr>
          <w:rFonts w:ascii="Consolas" w:eastAsia="宋体" w:hAnsi="Consolas" w:cs="宋体"/>
          <w:color w:val="9CDCFE"/>
          <w:kern w:val="0"/>
          <w:szCs w:val="21"/>
        </w:rPr>
        <w:t>Now</w:t>
      </w:r>
      <w:r w:rsidRPr="005E724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724D">
        <w:rPr>
          <w:rFonts w:ascii="Consolas" w:eastAsia="宋体" w:hAnsi="Consolas" w:cs="宋体"/>
          <w:color w:val="DCDCAA"/>
          <w:kern w:val="0"/>
          <w:szCs w:val="21"/>
        </w:rPr>
        <w:t>AddHours</w:t>
      </w:r>
      <w:proofErr w:type="spellEnd"/>
      <w:r w:rsidRPr="005E724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724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E724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908AF68" w14:textId="77777777" w:rsidR="005E724D" w:rsidRPr="005E724D" w:rsidRDefault="005E724D" w:rsidP="005E72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724D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14:paraId="3D3E016C" w14:textId="77777777" w:rsidR="005E724D" w:rsidRPr="005E724D" w:rsidRDefault="005E724D" w:rsidP="005E72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724D">
        <w:rPr>
          <w:rFonts w:ascii="Consolas" w:eastAsia="宋体" w:hAnsi="Consolas" w:cs="宋体"/>
          <w:color w:val="D4D4D4"/>
          <w:kern w:val="0"/>
          <w:szCs w:val="21"/>
        </w:rPr>
        <w:t>        );</w:t>
      </w:r>
    </w:p>
    <w:p w14:paraId="0EC96182" w14:textId="77777777" w:rsidR="005E724D" w:rsidRPr="005E724D" w:rsidRDefault="005E724D" w:rsidP="005E72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724D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5EAE6076" w14:textId="77777777" w:rsidR="005E724D" w:rsidRPr="005E724D" w:rsidRDefault="005E724D" w:rsidP="005E72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2B77D76" w14:textId="77777777" w:rsidR="005E724D" w:rsidRPr="005E724D" w:rsidRDefault="005E724D" w:rsidP="005E72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724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E724D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5E72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724D">
        <w:rPr>
          <w:rFonts w:ascii="Consolas" w:eastAsia="宋体" w:hAnsi="Consolas" w:cs="宋体"/>
          <w:color w:val="4EC9B0"/>
          <w:kern w:val="0"/>
          <w:szCs w:val="21"/>
        </w:rPr>
        <w:t>Task</w:t>
      </w:r>
      <w:r w:rsidRPr="005E724D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5E724D">
        <w:rPr>
          <w:rFonts w:ascii="Consolas" w:eastAsia="宋体" w:hAnsi="Consolas" w:cs="宋体"/>
          <w:color w:val="4EC9B0"/>
          <w:kern w:val="0"/>
          <w:szCs w:val="21"/>
        </w:rPr>
        <w:t>BookCacheItem</w:t>
      </w:r>
      <w:proofErr w:type="spellEnd"/>
      <w:r w:rsidRPr="005E724D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proofErr w:type="spellStart"/>
      <w:r w:rsidRPr="005E724D">
        <w:rPr>
          <w:rFonts w:ascii="Consolas" w:eastAsia="宋体" w:hAnsi="Consolas" w:cs="宋体"/>
          <w:color w:val="DCDCAA"/>
          <w:kern w:val="0"/>
          <w:szCs w:val="21"/>
        </w:rPr>
        <w:t>GetBookFromDatabaseAsync</w:t>
      </w:r>
      <w:proofErr w:type="spellEnd"/>
      <w:r w:rsidRPr="005E724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5E724D">
        <w:rPr>
          <w:rFonts w:ascii="Consolas" w:eastAsia="宋体" w:hAnsi="Consolas" w:cs="宋体"/>
          <w:color w:val="4EC9B0"/>
          <w:kern w:val="0"/>
          <w:szCs w:val="21"/>
        </w:rPr>
        <w:t>Guid</w:t>
      </w:r>
      <w:proofErr w:type="spellEnd"/>
      <w:r w:rsidRPr="005E72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5E724D">
        <w:rPr>
          <w:rFonts w:ascii="Consolas" w:eastAsia="宋体" w:hAnsi="Consolas" w:cs="宋体"/>
          <w:color w:val="9CDCFE"/>
          <w:kern w:val="0"/>
          <w:szCs w:val="21"/>
        </w:rPr>
        <w:t>bookId</w:t>
      </w:r>
      <w:proofErr w:type="spellEnd"/>
      <w:r w:rsidRPr="005E724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454F59B" w14:textId="77777777" w:rsidR="005E724D" w:rsidRPr="005E724D" w:rsidRDefault="005E724D" w:rsidP="005E72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724D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3A5EF7B4" w14:textId="77777777" w:rsidR="005E724D" w:rsidRPr="005E724D" w:rsidRDefault="005E724D" w:rsidP="005E72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724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E724D">
        <w:rPr>
          <w:rFonts w:ascii="Consolas" w:eastAsia="宋体" w:hAnsi="Consolas" w:cs="宋体"/>
          <w:color w:val="6A9955"/>
          <w:kern w:val="0"/>
          <w:szCs w:val="21"/>
        </w:rPr>
        <w:t>//TODO: get from database</w:t>
      </w:r>
    </w:p>
    <w:p w14:paraId="6851774D" w14:textId="77777777" w:rsidR="005E724D" w:rsidRPr="005E724D" w:rsidRDefault="005E724D" w:rsidP="005E72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724D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185AA6AF" w14:textId="77777777" w:rsidR="005E724D" w:rsidRPr="005E724D" w:rsidRDefault="005E724D" w:rsidP="005E72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724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BBDAAD7" w14:textId="561E5767" w:rsidR="005E724D" w:rsidRPr="005E724D" w:rsidRDefault="005E724D">
      <w:pPr>
        <w:rPr>
          <w:rFonts w:ascii="Microsoft YaHei Light" w:eastAsia="Microsoft YaHei Light" w:hAnsi="Microsoft YaHei Light" w:hint="eastAsia"/>
        </w:rPr>
      </w:pPr>
      <w:proofErr w:type="spellStart"/>
      <w:r w:rsidRPr="005E724D">
        <w:rPr>
          <w:rFonts w:ascii="Microsoft YaHei Light" w:eastAsia="Microsoft YaHei Light" w:hAnsi="Microsoft YaHei Light"/>
        </w:rPr>
        <w:t>IDistributedCache</w:t>
      </w:r>
      <w:proofErr w:type="spellEnd"/>
      <w:r w:rsidRPr="005E724D">
        <w:rPr>
          <w:rFonts w:ascii="Microsoft YaHei Light" w:eastAsia="Microsoft YaHei Light" w:hAnsi="Microsoft YaHei Light"/>
        </w:rPr>
        <w:t>&lt;</w:t>
      </w:r>
      <w:proofErr w:type="spellStart"/>
      <w:r w:rsidRPr="005E724D">
        <w:rPr>
          <w:rFonts w:ascii="Microsoft YaHei Light" w:eastAsia="Microsoft YaHei Light" w:hAnsi="Microsoft YaHei Light"/>
        </w:rPr>
        <w:t>TCacheItem</w:t>
      </w:r>
      <w:proofErr w:type="spellEnd"/>
      <w:r w:rsidRPr="005E724D">
        <w:rPr>
          <w:rFonts w:ascii="Microsoft YaHei Light" w:eastAsia="Microsoft YaHei Light" w:hAnsi="Microsoft YaHei Light"/>
        </w:rPr>
        <w:t>&gt;</w:t>
      </w:r>
      <w:r>
        <w:rPr>
          <w:rFonts w:ascii="Microsoft YaHei Light" w:eastAsia="Microsoft YaHei Light" w:hAnsi="Microsoft YaHei Light" w:hint="eastAsia"/>
        </w:rPr>
        <w:t>的观察key是字符串，如果你的key不是字符串，你可以使用</w:t>
      </w:r>
      <w:proofErr w:type="spellStart"/>
      <w:r w:rsidRPr="005E724D">
        <w:rPr>
          <w:rFonts w:ascii="Microsoft YaHei Light" w:eastAsia="Microsoft YaHei Light" w:hAnsi="Microsoft YaHei Light"/>
        </w:rPr>
        <w:t>IDistributedCache</w:t>
      </w:r>
      <w:proofErr w:type="spellEnd"/>
      <w:r w:rsidRPr="005E724D">
        <w:rPr>
          <w:rFonts w:ascii="Microsoft YaHei Light" w:eastAsia="Microsoft YaHei Light" w:hAnsi="Microsoft YaHei Light"/>
        </w:rPr>
        <w:t>&lt;</w:t>
      </w:r>
      <w:proofErr w:type="spellStart"/>
      <w:r w:rsidRPr="005E724D">
        <w:rPr>
          <w:rFonts w:ascii="Microsoft YaHei Light" w:eastAsia="Microsoft YaHei Light" w:hAnsi="Microsoft YaHei Light"/>
        </w:rPr>
        <w:t>TCacheItem</w:t>
      </w:r>
      <w:proofErr w:type="spellEnd"/>
      <w:r w:rsidRPr="005E724D">
        <w:rPr>
          <w:rFonts w:ascii="Microsoft YaHei Light" w:eastAsia="Microsoft YaHei Light" w:hAnsi="Microsoft YaHei Light"/>
        </w:rPr>
        <w:t xml:space="preserve">, </w:t>
      </w:r>
      <w:proofErr w:type="spellStart"/>
      <w:r w:rsidRPr="005E724D">
        <w:rPr>
          <w:rFonts w:ascii="Microsoft YaHei Light" w:eastAsia="Microsoft YaHei Light" w:hAnsi="Microsoft YaHei Light"/>
        </w:rPr>
        <w:t>TCacheKey</w:t>
      </w:r>
      <w:proofErr w:type="spellEnd"/>
      <w:r w:rsidRPr="005E724D">
        <w:rPr>
          <w:rFonts w:ascii="Microsoft YaHei Light" w:eastAsia="Microsoft YaHei Light" w:hAnsi="Microsoft YaHei Light"/>
        </w:rPr>
        <w:t>&gt;</w:t>
      </w:r>
      <w:r>
        <w:rPr>
          <w:rFonts w:ascii="Microsoft YaHei Light" w:eastAsia="Microsoft YaHei Light" w:hAnsi="Microsoft YaHei Light" w:hint="eastAsia"/>
        </w:rPr>
        <w:t>指定你的key类型（其实内部的实现就是调用key的</w:t>
      </w:r>
      <w:proofErr w:type="spellStart"/>
      <w:r>
        <w:rPr>
          <w:rFonts w:ascii="Microsoft YaHei Light" w:eastAsia="Microsoft YaHei Light" w:hAnsi="Microsoft YaHei Light" w:hint="eastAsia"/>
        </w:rPr>
        <w:t>To</w:t>
      </w:r>
      <w:r>
        <w:rPr>
          <w:rFonts w:ascii="Microsoft YaHei Light" w:eastAsia="Microsoft YaHei Light" w:hAnsi="Microsoft YaHei Light"/>
        </w:rPr>
        <w:t>String</w:t>
      </w:r>
      <w:proofErr w:type="spellEnd"/>
      <w:r>
        <w:rPr>
          <w:rFonts w:ascii="Microsoft YaHei Light" w:eastAsia="Microsoft YaHei Light" w:hAnsi="Microsoft YaHei Light"/>
        </w:rPr>
        <w:t>()</w:t>
      </w:r>
      <w:r>
        <w:rPr>
          <w:rFonts w:ascii="Microsoft YaHei Light" w:eastAsia="Microsoft YaHei Light" w:hAnsi="Microsoft YaHei Light" w:hint="eastAsia"/>
        </w:rPr>
        <w:t>方法了）</w:t>
      </w:r>
    </w:p>
    <w:p w14:paraId="471CF586" w14:textId="246EF4E1" w:rsidR="005E724D" w:rsidRDefault="005E724D">
      <w:pPr>
        <w:rPr>
          <w:rFonts w:ascii="Microsoft YaHei Light" w:eastAsia="Microsoft YaHei Light" w:hAnsi="Microsoft YaHei Light"/>
        </w:rPr>
      </w:pPr>
    </w:p>
    <w:p w14:paraId="4FB52A6A" w14:textId="64B020DF" w:rsidR="004A2F77" w:rsidRPr="004A2F77" w:rsidRDefault="004A2F77">
      <w:pPr>
        <w:rPr>
          <w:rFonts w:ascii="Microsoft YaHei Light" w:eastAsia="Microsoft YaHei Light" w:hAnsi="Microsoft YaHei Light"/>
          <w:b/>
          <w:bCs/>
        </w:rPr>
      </w:pPr>
      <w:r w:rsidRPr="004A2F77">
        <w:rPr>
          <w:rFonts w:ascii="Microsoft YaHei Light" w:eastAsia="Microsoft YaHei Light" w:hAnsi="Microsoft YaHei Light" w:hint="eastAsia"/>
          <w:b/>
          <w:bCs/>
        </w:rPr>
        <w:t>缓存源注册</w:t>
      </w:r>
    </w:p>
    <w:p w14:paraId="53E9EE97" w14:textId="363F1B43" w:rsidR="004A2F77" w:rsidRDefault="000D0567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注册方式与Asp</w:t>
      </w:r>
      <w:r>
        <w:rPr>
          <w:rFonts w:ascii="Microsoft YaHei Light" w:eastAsia="Microsoft YaHei Light" w:hAnsi="Microsoft YaHei Light"/>
        </w:rPr>
        <w:t>.net core</w:t>
      </w:r>
      <w:r>
        <w:rPr>
          <w:rFonts w:ascii="Microsoft YaHei Light" w:eastAsia="Microsoft YaHei Light" w:hAnsi="Microsoft YaHei Light" w:hint="eastAsia"/>
        </w:rPr>
        <w:t>相同，你可以参考其注册方式</w:t>
      </w:r>
    </w:p>
    <w:p w14:paraId="2E05BB33" w14:textId="582AD5D1" w:rsidR="000D0567" w:rsidRDefault="00397C88">
      <w:pPr>
        <w:rPr>
          <w:rFonts w:ascii="Microsoft YaHei Light" w:eastAsia="Microsoft YaHei Light" w:hAnsi="Microsoft YaHei Light" w:hint="eastAsia"/>
        </w:rPr>
      </w:pPr>
      <w:r>
        <w:rPr>
          <w:rFonts w:ascii="Microsoft YaHei Light" w:eastAsia="Microsoft YaHei Light" w:hAnsi="Microsoft YaHei Light" w:hint="eastAsia"/>
        </w:rPr>
        <w:t>默认的缓存源为内存分布式缓存</w:t>
      </w:r>
    </w:p>
    <w:p w14:paraId="493D46CD" w14:textId="77777777" w:rsidR="00196E2B" w:rsidRPr="00F50CBA" w:rsidRDefault="00196E2B">
      <w:pPr>
        <w:rPr>
          <w:rFonts w:ascii="Microsoft YaHei Light" w:eastAsia="Microsoft YaHei Light" w:hAnsi="Microsoft YaHei Light" w:hint="eastAsia"/>
        </w:rPr>
      </w:pPr>
    </w:p>
    <w:sectPr w:rsidR="00196E2B" w:rsidRPr="00F50C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Light">
    <w:charset w:val="86"/>
    <w:family w:val="swiss"/>
    <w:pitch w:val="variable"/>
    <w:sig w:usb0="80000287" w:usb1="2ACF001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F3014"/>
    <w:multiLevelType w:val="hybridMultilevel"/>
    <w:tmpl w:val="E9224624"/>
    <w:lvl w:ilvl="0" w:tplc="B8A4FF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24597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C93"/>
    <w:rsid w:val="000D0567"/>
    <w:rsid w:val="00196E2B"/>
    <w:rsid w:val="00397C88"/>
    <w:rsid w:val="004A2F77"/>
    <w:rsid w:val="005E724D"/>
    <w:rsid w:val="007F770A"/>
    <w:rsid w:val="008D0B3F"/>
    <w:rsid w:val="00941C93"/>
    <w:rsid w:val="00C67AF0"/>
    <w:rsid w:val="00F50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0C709"/>
  <w15:chartTrackingRefBased/>
  <w15:docId w15:val="{CA6A2332-8F00-4388-95BC-EB6849449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72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5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乔龙</dc:creator>
  <cp:keywords/>
  <dc:description/>
  <cp:lastModifiedBy>陈 乔龙</cp:lastModifiedBy>
  <cp:revision>9</cp:revision>
  <dcterms:created xsi:type="dcterms:W3CDTF">2022-06-06T13:14:00Z</dcterms:created>
  <dcterms:modified xsi:type="dcterms:W3CDTF">2022-06-06T13:30:00Z</dcterms:modified>
</cp:coreProperties>
</file>