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验证属性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下面是几个常用的内置验证属性：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[CreditCard]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：验证属性是否具有信用卡格式。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[Compare]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：验证某个模型中的两个属性是否匹配。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[EmailAddress]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：验证属性是否具有电子邮件格式。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[Phone]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：验证属性是否具有电话格式。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[Range]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：验证属性值是否落在给定范围内。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[RegularExpression]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：验证数据是否与指定的正则表达式匹配。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[Required]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：将属性设置为必需属性。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[StringLength]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：验证字符串属性是否最多具有给定的最大长度。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[Url]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 URL 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[MaxLength]：数组或字符串的最大长度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[MinLength]：数组或字符串的最小</w:t>
      </w:r>
      <w:bookmarkStart w:id="0" w:name="_GoBack"/>
      <w:bookmarkEnd w:id="0"/>
      <w:r>
        <w:rPr>
          <w:rFonts w:hint="eastAsia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长度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MVC 支持从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ValidationAttribute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派生的所有用于验证的属性。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必需属性的使用说明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从本质上来说，需要不可以为 null 的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"https://docs.microsoft.com/zh-cn/dotnet/csharp/language-reference/keywords/value-types"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值类型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（如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decimal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DateTime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），但不需要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Required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 xml:space="preserve"> 特性。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"https://docs.microsoft.com/zh-cn/dotnet/api/microsoft.aspnetcore.mvc.modelbinding.bindrequiredattribute"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BindRequired 特性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（另请参阅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"https://docs.microsoft.com/zh-cn/aspnet/core/mvc/models/model-binding?view=aspnetcore-2.1" \l "customize-model-binding-behavior-with-attributes"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ASP.NET Core 中的模型绑定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）可用于确保表单数据完整。 当应用于某个属性时，模型绑定系统要求该属性具有值。 当应用于某个类型时，模型绑定系统要求该类型的所有属性都具有值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处理模型状态错误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 xml:space="preserve">在执行控制器操作之前进行模型验证。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该操作负责检查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ModelState.IsValid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并做出相应响应。 在许多情况下，正确的反应是返回错误响应，理想状况下会详细说明模型验证失败的原因。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如果在使用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属性的 web API 控制器中，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ModelState.IsValid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的计算结果为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，将返回包含问题详细信息的自动 HTTP 400 响应。 有关详细信息，请参阅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"https://docs.microsoft.com/zh-cn/aspnet/core/web-api/index?view=aspnetcore-2.1" \l "automatic-http-400-responses"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自动 HTTP 400 响应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自定义验证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 xml:space="preserve"> 在 MVC 中创建你自己的自定义验证属性很简单。 只需从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ValidationAttribute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继承并重写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方法。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方法采用两个参数，第一个是名为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F4F4F"/>
          <w:spacing w:val="0"/>
          <w:sz w:val="21"/>
          <w:szCs w:val="21"/>
          <w:shd w:val="clear" w:color="auto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的对象，第二个是名为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F4F4F"/>
          <w:spacing w:val="0"/>
          <w:sz w:val="21"/>
          <w:szCs w:val="21"/>
          <w:shd w:val="clear" w:color="auto" w:fill="FFFFFF"/>
        </w:rPr>
        <w:t>validationContext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ValidationContext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对象。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F4F4F"/>
          <w:spacing w:val="0"/>
          <w:sz w:val="21"/>
          <w:szCs w:val="21"/>
          <w:shd w:val="clear" w:color="auto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引用自定义验证程序要验证的字段中的实际值。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ClassicMovieAttribute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ValidationAttribute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IClientModelValidator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int _year;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ClassicMovieAttribute(int year)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_year = year;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ValidationResult IsValid(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value, ValidationContext validationContext)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Movie movie = (Movie)validationContext.ObjectInstance;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(movie.Genre == Genre.Classic &amp;&amp; movie.ReleaseDate.Year &gt; _year)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new ValidationResult(GetErrorMessage());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ValidationResult.Success;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}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9647036"/>
    <w:rsid w:val="115D7627"/>
    <w:rsid w:val="13F3219A"/>
    <w:rsid w:val="238B62F9"/>
    <w:rsid w:val="58934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2022-09-14T02:21:48Z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59009C7CAEBE485A9153B1C362188505</vt:lpwstr>
  </property>
</Properties>
</file>