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A512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1.ab间的等效电阻为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6CC49C4D">
      <w:pPr>
        <w:jc w:val="left"/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71370" cy="1896745"/>
            <wp:effectExtent l="0" t="0" r="11430" b="8255"/>
            <wp:docPr id="1" name="图片 1" descr="360a54cf5b62dd4d85402445ee887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0a54cf5b62dd4d85402445ee8872c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2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【参考答案】将原电路等效为</w:t>
      </w:r>
    </w:p>
    <w:p w14:paraId="04C33303">
      <w:pPr>
        <w:jc w:val="center"/>
      </w:pPr>
      <w:r>
        <w:drawing>
          <wp:inline distT="0" distB="0" distL="114300" distR="114300">
            <wp:extent cx="2653030" cy="1609725"/>
            <wp:effectExtent l="0" t="0" r="13970" b="57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D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所以：</w:t>
      </w:r>
    </w:p>
    <w:p w14:paraId="3C0F6742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R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Theme="minorEastAsia"/>
                  <w:sz w:val="21"/>
                </w:rPr>
                <m:t>ab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Theme="minor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(4//4)+(10//10)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d>
          <m:r>
            <m:rPr/>
            <w:rPr>
              <w:rFonts w:hint="default" w:ascii="Cambria Math" w:hAnsi="Cambria Math" w:eastAsiaTheme="minorEastAsia"/>
              <w:sz w:val="21"/>
            </w:rPr>
            <m:t>//4=</m:t>
          </m:r>
          <m:f>
            <m:f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Theme="minorEastAsia"/>
                  <w:sz w:val="21"/>
                </w:rPr>
                <m:t>28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Theme="minorEastAsia"/>
                  <w:sz w:val="21"/>
                </w:rPr>
                <m:t>11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Theme="minorEastAsia"/>
              <w:sz w:val="21"/>
            </w:rPr>
            <m:t>Ω</m:t>
          </m:r>
        </m:oMath>
      </m:oMathPara>
    </w:p>
    <w:p w14:paraId="6F235B8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如图所示电路中流过电阻R的电流I为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0605BCDB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6575" cy="1472565"/>
            <wp:effectExtent l="0" t="0" r="1905" b="5715"/>
            <wp:docPr id="2" name="图片 2" descr="0b1fb7c97040e4709cc34229aec28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b1fb7c97040e4709cc34229aec283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BE4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3250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【参考答案】将电路等效变换，之后选取解图所示回路列写回路电流方程：</w:t>
      </w:r>
    </w:p>
    <w:p w14:paraId="156EFD4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552190" cy="1351280"/>
            <wp:effectExtent l="0" t="0" r="13970" b="50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C1AF">
      <w:pPr>
        <w:numPr>
          <w:ilvl w:val="0"/>
          <w:numId w:val="0"/>
        </w:numPr>
        <w:jc w:val="center"/>
        <w:rPr>
          <w:rFonts w:hint="eastAsia"/>
          <w:vertAlign w:val="baseline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(3+1)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=−9</m:t>
          </m:r>
        </m:oMath>
      </m:oMathPara>
    </w:p>
    <w:p w14:paraId="50D3818B">
      <w:pPr>
        <w:numPr>
          <w:ilvl w:val="0"/>
          <w:numId w:val="0"/>
        </w:numPr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=3</m:t>
          </m:r>
        </m:oMath>
      </m:oMathPara>
    </w:p>
    <w:p w14:paraId="37DD7635">
      <w:pPr>
        <w:numPr>
          <w:ilvl w:val="0"/>
          <w:numId w:val="0"/>
        </w:numPr>
        <w:jc w:val="center"/>
        <w:rPr>
          <w:rFonts w:hint="eastAsia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+(1+2)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+(1+2+4)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=6ki</m:t>
          </m:r>
        </m:oMath>
      </m:oMathPara>
    </w:p>
    <w:p w14:paraId="1095D566">
      <w:pPr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t>补充以下方程：</w:t>
      </w:r>
    </w:p>
    <w:p w14:paraId="29381AE2">
      <w:pPr>
        <w:numPr>
          <w:ilvl w:val="0"/>
          <w:numId w:val="0"/>
        </w:numPr>
        <w:jc w:val="center"/>
        <w:rPr>
          <w:rFonts w:hint="eastAsia"/>
          <w:vertAlign w:val="subscript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i=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</m:oMath>
      </m:oMathPara>
    </w:p>
    <w:p w14:paraId="1A3B21B3">
      <w:pPr>
        <w:numPr>
          <w:ilvl w:val="0"/>
          <w:numId w:val="0"/>
        </w:numPr>
        <w:jc w:val="center"/>
        <w:rPr>
          <w:rFonts w:hint="eastAsia"/>
        </w:rPr>
      </w:pPr>
      <w:r>
        <w:rPr>
          <w:rFonts w:hint="eastAsia"/>
        </w:rPr>
        <w:t>解得：</w:t>
      </w:r>
    </w:p>
    <w:p w14:paraId="4327EE1E">
      <w:pPr>
        <w:numPr>
          <w:ilvl w:val="0"/>
          <w:numId w:val="0"/>
        </w:numPr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=−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17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7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mA, 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=−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26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7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mA</m:t>
          </m:r>
        </m:oMath>
      </m:oMathPara>
    </w:p>
    <w:p w14:paraId="7DED1BC2">
      <w:pPr>
        <w:numPr>
          <w:ilvl w:val="0"/>
          <w:numId w:val="0"/>
        </w:numPr>
        <w:jc w:val="center"/>
        <w:rPr>
          <w:rFonts w:hint="eastAsia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I=−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26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7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mA</m:t>
          </m:r>
        </m:oMath>
      </m:oMathPara>
    </w:p>
    <w:p w14:paraId="0A596C30">
      <w:pPr>
        <w:numPr>
          <w:ilvl w:val="0"/>
          <w:numId w:val="0"/>
        </w:numPr>
        <w:jc w:val="center"/>
      </w:pPr>
      <w:r>
        <w:rPr>
          <w:rFonts w:hint="eastAsia"/>
        </w:rPr>
        <w:t>注：注意本题中电阻的单位是</w:t>
      </w:r>
      <m:oMath>
        <m:r>
          <m:rPr/>
          <w:rPr>
            <w:rFonts w:hint="default" w:ascii="Cambria Math" w:hAnsi="Cambria Math"/>
            <w:sz w:val="21"/>
          </w:rPr>
          <m:t>kΩ</m:t>
        </m:r>
      </m:oMath>
      <w:r>
        <w:rPr>
          <w:rFonts w:hint="eastAsia"/>
        </w:rPr>
        <w:t xml:space="preserve"> ，方程中电流的单位是</w:t>
      </w:r>
      <m:oMath>
        <m:r>
          <m:rPr/>
          <w:rPr>
            <w:rFonts w:hint="default" w:ascii="Cambria Math" w:hAnsi="Cambria Math"/>
            <w:sz w:val="21"/>
          </w:rPr>
          <m:t>mA</m:t>
        </m:r>
      </m:oMath>
      <w:r>
        <w:rPr>
          <w:rFonts w:hint="eastAsia"/>
        </w:rPr>
        <w:t>。</w:t>
      </w:r>
    </w:p>
    <w:p w14:paraId="54F097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207A358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电路中的电流I为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0312C01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02255" cy="1046480"/>
            <wp:effectExtent l="0" t="0" r="1905" b="5080"/>
            <wp:docPr id="3" name="图片 3" descr="56a06433d9cac1e941acd0de37716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6a06433d9cac1e941acd0de37716d8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C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【参考答案】</w:t>
      </w:r>
    </w:p>
    <w:p w14:paraId="5E462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解：① 8A 电流源单独作用时，将电路等效变换为解图中所示电路：</w:t>
      </w:r>
    </w:p>
    <w:p w14:paraId="762FF7EC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700655" cy="1438910"/>
            <wp:effectExtent l="0" t="0" r="12065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C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 KCL、KVL 得：</w:t>
      </w:r>
    </w:p>
    <w:p w14:paraId="206EA19C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4×</m:t>
          </m:r>
          <m:d>
            <m:dPr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′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′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4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+2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+2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=32</m:t>
          </m:r>
        </m:oMath>
      </m:oMathPara>
    </w:p>
    <w:p w14:paraId="66BCF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则：</w:t>
      </w:r>
    </w:p>
    <w:p w14:paraId="4E67F3BE">
      <w:pPr>
        <w:rPr>
          <w:rFonts w:hint="default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=3.2 A</m:t>
          </m:r>
        </m:oMath>
      </m:oMathPara>
    </w:p>
    <w:p w14:paraId="64E44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16A 的电流源单独作用时，电路如解图所示：</w:t>
      </w:r>
    </w:p>
    <w:p w14:paraId="2E1EA112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781935" cy="1551940"/>
            <wp:effectExtent l="0" t="0" r="6985" b="254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6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由节点电压法得：</w:t>
      </w:r>
    </w:p>
    <w:p w14:paraId="4A43B249">
      <w:pPr>
        <w:rPr>
          <w:rFonts w:hint="default"/>
          <w:lang w:val="en-US" w:eastAsia="zh-CN"/>
        </w:rPr>
      </w:pPr>
      <m:oMathPara>
        <m:oMath>
          <m:d>
            <m:dPr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U=−16−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′′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4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322BCC07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U=2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′′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</m:oMath>
      </m:oMathPara>
    </w:p>
    <w:p w14:paraId="268C8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解得：</w:t>
      </w:r>
    </w:p>
    <w:p w14:paraId="050F6ECE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U=−12.8 V 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′′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=−6.4 A</m:t>
          </m:r>
        </m:oMath>
      </m:oMathPara>
    </w:p>
    <w:p w14:paraId="67601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由叠加定理，可得：</w:t>
      </w:r>
    </w:p>
    <w:p w14:paraId="7761CFD4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I=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′′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=−3.2 A</m:t>
          </m:r>
        </m:oMath>
      </m:oMathPara>
    </w:p>
    <w:p w14:paraId="5E6DC1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2D97AE0">
      <w:pPr>
        <w:rPr>
          <w:rFonts w:hint="default"/>
          <w:lang w:val="en-US" w:eastAsia="zh-CN"/>
        </w:rPr>
      </w:pPr>
    </w:p>
    <w:p w14:paraId="1BC9A6FA">
      <w:pPr>
        <w:numPr>
          <w:ilvl w:val="0"/>
          <w:numId w:val="1"/>
        </w:numPr>
        <w:ind w:left="0" w:leftChars="0" w:firstLine="0" w:firstLineChars="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已知U</w:t>
      </w: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t>s=2√2cos(0.5t+120°)V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，当负载Z为</w:t>
      </w:r>
      <w:r>
        <w:rPr>
          <w:rFonts w:hint="eastAsia" w:hAnsi="Cambria Math" w:cstheme="minorBidi"/>
          <w:i w:val="0"/>
          <w:kern w:val="2"/>
          <w:sz w:val="21"/>
          <w:szCs w:val="24"/>
          <w:u w:val="single"/>
          <w:lang w:val="en-US" w:eastAsia="zh-CN" w:bidi="ar-SA"/>
        </w:rPr>
        <w:t xml:space="preserve">      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时，负载可获得最大功率，为</w:t>
      </w:r>
      <w:r>
        <w:rPr>
          <w:rFonts w:hint="eastAsia" w:hAnsi="Cambria Math" w:cstheme="minorBidi"/>
          <w:i w:val="0"/>
          <w:kern w:val="2"/>
          <w:sz w:val="21"/>
          <w:szCs w:val="24"/>
          <w:u w:val="single"/>
          <w:lang w:val="en-US" w:eastAsia="zh-CN" w:bidi="ar-SA"/>
        </w:rPr>
        <w:t xml:space="preserve">      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。</w:t>
      </w:r>
    </w:p>
    <w:p w14:paraId="4831AEF6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05685" cy="897255"/>
            <wp:effectExtent l="0" t="0" r="10795" b="1905"/>
            <wp:docPr id="4" name="图片 4" descr="e13e6586c7660e0fb54d8f9e94768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13e6586c7660e0fb54d8f9e9476880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4A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【参考答案】</w:t>
      </w:r>
    </w:p>
    <w:p w14:paraId="3A16B3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解：采用戴维南定理求解。</w:t>
      </w:r>
    </w:p>
    <w:p w14:paraId="01894A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求开路电压：</w:t>
      </w:r>
    </w:p>
    <w:p w14:paraId="46E6C9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OC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=−0.5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×[2‖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(</m:t>
          </m:r>
          <m:r>
            <m:rPr/>
            <w:rPr>
              <w:rFonts w:hint="default" w:ascii="Cambria Math" w:hAnsi="Cambria Math"/>
              <w:sz w:val="21"/>
            </w:rPr>
            <m:t>−j2)]=[0.5−j]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</m:oMath>
      </m:oMathPara>
    </w:p>
    <w:p w14:paraId="6E4342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2∠12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∘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−j+[2‖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r>
                <m:rPr/>
                <w:rPr>
                  <w:rFonts w:hint="default" w:ascii="Cambria Math" w:hAnsi="Cambria Math"/>
                  <w:sz w:val="21"/>
                </w:rPr>
                <m:t>−j2)]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1B645B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联立可以解得：</w:t>
      </w:r>
    </w:p>
    <w:p w14:paraId="5E59C3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OC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=1∠12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V</m:t>
          </m:r>
        </m:oMath>
      </m:oMathPara>
    </w:p>
    <w:p w14:paraId="72CF0E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求短路电流：</w:t>
      </w:r>
    </w:p>
    <w:p w14:paraId="209376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−j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+0.5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=2∠12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</m:oMath>
      </m:oMathPara>
    </w:p>
    <w:p w14:paraId="0A90CD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0.5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2‖</m:t>
              </m:r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(</m:t>
              </m:r>
              <m:r>
                <m:rPr/>
                <w:rPr>
                  <w:rFonts w:hint="default" w:ascii="Cambria Math" w:hAnsi="Cambria Math"/>
                  <w:sz w:val="21"/>
                </w:rPr>
                <m:t>−j2)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7C3D72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联立可以解得：</w:t>
      </w:r>
    </w:p>
    <w:p w14:paraId="4370DB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∠16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5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A</m:t>
          </m:r>
        </m:oMath>
      </m:oMathPara>
    </w:p>
    <w:p w14:paraId="09F906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综上可得：</w:t>
      </w:r>
    </w:p>
    <w:p w14:paraId="0136C2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eq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OC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SC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=(0.5−j0.5)Ω</m:t>
          </m:r>
        </m:oMath>
      </m:oMathPara>
    </w:p>
    <w:p w14:paraId="169348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故当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eq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∗</m:t>
            </m:r>
            <m:ctrlPr>
              <w:rPr>
                <w:rFonts w:ascii="Cambria Math" w:hAnsi="Cambria Math"/>
                <w:sz w:val="21"/>
              </w:rPr>
            </m:ctrlPr>
          </m:sup>
        </m:sSubSup>
        <m:r>
          <m:rPr/>
          <w:rPr>
            <w:rFonts w:hint="default" w:ascii="Cambria Math" w:hAnsi="Cambria Math"/>
            <w:sz w:val="21"/>
          </w:rPr>
          <m:t>=0.5+j0.5Ω</m:t>
        </m:r>
      </m:oMath>
      <w:r>
        <w:rPr>
          <w:rFonts w:hint="default"/>
          <w:lang w:val="en-US" w:eastAsia="zh-CN"/>
        </w:rPr>
        <w:t>时获得最大功率为：</w:t>
      </w:r>
    </w:p>
    <w:p w14:paraId="3ED542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max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OC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4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eq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=0.5 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W</m:t>
          </m:r>
        </m:oMath>
      </m:oMathPara>
    </w:p>
    <w:p w14:paraId="52E1C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5.图中输入阻抗为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4C8E89E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01215" cy="989330"/>
            <wp:effectExtent l="0" t="0" r="1905" b="1270"/>
            <wp:docPr id="5" name="图片 5" descr="aca777e0750f7c7006a27b81faa17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ca777e0750f7c7006a27b81faa174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5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7.【参考答案】</w:t>
      </w:r>
    </w:p>
    <w:p w14:paraId="46343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解：去耦等效后电路如解图所示：</w:t>
      </w:r>
    </w:p>
    <w:p w14:paraId="2DD4B15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313305" cy="1182370"/>
            <wp:effectExtent l="0" t="0" r="3175" b="635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7C8A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eq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=j15+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(j15)×(25+j10)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(j15)+(25+j10)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−j20=4.5+j5.5 Ω</m:t>
          </m:r>
        </m:oMath>
      </m:oMathPara>
    </w:p>
    <w:p w14:paraId="70306E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6.图为RLC串联电路中电流I随频率变化的特性曲线。已知该电路中电阻R=1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，则电路中电感的值为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，电容的值为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。</w:t>
      </w:r>
    </w:p>
    <w:p w14:paraId="4A6486B2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95220" cy="1342390"/>
            <wp:effectExtent l="0" t="0" r="12700" b="13970"/>
            <wp:docPr id="6" name="图片 6" descr="5806df44f3e77e3a8657308a2ecb9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806df44f3e77e3a8657308a2ecb98f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E6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【参考答案】</w:t>
      </w:r>
    </w:p>
    <w:p w14:paraId="153458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解：由图可知，RLC串联谐振的角频率为：</w:t>
      </w:r>
    </w:p>
    <w:p w14:paraId="786AF4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ω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=100 rad/s</m:t>
          </m:r>
        </m:oMath>
      </m:oMathPara>
    </w:p>
    <w:p w14:paraId="61301F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通频带：</w:t>
      </w:r>
    </w:p>
    <w:p w14:paraId="6730A4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ω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ω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=101−99=2 rad/s</m:t>
          </m:r>
        </m:oMath>
      </m:oMathPara>
    </w:p>
    <w:p w14:paraId="108B8D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品质因数：</w:t>
      </w:r>
    </w:p>
    <w:p w14:paraId="0ECAC5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Q=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100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=50</m:t>
          </m:r>
        </m:oMath>
      </m:oMathPara>
    </w:p>
    <w:p w14:paraId="72C506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</w:t>
      </w:r>
      <m:oMath>
        <m:r>
          <m:rPr/>
          <w:rPr>
            <w:rFonts w:hint="default" w:ascii="Cambria Math" w:hAnsi="Cambria Math"/>
            <w:sz w:val="21"/>
          </w:rPr>
          <m:t>Q=</m:t>
        </m:r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ω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ω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CR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</m:oMath>
      <w:r>
        <w:rPr>
          <w:rFonts w:hint="eastAsia"/>
          <w:lang w:val="en-US" w:eastAsia="zh-CN"/>
        </w:rPr>
        <w:t>可得：</w:t>
      </w:r>
    </w:p>
    <w:p w14:paraId="1E1F719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L=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QR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=0.5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H</m:t>
          </m:r>
          <m:r>
            <m:rPr/>
            <w:rPr>
              <w:rFonts w:hint="default" w:ascii="Cambria Math" w:hAnsi="Cambria Math"/>
              <w:sz w:val="21"/>
            </w:rPr>
            <m:t>, C=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RQ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=2×1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−4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F</m:t>
          </m:r>
        </m:oMath>
      </m:oMathPara>
    </w:p>
    <w:p w14:paraId="348BA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7.列写所示电路的节点电压方程。</w:t>
      </w:r>
    </w:p>
    <w:p w14:paraId="5835458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44065" cy="1784350"/>
            <wp:effectExtent l="0" t="0" r="13335" b="13970"/>
            <wp:docPr id="7" name="图片 7" descr="8d70572876883dd4ff0d2abba1204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d70572876883dd4ff0d2abba12043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2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【参考答案】</w:t>
      </w:r>
    </w:p>
    <w:p w14:paraId="2EDFA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解：选取节点如解图所示：</w:t>
      </w:r>
    </w:p>
    <w:p w14:paraId="7FD46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列节点电压方程，则有：</w:t>
      </w:r>
    </w:p>
    <w:p w14:paraId="4464D540">
      <w:pPr>
        <w:rPr>
          <w:rFonts w:hint="default"/>
          <w:lang w:val="en-US" w:eastAsia="zh-CN"/>
        </w:rPr>
      </w:pPr>
      <m:oMathPara>
        <m:oMath>
          <m:d>
            <m:dPr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+2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</m:oMath>
      </m:oMathPara>
    </w:p>
    <w:p w14:paraId="4A505C11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−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x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</m:oMath>
      </m:oMathPara>
    </w:p>
    <w:p w14:paraId="53B081F5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补充以下方程：</m:t>
          </m:r>
        </m:oMath>
      </m:oMathPara>
    </w:p>
    <w:p w14:paraId="211140B9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</m:oMath>
      </m:oMathPara>
    </w:p>
    <w:p w14:paraId="1561B3A8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329D4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注：与电流源串联的电阻不要出现在节点电压方程中。与电压源并联的既可以以不出现，区别在于不考虑这个电阻时实际上是一个等效过程，通过这种压源的电流不一样而已</w:t>
      </w:r>
    </w:p>
    <w:p w14:paraId="159C01CD">
      <w:pPr>
        <w:rPr>
          <w:rFonts w:hint="default" w:ascii="宋体" w:hAnsi="宋体" w:eastAsia="宋体" w:cs="宋体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8.N仅由电阻组成，对不同的输入Us以及不同的R1、R2进行了测量，得出以下数据R1=R2=2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，Us=8V时，I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=2A，U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=2V；R1=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1.4Ω，R2=0.8Ω，U</w:t>
      </w:r>
      <w:r>
        <w:rPr>
          <w:rFonts w:hint="eastAsia" w:ascii="宋体" w:hAnsi="宋体" w:eastAsia="宋体" w:cs="宋体"/>
          <w:vertAlign w:val="subscript"/>
          <w:lang w:val="en-US" w:eastAsia="zh-CN"/>
        </w:rPr>
        <w:t>s</w:t>
      </w:r>
      <w:r>
        <w:rPr>
          <w:rFonts w:hint="eastAsia" w:ascii="宋体" w:hAnsi="宋体" w:eastAsia="宋体" w:cs="宋体"/>
          <w:vertAlign w:val="superscript"/>
          <w:lang w:val="en-US" w:eastAsia="zh-CN"/>
        </w:rPr>
        <w:t>‘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=9V时，I</w:t>
      </w:r>
      <w:r>
        <w:rPr>
          <w:rFonts w:hint="eastAsia" w:ascii="宋体" w:hAnsi="宋体" w:eastAsia="宋体" w:cs="宋体"/>
          <w:vertAlign w:val="subscript"/>
          <w:lang w:val="en-US" w:eastAsia="zh-CN"/>
        </w:rPr>
        <w:t>1</w:t>
      </w:r>
      <w:r>
        <w:rPr>
          <w:rFonts w:hint="eastAsia" w:ascii="宋体" w:hAnsi="宋体" w:eastAsia="宋体" w:cs="宋体"/>
          <w:vertAlign w:val="superscript"/>
          <w:lang w:val="en-US" w:eastAsia="zh-CN"/>
        </w:rPr>
        <w:t>’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=3A，求电压U</w:t>
      </w:r>
      <w:r>
        <w:rPr>
          <w:rFonts w:hint="eastAsia" w:ascii="宋体" w:hAnsi="宋体" w:eastAsia="宋体" w:cs="宋体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vertAlign w:val="superscript"/>
          <w:lang w:val="en-US" w:eastAsia="zh-CN"/>
        </w:rPr>
        <w:t>‘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的值。</w:t>
      </w:r>
    </w:p>
    <w:p w14:paraId="2FB8027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37460" cy="1299845"/>
            <wp:effectExtent l="0" t="0" r="2540" b="8255"/>
            <wp:docPr id="8" name="图片 8" descr="6c6d0b0f05de82597d98877de7b049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c6d0b0f05de82597d98877de7b049a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2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【参考答案】</w:t>
      </w:r>
    </w:p>
    <w:p w14:paraId="06190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解：因为N为仅由电阻组成的网络，由特勒根定理得：</w:t>
      </w:r>
    </w:p>
    <w:p w14:paraId="2B60468E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</m:oMath>
      </m:oMathPara>
    </w:p>
    <w:p w14:paraId="0F8F3FA5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代入数据得：</m:t>
          </m:r>
        </m:oMath>
      </m:oMathPara>
    </w:p>
    <w:p w14:paraId="6B04BB20">
      <w:pPr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(8−2×2)×(−3)+2×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0.8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=(9−1.4×3)×(−2)+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×1</m:t>
          </m:r>
        </m:oMath>
      </m:oMathPara>
    </w:p>
    <w:p w14:paraId="252D0576">
      <w:pPr>
        <w:rPr>
          <w:rFonts w:hint="default" w:hAnsi="Cambria Math"/>
          <w:i w:val="0"/>
          <w:sz w:val="21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解得：</m:t>
          </m:r>
        </m:oMath>
      </m:oMathPara>
    </w:p>
    <w:p w14:paraId="5A664C0E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=1.6 V</m:t>
          </m:r>
        </m:oMath>
      </m:oMathPara>
    </w:p>
    <w:p w14:paraId="464C490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9.电路如题图8.5所示，已知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=5Ω,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=10Ω,L=0.05H,C=1000μF,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=20∠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hint="default"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∘</m:t>
            </m:r>
            <m:ctrlPr>
              <w:rPr>
                <w:rFonts w:hint="default"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V</m:t>
        </m:r>
      </m:oMath>
      <w:r>
        <w:rPr>
          <w:rFonts w:hint="eastAsia" w:hAnsi="Cambria Math"/>
          <w:i w:val="0"/>
          <w:sz w:val="21"/>
          <w:lang w:val="en-US" w:eastAsia="zh-CN"/>
        </w:rPr>
        <w:t xml:space="preserve"> </w:t>
      </w:r>
      <w:r>
        <w:rPr>
          <w:rFonts w:hint="eastAsia" w:hAnsi="Cambria Math"/>
          <w:i w:val="0"/>
          <w:sz w:val="21"/>
          <w:lang w:eastAsia="zh-CN"/>
        </w:rPr>
        <w:t>；</w:t>
      </w:r>
    </w:p>
    <w:p w14:paraId="2FFE9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功率表的读数为80W。</w:t>
      </w:r>
    </w:p>
    <w:p w14:paraId="4F052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（1）求交流电流表的读数：</w:t>
      </w:r>
    </w:p>
    <w:p w14:paraId="73EBC09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（2）求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eastAsia" w:ascii="Cambria Math" w:hAnsi="Cambria Math"/>
            <w:sz w:val="21"/>
            <w:lang w:eastAsia="zh-CN"/>
          </w:rPr>
          <m:t>，</m:t>
        </m:r>
        <m:r>
          <m:rPr/>
          <w:rPr>
            <w:rFonts w:hint="default" w:ascii="Cambria Math" w:hAnsi="Cambria Math"/>
            <w:sz w:val="21"/>
          </w:rPr>
          <m:t>ω,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s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eastAsia="zh-CN"/>
        </w:rPr>
        <w:t>；</w:t>
      </w:r>
    </w:p>
    <w:p w14:paraId="7326A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（3）求电源发出的无功功率Q。</w:t>
      </w:r>
    </w:p>
    <w:p w14:paraId="69E806DA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93160" cy="1727835"/>
            <wp:effectExtent l="0" t="0" r="10160" b="9525"/>
            <wp:docPr id="9" name="图片 9" descr="060e91de52b07ad4abeb6ed92bf41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60e91de52b07ad4abeb6ed92bf41ac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0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【参考答案】</w:t>
      </w:r>
    </w:p>
    <w:p w14:paraId="4E711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解：（1）标记各支路变量如图所示：</w:t>
      </w:r>
    </w:p>
    <w:p w14:paraId="6CB52CAC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265805" cy="1385570"/>
            <wp:effectExtent l="0" t="0" r="10795" b="127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E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功率表读数：</w:t>
      </w:r>
    </w:p>
    <w:p w14:paraId="67179116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P=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10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+5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=80W⇒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A=2.83A</m:t>
          </m:r>
        </m:oMath>
      </m:oMathPara>
    </w:p>
    <w:p w14:paraId="2AE45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即交流电流表的读数为2.83A。</w:t>
      </w:r>
    </w:p>
    <w:p w14:paraId="4431D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（2）因为：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=20∠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hint="default"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∘</m:t>
            </m:r>
            <m:ctrlPr>
              <w:rPr>
                <w:rFonts w:hint="default" w:ascii="Cambria Math" w:hAnsi="Cambria Math"/>
                <w:sz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sz w:val="21"/>
          </w:rPr>
          <m:t>V</m:t>
        </m:r>
      </m:oMath>
      <w:r>
        <w:rPr>
          <w:rFonts w:hint="default"/>
          <w:lang w:val="en-US" w:eastAsia="zh-CN"/>
        </w:rPr>
        <w:t>。</w:t>
      </w:r>
    </w:p>
    <w:p w14:paraId="60928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所以：</w:t>
      </w:r>
    </w:p>
    <w:p w14:paraId="274AE326">
      <w:pPr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∠9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A</m:t>
          </m:r>
          <m:r>
            <m:rPr/>
            <w:rPr>
              <w:rFonts w:hint="default" w:ascii="Cambria Math" w:hAnsi="Cambria Math"/>
              <w:sz w:val="21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c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20∠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∘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10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=2∠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A</m:t>
          </m:r>
        </m:oMath>
      </m:oMathPara>
    </w:p>
    <w:p w14:paraId="602259B9">
      <w:pPr>
        <w:rPr>
          <w:rFonts w:hint="eastAsia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又：</w:t>
      </w:r>
    </w:p>
    <w:p w14:paraId="66AD3C81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。</m:t>
          </m:r>
        </m:oMath>
      </m:oMathPara>
    </w:p>
    <w:p w14:paraId="39F42E19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则：</m:t>
          </m:r>
        </m:oMath>
      </m:oMathPara>
    </w:p>
    <w:p w14:paraId="028B491A">
      <w:pPr>
        <w:rPr>
          <w:rFonts w:hint="default"/>
          <w:lang w:val="en-US" w:eastAsia="zh-CN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=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+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⇒(2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A</m:t>
          </m:r>
        </m:oMath>
      </m:oMathPara>
    </w:p>
    <w:p w14:paraId="57176874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即：</m:t>
          </m:r>
        </m:oMath>
      </m:oMathPara>
    </w:p>
    <w:p w14:paraId="57884BC1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=2∠9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A</m:t>
          </m:r>
          <m:r>
            <m:rPr/>
            <w:rPr>
              <w:rFonts w:hint="default" w:ascii="Cambria Math" w:hAnsi="Cambria Math"/>
              <w:sz w:val="21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=2∠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+2∠9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=2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∠4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5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A</m:t>
          </m:r>
        </m:oMath>
      </m:oMathPara>
    </w:p>
    <w:p w14:paraId="6C57B05D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故：</m:t>
          </m:r>
        </m:oMath>
      </m:oMathPara>
    </w:p>
    <w:p w14:paraId="02C7D5A3">
      <w:pPr>
        <w:rPr>
          <w:rFonts w:hint="default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ωC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20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=10⇒ω=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10C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10×1000×1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−6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=100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rad</m:t>
          </m:r>
          <m:r>
            <m:rPr/>
            <w:rPr>
              <w:rFonts w:hint="default" w:ascii="Cambria Math" w:hAnsi="Cambria Math"/>
              <w:sz w:val="21"/>
            </w:rPr>
            <m:t>/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s</m:t>
          </m:r>
        </m:oMath>
      </m:oMathPara>
    </w:p>
    <w:p w14:paraId="63960CAA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所以：</m:t>
          </m:r>
        </m:oMath>
      </m:oMathPara>
    </w:p>
    <w:p w14:paraId="7DDF9A6E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=(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+jωL)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=(5+j100×0.05)×2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∠4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5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+20∠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=20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∠4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5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V</m:t>
          </m:r>
        </m:oMath>
      </m:oMathPara>
    </w:p>
    <w:p w14:paraId="5764FA54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(3) 电源发出的无功功率 Q 为：</m:t>
          </m:r>
        </m:oMath>
      </m:oMathPara>
    </w:p>
    <w:p w14:paraId="59B21BC0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Q=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sin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ascii="Cambria Math" w:hAnsi="Cambria Math"/>
                  <w:sz w:val="21"/>
                </w:rPr>
              </m:ctrlPr>
            </m:e>
          </m:func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φ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φ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)=20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×2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×</m:t>
          </m:r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sin</m:t>
              </m:r>
              <m:ctrlPr>
                <w:rPr>
                  <w:rFonts w:hint="default"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4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5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−4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5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)=0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Var</m:t>
          </m:r>
        </m:oMath>
      </m:oMathPara>
    </w:p>
    <w:p w14:paraId="785A19C8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或者：</m:t>
          </m:r>
        </m:oMath>
      </m:oMathPara>
    </w:p>
    <w:p w14:paraId="01655806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Q=Im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∗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=Im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20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r>
                <m:rPr/>
                <w:rPr>
                  <w:rFonts w:hint="default" w:ascii="Cambria Math" w:hAnsi="Cambria Math"/>
                  <w:sz w:val="21"/>
                </w:rPr>
                <m:t>∠4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5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∘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×2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r>
                <m:rPr/>
                <w:rPr>
                  <w:rFonts w:hint="default" w:ascii="Cambria Math" w:hAnsi="Cambria Math"/>
                  <w:sz w:val="21"/>
                </w:rPr>
                <m:t>∠−4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5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∘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=0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Var</m:t>
          </m:r>
        </m:oMath>
      </m:oMathPara>
    </w:p>
    <w:p w14:paraId="12E9CA2F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或者：</m:t>
          </m:r>
        </m:oMath>
      </m:oMathPara>
    </w:p>
    <w:p w14:paraId="00377F87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Q=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⋅ωL−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⋅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ωC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=(2</m:t>
          </m:r>
          <m:rad>
            <m:radPr>
              <m:degHide m:val="1"/>
              <m:ctrlPr>
                <w:rPr>
                  <w:rFonts w:hint="default" w:ascii="Cambria Math" w:hAnsi="Cambria Math"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e>
          </m:rad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×5−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×10=0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Var</m:t>
          </m:r>
        </m:oMath>
      </m:oMathPara>
    </w:p>
    <w:p w14:paraId="7D8EA7BA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10.（1）若Z</w:t>
      </w:r>
      <w:r>
        <w:rPr>
          <w:rFonts w:hint="eastAsia"/>
          <w:vertAlign w:val="subscript"/>
          <w:lang w:val="en-US" w:eastAsia="zh-CN"/>
        </w:rPr>
        <w:t>L</w:t>
      </w:r>
      <w:r>
        <w:rPr>
          <w:rFonts w:hint="eastAsia"/>
          <w:vertAlign w:val="baseline"/>
          <w:lang w:val="en-US" w:eastAsia="zh-CN"/>
        </w:rPr>
        <w:t>的实部和虚部均可变化，求其为多大时可获得最大功率？</w:t>
      </w:r>
    </w:p>
    <w:p w14:paraId="33DC580F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（2）若</w:t>
      </w:r>
      <w:r>
        <w:rPr>
          <w:rFonts w:hint="eastAsia"/>
          <w:lang w:val="en-US" w:eastAsia="zh-CN"/>
        </w:rPr>
        <w:t>Z</w:t>
      </w:r>
      <w:r>
        <w:rPr>
          <w:rFonts w:hint="eastAsia"/>
          <w:vertAlign w:val="subscript"/>
          <w:lang w:val="en-US" w:eastAsia="zh-CN"/>
        </w:rPr>
        <w:t>L</w:t>
      </w:r>
      <w:r>
        <w:rPr>
          <w:rFonts w:hint="eastAsia"/>
          <w:vertAlign w:val="baseline"/>
          <w:lang w:val="en-US" w:eastAsia="zh-CN"/>
        </w:rPr>
        <w:t>的阻抗角保持为45</w:t>
      </w:r>
      <w:r>
        <w:rPr>
          <w:rFonts w:hint="default" w:ascii="Kingsoft UE" w:hAnsi="Kingsoft UE" w:cs="Kingsoft UE"/>
          <w:vertAlign w:val="baseline"/>
          <w:lang w:val="en-US" w:eastAsia="zh-CN"/>
        </w:rPr>
        <w:t>∘</w:t>
      </w:r>
      <w:r>
        <w:rPr>
          <w:rFonts w:hint="eastAsia"/>
          <w:vertAlign w:val="baseline"/>
          <w:lang w:val="en-US" w:eastAsia="zh-CN"/>
        </w:rPr>
        <w:t>不变，其幅值为多大时可获得最大功率？</w:t>
      </w:r>
    </w:p>
    <w:p w14:paraId="6E604773">
      <w:pPr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（3）若</w:t>
      </w:r>
      <w:r>
        <w:rPr>
          <w:rFonts w:hint="eastAsia"/>
          <w:lang w:val="en-US" w:eastAsia="zh-CN"/>
        </w:rPr>
        <w:t>Z</w:t>
      </w:r>
      <w:r>
        <w:rPr>
          <w:rFonts w:hint="eastAsia"/>
          <w:vertAlign w:val="subscript"/>
          <w:lang w:val="en-US" w:eastAsia="zh-CN"/>
        </w:rPr>
        <w:t>L</w:t>
      </w:r>
      <w:r>
        <w:rPr>
          <w:rFonts w:hint="eastAsia"/>
          <w:vertAlign w:val="baseline"/>
          <w:lang w:val="en-US" w:eastAsia="zh-CN"/>
        </w:rPr>
        <w:t>的模保持</w:t>
      </w:r>
      <m:oMath>
        <m:d>
          <m:dPr>
            <m:begChr m:val="|"/>
            <m:endChr m:val="|"/>
            <m:ctrlPr>
              <w:rPr>
                <w:rFonts w:hint="default" w:ascii="Cambria Math" w:hAnsi="Cambria Math"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</w:rPr>
                  <m:t>L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sz w:val="21"/>
              </w:rPr>
            </m:ctrlPr>
          </m:radPr>
          <m:deg>
            <m:ctrlPr>
              <w:rPr>
                <w:rFonts w:hint="default" w:ascii="Cambria Math" w:hAnsi="Cambria Math"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hint="default" w:ascii="Cambria Math" w:hAnsi="Cambria Math"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Ω</m:t>
        </m:r>
      </m:oMath>
      <w:r>
        <w:rPr>
          <w:rFonts w:hint="eastAsia" w:hAnsi="Cambria Math"/>
          <w:i w:val="0"/>
          <w:sz w:val="21"/>
          <w:lang w:val="en-US" w:eastAsia="zh-CN"/>
        </w:rPr>
        <w:t>不变，其阻抗角为多大时可获得最大功率？</w:t>
      </w:r>
    </w:p>
    <w:p w14:paraId="2858D61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75155" cy="977900"/>
            <wp:effectExtent l="0" t="0" r="0" b="0"/>
            <wp:docPr id="12" name="图片 12" descr="c5f10d41b3aaae5587612af04553d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5f10d41b3aaae5587612af04553d603"/>
                    <pic:cNvPicPr>
                      <a:picLocks noChangeAspect="1"/>
                    </pic:cNvPicPr>
                  </pic:nvPicPr>
                  <pic:blipFill>
                    <a:blip r:embed="rId21"/>
                    <a:srcRect l="37495" t="44690" r="26879" b="-507"/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C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【参考答案】</w:t>
      </w:r>
    </w:p>
    <w:p w14:paraId="275A0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解：(1)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  <w:lang w:val="en-US" w:eastAsia="zh-CN"/>
        </w:rPr>
        <w:t>的实部和虚部均可变化，则共轭匹配时，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default"/>
          <w:lang w:val="en-US" w:eastAsia="zh-CN"/>
        </w:rPr>
        <w:t>有最大功率。即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=1−j</m:t>
        </m:r>
      </m:oMath>
      <w:r>
        <w:rPr>
          <w:rFonts w:hint="default"/>
          <w:lang w:val="en-US" w:eastAsia="zh-CN"/>
        </w:rPr>
        <w:t>时，最大功率为：</w:t>
      </w:r>
    </w:p>
    <w:p w14:paraId="0F076E2F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max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4×1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4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 W</m:t>
          </m:r>
        </m:oMath>
      </m:oMathPara>
    </w:p>
    <w:p w14:paraId="49B08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设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=|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|∠4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5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∘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default"/>
          <w:lang w:val="en-US" w:eastAsia="zh-CN"/>
        </w:rPr>
        <w:t xml:space="preserve"> ，则：</w:t>
      </w:r>
    </w:p>
    <w:p w14:paraId="124A206A">
      <w:pPr>
        <w:rPr>
          <w:rFonts w:hint="default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/>
                  <w:sz w:val="21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1∠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∘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1+j+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L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∠4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5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∘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1∠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∘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L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cos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∠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5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∘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+j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L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∠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5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∘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d>
                  <m:dPr>
                    <m:begChr m:val="|"/>
                    <m:endChr m:val="|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func>
                  <m:fun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cos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4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func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5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∘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d>
                  <m:dPr>
                    <m:begChr m:val="|"/>
                    <m:endChr m:val="|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1+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</m:d>
                            <m:func>
                              <m:fun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cos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fName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4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</m:func>
                            <m:sSup>
                              <m:sSup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5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∘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1+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</m:d>
                            <m:func>
                              <m:fun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sin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fName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4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</m:func>
                            <m:sSup>
                              <m:sSup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5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∘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rad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L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+4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rad>
                    <m:d>
                      <m:dPr>
                        <m:begChr m:val="|"/>
                        <m:endChr m:val="|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L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+4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⩽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g>
                      <m:e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rad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L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×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  <m:t>Z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1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21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+4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</m:m>
        </m:oMath>
      </m:oMathPara>
    </w:p>
    <w:p w14:paraId="4EB46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当且仅当 </w:t>
      </w:r>
      <m:oMath>
        <m:rad>
          <m:radPr>
            <m:degHide m:val="1"/>
            <m:ctrlPr>
              <w:rPr>
                <w:rFonts w:hint="default" w:ascii="Cambria Math" w:hAnsi="Cambria Math"/>
                <w:sz w:val="21"/>
              </w:rPr>
            </m:ctrlPr>
          </m:radPr>
          <m:deg>
            <m:ctrlPr>
              <w:rPr>
                <w:rFonts w:ascii="Cambria Math" w:hAnsi="Cambria Math"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|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|=</m:t>
        </m:r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/>
                    <w:sz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rad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|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L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|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</m:oMath>
      <w:r>
        <w:rPr>
          <w:rFonts w:hint="default"/>
          <w:lang w:val="en-US" w:eastAsia="zh-CN"/>
        </w:rPr>
        <w:t xml:space="preserve">，即 </w:t>
      </w:r>
      <m:oMath>
        <m:r>
          <m:rPr/>
          <w:rPr>
            <w:rFonts w:hint="default" w:ascii="Cambria Math" w:hAnsi="Cambria Math"/>
            <w:sz w:val="21"/>
          </w:rPr>
          <m:t>|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|=</m:t>
        </m:r>
        <m:rad>
          <m:radPr>
            <m:degHide m:val="1"/>
            <m:ctrlPr>
              <w:rPr>
                <w:rFonts w:hint="default" w:ascii="Cambria Math" w:hAnsi="Cambria Math"/>
                <w:sz w:val="21"/>
              </w:rPr>
            </m:ctrlPr>
          </m:radPr>
          <m:deg>
            <m:ctrlPr>
              <w:rPr>
                <w:rFonts w:ascii="Cambria Math" w:hAnsi="Cambria Math"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 Ω</m:t>
        </m:r>
      </m:oMath>
      <w:r>
        <w:rPr>
          <w:rFonts w:hint="default"/>
          <w:lang w:val="en-US" w:eastAsia="zh-CN"/>
        </w:rPr>
        <w:t xml:space="preserve"> 时，取等号。</w:t>
      </w:r>
    </w:p>
    <w:p w14:paraId="09CF5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此时最大功率为：</w:t>
      </w:r>
    </w:p>
    <w:p w14:paraId="2DBACDBA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max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/>
                      <w:sz w:val="21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|×</m:t>
                  </m:r>
                  <m:f>
                    <m:f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</m:rad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|</m:t>
                      </m: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1"/>
                    </w:rPr>
                    <m:t>+4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8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 W</m:t>
          </m:r>
        </m:oMath>
      </m:oMathPara>
    </w:p>
    <w:p w14:paraId="0D67B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(3) 设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sz w:val="21"/>
              </w:rPr>
            </m:ctrlPr>
          </m:radPr>
          <m:deg>
            <m:ctrlPr>
              <w:rPr>
                <w:rFonts w:ascii="Cambria Math" w:hAnsi="Cambria Math"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∠φ</m:t>
        </m:r>
      </m:oMath>
      <w:r>
        <w:rPr>
          <w:rFonts w:hint="default"/>
          <w:lang w:val="en-US" w:eastAsia="zh-CN"/>
        </w:rPr>
        <w:t>，则有：</w:t>
      </w:r>
    </w:p>
    <w:p w14:paraId="3685DF88">
      <w:pPr>
        <w:rPr>
          <w:rFonts w:hint="default"/>
          <w:lang w:val="en-US" w:eastAsia="zh-C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/>
                  <w:sz w:val="21"/>
                </w:rPr>
              </m:ctrlPr>
            </m:mPr>
            <m:mr>
              <m:e>
                <m:ctrlPr>
                  <w:rPr>
                    <w:rFonts w:ascii="Cambria Math" w:hAnsi="Cambria Math"/>
                    <w:sz w:val="21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1∠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∘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1+j+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∠φ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1∠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∘</m:t>
                        </m: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rad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+j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rad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d>
                  <m:dPr>
                    <m:begChr m:val="|"/>
                    <m:endChr m:val="|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L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/>
                    <w:sz w:val="21"/>
                  </w:rPr>
                  <m:t>⋅</m:t>
                </m:r>
                <m:func>
                  <m:fun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cos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φ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rad>
                            <m:func>
                              <m:fun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cos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fName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φ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func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rad>
                            <m:func>
                              <m:func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sin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fName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φ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</m:func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×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radPr>
                  <m:deg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rad>
                <m:func>
                  <m:func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cos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φ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func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rad>
                    <m:func>
                      <m:fun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cos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4+2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rad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cos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1"/>
                          </w:rPr>
                          <m:t>cos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+2</m:t>
                    </m:r>
                    <m:d>
                      <m:dPr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cos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φ</m:t>
                            </m: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</m:m>
        </m:oMath>
      </m:oMathPara>
    </w:p>
    <w:p w14:paraId="0F24F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令：</w:t>
      </w:r>
    </w:p>
    <w:p w14:paraId="4C5D0F24">
      <w:pPr>
        <w:rPr>
          <w:rFonts w:hint="eastAsia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L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dφ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−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sin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⋅[2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r>
                <m:rPr/>
                <w:rPr>
                  <w:rFonts w:hint="default" w:ascii="Cambria Math" w:hAnsi="Cambria Math"/>
                  <w:sz w:val="21"/>
                </w:rPr>
                <m:t>+2(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sin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)]−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⋅2⋅(−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sin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[2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r>
                <m:rPr/>
                <w:rPr>
                  <w:rFonts w:hint="default" w:ascii="Cambria Math" w:hAnsi="Cambria Math"/>
                  <w:sz w:val="21"/>
                </w:rPr>
                <m:t>+2(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cos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sin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φ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]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=0</m:t>
          </m:r>
        </m:oMath>
      </m:oMathPara>
    </w:p>
    <w:p w14:paraId="00A07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可解得：</w:t>
      </w:r>
    </w:p>
    <w:p w14:paraId="2569CB83">
      <w:pPr>
        <w:rPr>
          <w:rFonts w:hint="eastAsia"/>
          <w:lang w:val="en-US" w:eastAsia="zh-CN"/>
        </w:rPr>
      </w:pPr>
      <m:oMathPara>
        <m:oMath>
          <m:func>
            <m:funcPr>
              <m:ctrlPr>
                <w:rPr>
                  <w:rFonts w:hint="default" w:ascii="Cambria Math" w:hAnsi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sin</m:t>
              </m:r>
              <m:ctrlPr>
                <w:rPr>
                  <w:rFonts w:ascii="Cambria Math" w:hAnsi="Cambria Math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1"/>
                </w:rPr>
                <m:t>φ</m:t>
              </m:r>
              <m:ctrlPr>
                <w:rPr>
                  <w:rFonts w:ascii="Cambria Math" w:hAnsi="Cambria Math"/>
                  <w:sz w:val="21"/>
                </w:rPr>
              </m:ctrlPr>
            </m:e>
          </m:func>
          <m:r>
            <m:rPr/>
            <w:rPr>
              <w:rFonts w:hint="default" w:ascii="Cambria Math" w:hAnsi="Cambria Math"/>
              <w:sz w:val="21"/>
            </w:rPr>
            <m:t>=−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⇒φ=−4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5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</m:oMath>
      </m:oMathPara>
    </w:p>
    <w:p w14:paraId="3B814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即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Z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sz w:val="21"/>
              </w:rPr>
            </m:ctrlPr>
          </m:radPr>
          <m:deg>
            <m:ctrlPr>
              <w:rPr>
                <w:rFonts w:ascii="Cambria Math" w:hAnsi="Cambria Math"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e>
        </m:rad>
        <m:r>
          <m:rPr/>
          <w:rPr>
            <w:rFonts w:hint="default" w:ascii="Cambria Math" w:hAnsi="Cambria Math"/>
            <w:sz w:val="21"/>
          </w:rPr>
          <m:t>∠−4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5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∘</m:t>
            </m:r>
            <m:ctrlPr>
              <w:rPr>
                <w:rFonts w:ascii="Cambria Math" w:hAnsi="Cambria Math"/>
                <w:sz w:val="21"/>
              </w:rPr>
            </m:ctrlPr>
          </m:sup>
        </m:sSup>
        <m:r>
          <m:rPr/>
          <w:rPr>
            <w:rFonts w:hint="default" w:ascii="Cambria Math" w:hAnsi="Cambria Math"/>
            <w:sz w:val="21"/>
          </w:rPr>
          <m:t>=1−jΩ</m:t>
        </m:r>
      </m:oMath>
      <w:r>
        <w:rPr>
          <w:rFonts w:hint="eastAsia"/>
          <w:lang w:val="en-US" w:eastAsia="zh-CN"/>
        </w:rPr>
        <w:t>时有最大功率，代入可得：</w:t>
      </w:r>
    </w:p>
    <w:p w14:paraId="55CD86F0">
      <w:pPr>
        <w:rPr>
          <w:rFonts w:hint="eastAsia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max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4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 W</m:t>
          </m:r>
        </m:oMath>
      </m:oMathPara>
    </w:p>
    <w:p w14:paraId="52B51D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11.在如图所示三相电路中，已知R=6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，Z=1+j4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，R1=10</w:t>
      </w:r>
      <w:r>
        <w:rPr>
          <w:rFonts w:hint="eastAsia" w:ascii="微软雅黑" w:hAnsi="微软雅黑" w:eastAsia="微软雅黑" w:cs="微软雅黑"/>
          <w:lang w:val="en-US" w:eastAsia="zh-CN"/>
        </w:rPr>
        <w:t>Ω</w:t>
      </w:r>
      <w:r>
        <w:rPr>
          <w:rFonts w:hint="eastAsia"/>
          <w:lang w:val="en-US" w:eastAsia="zh-CN"/>
        </w:rPr>
        <w:t>，线电压为380V，求三相电源发出的总功率。</w:t>
      </w:r>
    </w:p>
    <w:p w14:paraId="7F58E01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06395" cy="1616075"/>
            <wp:effectExtent l="0" t="0" r="4445" b="14605"/>
            <wp:docPr id="14" name="图片 14" descr="4f66640d2f0d6a1b86394006d30be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f66640d2f0d6a1b86394006d30be2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A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【参考答案】</w:t>
      </w:r>
    </w:p>
    <w:p w14:paraId="7962C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解：电源发出的总即为负载消耗功率之和。单项负载 R_{1} 消耗的功率为：</w:t>
      </w:r>
    </w:p>
    <w:p w14:paraId="4EB75522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l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38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10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=14440 W</m:t>
          </m:r>
        </m:oMath>
      </m:oMathPara>
    </w:p>
    <w:p w14:paraId="46D35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</w:t>
      </w:r>
      <m:oMath>
        <m:r>
          <m:rPr/>
          <w:rPr>
            <w:rFonts w:hint="default" w:ascii="Cambria Math" w:hAnsi="Cambria Math"/>
            <w:sz w:val="21"/>
          </w:rPr>
          <m:t>△</m:t>
        </m:r>
      </m:oMath>
      <w:r>
        <w:rPr>
          <w:rFonts w:hint="default"/>
          <w:lang w:val="en-US" w:eastAsia="zh-CN"/>
        </w:rPr>
        <w:t>形负载 R 变换为 Y 形如解图</w:t>
      </w:r>
    </w:p>
    <w:p w14:paraId="4977E582">
      <w:pPr>
        <w:jc w:val="center"/>
      </w:pPr>
      <w:r>
        <w:drawing>
          <wp:inline distT="0" distB="0" distL="114300" distR="114300">
            <wp:extent cx="2188210" cy="1574800"/>
            <wp:effectExtent l="0" t="0" r="6350" b="1016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E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则：</w:t>
      </w:r>
    </w:p>
    <w:p w14:paraId="00150D22">
      <w:pPr>
        <w:rPr>
          <w:rFonts w:hint="default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Z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′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=Z+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R=3+j4Ω，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/>
                      <w:sz w:val="21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A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′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220∠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∘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3+j4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=44∠−53.1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∘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</w:rPr>
            <m:t>∼A</m:t>
          </m:r>
        </m:oMath>
      </m:oMathPara>
    </w:p>
    <w:p w14:paraId="5B2F9862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线路阻抗和三角形负载吸收的总功率：</m:t>
          </m:r>
        </m:oMath>
      </m:oMathPara>
    </w:p>
    <w:p w14:paraId="49A19F1F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′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=3×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×3=17424W</m:t>
          </m:r>
        </m:oMath>
      </m:oMathPara>
    </w:p>
    <w:p w14:paraId="1DF1AAC6">
      <w:pPr>
        <w:rPr>
          <w:rFonts w:hint="default"/>
          <w:lang w:val="en-US" w:eastAsia="zh-C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三相电源发出的总功率为：</m:t>
          </m:r>
        </m:oMath>
      </m:oMathPara>
    </w:p>
    <w:p w14:paraId="48452C99">
      <w:p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P=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Z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′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=31864W</m:t>
          </m:r>
        </m:oMath>
      </m:oMathPara>
    </w:p>
    <w:p w14:paraId="493BDC2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线圈为电感材质，接到8V的直流电压源上时，流经它的电流为2A；而接到电压有效值为10V的正弦电源上时，电流为2A；接到有效值为50V的非正弦周期电源时，电流有效值为9A。已知该非正弦电源只含基波和3次谐波，且周期与上述的正弦电源周期相等，求电源电压各谐波分量的有效值。</w:t>
      </w:r>
    </w:p>
    <w:p w14:paraId="3C61B8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【参考答案】</w:t>
      </w:r>
    </w:p>
    <w:p w14:paraId="6B1F39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解：由题意，设线圈为 RL 串联电路。</w:t>
      </w:r>
    </w:p>
    <w:p w14:paraId="46E340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8V 的直流电压源上，流经的电流为 2A，故线圈的电阻为：</w:t>
      </w:r>
    </w:p>
    <w:p w14:paraId="7485A484">
      <w:pPr>
        <w:numPr>
          <w:ilvl w:val="0"/>
          <w:numId w:val="0"/>
        </w:num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R=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8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=4 Ω</m:t>
          </m:r>
        </m:oMath>
      </m:oMathPara>
    </w:p>
    <w:p w14:paraId="52776B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换正弦电源时有：</w:t>
      </w:r>
    </w:p>
    <w:p w14:paraId="363490A7">
      <w:pPr>
        <w:numPr>
          <w:ilvl w:val="0"/>
          <w:numId w:val="0"/>
        </w:num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I=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10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</w:rPr>
                    <m:t>+(ωL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)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=2 A</m:t>
          </m:r>
        </m:oMath>
      </m:oMathPara>
    </w:p>
    <w:p w14:paraId="3CA3F9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可得：</w:t>
      </w:r>
    </w:p>
    <w:p w14:paraId="00ACD752">
      <w:pPr>
        <w:numPr>
          <w:ilvl w:val="0"/>
          <w:numId w:val="0"/>
        </w:numPr>
        <w:rPr>
          <w:rFonts w:hint="default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ωL=3 Ω</m:t>
          </m:r>
        </m:oMath>
      </m:oMathPara>
    </w:p>
    <w:p w14:paraId="51B9E164">
      <w:pPr>
        <w:numPr>
          <w:ilvl w:val="0"/>
          <w:numId w:val="0"/>
        </w:numPr>
        <w:rPr>
          <w:rFonts w:hint="default" w:hAnsi="Cambria Math"/>
          <w:i w:val="0"/>
          <w:sz w:val="21"/>
        </w:rPr>
      </w:pPr>
      <w:r>
        <w:rPr>
          <w:rFonts w:hint="default"/>
          <w:lang w:val="en-US" w:eastAsia="zh-CN"/>
        </w:rPr>
        <w:t>设非正弦电源为</w:t>
      </w:r>
      <m:oMath>
        <m:r>
          <m:rPr/>
          <w:rPr>
            <w:rFonts w:hint="default" w:ascii="Cambria Math" w:hAnsi="Cambria Math"/>
            <w:sz w:val="21"/>
          </w:rPr>
          <m:t>u(t)=</m:t>
        </m:r>
        <m:rad>
          <m:radPr>
            <m:degHide m:val="1"/>
            <m:ctrlPr>
              <w:rPr>
                <w:rFonts w:hint="default" w:ascii="Cambria Math" w:hAnsi="Cambria Math"/>
                <w:sz w:val="21"/>
              </w:rPr>
            </m:ctrlPr>
          </m:radPr>
          <m:deg>
            <m:ctrlPr>
              <w:rPr>
                <w:rFonts w:ascii="Cambria Math" w:hAnsi="Cambria Math"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e>
        </m:rad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U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sin</m:t>
            </m:r>
            <m:ctrlPr>
              <w:rPr>
                <w:rFonts w:ascii="Cambria Math" w:hAnsi="Cambria Math"/>
                <w:sz w:val="21"/>
              </w:rPr>
            </m:ctrlPr>
          </m:fName>
          <m:e>
            <m:r>
              <m:rPr/>
              <w:rPr>
                <w:rFonts w:hint="default" w:ascii="Cambria Math" w:hAnsi="Cambria Math"/>
                <w:sz w:val="21"/>
              </w:rPr>
              <m:t>(</m:t>
            </m:r>
            <m:ctrlPr>
              <w:rPr>
                <w:rFonts w:ascii="Cambria Math" w:hAnsi="Cambria Math"/>
                <w:sz w:val="21"/>
              </w:rPr>
            </m:ctrlPr>
          </m:e>
        </m:func>
        <m:r>
          <m:rPr/>
          <w:rPr>
            <w:rFonts w:hint="default" w:ascii="Cambria Math" w:hAnsi="Cambria Math"/>
            <w:sz w:val="21"/>
          </w:rPr>
          <m:t>ωt+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φ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)+</m:t>
        </m:r>
        <m:rad>
          <m:radPr>
            <m:degHide m:val="1"/>
            <m:ctrlPr>
              <w:rPr>
                <w:rFonts w:hint="default" w:ascii="Cambria Math" w:hAnsi="Cambria Math"/>
                <w:sz w:val="21"/>
              </w:rPr>
            </m:ctrlPr>
          </m:radPr>
          <m:deg>
            <m:ctrlPr>
              <w:rPr>
                <w:rFonts w:ascii="Cambria Math" w:hAnsi="Cambria Math"/>
                <w:sz w:val="21"/>
              </w:rPr>
            </m:ctrlPr>
          </m:deg>
          <m:e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e>
        </m:rad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U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3</m:t>
            </m:r>
            <m:ctrlPr>
              <w:rPr>
                <w:rFonts w:ascii="Cambria Math" w:hAnsi="Cambria Math"/>
                <w:sz w:val="21"/>
              </w:rPr>
            </m:ctrlPr>
          </m:sub>
        </m:sSub>
        <m:func>
          <m:funcPr>
            <m:ctrlPr>
              <w:rPr>
                <w:rFonts w:hint="default" w:ascii="Cambria Math" w:hAnsi="Cambria Math"/>
                <w:sz w:val="21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1"/>
              </w:rPr>
              <m:t>sin</m:t>
            </m:r>
            <m:ctrlPr>
              <w:rPr>
                <w:rFonts w:ascii="Cambria Math" w:hAnsi="Cambria Math"/>
                <w:sz w:val="21"/>
              </w:rPr>
            </m:ctrlPr>
          </m:fName>
          <m:e>
            <m:r>
              <m:rPr/>
              <w:rPr>
                <w:rFonts w:hint="default" w:ascii="Cambria Math" w:hAnsi="Cambria Math"/>
                <w:sz w:val="21"/>
              </w:rPr>
              <m:t>(</m:t>
            </m:r>
            <m:ctrlPr>
              <w:rPr>
                <w:rFonts w:ascii="Cambria Math" w:hAnsi="Cambria Math"/>
                <w:sz w:val="21"/>
              </w:rPr>
            </m:ctrlPr>
          </m:e>
        </m:func>
        <m:r>
          <m:rPr/>
          <w:rPr>
            <w:rFonts w:hint="default" w:ascii="Cambria Math" w:hAnsi="Cambria Math"/>
            <w:sz w:val="21"/>
          </w:rPr>
          <m:t>3ωt+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φ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3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</w:p>
    <w:p w14:paraId="2DD5D14B">
      <w:pPr>
        <w:numPr>
          <w:ilvl w:val="0"/>
          <w:numId w:val="0"/>
        </w:numPr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 xml:space="preserve">由题意知 </w:t>
      </w:r>
    </w:p>
    <w:p w14:paraId="1A6978B2">
      <w:pPr>
        <w:numPr>
          <w:ilvl w:val="0"/>
          <w:numId w:val="0"/>
        </w:numPr>
        <w:rPr>
          <w:rFonts w:hint="default" w:hAnsi="Cambria Math"/>
          <w:i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sz w:val="21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U=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/>
                      <w:sz w:val="21"/>
                    </w:rPr>
                    <m:t>=50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I=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/>
                      <w:sz w:val="21"/>
                    </w:rPr>
                    <m:t>=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+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p>
                          </m:sSubSup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9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/>
                      <w:sz w:val="21"/>
                    </w:rPr>
                    <m:t>=9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eqArr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6C83FCED">
      <w:pPr>
        <w:numPr>
          <w:ilvl w:val="0"/>
          <w:numId w:val="0"/>
        </w:numPr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解得：</w:t>
      </w:r>
    </w:p>
    <w:p w14:paraId="2101DD9E">
      <w:pPr>
        <w:numPr>
          <w:ilvl w:val="0"/>
          <w:numId w:val="0"/>
        </w:numPr>
        <w:rPr>
          <w:rFonts w:hint="default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=43.13 V, 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=25.30 V</m:t>
          </m:r>
        </m:oMath>
      </m:oMathPara>
    </w:p>
    <w:p w14:paraId="17869F64">
      <w:pPr>
        <w:numPr>
          <w:ilvl w:val="0"/>
          <w:numId w:val="0"/>
        </w:numPr>
        <w:rPr>
          <w:rFonts w:hint="default" w:hAnsi="Cambria Math"/>
          <w:i w:val="0"/>
          <w:sz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E662D">
    <w:pPr>
      <w:pStyle w:val="3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7A959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988966"/>
    <w:multiLevelType w:val="singleLevel"/>
    <w:tmpl w:val="BB98896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266845B"/>
    <w:multiLevelType w:val="singleLevel"/>
    <w:tmpl w:val="0266845B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56530F"/>
    <w:rsid w:val="006F2C45"/>
    <w:rsid w:val="02900CBF"/>
    <w:rsid w:val="04F025E4"/>
    <w:rsid w:val="09A83C44"/>
    <w:rsid w:val="0A3113BF"/>
    <w:rsid w:val="0ACE109D"/>
    <w:rsid w:val="0EAD4320"/>
    <w:rsid w:val="0F002BA9"/>
    <w:rsid w:val="119C0537"/>
    <w:rsid w:val="14E62F5F"/>
    <w:rsid w:val="18653FFC"/>
    <w:rsid w:val="19EF0419"/>
    <w:rsid w:val="1DE0749A"/>
    <w:rsid w:val="1EC75B27"/>
    <w:rsid w:val="1F9D2C89"/>
    <w:rsid w:val="221229DA"/>
    <w:rsid w:val="22371874"/>
    <w:rsid w:val="24B95082"/>
    <w:rsid w:val="25012049"/>
    <w:rsid w:val="255A2D5A"/>
    <w:rsid w:val="26342658"/>
    <w:rsid w:val="27E81F65"/>
    <w:rsid w:val="2A2036AC"/>
    <w:rsid w:val="2A312FCF"/>
    <w:rsid w:val="2A52594B"/>
    <w:rsid w:val="2A835D40"/>
    <w:rsid w:val="2D6D0895"/>
    <w:rsid w:val="2D9E60D7"/>
    <w:rsid w:val="2DF36622"/>
    <w:rsid w:val="2EEC2342"/>
    <w:rsid w:val="309F6A80"/>
    <w:rsid w:val="30F15208"/>
    <w:rsid w:val="310C4204"/>
    <w:rsid w:val="323A2922"/>
    <w:rsid w:val="33157E5C"/>
    <w:rsid w:val="33AA6517"/>
    <w:rsid w:val="33AC5797"/>
    <w:rsid w:val="367A6FDB"/>
    <w:rsid w:val="38A30EBA"/>
    <w:rsid w:val="39CC59BD"/>
    <w:rsid w:val="3CF5476E"/>
    <w:rsid w:val="3D045B29"/>
    <w:rsid w:val="3ECB1845"/>
    <w:rsid w:val="3F2E176B"/>
    <w:rsid w:val="3FFC636D"/>
    <w:rsid w:val="4013303F"/>
    <w:rsid w:val="4256530F"/>
    <w:rsid w:val="426F528B"/>
    <w:rsid w:val="42D153F9"/>
    <w:rsid w:val="45034D69"/>
    <w:rsid w:val="46220F1F"/>
    <w:rsid w:val="46F156AE"/>
    <w:rsid w:val="4E03108A"/>
    <w:rsid w:val="4E3F7C2B"/>
    <w:rsid w:val="50D5692A"/>
    <w:rsid w:val="538D016D"/>
    <w:rsid w:val="546601F0"/>
    <w:rsid w:val="54685EC3"/>
    <w:rsid w:val="54B934F6"/>
    <w:rsid w:val="56EB704D"/>
    <w:rsid w:val="56EB77C2"/>
    <w:rsid w:val="571E097E"/>
    <w:rsid w:val="57E84249"/>
    <w:rsid w:val="58487E6D"/>
    <w:rsid w:val="591D6844"/>
    <w:rsid w:val="5A752D83"/>
    <w:rsid w:val="608C08B4"/>
    <w:rsid w:val="61FA20CA"/>
    <w:rsid w:val="639A41F4"/>
    <w:rsid w:val="66014151"/>
    <w:rsid w:val="67F0292C"/>
    <w:rsid w:val="68197395"/>
    <w:rsid w:val="698C4CC1"/>
    <w:rsid w:val="69A84CF4"/>
    <w:rsid w:val="6B8C3281"/>
    <w:rsid w:val="6CA30D30"/>
    <w:rsid w:val="6D0056AC"/>
    <w:rsid w:val="6DE95ACB"/>
    <w:rsid w:val="6F3B4C8B"/>
    <w:rsid w:val="703C3835"/>
    <w:rsid w:val="7057469A"/>
    <w:rsid w:val="70CF0593"/>
    <w:rsid w:val="718D4AF5"/>
    <w:rsid w:val="73270EF3"/>
    <w:rsid w:val="778C529D"/>
    <w:rsid w:val="79B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微软雅黑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表标题"/>
    <w:basedOn w:val="1"/>
    <w:qFormat/>
    <w:uiPriority w:val="0"/>
    <w:pPr>
      <w:tabs>
        <w:tab w:val="right" w:leader="dot" w:pos="8306"/>
      </w:tabs>
      <w:spacing w:line="480" w:lineRule="exact"/>
      <w:ind w:left="200" w:leftChars="200" w:hanging="200" w:hangingChars="200"/>
      <w:jc w:val="center"/>
    </w:pPr>
    <w:rPr>
      <w:rFonts w:hint="default" w:eastAsia="宋体" w:asciiTheme="minorAscii" w:hAnsiTheme="minorAscii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1442</Words>
  <Characters>2264</Characters>
  <Lines>0</Lines>
  <Paragraphs>0</Paragraphs>
  <TotalTime>105</TotalTime>
  <ScaleCrop>false</ScaleCrop>
  <LinksUpToDate>false</LinksUpToDate>
  <CharactersWithSpaces>2327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2026-07-06T08:36:00Z</dcterms:created>
  <dc:creator>奕秋</dc:creator>
  <cp:lastModifiedBy>周子轩</cp:lastModifiedBy>
  <dcterms:modified xsi:type="dcterms:W3CDTF">2026-07-08T05:59:34Z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AD50E6E3838249329F93892471573A79_13</vt:lpwstr>
  </property>
  <property fmtid="{D5CDD505-2E9C-101B-9397-08002B2CF9AE}" pid="4" name="KSOTemplateDocerSaveRecord">
    <vt:lpwstr>eyJoZGlkIjoiOTg4YzNmZDczYmI0ZDQ1N2ZkOTBlNWU3YzJkN2U5YWYiLCJ1c2VySWQiOiIxODE3MTI4NTU2In0=</vt:lpwstr>
  </property>
</Properties>
</file>