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451965B4">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rsidRPr="00F47E93" w:rsidR="001B45F6" w:rsidP="00DC282B" w:rsidRDefault="00DC282B" w14:paraId="66A5C2F4" w14:textId="73F452B2">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091A6BDC"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 (</w:t>
                            </w:r>
                            <w:r w:rsidR="0010466F">
                              <w:rPr>
                                <w:rFonts w:ascii="Segoe UI" w:hAnsi="Segoe UI" w:cs="Segoe UI"/>
                                <w:b/>
                                <w:bCs/>
                                <w:sz w:val="40"/>
                                <w:szCs w:val="40"/>
                              </w:rPr>
                              <w:t>Ice Marcux B. Canda</w:t>
                            </w:r>
                            <w:r>
                              <w:rPr>
                                <w:rFonts w:ascii="Segoe UI" w:hAnsi="Segoe UI" w:cs="Segoe UI"/>
                                <w:b/>
                                <w:bCs/>
                                <w:sz w:val="40"/>
                                <w:szCs w:val="40"/>
                              </w:rPr>
                              <w:t>)</w:t>
                            </w:r>
                          </w:p>
                          <w:p w14:paraId="5AB89890" w14:textId="21BE458D"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 (</w:t>
                            </w:r>
                            <w:r w:rsidR="0010466F">
                              <w:rPr>
                                <w:rFonts w:ascii="Segoe UI" w:hAnsi="Segoe UI" w:cs="Segoe UI"/>
                                <w:b/>
                                <w:bCs/>
                                <w:sz w:val="40"/>
                                <w:szCs w:val="40"/>
                              </w:rPr>
                              <w:t>Eleazar A. Collamat</w:t>
                            </w:r>
                            <w:r>
                              <w:rPr>
                                <w:rFonts w:ascii="Segoe UI" w:hAnsi="Segoe UI" w:cs="Segoe UI"/>
                                <w:b/>
                                <w:bCs/>
                                <w:sz w:val="40"/>
                                <w:szCs w:val="40"/>
                              </w:rPr>
                              <w:t>)</w:t>
                            </w:r>
                          </w:p>
                          <w:p w14:paraId="1535AF2B" w14:textId="4EF38107"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 (</w:t>
                            </w:r>
                            <w:r w:rsidR="0010466F">
                              <w:rPr>
                                <w:rFonts w:ascii="Segoe UI" w:hAnsi="Segoe UI" w:cs="Segoe UI"/>
                                <w:b/>
                                <w:bCs/>
                                <w:sz w:val="40"/>
                                <w:szCs w:val="40"/>
                              </w:rPr>
                              <w:t>Elmo Joaquin Estacion</w:t>
                            </w:r>
                            <w:r>
                              <w:rPr>
                                <w:rFonts w:ascii="Segoe UI" w:hAnsi="Segoe UI" w:cs="Segoe UI"/>
                                <w:b/>
                                <w:bCs/>
                                <w:sz w:val="40"/>
                                <w:szCs w:val="40"/>
                              </w:rPr>
                              <w:t>)</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091A6BDC"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 (</w:t>
                      </w:r>
                      <w:r w:rsidR="0010466F">
                        <w:rPr>
                          <w:rFonts w:ascii="Segoe UI" w:hAnsi="Segoe UI" w:cs="Segoe UI"/>
                          <w:b/>
                          <w:bCs/>
                          <w:sz w:val="40"/>
                          <w:szCs w:val="40"/>
                        </w:rPr>
                        <w:t>Ice Marcux B. Canda</w:t>
                      </w:r>
                      <w:r>
                        <w:rPr>
                          <w:rFonts w:ascii="Segoe UI" w:hAnsi="Segoe UI" w:cs="Segoe UI"/>
                          <w:b/>
                          <w:bCs/>
                          <w:sz w:val="40"/>
                          <w:szCs w:val="40"/>
                        </w:rPr>
                        <w:t>)</w:t>
                      </w:r>
                    </w:p>
                    <w:p w14:paraId="5AB89890" w14:textId="21BE458D"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 (</w:t>
                      </w:r>
                      <w:r w:rsidR="0010466F">
                        <w:rPr>
                          <w:rFonts w:ascii="Segoe UI" w:hAnsi="Segoe UI" w:cs="Segoe UI"/>
                          <w:b/>
                          <w:bCs/>
                          <w:sz w:val="40"/>
                          <w:szCs w:val="40"/>
                        </w:rPr>
                        <w:t>Eleazar A. Collamat</w:t>
                      </w:r>
                      <w:r>
                        <w:rPr>
                          <w:rFonts w:ascii="Segoe UI" w:hAnsi="Segoe UI" w:cs="Segoe UI"/>
                          <w:b/>
                          <w:bCs/>
                          <w:sz w:val="40"/>
                          <w:szCs w:val="40"/>
                        </w:rPr>
                        <w:t>)</w:t>
                      </w:r>
                    </w:p>
                    <w:p w14:paraId="1535AF2B" w14:textId="4EF38107"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 (</w:t>
                      </w:r>
                      <w:r w:rsidR="0010466F">
                        <w:rPr>
                          <w:rFonts w:ascii="Segoe UI" w:hAnsi="Segoe UI" w:cs="Segoe UI"/>
                          <w:b/>
                          <w:bCs/>
                          <w:sz w:val="40"/>
                          <w:szCs w:val="40"/>
                        </w:rPr>
                        <w:t>Elmo Joaquin Estacion</w:t>
                      </w:r>
                      <w:r>
                        <w:rPr>
                          <w:rFonts w:ascii="Segoe UI" w:hAnsi="Segoe UI" w:cs="Segoe UI"/>
                          <w:b/>
                          <w:bCs/>
                          <w:sz w:val="40"/>
                          <w:szCs w:val="40"/>
                        </w:rPr>
                        <w:t>)</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E8A7FA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14:paraId="52691705" w14:textId="5FF0A04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E8A7FA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10466F">
                        <w:rPr>
                          <w:rFonts w:ascii="Segoe UI" w:hAnsi="Segoe UI" w:cs="Segoe UI"/>
                          <w:b/>
                          <w:bCs/>
                          <w:sz w:val="36"/>
                          <w:szCs w:val="36"/>
                        </w:rPr>
                        <w:t>10</w:t>
                      </w:r>
                      <w:r>
                        <w:rPr>
                          <w:rFonts w:ascii="Segoe UI" w:hAnsi="Segoe UI" w:cs="Segoe UI"/>
                          <w:b/>
                          <w:bCs/>
                          <w:sz w:val="36"/>
                          <w:szCs w:val="36"/>
                        </w:rPr>
                        <w:t xml:space="preserve"> </w:t>
                      </w:r>
                    </w:p>
                    <w:p w14:paraId="52691705" w14:textId="5FF0A04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10466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7777777" w:rsidR="006031B6" w:rsidRPr="00923F15"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71BEBFC5" w14:textId="77777777" w:rsidR="00923F15" w:rsidRPr="00F4271C" w:rsidRDefault="00ED27A2" w:rsidP="00923F15">
            <w:pPr>
              <w:rPr>
                <w:rFonts w:ascii="Segoe UI" w:hAnsi="Segoe UI" w:cs="Segoe UI"/>
                <w:color w:val="FF0000"/>
                <w:sz w:val="24"/>
                <w:szCs w:val="24"/>
              </w:rPr>
            </w:pPr>
            <w:r w:rsidRPr="00F4271C">
              <w:rPr>
                <w:rFonts w:ascii="Segoe UI" w:hAnsi="Segoe UI" w:cs="Segoe UI"/>
                <w:color w:val="FF0000"/>
                <w:sz w:val="24"/>
                <w:szCs w:val="24"/>
              </w:rPr>
              <w:t>[</w:t>
            </w:r>
            <w:r w:rsidR="00923F15" w:rsidRPr="00F4271C">
              <w:rPr>
                <w:rFonts w:ascii="Segoe UI" w:hAnsi="Segoe UI" w:cs="Segoe UI"/>
                <w:color w:val="FF0000"/>
                <w:sz w:val="24"/>
                <w:szCs w:val="24"/>
              </w:rPr>
              <w:t>[</w:t>
            </w:r>
            <w:r w:rsidR="00923F15" w:rsidRPr="00F4271C">
              <w:rPr>
                <w:rFonts w:ascii="Segoe UI" w:hAnsi="Segoe UI" w:cs="Segoe UI"/>
                <w:b/>
                <w:bCs/>
                <w:color w:val="FF0000"/>
                <w:sz w:val="24"/>
                <w:szCs w:val="24"/>
              </w:rPr>
              <w:t>What to Include?</w:t>
            </w:r>
          </w:p>
          <w:p w14:paraId="0B1DC9DC" w14:textId="3DCFCAB9" w:rsidR="003B195C" w:rsidRPr="00ED27A2" w:rsidRDefault="003B195C" w:rsidP="00ED27A2">
            <w:pPr>
              <w:rPr>
                <w:rFonts w:ascii="Segoe UI" w:hAnsi="Segoe UI" w:cs="Segoe UI"/>
                <w:sz w:val="24"/>
                <w:szCs w:val="24"/>
              </w:rPr>
            </w:pPr>
            <w:r w:rsidRPr="00F4271C">
              <w:rPr>
                <w:rFonts w:ascii="Segoe UI" w:hAnsi="Segoe UI" w:cs="Segoe UI"/>
                <w:color w:val="FF0000"/>
                <w:sz w:val="24"/>
                <w:szCs w:val="24"/>
              </w:rPr>
              <w:t>Readings include</w:t>
            </w:r>
            <w:r w:rsidR="00421D86" w:rsidRPr="00F4271C">
              <w:rPr>
                <w:rFonts w:ascii="Segoe UI" w:hAnsi="Segoe UI" w:cs="Segoe UI"/>
                <w:color w:val="FF0000"/>
                <w:sz w:val="24"/>
                <w:szCs w:val="24"/>
              </w:rPr>
              <w:t>: METIS books, pertinent websites</w:t>
            </w:r>
            <w:r w:rsidR="00ED27A2" w:rsidRPr="00F4271C">
              <w:rPr>
                <w:rFonts w:ascii="Segoe UI" w:hAnsi="Segoe UI" w:cs="Segoe UI"/>
                <w:color w:val="FF0000"/>
                <w:sz w:val="24"/>
                <w:szCs w:val="24"/>
              </w:rPr>
              <w:t>. Provide below your Insights and Reflection.]</w:t>
            </w:r>
          </w:p>
        </w:tc>
      </w:tr>
      <w:tr w:rsidR="006031B6" w:rsidRPr="0063530E" w14:paraId="672392D4" w14:textId="77777777" w:rsidTr="006031B6">
        <w:tc>
          <w:tcPr>
            <w:tcW w:w="9350" w:type="dxa"/>
          </w:tcPr>
          <w:p w14:paraId="4562D159" w14:textId="77777777" w:rsidR="00D56BDF" w:rsidRDefault="00D56BDF" w:rsidP="0063530E">
            <w:pPr>
              <w:rPr>
                <w:rFonts w:ascii="Segoe UI" w:hAnsi="Segoe UI" w:cs="Segoe UI"/>
              </w:rPr>
            </w:pPr>
          </w:p>
          <w:p w14:paraId="40B5E942" w14:textId="77777777" w:rsidR="00A156D5" w:rsidRPr="00F4271C" w:rsidRDefault="00A156D5" w:rsidP="00A156D5">
            <w:pPr>
              <w:rPr>
                <w:rFonts w:ascii="Segoe UI" w:hAnsi="Segoe UI" w:cs="Segoe UI"/>
                <w:b/>
                <w:bCs/>
                <w:i/>
                <w:iCs/>
                <w:color w:val="FF0000"/>
              </w:rPr>
            </w:pPr>
            <w:r w:rsidRPr="00F4271C">
              <w:rPr>
                <w:rFonts w:ascii="Segoe UI" w:hAnsi="Segoe UI" w:cs="Segoe UI"/>
                <w:b/>
                <w:bCs/>
                <w:i/>
                <w:iCs/>
                <w:color w:val="FF0000"/>
              </w:rPr>
              <w:t>&lt;Insights and Reflections here…&gt;</w:t>
            </w:r>
          </w:p>
          <w:p w14:paraId="3477D51E" w14:textId="380E89F8" w:rsidR="00D50DE8" w:rsidRPr="00A156D5" w:rsidRDefault="00D50DE8" w:rsidP="0063530E">
            <w:pPr>
              <w:rPr>
                <w:rFonts w:ascii="Segoe UI" w:hAnsi="Segoe UI" w:cs="Segoe UI"/>
                <w:color w:val="FF0000"/>
              </w:rPr>
            </w:pPr>
            <w:r w:rsidRPr="00A156D5">
              <w:rPr>
                <w:rFonts w:ascii="Segoe UI" w:hAnsi="Segoe UI" w:cs="Segoe UI"/>
                <w:color w:val="FF0000"/>
              </w:rPr>
              <w:t>Example Readings, Insights, and Reflection</w:t>
            </w:r>
          </w:p>
          <w:p w14:paraId="3712E972" w14:textId="209866DC" w:rsidR="002F789F" w:rsidRPr="00A156D5" w:rsidRDefault="004B08D5" w:rsidP="0063530E">
            <w:pPr>
              <w:rPr>
                <w:rFonts w:ascii="Segoe UI" w:hAnsi="Segoe UI" w:cs="Segoe UI"/>
                <w:b/>
                <w:bCs/>
                <w:color w:val="FF0000"/>
              </w:rPr>
            </w:pPr>
            <w:r w:rsidRPr="00A156D5">
              <w:rPr>
                <w:rFonts w:ascii="Segoe UI" w:hAnsi="Segoe UI" w:cs="Segoe UI"/>
                <w:b/>
                <w:bCs/>
                <w:color w:val="FF0000"/>
              </w:rPr>
              <w:t>Professional Git</w:t>
            </w:r>
          </w:p>
          <w:p w14:paraId="78B1DCB6" w14:textId="710AA87E" w:rsidR="004B08D5" w:rsidRPr="00A156D5" w:rsidRDefault="005B5943" w:rsidP="0063530E">
            <w:pPr>
              <w:rPr>
                <w:rFonts w:ascii="Segoe UI" w:hAnsi="Segoe UI" w:cs="Segoe UI"/>
                <w:b/>
                <w:bCs/>
                <w:color w:val="FF0000"/>
              </w:rPr>
            </w:pPr>
            <w:r w:rsidRPr="00A156D5">
              <w:rPr>
                <w:rFonts w:ascii="Segoe UI" w:hAnsi="Segoe UI" w:cs="Segoe UI"/>
                <w:b/>
                <w:bCs/>
                <w:color w:val="FF0000"/>
              </w:rPr>
              <w:t>9781119285007</w:t>
            </w:r>
          </w:p>
          <w:p w14:paraId="23032EEC" w14:textId="77777777" w:rsidR="00D86713" w:rsidRPr="00A156D5" w:rsidRDefault="00D86713" w:rsidP="00D86713">
            <w:pPr>
              <w:rPr>
                <w:rFonts w:ascii="Segoe UI" w:hAnsi="Segoe UI" w:cs="Segoe UI"/>
                <w:color w:val="FF0000"/>
              </w:rPr>
            </w:pPr>
            <w:r w:rsidRPr="00A156D5">
              <w:rPr>
                <w:rFonts w:ascii="Segoe UI" w:hAnsi="Segoe UI" w:cs="Segoe UI"/>
                <w:color w:val="FF0000"/>
              </w:rPr>
              <w:t>With the introduction to GitHub, we were able to learn new things. First, we were</w:t>
            </w:r>
          </w:p>
          <w:p w14:paraId="4C2BEAF3" w14:textId="77777777" w:rsidR="00D86713" w:rsidRPr="00A156D5" w:rsidRDefault="00D86713" w:rsidP="00D86713">
            <w:pPr>
              <w:rPr>
                <w:rFonts w:ascii="Segoe UI" w:hAnsi="Segoe UI" w:cs="Segoe UI"/>
                <w:color w:val="FF0000"/>
              </w:rPr>
            </w:pPr>
            <w:r w:rsidRPr="00A156D5">
              <w:rPr>
                <w:rFonts w:ascii="Segoe UI" w:hAnsi="Segoe UI" w:cs="Segoe UI"/>
                <w:color w:val="FF0000"/>
              </w:rPr>
              <w:t>able to assign ourselves with the help of the gear icon as stated in the step 1 of the</w:t>
            </w:r>
          </w:p>
          <w:p w14:paraId="4BE1569A" w14:textId="77777777" w:rsidR="00D86713" w:rsidRPr="00A156D5" w:rsidRDefault="00D86713" w:rsidP="00D86713">
            <w:pPr>
              <w:rPr>
                <w:rFonts w:ascii="Segoe UI" w:hAnsi="Segoe UI" w:cs="Segoe UI"/>
                <w:color w:val="FF0000"/>
              </w:rPr>
            </w:pPr>
            <w:r w:rsidRPr="00A156D5">
              <w:rPr>
                <w:rFonts w:ascii="Segoe UI" w:hAnsi="Segoe UI" w:cs="Segoe UI"/>
                <w:color w:val="FF0000"/>
              </w:rPr>
              <w:t>course. We also learned how to turn on pages in GitHub which was easy as it only</w:t>
            </w:r>
          </w:p>
          <w:p w14:paraId="1EC4221F" w14:textId="77777777" w:rsidR="00D86713" w:rsidRPr="00A156D5" w:rsidRDefault="00D86713" w:rsidP="00D86713">
            <w:pPr>
              <w:rPr>
                <w:rFonts w:ascii="Segoe UI" w:hAnsi="Segoe UI" w:cs="Segoe UI"/>
                <w:color w:val="FF0000"/>
              </w:rPr>
            </w:pPr>
            <w:r w:rsidRPr="00A156D5">
              <w:rPr>
                <w:rFonts w:ascii="Segoe UI" w:hAnsi="Segoe UI" w:cs="Segoe UI"/>
                <w:color w:val="FF0000"/>
              </w:rPr>
              <w:t>needed a few alterations in the Settings Tab. Third, we learned how to close an issue</w:t>
            </w:r>
          </w:p>
          <w:p w14:paraId="715973C2" w14:textId="655DC05F" w:rsidR="00D86713" w:rsidRPr="00A156D5" w:rsidRDefault="00D86713" w:rsidP="00D86713">
            <w:pPr>
              <w:rPr>
                <w:rFonts w:ascii="Segoe UI" w:hAnsi="Segoe UI" w:cs="Segoe UI"/>
                <w:color w:val="FF0000"/>
              </w:rPr>
            </w:pPr>
            <w:r w:rsidRPr="00A156D5">
              <w:rPr>
                <w:rFonts w:ascii="Segoe UI" w:hAnsi="Segoe UI" w:cs="Segoe UI"/>
                <w:color w:val="FF0000"/>
              </w:rPr>
              <w:t>which only involve the clicking of the “Close Issue” Button.</w:t>
            </w:r>
          </w:p>
          <w:p w14:paraId="0ED3333C" w14:textId="77777777" w:rsidR="00D86713" w:rsidRPr="00A156D5" w:rsidRDefault="00D86713" w:rsidP="0063530E">
            <w:pPr>
              <w:rPr>
                <w:rFonts w:ascii="Segoe UI" w:hAnsi="Segoe UI" w:cs="Segoe UI"/>
                <w:b/>
                <w:bCs/>
                <w:color w:val="FF0000"/>
              </w:rPr>
            </w:pPr>
          </w:p>
          <w:p w14:paraId="7D38B3A2" w14:textId="6A0002C5" w:rsidR="003A1B8A" w:rsidRPr="00A156D5" w:rsidRDefault="00B94AA4" w:rsidP="0063530E">
            <w:pPr>
              <w:rPr>
                <w:rFonts w:ascii="Segoe UI" w:hAnsi="Segoe UI" w:cs="Segoe UI"/>
                <w:b/>
                <w:bCs/>
                <w:color w:val="FF0000"/>
              </w:rPr>
            </w:pPr>
            <w:r w:rsidRPr="00A156D5">
              <w:rPr>
                <w:rFonts w:ascii="Segoe UI" w:hAnsi="Segoe UI" w:cs="Segoe UI"/>
                <w:b/>
                <w:bCs/>
                <w:color w:val="FF0000"/>
              </w:rPr>
              <w:t>Fundamentals of Python: Data Structures , 2nd Edition</w:t>
            </w:r>
          </w:p>
          <w:p w14:paraId="021E4285" w14:textId="291B8DB8" w:rsidR="00B94AA4" w:rsidRPr="00A156D5" w:rsidRDefault="00B94AA4" w:rsidP="0063530E">
            <w:pPr>
              <w:rPr>
                <w:rFonts w:ascii="Segoe UI" w:hAnsi="Segoe UI" w:cs="Segoe UI"/>
                <w:b/>
                <w:bCs/>
                <w:color w:val="FF0000"/>
              </w:rPr>
            </w:pPr>
            <w:r w:rsidRPr="00A156D5">
              <w:rPr>
                <w:rFonts w:ascii="Segoe UI" w:hAnsi="Segoe UI" w:cs="Segoe UI"/>
                <w:b/>
                <w:bCs/>
                <w:color w:val="FF0000"/>
              </w:rPr>
              <w:t>9780357122754</w:t>
            </w:r>
          </w:p>
          <w:p w14:paraId="6BF7871F" w14:textId="77777777" w:rsidR="003A1B8A" w:rsidRPr="00A156D5" w:rsidRDefault="003A1B8A" w:rsidP="003A1B8A">
            <w:pPr>
              <w:rPr>
                <w:rFonts w:ascii="Segoe UI" w:hAnsi="Segoe UI" w:cs="Segoe UI"/>
                <w:color w:val="FF0000"/>
              </w:rPr>
            </w:pPr>
            <w:r w:rsidRPr="00A156D5">
              <w:rPr>
                <w:rFonts w:ascii="Segoe UI" w:hAnsi="Segoe UI" w:cs="Segoe UI"/>
                <w:color w:val="FF0000"/>
              </w:rPr>
              <w:t>We also learned how to create branches in GitHub by navigating through the</w:t>
            </w:r>
          </w:p>
          <w:p w14:paraId="1207AA19" w14:textId="77777777" w:rsidR="003A1B8A" w:rsidRPr="00A156D5" w:rsidRDefault="003A1B8A" w:rsidP="003A1B8A">
            <w:pPr>
              <w:rPr>
                <w:rFonts w:ascii="Segoe UI" w:hAnsi="Segoe UI" w:cs="Segoe UI"/>
                <w:color w:val="FF0000"/>
              </w:rPr>
            </w:pPr>
            <w:r w:rsidRPr="00A156D5">
              <w:rPr>
                <w:rFonts w:ascii="Segoe UI" w:hAnsi="Segoe UI" w:cs="Segoe UI"/>
                <w:color w:val="FF0000"/>
              </w:rPr>
              <w:t>Code Tab and selecting the main option under the branch drop-down, and then</w:t>
            </w:r>
          </w:p>
          <w:p w14:paraId="4B15420B" w14:textId="77777777" w:rsidR="003A1B8A" w:rsidRPr="00A156D5" w:rsidRDefault="003A1B8A" w:rsidP="003A1B8A">
            <w:pPr>
              <w:rPr>
                <w:rFonts w:ascii="Segoe UI" w:hAnsi="Segoe UI" w:cs="Segoe UI"/>
                <w:color w:val="FF0000"/>
              </w:rPr>
            </w:pPr>
            <w:r w:rsidRPr="00A156D5">
              <w:rPr>
                <w:rFonts w:ascii="Segoe UI" w:hAnsi="Segoe UI" w:cs="Segoe UI"/>
                <w:color w:val="FF0000"/>
              </w:rPr>
              <w:t>entering our chosen branch name before clicking the Create Branch button. After</w:t>
            </w:r>
          </w:p>
          <w:p w14:paraId="09938C59" w14:textId="77777777" w:rsidR="003A1B8A" w:rsidRPr="00A156D5" w:rsidRDefault="003A1B8A" w:rsidP="003A1B8A">
            <w:pPr>
              <w:rPr>
                <w:rFonts w:ascii="Segoe UI" w:hAnsi="Segoe UI" w:cs="Segoe UI"/>
                <w:color w:val="FF0000"/>
              </w:rPr>
            </w:pPr>
            <w:r w:rsidRPr="00A156D5">
              <w:rPr>
                <w:rFonts w:ascii="Segoe UI" w:hAnsi="Segoe UI" w:cs="Segoe UI"/>
                <w:color w:val="FF0000"/>
              </w:rPr>
              <w:t>selecting the newly created branch, we learned how to commit a file which involved</w:t>
            </w:r>
          </w:p>
          <w:p w14:paraId="7C7BD878" w14:textId="77777777" w:rsidR="003A1B8A" w:rsidRPr="00A156D5" w:rsidRDefault="003A1B8A" w:rsidP="003A1B8A">
            <w:pPr>
              <w:rPr>
                <w:rFonts w:ascii="Segoe UI" w:hAnsi="Segoe UI" w:cs="Segoe UI"/>
                <w:color w:val="FF0000"/>
              </w:rPr>
            </w:pPr>
            <w:r w:rsidRPr="00A156D5">
              <w:rPr>
                <w:rFonts w:ascii="Segoe UI" w:hAnsi="Segoe UI" w:cs="Segoe UI"/>
                <w:color w:val="FF0000"/>
              </w:rPr>
              <w:t>basic steps like creating the file name and adding its contents like how it is done in</w:t>
            </w:r>
          </w:p>
          <w:p w14:paraId="362C5EE4" w14:textId="77777777" w:rsidR="003A1B8A" w:rsidRPr="00A156D5" w:rsidRDefault="003A1B8A" w:rsidP="003A1B8A">
            <w:pPr>
              <w:rPr>
                <w:rFonts w:ascii="Segoe UI" w:hAnsi="Segoe UI" w:cs="Segoe UI"/>
                <w:color w:val="FF0000"/>
              </w:rPr>
            </w:pPr>
            <w:r w:rsidRPr="00A156D5">
              <w:rPr>
                <w:rFonts w:ascii="Segoe UI" w:hAnsi="Segoe UI" w:cs="Segoe UI"/>
                <w:color w:val="FF0000"/>
              </w:rPr>
              <w:t>other programming applications. After committing a message, we were able to commit</w:t>
            </w:r>
          </w:p>
          <w:p w14:paraId="5F412EDD" w14:textId="77777777" w:rsidR="003A1B8A" w:rsidRPr="00A156D5" w:rsidRDefault="003A1B8A" w:rsidP="003A1B8A">
            <w:pPr>
              <w:rPr>
                <w:rFonts w:ascii="Segoe UI" w:hAnsi="Segoe UI" w:cs="Segoe UI"/>
                <w:color w:val="FF0000"/>
              </w:rPr>
            </w:pPr>
            <w:r w:rsidRPr="00A156D5">
              <w:rPr>
                <w:rFonts w:ascii="Segoe UI" w:hAnsi="Segoe UI" w:cs="Segoe UI"/>
                <w:color w:val="FF0000"/>
              </w:rPr>
              <w:t>the new file with the help of the buttons provided. We were also able to open a pull</w:t>
            </w:r>
          </w:p>
          <w:p w14:paraId="62AFAC8D" w14:textId="77777777" w:rsidR="003A1B8A" w:rsidRPr="00A156D5" w:rsidRDefault="003A1B8A" w:rsidP="003A1B8A">
            <w:pPr>
              <w:rPr>
                <w:rFonts w:ascii="Segoe UI" w:hAnsi="Segoe UI" w:cs="Segoe UI"/>
                <w:color w:val="FF0000"/>
              </w:rPr>
            </w:pPr>
            <w:r w:rsidRPr="00A156D5">
              <w:rPr>
                <w:rFonts w:ascii="Segoe UI" w:hAnsi="Segoe UI" w:cs="Segoe UI"/>
                <w:color w:val="FF0000"/>
              </w:rPr>
              <w:t>request which is a proposal and request for individuals to review your work and merge</w:t>
            </w:r>
          </w:p>
          <w:p w14:paraId="087B7604" w14:textId="77777777" w:rsidR="003A1B8A" w:rsidRPr="00A156D5" w:rsidRDefault="003A1B8A" w:rsidP="003A1B8A">
            <w:pPr>
              <w:rPr>
                <w:rFonts w:ascii="Segoe UI" w:hAnsi="Segoe UI" w:cs="Segoe UI"/>
                <w:color w:val="FF0000"/>
              </w:rPr>
            </w:pPr>
            <w:r w:rsidRPr="00A156D5">
              <w:rPr>
                <w:rFonts w:ascii="Segoe UI" w:hAnsi="Segoe UI" w:cs="Segoe UI"/>
                <w:color w:val="FF0000"/>
              </w:rPr>
              <w:t>it with their branch. With this, the difference in branches scan be seen. This is done by</w:t>
            </w:r>
          </w:p>
          <w:p w14:paraId="036B344D" w14:textId="77777777" w:rsidR="003A1B8A" w:rsidRPr="00A156D5" w:rsidRDefault="003A1B8A" w:rsidP="003A1B8A">
            <w:pPr>
              <w:rPr>
                <w:rFonts w:ascii="Segoe UI" w:hAnsi="Segoe UI" w:cs="Segoe UI"/>
                <w:color w:val="FF0000"/>
              </w:rPr>
            </w:pPr>
            <w:r w:rsidRPr="00A156D5">
              <w:rPr>
                <w:rFonts w:ascii="Segoe UI" w:hAnsi="Segoe UI" w:cs="Segoe UI"/>
                <w:color w:val="FF0000"/>
              </w:rPr>
              <w:t>clicking the “New pull request Tab” and selecting the appropriate branches for the base</w:t>
            </w:r>
          </w:p>
          <w:p w14:paraId="42C20DF8" w14:textId="77777777" w:rsidR="003A1B8A" w:rsidRPr="00A156D5" w:rsidRDefault="003A1B8A" w:rsidP="003A1B8A">
            <w:pPr>
              <w:rPr>
                <w:rFonts w:ascii="Segoe UI" w:hAnsi="Segoe UI" w:cs="Segoe UI"/>
                <w:color w:val="FF0000"/>
              </w:rPr>
            </w:pPr>
            <w:r w:rsidRPr="00A156D5">
              <w:rPr>
                <w:rFonts w:ascii="Segoe UI" w:hAnsi="Segoe UI" w:cs="Segoe UI"/>
                <w:color w:val="FF0000"/>
              </w:rPr>
              <w:t>and the compare, and then adding a title before finally clicking the “Create pull request”.</w:t>
            </w:r>
          </w:p>
          <w:p w14:paraId="299EAC13" w14:textId="77777777" w:rsidR="003A1B8A" w:rsidRPr="00A156D5" w:rsidRDefault="003A1B8A" w:rsidP="003A1B8A">
            <w:pPr>
              <w:rPr>
                <w:rFonts w:ascii="Segoe UI" w:hAnsi="Segoe UI" w:cs="Segoe UI"/>
                <w:color w:val="FF0000"/>
              </w:rPr>
            </w:pPr>
            <w:r w:rsidRPr="00A156D5">
              <w:rPr>
                <w:rFonts w:ascii="Segoe UI" w:hAnsi="Segoe UI" w:cs="Segoe UI"/>
                <w:color w:val="FF0000"/>
              </w:rPr>
              <w:t>We were also learned how to respond to a review by selecting the “Files Changed” tab</w:t>
            </w:r>
          </w:p>
          <w:p w14:paraId="473C2B98" w14:textId="77777777" w:rsidR="003A1B8A" w:rsidRPr="00A156D5" w:rsidRDefault="003A1B8A" w:rsidP="003A1B8A">
            <w:pPr>
              <w:rPr>
                <w:rFonts w:ascii="Segoe UI" w:hAnsi="Segoe UI" w:cs="Segoe UI"/>
                <w:color w:val="FF0000"/>
              </w:rPr>
            </w:pPr>
            <w:r w:rsidRPr="00A156D5">
              <w:rPr>
                <w:rFonts w:ascii="Segoe UI" w:hAnsi="Segoe UI" w:cs="Segoe UI"/>
                <w:color w:val="FF0000"/>
              </w:rPr>
              <w:t>and replacing the codes before committing the changes. Lastly, we learned how to</w:t>
            </w:r>
          </w:p>
          <w:p w14:paraId="6A614620" w14:textId="77777777" w:rsidR="003A1B8A" w:rsidRPr="00A156D5" w:rsidRDefault="003A1B8A" w:rsidP="003A1B8A">
            <w:pPr>
              <w:rPr>
                <w:rFonts w:ascii="Segoe UI" w:hAnsi="Segoe UI" w:cs="Segoe UI"/>
                <w:color w:val="FF0000"/>
              </w:rPr>
            </w:pPr>
            <w:r w:rsidRPr="00A156D5">
              <w:rPr>
                <w:rFonts w:ascii="Segoe UI" w:hAnsi="Segoe UI" w:cs="Segoe UI"/>
                <w:color w:val="FF0000"/>
              </w:rPr>
              <w:t>merge one’s pull request which was done by simply pressing the “Confirm merge”</w:t>
            </w:r>
          </w:p>
          <w:p w14:paraId="30CC26A6" w14:textId="77777777" w:rsidR="003A1B8A" w:rsidRPr="00A156D5" w:rsidRDefault="003A1B8A" w:rsidP="003A1B8A">
            <w:pPr>
              <w:rPr>
                <w:rFonts w:ascii="Segoe UI" w:hAnsi="Segoe UI" w:cs="Segoe UI"/>
                <w:color w:val="FF0000"/>
              </w:rPr>
            </w:pPr>
            <w:r w:rsidRPr="00A156D5">
              <w:rPr>
                <w:rFonts w:ascii="Segoe UI" w:hAnsi="Segoe UI" w:cs="Segoe UI"/>
                <w:color w:val="FF0000"/>
              </w:rPr>
              <w:t>button. Once this is done, the branch one has created earlier is no longer necessary as</w:t>
            </w:r>
          </w:p>
          <w:p w14:paraId="22F36CCC" w14:textId="77777777" w:rsidR="003A1B8A" w:rsidRPr="00A156D5" w:rsidRDefault="003A1B8A" w:rsidP="003A1B8A">
            <w:pPr>
              <w:rPr>
                <w:rFonts w:ascii="Segoe UI" w:hAnsi="Segoe UI" w:cs="Segoe UI"/>
                <w:color w:val="FF0000"/>
              </w:rPr>
            </w:pPr>
            <w:r w:rsidRPr="00A156D5">
              <w:rPr>
                <w:rFonts w:ascii="Segoe UI" w:hAnsi="Segoe UI" w:cs="Segoe UI"/>
                <w:color w:val="FF0000"/>
              </w:rPr>
              <w:t>the changes have already been merged, and the individual can now delete his/her</w:t>
            </w:r>
          </w:p>
          <w:p w14:paraId="39343341" w14:textId="6FA19451" w:rsidR="003A1B8A" w:rsidRPr="00A156D5" w:rsidRDefault="003A1B8A" w:rsidP="003A1B8A">
            <w:pPr>
              <w:rPr>
                <w:rFonts w:ascii="Segoe UI" w:hAnsi="Segoe UI" w:cs="Segoe UI"/>
                <w:b/>
                <w:bCs/>
                <w:color w:val="FF0000"/>
              </w:rPr>
            </w:pPr>
            <w:r w:rsidRPr="00A156D5">
              <w:rPr>
                <w:rFonts w:ascii="Segoe UI" w:hAnsi="Segoe UI" w:cs="Segoe UI"/>
                <w:color w:val="FF0000"/>
              </w:rPr>
              <w:t>branch by simply pressing the “Delete branch” button.</w:t>
            </w:r>
          </w:p>
          <w:p w14:paraId="49A2FBE1" w14:textId="77777777" w:rsidR="003A1B8A" w:rsidRPr="00A156D5" w:rsidRDefault="003A1B8A" w:rsidP="0063530E">
            <w:pPr>
              <w:rPr>
                <w:rFonts w:ascii="Segoe UI" w:hAnsi="Segoe UI" w:cs="Segoe UI"/>
                <w:b/>
                <w:bCs/>
                <w:color w:val="FF0000"/>
              </w:rPr>
            </w:pPr>
          </w:p>
          <w:p w14:paraId="50DC1CC7" w14:textId="661D2B75" w:rsidR="003A1B8A" w:rsidRPr="00A156D5" w:rsidRDefault="00161236" w:rsidP="0063530E">
            <w:pPr>
              <w:rPr>
                <w:rFonts w:ascii="Segoe UI" w:hAnsi="Segoe UI" w:cs="Segoe UI"/>
                <w:b/>
                <w:bCs/>
                <w:color w:val="FF0000"/>
              </w:rPr>
            </w:pPr>
            <w:r w:rsidRPr="00A156D5">
              <w:rPr>
                <w:rFonts w:ascii="Segoe UI" w:hAnsi="Segoe UI" w:cs="Segoe UI"/>
                <w:b/>
                <w:bCs/>
                <w:color w:val="FF0000"/>
              </w:rPr>
              <w:t>Git</w:t>
            </w:r>
            <w:r w:rsidR="006D13B6" w:rsidRPr="00A156D5">
              <w:rPr>
                <w:rFonts w:ascii="Segoe UI" w:hAnsi="Segoe UI" w:cs="Segoe UI"/>
                <w:b/>
                <w:bCs/>
                <w:color w:val="FF0000"/>
              </w:rPr>
              <w:t xml:space="preserve">, </w:t>
            </w:r>
            <w:r w:rsidR="00B94AA4" w:rsidRPr="00A156D5">
              <w:rPr>
                <w:rFonts w:ascii="Segoe UI" w:hAnsi="Segoe UI" w:cs="Segoe UI"/>
                <w:b/>
                <w:bCs/>
                <w:color w:val="FF0000"/>
              </w:rPr>
              <w:t>Anaconda and Visual Studio Code</w:t>
            </w:r>
          </w:p>
          <w:p w14:paraId="5CF3FA07" w14:textId="77777777" w:rsidR="00B94AA4" w:rsidRPr="00A156D5" w:rsidRDefault="00B94AA4" w:rsidP="00B94AA4">
            <w:pPr>
              <w:rPr>
                <w:rFonts w:ascii="Segoe UI" w:hAnsi="Segoe UI" w:cs="Segoe UI"/>
                <w:color w:val="FF0000"/>
              </w:rPr>
            </w:pPr>
            <w:r w:rsidRPr="00A156D5">
              <w:rPr>
                <w:rFonts w:ascii="Segoe UI" w:hAnsi="Segoe UI" w:cs="Segoe UI"/>
                <w:color w:val="FF0000"/>
              </w:rPr>
              <w:t>We also learned how to create branches in GitHub by navigating through the</w:t>
            </w:r>
          </w:p>
          <w:p w14:paraId="16CBBA1C" w14:textId="77777777" w:rsidR="00B94AA4" w:rsidRPr="00A156D5" w:rsidRDefault="00B94AA4" w:rsidP="00B94AA4">
            <w:pPr>
              <w:rPr>
                <w:rFonts w:ascii="Segoe UI" w:hAnsi="Segoe UI" w:cs="Segoe UI"/>
                <w:color w:val="FF0000"/>
              </w:rPr>
            </w:pPr>
            <w:r w:rsidRPr="00A156D5">
              <w:rPr>
                <w:rFonts w:ascii="Segoe UI" w:hAnsi="Segoe UI" w:cs="Segoe UI"/>
                <w:color w:val="FF0000"/>
              </w:rPr>
              <w:t>Code Tab and selecting the main option under the branch drop-down, and then</w:t>
            </w:r>
          </w:p>
          <w:p w14:paraId="20AF764D" w14:textId="77777777" w:rsidR="00B94AA4" w:rsidRPr="00A156D5" w:rsidRDefault="00B94AA4" w:rsidP="00B94AA4">
            <w:pPr>
              <w:rPr>
                <w:rFonts w:ascii="Segoe UI" w:hAnsi="Segoe UI" w:cs="Segoe UI"/>
                <w:color w:val="FF0000"/>
              </w:rPr>
            </w:pPr>
            <w:r w:rsidRPr="00A156D5">
              <w:rPr>
                <w:rFonts w:ascii="Segoe UI" w:hAnsi="Segoe UI" w:cs="Segoe UI"/>
                <w:color w:val="FF0000"/>
              </w:rPr>
              <w:t>entering our chosen branch name before clicking the Create Branch button. After</w:t>
            </w:r>
          </w:p>
          <w:p w14:paraId="065A2F4F" w14:textId="77777777" w:rsidR="00B94AA4" w:rsidRPr="00A156D5" w:rsidRDefault="00B94AA4" w:rsidP="00B94AA4">
            <w:pPr>
              <w:rPr>
                <w:rFonts w:ascii="Segoe UI" w:hAnsi="Segoe UI" w:cs="Segoe UI"/>
                <w:color w:val="FF0000"/>
              </w:rPr>
            </w:pPr>
            <w:r w:rsidRPr="00A156D5">
              <w:rPr>
                <w:rFonts w:ascii="Segoe UI" w:hAnsi="Segoe UI" w:cs="Segoe UI"/>
                <w:color w:val="FF0000"/>
              </w:rPr>
              <w:t>selecting the newly created branch, we learned how to commit a file which involved</w:t>
            </w:r>
          </w:p>
          <w:p w14:paraId="4CD59A2D" w14:textId="77777777" w:rsidR="00B94AA4" w:rsidRPr="00A156D5" w:rsidRDefault="00B94AA4" w:rsidP="00B94AA4">
            <w:pPr>
              <w:rPr>
                <w:rFonts w:ascii="Segoe UI" w:hAnsi="Segoe UI" w:cs="Segoe UI"/>
                <w:color w:val="FF0000"/>
              </w:rPr>
            </w:pPr>
            <w:r w:rsidRPr="00A156D5">
              <w:rPr>
                <w:rFonts w:ascii="Segoe UI" w:hAnsi="Segoe UI" w:cs="Segoe UI"/>
                <w:color w:val="FF0000"/>
              </w:rPr>
              <w:lastRenderedPageBreak/>
              <w:t>basic steps like creating the file name and adding its contents like how it is done in</w:t>
            </w:r>
          </w:p>
          <w:p w14:paraId="14CB792A" w14:textId="39889E31" w:rsidR="00B94AA4" w:rsidRPr="00A156D5" w:rsidRDefault="00B94AA4" w:rsidP="00B94AA4">
            <w:pPr>
              <w:rPr>
                <w:rFonts w:ascii="Segoe UI" w:hAnsi="Segoe UI" w:cs="Segoe UI"/>
                <w:b/>
                <w:bCs/>
                <w:color w:val="FF0000"/>
              </w:rPr>
            </w:pPr>
            <w:r w:rsidRPr="00A156D5">
              <w:rPr>
                <w:rFonts w:ascii="Segoe UI" w:hAnsi="Segoe UI" w:cs="Segoe UI"/>
                <w:color w:val="FF0000"/>
              </w:rPr>
              <w:t>other programming applications. After</w:t>
            </w:r>
          </w:p>
          <w:p w14:paraId="31BD94D5" w14:textId="77777777" w:rsidR="003A1B8A" w:rsidRPr="00D86713" w:rsidRDefault="003A1B8A" w:rsidP="0063530E">
            <w:pPr>
              <w:rPr>
                <w:rFonts w:ascii="Segoe UI" w:hAnsi="Segoe UI" w:cs="Segoe UI"/>
                <w:b/>
                <w:bCs/>
              </w:rPr>
            </w:pPr>
          </w:p>
          <w:p w14:paraId="6EA7CBE2" w14:textId="0B55544D" w:rsidR="0063530E" w:rsidRPr="00F4271C" w:rsidRDefault="0063530E" w:rsidP="0063530E">
            <w:pPr>
              <w:rPr>
                <w:rFonts w:ascii="Segoe UI" w:hAnsi="Segoe UI" w:cs="Segoe UI"/>
                <w:color w:val="FF0000"/>
              </w:rPr>
            </w:pPr>
            <w:r w:rsidRPr="00F4271C">
              <w:rPr>
                <w:rFonts w:ascii="Segoe UI" w:hAnsi="Segoe UI" w:cs="Segoe UI"/>
                <w:color w:val="FF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6458A7F" w14:textId="77777777" w:rsidR="0063530E" w:rsidRPr="00F4271C" w:rsidRDefault="0063530E" w:rsidP="0063530E">
            <w:pPr>
              <w:rPr>
                <w:rFonts w:ascii="Segoe UI" w:hAnsi="Segoe UI" w:cs="Segoe UI"/>
                <w:color w:val="FF0000"/>
              </w:rPr>
            </w:pPr>
          </w:p>
          <w:p w14:paraId="700E1409" w14:textId="24DF0B78" w:rsidR="006031B6" w:rsidRPr="0063530E" w:rsidRDefault="0063530E" w:rsidP="0063530E">
            <w:pPr>
              <w:rPr>
                <w:rFonts w:ascii="Segoe UI" w:hAnsi="Segoe UI" w:cs="Segoe UI"/>
              </w:rPr>
            </w:pPr>
            <w:r w:rsidRPr="00F4271C">
              <w:rPr>
                <w:rFonts w:ascii="Segoe UI" w:hAnsi="Segoe UI" w:cs="Segoe UI"/>
                <w:color w:val="FF0000"/>
              </w:rPr>
              <w:t>Curabitur pretium tincidunt lacus. Nulla gravida orci a odio. Nullam varius, turpis et commodo pharetra, est eros bibendum elit, nec luctus magna felis sollicitudin mauris. Integer in mauris eu nibh euismod gravida. Duis ac tellus et risus vulputate vehicula. Donec lobortis risus a elit. Etiam tempor. Ut ullamcorper, ligula eu tempor congue, eros est euismod turpis, id tincidunt sapien risus a quam. Maecenas fermentum consequat mi. Donec fermentum. Pellentesque malesuada nulla a mi. Duis sapien sem, aliquet nec, commodo eget, consequat quis, neque. Aliquam faucibus, elit ut dictum aliquet, felis nisl adipiscing sapien, sed malesuada diam lacus eget erat. Cras mollis scelerisque nunc. Nullam arcu. Aliquam consequat. Curabitur augue lorem, dapibus quis, laoreet et, pretium ac, nisi. Aenean magna nisl, mollis quis, molestie eu, feugiat in, orci. In hac habitasse platea dictumst.</w:t>
            </w:r>
          </w:p>
        </w:tc>
      </w:tr>
    </w:tbl>
    <w:p w14:paraId="5C339934" w14:textId="77777777" w:rsidR="00052215" w:rsidRDefault="00052215" w:rsidP="00983C39">
      <w:pPr>
        <w:rPr>
          <w:rFonts w:ascii="Segoe UI" w:hAnsi="Segoe UI" w:cs="Segoe UI"/>
        </w:rPr>
        <w:sectPr w:rsidR="00052215" w:rsidSect="00925985">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6874F97" w14:textId="25AC896D" w:rsidR="00983C39" w:rsidRPr="009957FA" w:rsidRDefault="00983C39" w:rsidP="00983C39">
      <w:pPr>
        <w:rPr>
          <w:rFonts w:ascii="Segoe UI" w:hAnsi="Segoe UI" w:cs="Segoe UI"/>
          <w:color w:val="FF0000"/>
        </w:rPr>
      </w:pPr>
    </w:p>
    <w:sectPr w:rsidR="00983C39" w:rsidRPr="00995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F3319" w14:textId="77777777" w:rsidR="00925985" w:rsidRDefault="00925985" w:rsidP="00983C39">
      <w:pPr>
        <w:spacing w:after="0" w:line="240" w:lineRule="auto"/>
      </w:pPr>
      <w:r>
        <w:separator/>
      </w:r>
    </w:p>
  </w:endnote>
  <w:endnote w:type="continuationSeparator" w:id="0">
    <w:p w14:paraId="0DF20FC8" w14:textId="77777777" w:rsidR="00925985" w:rsidRDefault="00925985"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79F56" w14:textId="77777777" w:rsidR="00925985" w:rsidRDefault="00925985" w:rsidP="00983C39">
      <w:pPr>
        <w:spacing w:after="0" w:line="240" w:lineRule="auto"/>
      </w:pPr>
      <w:r>
        <w:separator/>
      </w:r>
    </w:p>
  </w:footnote>
  <w:footnote w:type="continuationSeparator" w:id="0">
    <w:p w14:paraId="398D3E9B" w14:textId="77777777" w:rsidR="00925985" w:rsidRDefault="00925985"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266A9E2E" w:rsidR="007D2D9C" w:rsidRDefault="008F461A">
    <w:pPr>
      <w:pStyle w:val="Header"/>
    </w:pPr>
    <w:r>
      <w:rPr>
        <w:noProof/>
      </w:rPr>
      <mc:AlternateContent>
        <mc:Choice Requires="wps">
          <w:drawing>
            <wp:anchor distT="0" distB="0" distL="0" distR="0" simplePos="0" relativeHeight="251659264"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430A2C" id="_x0000_t202" coordsize="21600,21600" o:spt="202" path="m,l,21600r21600,l21600,xe">
              <v:stroke joinstyle="miter"/>
              <v:path gradientshapeok="t" o:connecttype="rect"/>
            </v:shapetype>
            <v:shape id="Text Box 15" o:spid="_x0000_s1039" type="#_x0000_t202" alt="Internal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fill o:detectmouseclick="t"/>
              <v:textbox style="mso-fit-shape-to-text:t" inset="20pt,15pt,0,0">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4AF254EE" w:rsidR="007D2D9C" w:rsidRDefault="008F461A">
    <w:pPr>
      <w:pStyle w:val="Header"/>
    </w:pPr>
    <w:r>
      <w:rPr>
        <w:noProof/>
      </w:rPr>
      <mc:AlternateContent>
        <mc:Choice Requires="wps">
          <w:drawing>
            <wp:anchor distT="0" distB="0" distL="0" distR="0" simplePos="0" relativeHeight="251660288" behindDoc="0" locked="0" layoutInCell="1" allowOverlap="1" wp14:anchorId="4DB11077" wp14:editId="5139AD17">
              <wp:simplePos x="635" y="635"/>
              <wp:positionH relativeFrom="page">
                <wp:align>left</wp:align>
              </wp:positionH>
              <wp:positionV relativeFrom="page">
                <wp:align>top</wp:align>
              </wp:positionV>
              <wp:extent cx="443865" cy="443865"/>
              <wp:effectExtent l="0" t="0" r="12700" b="9525"/>
              <wp:wrapNone/>
              <wp:docPr id="18" name="Text Box 18"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B11077" id="_x0000_t202" coordsize="21600,21600" o:spt="202" path="m,l,21600r21600,l21600,xe">
              <v:stroke joinstyle="miter"/>
              <v:path gradientshapeok="t" o:connecttype="rect"/>
            </v:shapetype>
            <v:shape id="Text Box 18" o:spid="_x0000_s1040" type="#_x0000_t202" alt="Internal Use"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fill o:detectmouseclick="t"/>
              <v:textbox style="mso-fit-shape-to-text:t" inset="20pt,15pt,0,0">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0FA228B0" w:rsidR="007D2D9C" w:rsidRDefault="008F461A">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AFF986A" id="_x0000_t202" coordsize="21600,21600" o:spt="202" path="m,l,21600r21600,l21600,xe">
              <v:stroke joinstyle="miter"/>
              <v:path gradientshapeok="t" o:connecttype="rect"/>
            </v:shapetype>
            <v:shape id="Text Box 1" o:spid="_x0000_s1041" type="#_x0000_t202" alt="Internal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fill o:detectmouseclick="t"/>
              <v:textbox style="mso-fit-shape-to-text:t" inset="20pt,15pt,0,0">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10466F"/>
    <w:rsid w:val="00144A6A"/>
    <w:rsid w:val="001453F9"/>
    <w:rsid w:val="00145BAE"/>
    <w:rsid w:val="00156059"/>
    <w:rsid w:val="00161236"/>
    <w:rsid w:val="001B45F6"/>
    <w:rsid w:val="001B4D90"/>
    <w:rsid w:val="002034A4"/>
    <w:rsid w:val="00236BDB"/>
    <w:rsid w:val="00244B14"/>
    <w:rsid w:val="002C1925"/>
    <w:rsid w:val="002F789F"/>
    <w:rsid w:val="00301312"/>
    <w:rsid w:val="0030655E"/>
    <w:rsid w:val="00321673"/>
    <w:rsid w:val="00324539"/>
    <w:rsid w:val="00381EEC"/>
    <w:rsid w:val="00391DF5"/>
    <w:rsid w:val="003962F4"/>
    <w:rsid w:val="003A1B8A"/>
    <w:rsid w:val="003B195C"/>
    <w:rsid w:val="003D0BB1"/>
    <w:rsid w:val="0042155B"/>
    <w:rsid w:val="00421D86"/>
    <w:rsid w:val="00434107"/>
    <w:rsid w:val="00496B07"/>
    <w:rsid w:val="004B08D5"/>
    <w:rsid w:val="004B21F0"/>
    <w:rsid w:val="004B31E2"/>
    <w:rsid w:val="00524A53"/>
    <w:rsid w:val="00572AFF"/>
    <w:rsid w:val="00581631"/>
    <w:rsid w:val="005854E7"/>
    <w:rsid w:val="005B5943"/>
    <w:rsid w:val="005D1ED2"/>
    <w:rsid w:val="005D5438"/>
    <w:rsid w:val="00601D3B"/>
    <w:rsid w:val="006031B6"/>
    <w:rsid w:val="00614634"/>
    <w:rsid w:val="0063530E"/>
    <w:rsid w:val="00660DA0"/>
    <w:rsid w:val="006B3C48"/>
    <w:rsid w:val="006D13B6"/>
    <w:rsid w:val="006E6B7E"/>
    <w:rsid w:val="006F7D4A"/>
    <w:rsid w:val="007535BC"/>
    <w:rsid w:val="007619E4"/>
    <w:rsid w:val="00790AFE"/>
    <w:rsid w:val="007B2B2B"/>
    <w:rsid w:val="007B2E06"/>
    <w:rsid w:val="007C5BC4"/>
    <w:rsid w:val="007D2D9C"/>
    <w:rsid w:val="007D7D4C"/>
    <w:rsid w:val="007E2ADE"/>
    <w:rsid w:val="008409DB"/>
    <w:rsid w:val="0086793D"/>
    <w:rsid w:val="00882187"/>
    <w:rsid w:val="008D2C92"/>
    <w:rsid w:val="008E4EE2"/>
    <w:rsid w:val="008F461A"/>
    <w:rsid w:val="00923F15"/>
    <w:rsid w:val="00925985"/>
    <w:rsid w:val="0093509E"/>
    <w:rsid w:val="00955CA6"/>
    <w:rsid w:val="0098373D"/>
    <w:rsid w:val="00983C39"/>
    <w:rsid w:val="009957FA"/>
    <w:rsid w:val="009D3E95"/>
    <w:rsid w:val="009E611C"/>
    <w:rsid w:val="00A035FF"/>
    <w:rsid w:val="00A156D5"/>
    <w:rsid w:val="00A24D2E"/>
    <w:rsid w:val="00A56FFD"/>
    <w:rsid w:val="00A65402"/>
    <w:rsid w:val="00A811A8"/>
    <w:rsid w:val="00B63708"/>
    <w:rsid w:val="00B94AA4"/>
    <w:rsid w:val="00BB60F6"/>
    <w:rsid w:val="00BD4138"/>
    <w:rsid w:val="00BD757C"/>
    <w:rsid w:val="00C51AD3"/>
    <w:rsid w:val="00C57198"/>
    <w:rsid w:val="00C65544"/>
    <w:rsid w:val="00C662DF"/>
    <w:rsid w:val="00D0308C"/>
    <w:rsid w:val="00D50DE8"/>
    <w:rsid w:val="00D56BDF"/>
    <w:rsid w:val="00D86713"/>
    <w:rsid w:val="00DB697F"/>
    <w:rsid w:val="00DC282B"/>
    <w:rsid w:val="00E04740"/>
    <w:rsid w:val="00E6003A"/>
    <w:rsid w:val="00EB6499"/>
    <w:rsid w:val="00ED27A2"/>
    <w:rsid w:val="00ED45F1"/>
    <w:rsid w:val="00EE312B"/>
    <w:rsid w:val="00F232FD"/>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3</TotalTime>
  <Pages>4</Pages>
  <Words>592</Words>
  <Characters>3378</Characters>
  <Application>Microsoft Office Word</Application>
  <DocSecurity>0</DocSecurity>
  <Lines>28</Lines>
  <Paragraphs>7</Paragraphs>
  <ScaleCrop>false</ScaleCrop>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ICE MARCUX B. CANDA</cp:lastModifiedBy>
  <cp:revision>45</cp:revision>
  <dcterms:created xsi:type="dcterms:W3CDTF">2023-11-17T07:27:00Z</dcterms:created>
  <dcterms:modified xsi:type="dcterms:W3CDTF">2024-04-26T08:00:00Z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