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3A1EF1" w14:textId="6E4D3C5B" w:rsidR="00244B14" w:rsidRDefault="001B45F6" w:rsidP="00983C39">
      <w:pPr>
        <w:pStyle w:val="Heading2"/>
        <w:rPr>
          <w:rFonts w:ascii="Segoe UI" w:hAnsi="Segoe UI" w:cs="Segoe UI"/>
          <w:noProof/>
        </w:rPr>
      </w:pPr>
      <w:r>
        <w:rPr>
          <w:rFonts w:ascii="Segoe UI" w:hAnsi="Segoe UI" w:cs="Segoe UI"/>
          <w:noProof/>
        </w:rPr>
        <w:drawing>
          <wp:anchor distT="0" distB="0" distL="114300" distR="114300" simplePos="0" relativeHeight="251664384" behindDoc="1" locked="0" layoutInCell="1" allowOverlap="1" wp14:anchorId="28A13A89" wp14:editId="1D629BAD">
            <wp:simplePos x="0" y="0"/>
            <wp:positionH relativeFrom="margin">
              <wp:posOffset>-918482</wp:posOffset>
            </wp:positionH>
            <wp:positionV relativeFrom="margin">
              <wp:posOffset>-914400</wp:posOffset>
            </wp:positionV>
            <wp:extent cx="7772400" cy="10058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7772400" cy="10058400"/>
                    </a:xfrm>
                    <a:prstGeom prst="rect">
                      <a:avLst/>
                    </a:prstGeom>
                    <a:noFill/>
                    <a:ln>
                      <a:noFill/>
                    </a:ln>
                  </pic:spPr>
                </pic:pic>
              </a:graphicData>
            </a:graphic>
            <wp14:sizeRelH relativeFrom="margin">
              <wp14:pctWidth>0</wp14:pctWidth>
            </wp14:sizeRelH>
          </wp:anchor>
        </w:drawing>
      </w:r>
    </w:p>
    <w:p w14:paraId="6DF171AD" w14:textId="310F9F83" w:rsidR="00983C39" w:rsidRPr="0063530E" w:rsidRDefault="001B45F6" w:rsidP="00983C39">
      <w:pPr>
        <w:pStyle w:val="Heading2"/>
        <w:rPr>
          <w:rFonts w:ascii="Segoe UI" w:hAnsi="Segoe UI" w:cs="Segoe UI"/>
        </w:rPr>
      </w:pPr>
      <w:r>
        <w:rPr>
          <w:rFonts w:ascii="Segoe UI" w:hAnsi="Segoe UI" w:cs="Segoe UI"/>
          <w:noProof/>
        </w:rPr>
        <mc:AlternateContent>
          <mc:Choice Requires="wps">
            <w:drawing>
              <wp:anchor distT="0" distB="0" distL="114300" distR="114300" simplePos="0" relativeHeight="251668480" behindDoc="0" locked="0" layoutInCell="1" allowOverlap="1" wp14:anchorId="6F7B3A5C" wp14:editId="73439CA0">
                <wp:simplePos x="0" y="0"/>
                <wp:positionH relativeFrom="column">
                  <wp:posOffset>-611393</wp:posOffset>
                </wp:positionH>
                <wp:positionV relativeFrom="paragraph">
                  <wp:posOffset>223370</wp:posOffset>
                </wp:positionV>
                <wp:extent cx="6692630" cy="59167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14:paraId="587B17DC" w14:textId="77777777" w:rsidR="001B45F6" w:rsidRPr="001B45F6" w:rsidRDefault="001B45F6" w:rsidP="001B45F6">
                            <w:pPr>
                              <w:spacing w:after="0" w:line="240" w:lineRule="auto"/>
                              <w:rPr>
                                <w:rFonts w:ascii="Arial" w:hAnsi="Arial" w:cs="Arial"/>
                                <w:sz w:val="24"/>
                                <w:szCs w:val="24"/>
                                <w:lang w:val="en-P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type id="_x0000_t202" coordsize="21600,21600" o:spt="202" path="m,l,21600r21600,l21600,xe" w14:anchorId="6F7B3A5C">
                <v:stroke joinstyle="miter"/>
                <v:path gradientshapeok="t" o:connecttype="rect"/>
              </v:shapetype>
              <v:shape id="Text Box 17" style="position:absolute;margin-left:-48.15pt;margin-top:17.6pt;width:527pt;height:4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">
                <v:textbox>
                  <w:txbxContent>
                    <w:p w:rsidRPr="001B45F6" w:rsidR="001B45F6" w:rsidP="001B45F6" w:rsidRDefault="001B45F6" w14:paraId="587B17DC" w14:textId="77777777">
                      <w:pPr>
                        <w:spacing w:after="0" w:line="240" w:lineRule="auto"/>
                        <w:rPr>
                          <w:rFonts w:ascii="Arial" w:hAnsi="Arial" w:cs="Arial"/>
                          <w:sz w:val="24"/>
                          <w:szCs w:val="24"/>
                          <w:lang w:val="en-PH"/>
                        </w:rPr>
                      </w:pPr>
                    </w:p>
                  </w:txbxContent>
                </v:textbox>
              </v:shape>
            </w:pict>
          </mc:Fallback>
        </mc:AlternateContent>
      </w:r>
    </w:p>
    <w:p w14:paraId="1F518E10" w14:textId="071ED81A" w:rsidR="00983C39" w:rsidRPr="0063530E" w:rsidRDefault="00983C39" w:rsidP="00983C39">
      <w:pPr>
        <w:pStyle w:val="Heading2"/>
        <w:rPr>
          <w:rFonts w:ascii="Segoe UI" w:hAnsi="Segoe UI" w:cs="Segoe UI"/>
        </w:rPr>
      </w:pPr>
    </w:p>
    <w:p w14:paraId="6FDFF0BF" w14:textId="5A1760CE" w:rsidR="00983C39" w:rsidRPr="0063530E" w:rsidRDefault="00236BDB" w:rsidP="00236BDB">
      <w:pPr>
        <w:pStyle w:val="Heading2"/>
        <w:tabs>
          <w:tab w:val="left" w:pos="1764"/>
        </w:tabs>
        <w:rPr>
          <w:rFonts w:ascii="Segoe UI" w:hAnsi="Segoe UI" w:cs="Segoe UI"/>
        </w:rPr>
      </w:pPr>
      <w:r>
        <w:rPr>
          <w:rFonts w:ascii="Segoe UI" w:hAnsi="Segoe UI" w:cs="Segoe UI"/>
        </w:rPr>
        <w:tab/>
      </w:r>
    </w:p>
    <w:p w14:paraId="5E9B2B29" w14:textId="1F847CAE" w:rsidR="00983C39" w:rsidRPr="0063530E" w:rsidRDefault="00983C39" w:rsidP="00983C39">
      <w:pPr>
        <w:pStyle w:val="Heading2"/>
        <w:rPr>
          <w:rFonts w:ascii="Segoe UI" w:hAnsi="Segoe UI" w:cs="Segoe UI"/>
        </w:rPr>
      </w:pPr>
    </w:p>
    <w:p w14:paraId="2FC6F66B" w14:textId="024AD5A0" w:rsidR="00983C39" w:rsidRPr="0063530E" w:rsidRDefault="00F47E93" w:rsidP="00983C39">
      <w:pPr>
        <w:pStyle w:val="Heading2"/>
        <w:rPr>
          <w:rFonts w:ascii="Segoe UI" w:hAnsi="Segoe UI" w:cs="Segoe UI"/>
        </w:rPr>
      </w:pPr>
      <w:r>
        <w:rPr>
          <w:rFonts w:ascii="Segoe UI" w:hAnsi="Segoe UI" w:cs="Segoe UI"/>
          <w:noProof/>
        </w:rPr>
        <mc:AlternateContent>
          <mc:Choice Requires="wps">
            <w:drawing>
              <wp:anchor distT="0" distB="0" distL="114300" distR="114300" simplePos="0" relativeHeight="251659264" behindDoc="0" locked="0" layoutInCell="1" allowOverlap="1" wp14:anchorId="2F98DD6C" wp14:editId="2976F7B4">
                <wp:simplePos x="0" y="0"/>
                <wp:positionH relativeFrom="column">
                  <wp:posOffset>-548640</wp:posOffset>
                </wp:positionH>
                <wp:positionV relativeFrom="paragraph">
                  <wp:posOffset>355525</wp:posOffset>
                </wp:positionV>
                <wp:extent cx="6692630" cy="1355464"/>
                <wp:effectExtent l="0" t="0" r="0" b="0"/>
                <wp:wrapNone/>
                <wp:docPr id="6" name="Text Box 6"/>
                <wp:cNvGraphicFramePr/>
                <a:graphic xmlns:a="http://schemas.openxmlformats.org/drawingml/2006/main">
                  <a:graphicData uri="http://schemas.microsoft.com/office/word/2010/wordprocessingShape">
                    <wps:wsp>
                      <wps:cNvSpPr txBox="1"/>
                      <wps:spPr>
                        <a:xfrm>
                          <a:off x="0" y="0"/>
                          <a:ext cx="6692630" cy="1355464"/>
                        </a:xfrm>
                        <a:prstGeom prst="rect">
                          <a:avLst/>
                        </a:prstGeom>
                        <a:noFill/>
                        <a:ln w="6350">
                          <a:noFill/>
                        </a:ln>
                      </wps:spPr>
                      <wps:txbx>
                        <w:txbxContent>
                          <w:p w14:paraId="0FABD768" w14:textId="3A25787E" w:rsidR="00F47E93" w:rsidRDefault="00F47E93" w:rsidP="00F47E93">
                            <w:pPr>
                              <w:spacing w:after="0" w:line="240" w:lineRule="auto"/>
                              <w:rPr>
                                <w:rFonts w:ascii="Segoe UI" w:hAnsi="Segoe UI" w:cs="Segoe UI"/>
                                <w:b/>
                                <w:bCs/>
                                <w:sz w:val="48"/>
                                <w:szCs w:val="48"/>
                              </w:rPr>
                            </w:pPr>
                            <w:r w:rsidRPr="00F47E93">
                              <w:rPr>
                                <w:rFonts w:ascii="Segoe UI" w:hAnsi="Segoe UI" w:cs="Segoe UI"/>
                                <w:b/>
                                <w:bCs/>
                                <w:sz w:val="48"/>
                                <w:szCs w:val="48"/>
                              </w:rPr>
                              <w:t xml:space="preserve">Experiment </w:t>
                            </w:r>
                            <w:r w:rsidR="00D278C9">
                              <w:rPr>
                                <w:rFonts w:ascii="Segoe UI" w:hAnsi="Segoe UI" w:cs="Segoe UI"/>
                                <w:b/>
                                <w:bCs/>
                                <w:sz w:val="48"/>
                                <w:szCs w:val="48"/>
                              </w:rPr>
                              <w:t>4</w:t>
                            </w:r>
                            <w:r w:rsidRPr="00F47E93">
                              <w:rPr>
                                <w:rFonts w:ascii="Segoe UI" w:hAnsi="Segoe UI" w:cs="Segoe UI"/>
                                <w:b/>
                                <w:bCs/>
                                <w:sz w:val="48"/>
                                <w:szCs w:val="48"/>
                              </w:rPr>
                              <w:t>:</w:t>
                            </w:r>
                          </w:p>
                          <w:p w14:paraId="66A5C2F4" w14:textId="169AFB0A" w:rsidR="001B45F6" w:rsidRPr="00F47E93" w:rsidRDefault="00210ABC" w:rsidP="00210ABC">
                            <w:pPr>
                              <w:spacing w:after="0" w:line="240" w:lineRule="auto"/>
                              <w:rPr>
                                <w:rFonts w:ascii="Segoe UI" w:hAnsi="Segoe UI" w:cs="Segoe UI"/>
                                <w:b/>
                                <w:bCs/>
                                <w:sz w:val="48"/>
                                <w:szCs w:val="48"/>
                              </w:rPr>
                            </w:pPr>
                            <w:r w:rsidRPr="00210ABC">
                              <w:rPr>
                                <w:rFonts w:ascii="Segoe UI" w:hAnsi="Segoe UI" w:cs="Segoe UI"/>
                                <w:b/>
                                <w:bCs/>
                                <w:sz w:val="48"/>
                                <w:szCs w:val="48"/>
                              </w:rPr>
                              <w:t>Design Patterns and Unit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Text Box 6" style="position:absolute;margin-left:-43.2pt;margin-top:28pt;width:527pt;height:10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" w14:anchorId="2F98DD6C">
                <v:textbox>
                  <w:txbxContent>
                    <w:p w:rsidR="00F47E93" w:rsidP="00F47E93" w:rsidRDefault="00F47E93" w14:paraId="0FABD768" w14:textId="3A25787E">
                      <w:pPr>
                        <w:spacing w:after="0" w:line="240" w:lineRule="auto"/>
                        <w:rPr>
                          <w:rFonts w:ascii="Segoe UI" w:hAnsi="Segoe UI" w:cs="Segoe UI"/>
                          <w:b/>
                          <w:bCs/>
                          <w:sz w:val="48"/>
                          <w:szCs w:val="48"/>
                        </w:rPr>
                      </w:pPr>
                      <w:r w:rsidRPr="00F47E93">
                        <w:rPr>
                          <w:rFonts w:ascii="Segoe UI" w:hAnsi="Segoe UI" w:cs="Segoe UI"/>
                          <w:b/>
                          <w:bCs/>
                          <w:sz w:val="48"/>
                          <w:szCs w:val="48"/>
                        </w:rPr>
                        <w:t xml:space="preserve">Experiment </w:t>
                      </w:r>
                      <w:r w:rsidR="00D278C9">
                        <w:rPr>
                          <w:rFonts w:ascii="Segoe UI" w:hAnsi="Segoe UI" w:cs="Segoe UI"/>
                          <w:b/>
                          <w:bCs/>
                          <w:sz w:val="48"/>
                          <w:szCs w:val="48"/>
                        </w:rPr>
                        <w:t>4</w:t>
                      </w:r>
                      <w:r w:rsidRPr="00F47E93">
                        <w:rPr>
                          <w:rFonts w:ascii="Segoe UI" w:hAnsi="Segoe UI" w:cs="Segoe UI"/>
                          <w:b/>
                          <w:bCs/>
                          <w:sz w:val="48"/>
                          <w:szCs w:val="48"/>
                        </w:rPr>
                        <w:t>:</w:t>
                      </w:r>
                    </w:p>
                    <w:p w:rsidRPr="00F47E93" w:rsidR="001B45F6" w:rsidP="00210ABC" w:rsidRDefault="00210ABC" w14:paraId="66A5C2F4" w14:textId="169AFB0A">
                      <w:pPr>
                        <w:spacing w:after="0" w:line="240" w:lineRule="auto"/>
                        <w:rPr>
                          <w:rFonts w:ascii="Segoe UI" w:hAnsi="Segoe UI" w:cs="Segoe UI"/>
                          <w:b/>
                          <w:bCs/>
                          <w:sz w:val="48"/>
                          <w:szCs w:val="48"/>
                        </w:rPr>
                      </w:pPr>
                      <w:r w:rsidRPr="00210ABC">
                        <w:rPr>
                          <w:rFonts w:ascii="Segoe UI" w:hAnsi="Segoe UI" w:cs="Segoe UI"/>
                          <w:b/>
                          <w:bCs/>
                          <w:sz w:val="48"/>
                          <w:szCs w:val="48"/>
                        </w:rPr>
                        <w:t>Design Patterns and Unit Testing</w:t>
                      </w:r>
                    </w:p>
                  </w:txbxContent>
                </v:textbox>
              </v:shape>
            </w:pict>
          </mc:Fallback>
        </mc:AlternateContent>
      </w:r>
    </w:p>
    <w:p w14:paraId="2AA6613B" w14:textId="4002A8F9" w:rsidR="00983C39" w:rsidRPr="0063530E" w:rsidRDefault="00983C39" w:rsidP="00983C39">
      <w:pPr>
        <w:pStyle w:val="Heading2"/>
        <w:rPr>
          <w:rFonts w:ascii="Segoe UI" w:hAnsi="Segoe UI" w:cs="Segoe UI"/>
        </w:rPr>
      </w:pPr>
    </w:p>
    <w:p w14:paraId="59785C61" w14:textId="6E878CAB" w:rsidR="00983C39" w:rsidRPr="0063530E" w:rsidRDefault="00983C39" w:rsidP="00983C39">
      <w:pPr>
        <w:pStyle w:val="Heading2"/>
        <w:rPr>
          <w:rFonts w:ascii="Segoe UI" w:hAnsi="Segoe UI" w:cs="Segoe UI"/>
        </w:rPr>
      </w:pPr>
    </w:p>
    <w:p w14:paraId="785CE8A6" w14:textId="5FFA4874" w:rsidR="00983C39" w:rsidRPr="0063530E" w:rsidRDefault="00983C39" w:rsidP="00983C39">
      <w:pPr>
        <w:rPr>
          <w:rFonts w:ascii="Segoe UI" w:hAnsi="Segoe UI" w:cs="Segoe UI"/>
        </w:rPr>
      </w:pPr>
    </w:p>
    <w:p w14:paraId="73787E8F" w14:textId="1CF29792" w:rsidR="00983C39" w:rsidRPr="0063530E" w:rsidRDefault="001B45F6" w:rsidP="3EE7D47D">
      <w:pPr>
        <w:ind w:left="-567"/>
        <w:rPr>
          <w:rFonts w:ascii="Segoe UI" w:hAnsi="Segoe UI" w:cs="Segoe UI"/>
          <w:sz w:val="40"/>
          <w:szCs w:val="40"/>
        </w:rPr>
      </w:pPr>
      <w:r>
        <w:rPr>
          <w:rFonts w:ascii="Segoe UI" w:hAnsi="Segoe UI" w:cs="Segoe UI"/>
          <w:noProof/>
        </w:rPr>
        <mc:AlternateContent>
          <mc:Choice Requires="wps">
            <w:drawing>
              <wp:anchor distT="0" distB="0" distL="114300" distR="114300" simplePos="0" relativeHeight="251666432" behindDoc="0" locked="0" layoutInCell="1" allowOverlap="1" wp14:anchorId="54F8BD97" wp14:editId="41B76DA4">
                <wp:simplePos x="0" y="0"/>
                <wp:positionH relativeFrom="column">
                  <wp:posOffset>-548640</wp:posOffset>
                </wp:positionH>
                <wp:positionV relativeFrom="paragraph">
                  <wp:posOffset>550582</wp:posOffset>
                </wp:positionV>
                <wp:extent cx="6692630" cy="59167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14:paraId="1E274C1B" w14:textId="5FF2AF7C" w:rsidR="001B45F6" w:rsidRPr="00C57198" w:rsidRDefault="001B45F6" w:rsidP="001B45F6">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Text Box 16" style="position:absolute;left:0;text-align:left;margin-left:-43.2pt;margin-top:43.35pt;width:527pt;height:4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" w14:anchorId="54F8BD97">
                <v:textbox>
                  <w:txbxContent>
                    <w:p w:rsidRPr="00C57198" w:rsidR="001B45F6" w:rsidP="001B45F6" w:rsidRDefault="001B45F6" w14:paraId="1E274C1B" w14:textId="5FF2AF7C">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v:textbox>
              </v:shape>
            </w:pict>
          </mc:Fallback>
        </mc:AlternateContent>
      </w:r>
    </w:p>
    <w:p w14:paraId="3958C085" w14:textId="4541439D" w:rsidR="3EE7D47D" w:rsidRDefault="3EE7D47D" w:rsidP="3EE7D47D">
      <w:pPr>
        <w:ind w:left="-567"/>
        <w:rPr>
          <w:rFonts w:ascii="Segoe UI" w:hAnsi="Segoe UI" w:cs="Segoe UI"/>
          <w:sz w:val="40"/>
          <w:szCs w:val="40"/>
        </w:rPr>
      </w:pPr>
    </w:p>
    <w:p w14:paraId="1BC7EE9A" w14:textId="70E37D52" w:rsidR="3EE7D47D" w:rsidRDefault="001B45F6" w:rsidP="3EE7D47D">
      <w:pPr>
        <w:ind w:left="-567"/>
        <w:rPr>
          <w:rFonts w:ascii="Segoe UI" w:hAnsi="Segoe UI" w:cs="Segoe UI"/>
          <w:sz w:val="40"/>
          <w:szCs w:val="40"/>
        </w:rPr>
      </w:pPr>
      <w:r>
        <w:rPr>
          <w:rFonts w:ascii="Segoe UI" w:hAnsi="Segoe UI" w:cs="Segoe UI"/>
          <w:noProof/>
        </w:rPr>
        <mc:AlternateContent>
          <mc:Choice Requires="wps">
            <w:drawing>
              <wp:anchor distT="0" distB="0" distL="114300" distR="114300" simplePos="0" relativeHeight="251661312" behindDoc="0" locked="0" layoutInCell="1" allowOverlap="1" wp14:anchorId="0BF7AC55" wp14:editId="0558F2EC">
                <wp:simplePos x="0" y="0"/>
                <wp:positionH relativeFrom="column">
                  <wp:posOffset>-480563</wp:posOffset>
                </wp:positionH>
                <wp:positionV relativeFrom="paragraph">
                  <wp:posOffset>349885</wp:posOffset>
                </wp:positionV>
                <wp:extent cx="6692630" cy="230978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6692630" cy="2309785"/>
                        </a:xfrm>
                        <a:prstGeom prst="rect">
                          <a:avLst/>
                        </a:prstGeom>
                        <a:noFill/>
                        <a:ln w="6350">
                          <a:noFill/>
                        </a:ln>
                      </wps:spPr>
                      <wps:txbx>
                        <w:txbxContent>
                          <w:p w14:paraId="567208AE" w14:textId="77777777" w:rsidR="007034EB" w:rsidRDefault="007034EB" w:rsidP="002364AE">
                            <w:pPr>
                              <w:spacing w:after="0" w:line="240" w:lineRule="auto"/>
                              <w:rPr>
                                <w:rFonts w:ascii="Arial" w:hAnsi="Arial" w:cs="Arial"/>
                                <w:b/>
                                <w:bCs/>
                                <w:sz w:val="40"/>
                                <w:szCs w:val="40"/>
                              </w:rPr>
                            </w:pPr>
                            <w:r>
                              <w:rPr>
                                <w:rFonts w:ascii="Arial" w:hAnsi="Arial" w:cs="Arial"/>
                                <w:b/>
                                <w:bCs/>
                                <w:sz w:val="40"/>
                                <w:szCs w:val="40"/>
                              </w:rPr>
                              <w:t>CANDA, ICE MARCUX B.</w:t>
                            </w:r>
                          </w:p>
                          <w:p w14:paraId="5099EEE4" w14:textId="77777777" w:rsidR="007034EB" w:rsidRDefault="007034EB" w:rsidP="002364AE">
                            <w:pPr>
                              <w:spacing w:after="0" w:line="240" w:lineRule="auto"/>
                              <w:rPr>
                                <w:rFonts w:ascii="Arial" w:hAnsi="Arial" w:cs="Arial"/>
                                <w:b/>
                                <w:bCs/>
                                <w:sz w:val="40"/>
                                <w:szCs w:val="40"/>
                              </w:rPr>
                            </w:pPr>
                            <w:r>
                              <w:rPr>
                                <w:rFonts w:ascii="Arial" w:hAnsi="Arial" w:cs="Arial"/>
                                <w:b/>
                                <w:bCs/>
                                <w:sz w:val="40"/>
                                <w:szCs w:val="40"/>
                              </w:rPr>
                              <w:t xml:space="preserve">COLLAMAT, ELEAZAR A. </w:t>
                            </w:r>
                          </w:p>
                          <w:p w14:paraId="1535AF2B" w14:textId="23879055" w:rsidR="00C65544" w:rsidRPr="00F47E93" w:rsidRDefault="007034EB" w:rsidP="002364AE">
                            <w:pPr>
                              <w:spacing w:after="0" w:line="240" w:lineRule="auto"/>
                              <w:rPr>
                                <w:rFonts w:ascii="Segoe UI" w:hAnsi="Segoe UI" w:cs="Segoe UI"/>
                                <w:b/>
                                <w:bCs/>
                                <w:sz w:val="40"/>
                                <w:szCs w:val="40"/>
                              </w:rPr>
                            </w:pPr>
                            <w:r>
                              <w:rPr>
                                <w:rFonts w:ascii="Arial" w:hAnsi="Arial" w:cs="Arial"/>
                                <w:b/>
                                <w:bCs/>
                                <w:sz w:val="40"/>
                                <w:szCs w:val="40"/>
                              </w:rPr>
                              <w:t>ESTACION, ELMO JOAQUIN D.</w:t>
                            </w:r>
                            <w:r w:rsidR="002364AE">
                              <w:rPr>
                                <w:rFonts w:ascii="Arial" w:hAnsi="Arial" w:cs="Arial"/>
                                <w:b/>
                                <w:bCs/>
                                <w:color w:val="FF0000"/>
                              </w:rPr>
                              <w:br/>
                            </w:r>
                            <w:r w:rsidR="002364AE">
                              <w:rPr>
                                <w:rFonts w:ascii="Segoe UI" w:hAnsi="Segoe UI" w:cs="Segoe UI"/>
                                <w:b/>
                                <w:bCs/>
                                <w:sz w:val="40"/>
                                <w:szCs w:val="40"/>
                              </w:rPr>
                              <w:br/>
                            </w:r>
                            <w:r w:rsidR="002364AE">
                              <w:rPr>
                                <w:rFonts w:ascii="Segoe UI" w:hAnsi="Segoe UI" w:cs="Segoe UI"/>
                                <w:b/>
                                <w:bCs/>
                                <w:sz w:val="40"/>
                                <w:szCs w:val="40"/>
                              </w:rPr>
                              <w:br/>
                            </w:r>
                          </w:p>
                          <w:p w14:paraId="6FE05154" w14:textId="5AAC0B2D" w:rsidR="00F47E93" w:rsidRPr="00F47E93" w:rsidRDefault="00F47E93" w:rsidP="00F47E93">
                            <w:pPr>
                              <w:spacing w:after="0" w:line="240" w:lineRule="auto"/>
                              <w:rPr>
                                <w:rFonts w:ascii="Segoe UI" w:hAnsi="Segoe UI" w:cs="Segoe UI"/>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F7AC55" id="_x0000_t202" coordsize="21600,21600" o:spt="202" path="m,l,21600r21600,l21600,xe">
                <v:stroke joinstyle="miter"/>
                <v:path gradientshapeok="t" o:connecttype="rect"/>
              </v:shapetype>
              <v:shape id="Text Box 13" o:spid="_x0000_s1029" type="#_x0000_t202" style="position:absolute;left:0;text-align:left;margin-left:-37.85pt;margin-top:27.55pt;width:527pt;height:181.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" filled="f" stroked="f" strokeweight=".5pt">
                <v:textbox>
                  <w:txbxContent>
                    <w:p w14:paraId="567208AE" w14:textId="77777777" w:rsidR="007034EB" w:rsidRDefault="007034EB" w:rsidP="002364AE">
                      <w:pPr>
                        <w:spacing w:after="0" w:line="240" w:lineRule="auto"/>
                        <w:rPr>
                          <w:rFonts w:ascii="Arial" w:hAnsi="Arial" w:cs="Arial"/>
                          <w:b/>
                          <w:bCs/>
                          <w:sz w:val="40"/>
                          <w:szCs w:val="40"/>
                        </w:rPr>
                      </w:pPr>
                      <w:r>
                        <w:rPr>
                          <w:rFonts w:ascii="Arial" w:hAnsi="Arial" w:cs="Arial"/>
                          <w:b/>
                          <w:bCs/>
                          <w:sz w:val="40"/>
                          <w:szCs w:val="40"/>
                        </w:rPr>
                        <w:t>CANDA, ICE MARCUX B.</w:t>
                      </w:r>
                    </w:p>
                    <w:p w14:paraId="5099EEE4" w14:textId="77777777" w:rsidR="007034EB" w:rsidRDefault="007034EB" w:rsidP="002364AE">
                      <w:pPr>
                        <w:spacing w:after="0" w:line="240" w:lineRule="auto"/>
                        <w:rPr>
                          <w:rFonts w:ascii="Arial" w:hAnsi="Arial" w:cs="Arial"/>
                          <w:b/>
                          <w:bCs/>
                          <w:sz w:val="40"/>
                          <w:szCs w:val="40"/>
                        </w:rPr>
                      </w:pPr>
                      <w:r>
                        <w:rPr>
                          <w:rFonts w:ascii="Arial" w:hAnsi="Arial" w:cs="Arial"/>
                          <w:b/>
                          <w:bCs/>
                          <w:sz w:val="40"/>
                          <w:szCs w:val="40"/>
                        </w:rPr>
                        <w:t xml:space="preserve">COLLAMAT, ELEAZAR A. </w:t>
                      </w:r>
                    </w:p>
                    <w:p w14:paraId="1535AF2B" w14:textId="23879055" w:rsidR="00C65544" w:rsidRPr="00F47E93" w:rsidRDefault="007034EB" w:rsidP="002364AE">
                      <w:pPr>
                        <w:spacing w:after="0" w:line="240" w:lineRule="auto"/>
                        <w:rPr>
                          <w:rFonts w:ascii="Segoe UI" w:hAnsi="Segoe UI" w:cs="Segoe UI"/>
                          <w:b/>
                          <w:bCs/>
                          <w:sz w:val="40"/>
                          <w:szCs w:val="40"/>
                        </w:rPr>
                      </w:pPr>
                      <w:r>
                        <w:rPr>
                          <w:rFonts w:ascii="Arial" w:hAnsi="Arial" w:cs="Arial"/>
                          <w:b/>
                          <w:bCs/>
                          <w:sz w:val="40"/>
                          <w:szCs w:val="40"/>
                        </w:rPr>
                        <w:t>ESTACION, ELMO JOAQUIN D.</w:t>
                      </w:r>
                      <w:r w:rsidR="002364AE">
                        <w:rPr>
                          <w:rFonts w:ascii="Arial" w:hAnsi="Arial" w:cs="Arial"/>
                          <w:b/>
                          <w:bCs/>
                          <w:color w:val="FF0000"/>
                        </w:rPr>
                        <w:br/>
                      </w:r>
                      <w:r w:rsidR="002364AE">
                        <w:rPr>
                          <w:rFonts w:ascii="Segoe UI" w:hAnsi="Segoe UI" w:cs="Segoe UI"/>
                          <w:b/>
                          <w:bCs/>
                          <w:sz w:val="40"/>
                          <w:szCs w:val="40"/>
                        </w:rPr>
                        <w:br/>
                      </w:r>
                      <w:r w:rsidR="002364AE">
                        <w:rPr>
                          <w:rFonts w:ascii="Segoe UI" w:hAnsi="Segoe UI" w:cs="Segoe UI"/>
                          <w:b/>
                          <w:bCs/>
                          <w:sz w:val="40"/>
                          <w:szCs w:val="40"/>
                        </w:rPr>
                        <w:br/>
                      </w:r>
                    </w:p>
                    <w:p w14:paraId="6FE05154" w14:textId="5AAC0B2D" w:rsidR="00F47E93" w:rsidRPr="00F47E93" w:rsidRDefault="00F47E93" w:rsidP="00F47E93">
                      <w:pPr>
                        <w:spacing w:after="0" w:line="240" w:lineRule="auto"/>
                        <w:rPr>
                          <w:rFonts w:ascii="Segoe UI" w:hAnsi="Segoe UI" w:cs="Segoe UI"/>
                          <w:b/>
                          <w:bCs/>
                          <w:sz w:val="40"/>
                          <w:szCs w:val="40"/>
                        </w:rPr>
                      </w:pPr>
                    </w:p>
                  </w:txbxContent>
                </v:textbox>
              </v:shape>
            </w:pict>
          </mc:Fallback>
        </mc:AlternateContent>
      </w:r>
    </w:p>
    <w:p w14:paraId="1EA076A7" w14:textId="6A8186CD" w:rsidR="3EE7D47D" w:rsidRDefault="3EE7D47D" w:rsidP="3EE7D47D">
      <w:pPr>
        <w:ind w:left="-567"/>
        <w:rPr>
          <w:rFonts w:ascii="Segoe UI" w:hAnsi="Segoe UI" w:cs="Segoe UI"/>
          <w:sz w:val="40"/>
          <w:szCs w:val="40"/>
        </w:rPr>
      </w:pPr>
    </w:p>
    <w:p w14:paraId="133DBAB6" w14:textId="1AA52DD7" w:rsidR="00983C39" w:rsidRPr="00A65402" w:rsidRDefault="00983C39" w:rsidP="00601D3B">
      <w:pPr>
        <w:ind w:left="-567"/>
        <w:rPr>
          <w:rFonts w:ascii="Segoe UI" w:hAnsi="Segoe UI" w:cs="Segoe UI"/>
          <w:sz w:val="36"/>
          <w:szCs w:val="36"/>
        </w:rPr>
      </w:pPr>
    </w:p>
    <w:p w14:paraId="3881DF1A" w14:textId="7CBAA650" w:rsidR="00F47E93" w:rsidRDefault="00F47E93" w:rsidP="00601D3B">
      <w:pPr>
        <w:ind w:left="-567"/>
        <w:rPr>
          <w:rFonts w:ascii="Segoe UI" w:hAnsi="Segoe UI" w:cs="Segoe UI"/>
          <w:sz w:val="36"/>
          <w:szCs w:val="36"/>
        </w:rPr>
      </w:pPr>
    </w:p>
    <w:p w14:paraId="0E02721B" w14:textId="63CDA967" w:rsidR="00F47E93" w:rsidRPr="00A65402" w:rsidRDefault="00F47E93" w:rsidP="00601D3B">
      <w:pPr>
        <w:ind w:left="-567"/>
        <w:rPr>
          <w:rFonts w:ascii="Segoe UI" w:hAnsi="Segoe UI" w:cs="Segoe UI"/>
          <w:sz w:val="36"/>
          <w:szCs w:val="36"/>
        </w:rPr>
      </w:pPr>
    </w:p>
    <w:p w14:paraId="60869692" w14:textId="63E8C03D" w:rsidR="00983C39" w:rsidRPr="00601D3B" w:rsidRDefault="002364AE" w:rsidP="00601D3B">
      <w:pPr>
        <w:ind w:left="-567"/>
        <w:rPr>
          <w:rFonts w:ascii="Segoe UI" w:hAnsi="Segoe UI" w:cs="Segoe UI"/>
          <w:sz w:val="40"/>
          <w:szCs w:val="40"/>
        </w:rPr>
      </w:pPr>
      <w:r>
        <w:rPr>
          <w:rFonts w:ascii="Segoe UI" w:hAnsi="Segoe UI" w:cs="Segoe UI"/>
          <w:noProof/>
        </w:rPr>
        <mc:AlternateContent>
          <mc:Choice Requires="wps">
            <w:drawing>
              <wp:anchor distT="0" distB="0" distL="114300" distR="114300" simplePos="0" relativeHeight="251658240" behindDoc="0" locked="0" layoutInCell="1" allowOverlap="1" wp14:anchorId="61E379F5" wp14:editId="6A9AADCF">
                <wp:simplePos x="0" y="0"/>
                <wp:positionH relativeFrom="column">
                  <wp:posOffset>-474007</wp:posOffset>
                </wp:positionH>
                <wp:positionV relativeFrom="paragraph">
                  <wp:posOffset>383191</wp:posOffset>
                </wp:positionV>
                <wp:extent cx="2465593" cy="526415"/>
                <wp:effectExtent l="0" t="0" r="0" b="6985"/>
                <wp:wrapNone/>
                <wp:docPr id="14" name="Text Box 14"/>
                <wp:cNvGraphicFramePr/>
                <a:graphic xmlns:a="http://schemas.openxmlformats.org/drawingml/2006/main">
                  <a:graphicData uri="http://schemas.microsoft.com/office/word/2010/wordprocessingShape">
                    <wps:wsp>
                      <wps:cNvSpPr txBox="1"/>
                      <wps:spPr>
                        <a:xfrm>
                          <a:off x="0" y="0"/>
                          <a:ext cx="2465593" cy="526415"/>
                        </a:xfrm>
                        <a:prstGeom prst="rect">
                          <a:avLst/>
                        </a:prstGeom>
                        <a:noFill/>
                        <a:ln w="6350">
                          <a:noFill/>
                        </a:ln>
                      </wps:spPr>
                      <wps:txbx>
                        <w:txbxContent>
                          <w:p w14:paraId="6EC21CB1" w14:textId="47686AD5"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Pr>
                                <w:rFonts w:ascii="Segoe UI" w:hAnsi="Segoe UI" w:cs="Segoe UI"/>
                                <w:b/>
                                <w:bCs/>
                                <w:sz w:val="36"/>
                                <w:szCs w:val="36"/>
                              </w:rPr>
                              <w:t xml:space="preserve"> </w:t>
                            </w:r>
                            <w:r w:rsidR="007034EB">
                              <w:rPr>
                                <w:rFonts w:ascii="Segoe UI" w:hAnsi="Segoe UI" w:cs="Segoe UI"/>
                                <w:b/>
                                <w:bCs/>
                                <w:sz w:val="36"/>
                                <w:szCs w:val="36"/>
                              </w:rPr>
                              <w:t>10</w:t>
                            </w:r>
                          </w:p>
                          <w:p w14:paraId="52691705" w14:textId="7645489F"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7034EB">
                              <w:rPr>
                                <w:rFonts w:ascii="Segoe UI" w:hAnsi="Segoe UI" w:cs="Segoe UI"/>
                                <w:b/>
                                <w:bCs/>
                                <w:sz w:val="36"/>
                                <w:szCs w:val="36"/>
                              </w:rPr>
                              <w:t>B2</w:t>
                            </w:r>
                          </w:p>
                          <w:p w14:paraId="24A4F15C" w14:textId="7FAB9610" w:rsidR="00F47E93" w:rsidRPr="00F47E93" w:rsidRDefault="00F47E93" w:rsidP="00F47E93">
                            <w:pPr>
                              <w:spacing w:after="0" w:line="240" w:lineRule="auto"/>
                              <w:rPr>
                                <w:rFonts w:ascii="Segoe UI" w:hAnsi="Segoe UI" w:cs="Segoe UI"/>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379F5" id="Text Box 14" o:spid="_x0000_s1030" type="#_x0000_t202" style="position:absolute;left:0;text-align:left;margin-left:-37.3pt;margin-top:30.15pt;width:194.15pt;height:41.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" filled="f" stroked="f" strokeweight=".5pt">
                <v:textbox>
                  <w:txbxContent>
                    <w:p w14:paraId="6EC21CB1" w14:textId="47686AD5"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Pr>
                          <w:rFonts w:ascii="Segoe UI" w:hAnsi="Segoe UI" w:cs="Segoe UI"/>
                          <w:b/>
                          <w:bCs/>
                          <w:sz w:val="36"/>
                          <w:szCs w:val="36"/>
                        </w:rPr>
                        <w:t xml:space="preserve"> </w:t>
                      </w:r>
                      <w:r w:rsidR="007034EB">
                        <w:rPr>
                          <w:rFonts w:ascii="Segoe UI" w:hAnsi="Segoe UI" w:cs="Segoe UI"/>
                          <w:b/>
                          <w:bCs/>
                          <w:sz w:val="36"/>
                          <w:szCs w:val="36"/>
                        </w:rPr>
                        <w:t>10</w:t>
                      </w:r>
                    </w:p>
                    <w:p w14:paraId="52691705" w14:textId="7645489F"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7034EB">
                        <w:rPr>
                          <w:rFonts w:ascii="Segoe UI" w:hAnsi="Segoe UI" w:cs="Segoe UI"/>
                          <w:b/>
                          <w:bCs/>
                          <w:sz w:val="36"/>
                          <w:szCs w:val="36"/>
                        </w:rPr>
                        <w:t>B2</w:t>
                      </w:r>
                    </w:p>
                    <w:p w14:paraId="24A4F15C" w14:textId="7FAB9610" w:rsidR="00F47E93" w:rsidRPr="00F47E93" w:rsidRDefault="00F47E93" w:rsidP="00F47E93">
                      <w:pPr>
                        <w:spacing w:after="0" w:line="240" w:lineRule="auto"/>
                        <w:rPr>
                          <w:rFonts w:ascii="Segoe UI" w:hAnsi="Segoe UI" w:cs="Segoe UI"/>
                          <w:b/>
                          <w:bCs/>
                          <w:sz w:val="40"/>
                          <w:szCs w:val="40"/>
                        </w:rPr>
                      </w:pPr>
                    </w:p>
                  </w:txbxContent>
                </v:textbox>
              </v:shape>
            </w:pict>
          </mc:Fallback>
        </mc:AlternateContent>
      </w:r>
    </w:p>
    <w:p w14:paraId="32B474AA" w14:textId="4FEC70B4" w:rsidR="00983C39" w:rsidRPr="0063530E" w:rsidRDefault="00983C39" w:rsidP="00983C39">
      <w:pPr>
        <w:rPr>
          <w:rFonts w:ascii="Segoe UI" w:hAnsi="Segoe UI" w:cs="Segoe UI"/>
        </w:rPr>
      </w:pPr>
    </w:p>
    <w:p w14:paraId="4C1D7ED7" w14:textId="77777777" w:rsidR="00F47E93" w:rsidRDefault="00F47E93">
      <w:pPr>
        <w:rPr>
          <w:rFonts w:ascii="Segoe UI" w:eastAsiaTheme="majorEastAsia" w:hAnsi="Segoe UI" w:cs="Segoe UI"/>
          <w:b/>
          <w:bCs/>
          <w:color w:val="2F5496" w:themeColor="accent1" w:themeShade="BF"/>
          <w:sz w:val="40"/>
          <w:szCs w:val="40"/>
        </w:rPr>
      </w:pPr>
      <w:r>
        <w:rPr>
          <w:rFonts w:ascii="Segoe UI" w:hAnsi="Segoe UI" w:cs="Segoe UI"/>
          <w:b/>
          <w:bCs/>
          <w:sz w:val="40"/>
          <w:szCs w:val="40"/>
        </w:rPr>
        <w:br w:type="page"/>
      </w:r>
    </w:p>
    <w:p w14:paraId="0B0FAD13" w14:textId="0EE040AA" w:rsidR="00983C39" w:rsidRPr="0063530E" w:rsidRDefault="00983C39" w:rsidP="00983C39">
      <w:pPr>
        <w:pStyle w:val="Heading2"/>
        <w:rPr>
          <w:rFonts w:ascii="Segoe UI" w:hAnsi="Segoe UI" w:cs="Segoe UI"/>
          <w:b/>
          <w:bCs/>
          <w:sz w:val="40"/>
          <w:szCs w:val="40"/>
        </w:rPr>
      </w:pPr>
      <w:r w:rsidRPr="0063530E">
        <w:rPr>
          <w:rFonts w:ascii="Segoe UI" w:hAnsi="Segoe UI" w:cs="Segoe UI"/>
          <w:b/>
          <w:bCs/>
          <w:sz w:val="40"/>
          <w:szCs w:val="40"/>
        </w:rPr>
        <w:lastRenderedPageBreak/>
        <w:t>PreLab</w:t>
      </w:r>
    </w:p>
    <w:p w14:paraId="193E826A" w14:textId="7FA332A0" w:rsidR="00983C39" w:rsidRPr="0063530E" w:rsidRDefault="006E6B7E" w:rsidP="00983C39">
      <w:pPr>
        <w:rPr>
          <w:rFonts w:ascii="Segoe UI" w:hAnsi="Segoe UI" w:cs="Segoe UI"/>
        </w:rPr>
      </w:pPr>
      <w:r>
        <w:rPr>
          <w:noProof/>
        </w:rPr>
        <w:drawing>
          <wp:inline distT="0" distB="0" distL="0" distR="0" wp14:anchorId="32DA1980" wp14:editId="57E275C2">
            <wp:extent cx="5943600" cy="115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115570"/>
                    </a:xfrm>
                    <a:prstGeom prst="rect">
                      <a:avLst/>
                    </a:prstGeom>
                  </pic:spPr>
                </pic:pic>
              </a:graphicData>
            </a:graphic>
          </wp:inline>
        </w:drawing>
      </w:r>
    </w:p>
    <w:tbl>
      <w:tblPr>
        <w:tblStyle w:val="TableGrid"/>
        <w:tblW w:w="94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72"/>
      </w:tblGrid>
      <w:tr w:rsidR="006031B6" w:rsidRPr="0063530E" w14:paraId="10D5AB02" w14:textId="77777777" w:rsidTr="7C02C2C5">
        <w:tc>
          <w:tcPr>
            <w:tcW w:w="9472" w:type="dxa"/>
          </w:tcPr>
          <w:p w14:paraId="6FF3ACA3" w14:textId="77777777" w:rsidR="006031B6" w:rsidRPr="00923F15" w:rsidRDefault="006031B6" w:rsidP="00983C39">
            <w:pPr>
              <w:rPr>
                <w:rFonts w:ascii="Segoe UI" w:hAnsi="Segoe UI" w:cs="Segoe UI"/>
                <w:b/>
                <w:bCs/>
                <w:sz w:val="28"/>
                <w:szCs w:val="28"/>
              </w:rPr>
            </w:pPr>
            <w:r w:rsidRPr="00923F15">
              <w:rPr>
                <w:rFonts w:ascii="Segoe UI" w:hAnsi="Segoe UI" w:cs="Segoe UI"/>
                <w:b/>
                <w:bCs/>
                <w:sz w:val="28"/>
                <w:szCs w:val="28"/>
              </w:rPr>
              <w:t>Readings, Insights, and Reflection</w:t>
            </w:r>
          </w:p>
          <w:p w14:paraId="3D32D726" w14:textId="107015F1" w:rsidR="002364AE" w:rsidRDefault="007034EB" w:rsidP="002364AE">
            <w:pPr>
              <w:pStyle w:val="Heading2"/>
              <w:spacing w:before="360" w:after="120"/>
            </w:pPr>
            <w:r>
              <w:rPr>
                <w:rFonts w:ascii="Arial" w:hAnsi="Arial" w:cs="Arial"/>
                <w:b/>
                <w:bCs/>
                <w:color w:val="FF0000"/>
                <w:sz w:val="22"/>
                <w:szCs w:val="22"/>
              </w:rPr>
              <w:t>&lt;</w:t>
            </w:r>
            <w:r w:rsidRPr="007034EB">
              <w:rPr>
                <w:rFonts w:ascii="Arial" w:hAnsi="Arial" w:cs="Arial"/>
                <w:b/>
                <w:bCs/>
                <w:color w:val="FF0000"/>
                <w:sz w:val="22"/>
                <w:szCs w:val="22"/>
              </w:rPr>
              <w:t>CANDA&gt;</w:t>
            </w:r>
            <w:r w:rsidR="002364AE" w:rsidRPr="52EA33F4">
              <w:rPr>
                <w:rFonts w:ascii="Arial" w:hAnsi="Arial" w:cs="Arial"/>
                <w:b/>
                <w:bCs/>
                <w:color w:val="000000" w:themeColor="text1"/>
                <w:sz w:val="22"/>
                <w:szCs w:val="22"/>
              </w:rPr>
              <w:t xml:space="preserve"> </w:t>
            </w:r>
          </w:p>
          <w:p w14:paraId="6D804DDB" w14:textId="4D7F231F" w:rsidR="52EA33F4" w:rsidRDefault="52EA33F4" w:rsidP="52EA33F4"/>
          <w:p w14:paraId="24A0069D" w14:textId="0A14A596" w:rsidR="66807426" w:rsidRDefault="66807426" w:rsidP="52EA33F4">
            <w:pPr>
              <w:jc w:val="both"/>
            </w:pPr>
            <w:r>
              <w:t xml:space="preserve">           In the book "Python Projects," developers may see how to use Python and the Model-View-Controller design pattern to construct desktop applications that are simple to administer and manage. On pages 162-173, the first variation, Tic Tac Toe (Console App), is discussed.</w:t>
            </w:r>
            <w:r w:rsidR="25E81999">
              <w:t xml:space="preserve"> After that, they go over how to develop a model which depicts the state of the game, a viewpoint that shows the game board, and a controller that controls how the game progresses. Line by line, with thorough descriptions of each action, is the application's code.</w:t>
            </w:r>
          </w:p>
          <w:p w14:paraId="3AA2989F" w14:textId="62351E95" w:rsidR="52EA33F4" w:rsidRDefault="52EA33F4" w:rsidP="52EA33F4">
            <w:pPr>
              <w:jc w:val="both"/>
            </w:pPr>
          </w:p>
          <w:p w14:paraId="5530766B" w14:textId="165FD74C" w:rsidR="25E81999" w:rsidRDefault="25E81999" w:rsidP="52EA33F4">
            <w:pPr>
              <w:jc w:val="both"/>
            </w:pPr>
            <w:r>
              <w:t xml:space="preserve">          </w:t>
            </w:r>
            <w:r w:rsidR="007034EB">
              <w:t>Moreover, t</w:t>
            </w:r>
            <w:r w:rsidR="66807426">
              <w:t xml:space="preserve">he GUI app version, described on pages 186–193, demonstrates how to tie events to the widgets and uses the Tkinter library to generate the game's window and widgets. </w:t>
            </w:r>
            <w:r w:rsidR="43243797">
              <w:t>It also detail well how link occurrences, such as push buttons, to these panels. The authors offer a thorough description of the written rules along with how to employ the MVC architecture to execute these, much like they did for the console app version. Ultimately, the Tic Tac Toe projects are a perfect introduction to utilizing Python and the MVC framework to create application software. Developers can discover how to use Python to construct their own desktop apps, incorporating games and other kinds of programs, by completing the precise guidelines in the ebook.</w:t>
            </w:r>
          </w:p>
          <w:p w14:paraId="7FC398D3" w14:textId="0B808C45" w:rsidR="52EA33F4" w:rsidRDefault="52EA33F4" w:rsidP="52EA33F4">
            <w:pPr>
              <w:jc w:val="both"/>
            </w:pPr>
          </w:p>
          <w:p w14:paraId="1672AD9D" w14:textId="27427A83" w:rsidR="002364AE" w:rsidRPr="007034EB" w:rsidRDefault="701ABFA4" w:rsidP="007034EB">
            <w:pPr>
              <w:jc w:val="both"/>
            </w:pPr>
            <w:r>
              <w:t xml:space="preserve">          </w:t>
            </w:r>
            <w:r w:rsidR="007034EB">
              <w:t>Also, i</w:t>
            </w:r>
            <w:r>
              <w:t>t is apparent when reading the given material that Laura Cassell and Alan Gauld's "Python Projects" is a great source of information for developing desktop apps utilizing Python and the Model-View-Controller (MVC) design. Both a console game and a GUI app for Tic Tac Toe are covered in the textbook, along with processed explanations regarding how to apply the MVC pattern in each form.</w:t>
            </w:r>
          </w:p>
          <w:p w14:paraId="0B1DC9DC" w14:textId="027EB549" w:rsidR="003B195C" w:rsidRPr="00ED27A2" w:rsidRDefault="003B195C" w:rsidP="00ED27A2">
            <w:pPr>
              <w:rPr>
                <w:rFonts w:ascii="Segoe UI" w:hAnsi="Segoe UI" w:cs="Segoe UI"/>
                <w:sz w:val="24"/>
                <w:szCs w:val="24"/>
              </w:rPr>
            </w:pPr>
          </w:p>
        </w:tc>
      </w:tr>
      <w:tr w:rsidR="493734C7" w14:paraId="2E3C6CF8" w14:textId="77777777" w:rsidTr="7C02C2C5">
        <w:trPr>
          <w:trHeight w:val="300"/>
        </w:trPr>
        <w:tc>
          <w:tcPr>
            <w:tcW w:w="9472" w:type="dxa"/>
          </w:tcPr>
          <w:p w14:paraId="78D59AF5" w14:textId="407B772D" w:rsidR="493734C7" w:rsidRDefault="493734C7" w:rsidP="493734C7">
            <w:pPr>
              <w:rPr>
                <w:rFonts w:ascii="Segoe UI" w:hAnsi="Segoe UI" w:cs="Segoe UI"/>
                <w:b/>
                <w:bCs/>
                <w:sz w:val="28"/>
                <w:szCs w:val="28"/>
              </w:rPr>
            </w:pPr>
          </w:p>
        </w:tc>
      </w:tr>
    </w:tbl>
    <w:p w14:paraId="5C339934" w14:textId="77777777" w:rsidR="00052215" w:rsidRDefault="00052215" w:rsidP="00983C39">
      <w:pPr>
        <w:rPr>
          <w:rFonts w:ascii="Segoe UI" w:hAnsi="Segoe UI" w:cs="Segoe UI"/>
        </w:rPr>
        <w:sectPr w:rsidR="00052215" w:rsidSect="001A20E6">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docGrid w:linePitch="360"/>
        </w:sectPr>
      </w:pPr>
    </w:p>
    <w:p w14:paraId="26874F97" w14:textId="0594FD4F" w:rsidR="00983C39" w:rsidRPr="009957FA" w:rsidRDefault="00983C39" w:rsidP="002364AE">
      <w:pPr>
        <w:pStyle w:val="Heading2"/>
        <w:rPr>
          <w:rFonts w:ascii="Segoe UI" w:hAnsi="Segoe UI" w:cs="Segoe UI"/>
          <w:color w:val="FF0000"/>
        </w:rPr>
      </w:pPr>
    </w:p>
    <w:sectPr w:rsidR="00983C39" w:rsidRPr="009957F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33F01B" w14:textId="77777777" w:rsidR="001A20E6" w:rsidRDefault="001A20E6" w:rsidP="00983C39">
      <w:pPr>
        <w:spacing w:after="0" w:line="240" w:lineRule="auto"/>
      </w:pPr>
      <w:r>
        <w:separator/>
      </w:r>
    </w:p>
  </w:endnote>
  <w:endnote w:type="continuationSeparator" w:id="0">
    <w:p w14:paraId="46E2AE23" w14:textId="77777777" w:rsidR="001A20E6" w:rsidRDefault="001A20E6" w:rsidP="00983C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BCF02A" w14:textId="77777777" w:rsidR="007D2D9C" w:rsidRDefault="007D2D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73C6A6" w14:textId="77777777" w:rsidR="007D2D9C" w:rsidRDefault="007D2D9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43492" w14:textId="77777777" w:rsidR="007D2D9C" w:rsidRDefault="007D2D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C40884" w14:textId="77777777" w:rsidR="001A20E6" w:rsidRDefault="001A20E6" w:rsidP="00983C39">
      <w:pPr>
        <w:spacing w:after="0" w:line="240" w:lineRule="auto"/>
      </w:pPr>
      <w:r>
        <w:separator/>
      </w:r>
    </w:p>
  </w:footnote>
  <w:footnote w:type="continuationSeparator" w:id="0">
    <w:p w14:paraId="102AE67D" w14:textId="77777777" w:rsidR="001A20E6" w:rsidRDefault="001A20E6" w:rsidP="00983C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111B42" w14:textId="77777777" w:rsidR="007D2D9C" w:rsidRDefault="007D2D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1CCAA9" w14:textId="77777777" w:rsidR="007D2D9C" w:rsidRDefault="007D2D9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074A28" w14:textId="77777777" w:rsidR="007D2D9C" w:rsidRDefault="007D2D9C">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A71439"/>
    <w:multiLevelType w:val="multilevel"/>
    <w:tmpl w:val="26281546"/>
    <w:lvl w:ilvl="0">
      <w:start w:val="1"/>
      <w:numFmt w:val="bullet"/>
      <w:lvlText w:val=""/>
      <w:lvlJc w:val="left"/>
      <w:pPr>
        <w:tabs>
          <w:tab w:val="num" w:pos="360"/>
        </w:tabs>
        <w:ind w:left="360" w:hanging="360"/>
      </w:pPr>
      <w:rPr>
        <w:rFonts w:ascii="Symbol" w:hAnsi="Symbol" w:cs="OpenSymbol" w:hint="default"/>
        <w:b/>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1" w15:restartNumberingAfterBreak="0">
    <w:nsid w:val="3CCD40C4"/>
    <w:multiLevelType w:val="hybridMultilevel"/>
    <w:tmpl w:val="AC8614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5022BF0"/>
    <w:multiLevelType w:val="hybridMultilevel"/>
    <w:tmpl w:val="6CBE1C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6A231232"/>
    <w:multiLevelType w:val="hybridMultilevel"/>
    <w:tmpl w:val="564AB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0066068">
    <w:abstractNumId w:val="0"/>
  </w:num>
  <w:num w:numId="2" w16cid:durableId="1772504732">
    <w:abstractNumId w:val="3"/>
  </w:num>
  <w:num w:numId="3" w16cid:durableId="76175203">
    <w:abstractNumId w:val="2"/>
  </w:num>
  <w:num w:numId="4" w16cid:durableId="3596656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QzMjaxMDczNjA2MzZS0lEKTi0uzszPAykwrAUA23A/DCwAAAA="/>
  </w:docVars>
  <w:rsids>
    <w:rsidRoot w:val="00983C39"/>
    <w:rsid w:val="000005AD"/>
    <w:rsid w:val="00000607"/>
    <w:rsid w:val="00015B66"/>
    <w:rsid w:val="00022BF8"/>
    <w:rsid w:val="00040714"/>
    <w:rsid w:val="00043ADB"/>
    <w:rsid w:val="00052215"/>
    <w:rsid w:val="00057CFE"/>
    <w:rsid w:val="0007618D"/>
    <w:rsid w:val="00081932"/>
    <w:rsid w:val="0008463B"/>
    <w:rsid w:val="00144A6A"/>
    <w:rsid w:val="001453F9"/>
    <w:rsid w:val="00145BAE"/>
    <w:rsid w:val="00156059"/>
    <w:rsid w:val="00161236"/>
    <w:rsid w:val="001A20E6"/>
    <w:rsid w:val="001B45F6"/>
    <w:rsid w:val="001B4D90"/>
    <w:rsid w:val="002010CE"/>
    <w:rsid w:val="002034A4"/>
    <w:rsid w:val="00210ABC"/>
    <w:rsid w:val="00224A0B"/>
    <w:rsid w:val="002364AE"/>
    <w:rsid w:val="00236BDB"/>
    <w:rsid w:val="00244B14"/>
    <w:rsid w:val="002C1925"/>
    <w:rsid w:val="002F789F"/>
    <w:rsid w:val="00301312"/>
    <w:rsid w:val="0030655E"/>
    <w:rsid w:val="00321673"/>
    <w:rsid w:val="00381EEC"/>
    <w:rsid w:val="00391DF5"/>
    <w:rsid w:val="003962F4"/>
    <w:rsid w:val="003A1B8A"/>
    <w:rsid w:val="003B195C"/>
    <w:rsid w:val="003B73C5"/>
    <w:rsid w:val="003E4D47"/>
    <w:rsid w:val="0042155B"/>
    <w:rsid w:val="00421D86"/>
    <w:rsid w:val="00434107"/>
    <w:rsid w:val="00496B07"/>
    <w:rsid w:val="004B08D5"/>
    <w:rsid w:val="004B21F0"/>
    <w:rsid w:val="004B31E2"/>
    <w:rsid w:val="00524A53"/>
    <w:rsid w:val="00572AFF"/>
    <w:rsid w:val="00581631"/>
    <w:rsid w:val="005854E7"/>
    <w:rsid w:val="005B5943"/>
    <w:rsid w:val="005D1ED2"/>
    <w:rsid w:val="005D5438"/>
    <w:rsid w:val="00601D3B"/>
    <w:rsid w:val="006031B6"/>
    <w:rsid w:val="00614634"/>
    <w:rsid w:val="0063530E"/>
    <w:rsid w:val="00660DA0"/>
    <w:rsid w:val="006B0EE5"/>
    <w:rsid w:val="006B3C48"/>
    <w:rsid w:val="006D13B6"/>
    <w:rsid w:val="006E6B7E"/>
    <w:rsid w:val="006F7D4A"/>
    <w:rsid w:val="007034EB"/>
    <w:rsid w:val="007535BC"/>
    <w:rsid w:val="007619E4"/>
    <w:rsid w:val="00790AFE"/>
    <w:rsid w:val="00790B3E"/>
    <w:rsid w:val="007B2B2B"/>
    <w:rsid w:val="007B2E06"/>
    <w:rsid w:val="007C5BC4"/>
    <w:rsid w:val="007D2D9C"/>
    <w:rsid w:val="007D7D4C"/>
    <w:rsid w:val="007E2ADE"/>
    <w:rsid w:val="0086793D"/>
    <w:rsid w:val="008B1020"/>
    <w:rsid w:val="008D2C92"/>
    <w:rsid w:val="008E4EE2"/>
    <w:rsid w:val="00923F15"/>
    <w:rsid w:val="0093509E"/>
    <w:rsid w:val="00955CA6"/>
    <w:rsid w:val="0098373D"/>
    <w:rsid w:val="00983C39"/>
    <w:rsid w:val="009957FA"/>
    <w:rsid w:val="009D3E95"/>
    <w:rsid w:val="009E611C"/>
    <w:rsid w:val="00A035FF"/>
    <w:rsid w:val="00A156D5"/>
    <w:rsid w:val="00A24D2E"/>
    <w:rsid w:val="00A56FFD"/>
    <w:rsid w:val="00A65402"/>
    <w:rsid w:val="00A811A8"/>
    <w:rsid w:val="00B63708"/>
    <w:rsid w:val="00B94AA4"/>
    <w:rsid w:val="00BB60F6"/>
    <w:rsid w:val="00BD4138"/>
    <w:rsid w:val="00BD757C"/>
    <w:rsid w:val="00C51AD3"/>
    <w:rsid w:val="00C57198"/>
    <w:rsid w:val="00C65544"/>
    <w:rsid w:val="00C662DF"/>
    <w:rsid w:val="00D0308C"/>
    <w:rsid w:val="00D278C9"/>
    <w:rsid w:val="00D50DE8"/>
    <w:rsid w:val="00D56BDF"/>
    <w:rsid w:val="00D826F6"/>
    <w:rsid w:val="00D86713"/>
    <w:rsid w:val="00DB697F"/>
    <w:rsid w:val="00DC282B"/>
    <w:rsid w:val="00E04740"/>
    <w:rsid w:val="00E6003A"/>
    <w:rsid w:val="00EB6499"/>
    <w:rsid w:val="00ED27A2"/>
    <w:rsid w:val="00ED45F1"/>
    <w:rsid w:val="00EE06E8"/>
    <w:rsid w:val="00EE312B"/>
    <w:rsid w:val="00F232FD"/>
    <w:rsid w:val="00F4271C"/>
    <w:rsid w:val="00F47E93"/>
    <w:rsid w:val="00F6289D"/>
    <w:rsid w:val="00FF466E"/>
    <w:rsid w:val="020A66D7"/>
    <w:rsid w:val="05197AF4"/>
    <w:rsid w:val="06F978F6"/>
    <w:rsid w:val="0A9FBEC2"/>
    <w:rsid w:val="0BAF7208"/>
    <w:rsid w:val="0BD161D4"/>
    <w:rsid w:val="0C5625AE"/>
    <w:rsid w:val="11F34337"/>
    <w:rsid w:val="1203BADF"/>
    <w:rsid w:val="1463098D"/>
    <w:rsid w:val="1901F071"/>
    <w:rsid w:val="1941DA16"/>
    <w:rsid w:val="1A05DD00"/>
    <w:rsid w:val="1A855EB2"/>
    <w:rsid w:val="1AFD9435"/>
    <w:rsid w:val="1BA1AD61"/>
    <w:rsid w:val="1C996496"/>
    <w:rsid w:val="1D3CDD28"/>
    <w:rsid w:val="2246882E"/>
    <w:rsid w:val="2333F269"/>
    <w:rsid w:val="25E81999"/>
    <w:rsid w:val="26D05812"/>
    <w:rsid w:val="27E732C3"/>
    <w:rsid w:val="2A560E09"/>
    <w:rsid w:val="2BB2AE66"/>
    <w:rsid w:val="2D5FC56C"/>
    <w:rsid w:val="2D7E078B"/>
    <w:rsid w:val="2E9C2C97"/>
    <w:rsid w:val="2F063D6F"/>
    <w:rsid w:val="3411D53F"/>
    <w:rsid w:val="341DA85D"/>
    <w:rsid w:val="37812CCD"/>
    <w:rsid w:val="3B98DCBA"/>
    <w:rsid w:val="3E748597"/>
    <w:rsid w:val="3EE7D47D"/>
    <w:rsid w:val="4167F8B8"/>
    <w:rsid w:val="426C62D0"/>
    <w:rsid w:val="4275AE4D"/>
    <w:rsid w:val="43243797"/>
    <w:rsid w:val="47EC4362"/>
    <w:rsid w:val="487E72F8"/>
    <w:rsid w:val="493734C7"/>
    <w:rsid w:val="4A6AABEA"/>
    <w:rsid w:val="4CA5F09A"/>
    <w:rsid w:val="4DF9CDFC"/>
    <w:rsid w:val="51860A08"/>
    <w:rsid w:val="52508D24"/>
    <w:rsid w:val="5266A383"/>
    <w:rsid w:val="52EA33F4"/>
    <w:rsid w:val="52FF23E5"/>
    <w:rsid w:val="569D432A"/>
    <w:rsid w:val="570D3F5D"/>
    <w:rsid w:val="5826ACD6"/>
    <w:rsid w:val="598DCB86"/>
    <w:rsid w:val="5B0B99FD"/>
    <w:rsid w:val="5C58F270"/>
    <w:rsid w:val="5CB35D90"/>
    <w:rsid w:val="5CD5F434"/>
    <w:rsid w:val="5F7DF0B7"/>
    <w:rsid w:val="60C7EEFB"/>
    <w:rsid w:val="66807426"/>
    <w:rsid w:val="682D5F3E"/>
    <w:rsid w:val="6A4A33D8"/>
    <w:rsid w:val="6C2D53DC"/>
    <w:rsid w:val="6E845158"/>
    <w:rsid w:val="701ABFA4"/>
    <w:rsid w:val="70B0BC09"/>
    <w:rsid w:val="76C6AD24"/>
    <w:rsid w:val="76D2B7EB"/>
    <w:rsid w:val="771F3886"/>
    <w:rsid w:val="7AE5AEA5"/>
    <w:rsid w:val="7C02C2C5"/>
    <w:rsid w:val="7C0B40DC"/>
    <w:rsid w:val="7F7A5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9FB55A"/>
  <w15:chartTrackingRefBased/>
  <w15:docId w15:val="{25A4BA3F-9804-4834-807C-A65D09274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45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3C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3C39"/>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83C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C39"/>
  </w:style>
  <w:style w:type="paragraph" w:styleId="Footer">
    <w:name w:val="footer"/>
    <w:basedOn w:val="Normal"/>
    <w:link w:val="FooterChar"/>
    <w:uiPriority w:val="99"/>
    <w:unhideWhenUsed/>
    <w:rsid w:val="00983C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C39"/>
  </w:style>
  <w:style w:type="table" w:styleId="TableGrid">
    <w:name w:val="Table Grid"/>
    <w:basedOn w:val="TableNormal"/>
    <w:uiPriority w:val="39"/>
    <w:rsid w:val="006031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D27A2"/>
    <w:pPr>
      <w:ind w:left="720"/>
      <w:contextualSpacing/>
    </w:pPr>
  </w:style>
  <w:style w:type="character" w:customStyle="1" w:styleId="Heading1Char">
    <w:name w:val="Heading 1 Char"/>
    <w:basedOn w:val="DefaultParagraphFont"/>
    <w:link w:val="Heading1"/>
    <w:uiPriority w:val="9"/>
    <w:rsid w:val="001B45F6"/>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2364AE"/>
    <w:pPr>
      <w:spacing w:before="100" w:beforeAutospacing="1" w:after="100" w:afterAutospacing="1" w:line="240" w:lineRule="auto"/>
    </w:pPr>
    <w:rPr>
      <w:rFonts w:ascii="Times New Roman" w:eastAsia="Times New Roman" w:hAnsi="Times New Roman" w:cs="Times New Roman"/>
      <w:sz w:val="24"/>
      <w:szCs w:val="24"/>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2159946">
      <w:bodyDiv w:val="1"/>
      <w:marLeft w:val="0"/>
      <w:marRight w:val="0"/>
      <w:marTop w:val="0"/>
      <w:marBottom w:val="0"/>
      <w:divBdr>
        <w:top w:val="none" w:sz="0" w:space="0" w:color="auto"/>
        <w:left w:val="none" w:sz="0" w:space="0" w:color="auto"/>
        <w:bottom w:val="none" w:sz="0" w:space="0" w:color="auto"/>
        <w:right w:val="none" w:sz="0" w:space="0" w:color="auto"/>
      </w:divBdr>
    </w:div>
    <w:div w:id="770129980">
      <w:bodyDiv w:val="1"/>
      <w:marLeft w:val="0"/>
      <w:marRight w:val="0"/>
      <w:marTop w:val="0"/>
      <w:marBottom w:val="0"/>
      <w:divBdr>
        <w:top w:val="none" w:sz="0" w:space="0" w:color="auto"/>
        <w:left w:val="none" w:sz="0" w:space="0" w:color="auto"/>
        <w:bottom w:val="none" w:sz="0" w:space="0" w:color="auto"/>
        <w:right w:val="none" w:sz="0" w:space="0" w:color="auto"/>
      </w:divBdr>
    </w:div>
    <w:div w:id="1624921980">
      <w:bodyDiv w:val="1"/>
      <w:marLeft w:val="0"/>
      <w:marRight w:val="0"/>
      <w:marTop w:val="0"/>
      <w:marBottom w:val="0"/>
      <w:divBdr>
        <w:top w:val="none" w:sz="0" w:space="0" w:color="auto"/>
        <w:left w:val="none" w:sz="0" w:space="0" w:color="auto"/>
        <w:bottom w:val="none" w:sz="0" w:space="0" w:color="auto"/>
        <w:right w:val="none" w:sz="0" w:space="0" w:color="auto"/>
      </w:divBdr>
    </w:div>
    <w:div w:id="1710495442">
      <w:bodyDiv w:val="1"/>
      <w:marLeft w:val="0"/>
      <w:marRight w:val="0"/>
      <w:marTop w:val="0"/>
      <w:marBottom w:val="0"/>
      <w:divBdr>
        <w:top w:val="none" w:sz="0" w:space="0" w:color="auto"/>
        <w:left w:val="none" w:sz="0" w:space="0" w:color="auto"/>
        <w:bottom w:val="none" w:sz="0" w:space="0" w:color="auto"/>
        <w:right w:val="none" w:sz="0" w:space="0" w:color="auto"/>
      </w:divBdr>
    </w:div>
    <w:div w:id="1711104902">
      <w:bodyDiv w:val="1"/>
      <w:marLeft w:val="0"/>
      <w:marRight w:val="0"/>
      <w:marTop w:val="0"/>
      <w:marBottom w:val="0"/>
      <w:divBdr>
        <w:top w:val="none" w:sz="0" w:space="0" w:color="auto"/>
        <w:left w:val="none" w:sz="0" w:space="0" w:color="auto"/>
        <w:bottom w:val="none" w:sz="0" w:space="0" w:color="auto"/>
        <w:right w:val="none" w:sz="0" w:space="0" w:color="auto"/>
      </w:divBdr>
    </w:div>
    <w:div w:id="2047950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2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6E6296E38F0F947916B3E1A686208F8" ma:contentTypeVersion="15" ma:contentTypeDescription="Create a new document." ma:contentTypeScope="" ma:versionID="0542d3704a77386515fdd70db6a2a46b">
  <xsd:schema xmlns:xsd="http://www.w3.org/2001/XMLSchema" xmlns:xs="http://www.w3.org/2001/XMLSchema" xmlns:p="http://schemas.microsoft.com/office/2006/metadata/properties" xmlns:ns3="3e8154bd-d901-425a-921f-780eec73e4a3" xmlns:ns4="80e4f1bb-3a2c-44e5-bf3c-f70d27328e7c" targetNamespace="http://schemas.microsoft.com/office/2006/metadata/properties" ma:root="true" ma:fieldsID="45ad4ef973abe3859c8de785bcf4c0c8" ns3:_="" ns4:_="">
    <xsd:import namespace="3e8154bd-d901-425a-921f-780eec73e4a3"/>
    <xsd:import namespace="80e4f1bb-3a2c-44e5-bf3c-f70d27328e7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4:SharedWithUsers" minOccurs="0"/>
                <xsd:element ref="ns4:SharedWithDetails" minOccurs="0"/>
                <xsd:element ref="ns4:SharingHintHash" minOccurs="0"/>
                <xsd:element ref="ns3:MediaServiceLocatio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8154bd-d901-425a-921f-780eec73e4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21" nillable="true" ma:displayName="Location" ma:indexed="true"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0e4f1bb-3a2c-44e5-bf3c-f70d27328e7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3e8154bd-d901-425a-921f-780eec73e4a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EC52055-7992-444C-B7C8-24311F82CF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8154bd-d901-425a-921f-780eec73e4a3"/>
    <ds:schemaRef ds:uri="80e4f1bb-3a2c-44e5-bf3c-f70d27328e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A8A403B-BA34-41B9-BE21-4BFD79AF680F}">
  <ds:schemaRefs>
    <ds:schemaRef ds:uri="http://schemas.microsoft.com/office/2006/metadata/properties"/>
    <ds:schemaRef ds:uri="http://schemas.microsoft.com/office/infopath/2007/PartnerControls"/>
    <ds:schemaRef ds:uri="3e8154bd-d901-425a-921f-780eec73e4a3"/>
  </ds:schemaRefs>
</ds:datastoreItem>
</file>

<file path=customXml/itemProps3.xml><?xml version="1.0" encoding="utf-8"?>
<ds:datastoreItem xmlns:ds="http://schemas.openxmlformats.org/officeDocument/2006/customXml" ds:itemID="{A72F60C7-6BF9-45F4-8826-8BA468B386F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Pages>
  <Words>268</Words>
  <Characters>1529</Characters>
  <Application>Microsoft Office Word</Application>
  <DocSecurity>0</DocSecurity>
  <Lines>12</Lines>
  <Paragraphs>3</Paragraphs>
  <ScaleCrop>false</ScaleCrop>
  <Company/>
  <LinksUpToDate>false</LinksUpToDate>
  <CharactersWithSpaces>1794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Dionis A. Padilla</dc:creator>
  <cp:keywords/>
  <dc:description/>
  <cp:lastModifiedBy>ICE MARCUX B. CANDA</cp:lastModifiedBy>
  <cp:revision>2</cp:revision>
  <dcterms:created xsi:type="dcterms:W3CDTF">2024-04-27T08:28:00Z</dcterms:created>
  <dcterms:modified xsi:type="dcterms:W3CDTF">2024-04-27T08:28:00Z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0x010100A6E6296E38F0F947916B3E1A686208F8</vt:lpwstr>
  </property>
</Properties>
</file>