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388" w:type="dxa"/>
        <w:tblInd w:w="101" w:type="dxa"/>
        <w:tblCellMar>
          <w:top w:w="36" w:type="dxa"/>
          <w:left w:w="112" w:type="dxa"/>
          <w:right w:w="59" w:type="dxa"/>
        </w:tblCellMar>
        <w:tblLook w:val="04A0"/>
      </w:tblPr>
      <w:tblGrid>
        <w:gridCol w:w="1586"/>
        <w:gridCol w:w="7802"/>
      </w:tblGrid>
      <w:tr w:rsidR="00532AB6" w:rsidTr="00532AB6">
        <w:trPr>
          <w:trHeight w:val="1625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864235" cy="984885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2AB6" w:rsidRDefault="00532AB6" w:rsidP="00532AB6">
            <w:pPr>
              <w:spacing w:after="17" w:line="259" w:lineRule="auto"/>
              <w:ind w:right="44"/>
              <w:jc w:val="center"/>
            </w:pPr>
            <w:r>
              <w:rPr>
                <w:b/>
              </w:rPr>
              <w:t xml:space="preserve">Министерство науки и высшего образования Российской Федерации </w:t>
            </w:r>
          </w:p>
          <w:p w:rsidR="00532AB6" w:rsidRDefault="00532AB6" w:rsidP="00532AB6">
            <w:pPr>
              <w:spacing w:after="20" w:line="259" w:lineRule="auto"/>
              <w:ind w:right="42"/>
              <w:jc w:val="center"/>
            </w:pPr>
            <w:r>
              <w:t xml:space="preserve">Калужский филиал  </w:t>
            </w:r>
          </w:p>
          <w:p w:rsidR="00532AB6" w:rsidRDefault="00532AB6" w:rsidP="00532AB6">
            <w:pPr>
              <w:spacing w:line="280" w:lineRule="auto"/>
              <w:ind w:left="1343" w:right="1344"/>
              <w:jc w:val="center"/>
            </w:pPr>
            <w:r>
              <w:t>федерального государственного автономного образовательного учреждения высшего образования</w:t>
            </w:r>
          </w:p>
          <w:p w:rsidR="00532AB6" w:rsidRDefault="00532AB6" w:rsidP="00532AB6">
            <w:pPr>
              <w:spacing w:after="23" w:line="259" w:lineRule="auto"/>
              <w:ind w:right="59"/>
              <w:jc w:val="center"/>
            </w:pPr>
            <w:r>
              <w:rPr>
                <w:b/>
                <w:i/>
              </w:rPr>
              <w:t xml:space="preserve">«Московский государственный технический университет имени Н.Э. Баумана </w:t>
            </w:r>
          </w:p>
          <w:p w:rsidR="00532AB6" w:rsidRDefault="00532AB6" w:rsidP="00532AB6">
            <w:pPr>
              <w:spacing w:line="259" w:lineRule="auto"/>
              <w:ind w:left="1352" w:right="1353"/>
              <w:jc w:val="center"/>
            </w:pPr>
            <w:r>
              <w:rPr>
                <w:b/>
                <w:i/>
              </w:rPr>
              <w:t>(национальный исследовательский университет)» (КФ МГТУ им. Н.Э. Баумана)</w:t>
            </w:r>
          </w:p>
        </w:tc>
      </w:tr>
    </w:tbl>
    <w:p w:rsidR="00532AB6" w:rsidRDefault="00532AB6" w:rsidP="00532AB6">
      <w:pPr>
        <w:spacing w:after="389" w:line="259" w:lineRule="auto"/>
        <w:ind w:left="-5"/>
        <w:rPr>
          <w:b/>
          <w:sz w:val="28"/>
        </w:rPr>
      </w:pPr>
    </w:p>
    <w:p w:rsidR="00532AB6" w:rsidRDefault="00532AB6" w:rsidP="00532AB6">
      <w:pPr>
        <w:spacing w:after="389" w:line="259" w:lineRule="auto"/>
        <w:ind w:left="-5"/>
      </w:pPr>
      <w:r>
        <w:rPr>
          <w:b/>
          <w:sz w:val="28"/>
        </w:rPr>
        <w:t xml:space="preserve">ФАКУЛЬТЕТ </w:t>
      </w:r>
      <w:r>
        <w:rPr>
          <w:b/>
          <w:i/>
          <w:sz w:val="28"/>
          <w:u w:val="single" w:color="000000"/>
        </w:rPr>
        <w:t>ИУК «Информатика и управление»</w:t>
      </w:r>
    </w:p>
    <w:p w:rsidR="00532AB6" w:rsidRPr="002247A0" w:rsidRDefault="00532AB6" w:rsidP="00532AB6">
      <w:pPr>
        <w:spacing w:line="259" w:lineRule="auto"/>
        <w:ind w:left="-5"/>
        <w:rPr>
          <w:b/>
          <w:i/>
          <w:sz w:val="28"/>
          <w:u w:val="single" w:color="000000"/>
        </w:rPr>
      </w:pPr>
      <w:r>
        <w:rPr>
          <w:b/>
          <w:sz w:val="28"/>
        </w:rPr>
        <w:t xml:space="preserve">КАФЕДРА </w:t>
      </w:r>
      <w:r>
        <w:rPr>
          <w:b/>
          <w:i/>
          <w:sz w:val="28"/>
          <w:u w:val="single" w:color="000000"/>
        </w:rPr>
        <w:t>ИУК2 «Информационные системы и сети»</w:t>
      </w: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532AB6" w:rsidP="00532AB6">
      <w:pPr>
        <w:spacing w:line="259" w:lineRule="auto"/>
        <w:ind w:right="687"/>
        <w:jc w:val="center"/>
      </w:pPr>
    </w:p>
    <w:p w:rsidR="00532AB6" w:rsidRDefault="00372E83" w:rsidP="00532AB6">
      <w:pPr>
        <w:spacing w:line="259" w:lineRule="auto"/>
        <w:ind w:right="738"/>
        <w:jc w:val="center"/>
      </w:pPr>
      <w:r>
        <w:rPr>
          <w:b/>
          <w:sz w:val="36"/>
        </w:rPr>
        <w:t xml:space="preserve">Домашняя работа </w:t>
      </w:r>
      <w:r w:rsidR="00532AB6">
        <w:rPr>
          <w:b/>
          <w:sz w:val="36"/>
        </w:rPr>
        <w:t>№1</w:t>
      </w:r>
    </w:p>
    <w:p w:rsidR="00532AB6" w:rsidRPr="00077550" w:rsidRDefault="00532AB6" w:rsidP="00532AB6">
      <w:pPr>
        <w:spacing w:line="259" w:lineRule="auto"/>
        <w:ind w:left="2300" w:hanging="2867"/>
        <w:jc w:val="center"/>
        <w:rPr>
          <w:b/>
          <w:sz w:val="36"/>
        </w:rPr>
      </w:pPr>
      <w:r w:rsidRPr="00077550">
        <w:rPr>
          <w:b/>
          <w:sz w:val="36"/>
        </w:rPr>
        <w:t>«</w:t>
      </w:r>
      <w:r w:rsidR="00E349B4">
        <w:rPr>
          <w:b/>
          <w:sz w:val="36"/>
        </w:rPr>
        <w:t>Разработка технического задания на проектирование ИС</w:t>
      </w:r>
      <w:r w:rsidRPr="00077550">
        <w:rPr>
          <w:b/>
          <w:sz w:val="36"/>
        </w:rPr>
        <w:t>»</w:t>
      </w:r>
    </w:p>
    <w:p w:rsidR="00532AB6" w:rsidRDefault="00532AB6" w:rsidP="00532AB6">
      <w:pPr>
        <w:spacing w:after="50" w:line="259" w:lineRule="auto"/>
      </w:pPr>
    </w:p>
    <w:p w:rsidR="00532AB6" w:rsidRDefault="00532AB6" w:rsidP="00532AB6">
      <w:pPr>
        <w:spacing w:line="259" w:lineRule="auto"/>
      </w:pPr>
    </w:p>
    <w:p w:rsidR="00532AB6" w:rsidRDefault="00532AB6" w:rsidP="00532AB6">
      <w:pPr>
        <w:spacing w:after="115" w:line="259" w:lineRule="auto"/>
      </w:pPr>
    </w:p>
    <w:p w:rsidR="00532AB6" w:rsidRDefault="00372E83" w:rsidP="00532AB6">
      <w:pPr>
        <w:spacing w:line="259" w:lineRule="auto"/>
        <w:ind w:left="-5"/>
      </w:pPr>
      <w:r>
        <w:rPr>
          <w:b/>
          <w:sz w:val="28"/>
        </w:rPr>
        <w:t>ДИСЦИПЛИНА: «Проектирование ИС</w:t>
      </w:r>
      <w:r w:rsidR="00532AB6">
        <w:rPr>
          <w:b/>
          <w:sz w:val="28"/>
        </w:rPr>
        <w:t xml:space="preserve">» </w:t>
      </w:r>
    </w:p>
    <w:p w:rsidR="00532AB6" w:rsidRDefault="00532AB6" w:rsidP="00532AB6">
      <w:pPr>
        <w:spacing w:line="259" w:lineRule="auto"/>
      </w:pPr>
    </w:p>
    <w:p w:rsidR="00532AB6" w:rsidRDefault="00532AB6" w:rsidP="00532AB6">
      <w:pPr>
        <w:spacing w:line="259" w:lineRule="auto"/>
      </w:pPr>
    </w:p>
    <w:tbl>
      <w:tblPr>
        <w:tblStyle w:val="TableGrid"/>
        <w:tblW w:w="9465" w:type="dxa"/>
        <w:tblInd w:w="98" w:type="dxa"/>
        <w:tblCellMar>
          <w:top w:w="19" w:type="dxa"/>
          <w:left w:w="108" w:type="dxa"/>
          <w:bottom w:w="20" w:type="dxa"/>
          <w:right w:w="115" w:type="dxa"/>
        </w:tblCellMar>
        <w:tblLook w:val="04A0"/>
      </w:tblPr>
      <w:tblGrid>
        <w:gridCol w:w="3147"/>
        <w:gridCol w:w="1198"/>
        <w:gridCol w:w="5120"/>
      </w:tblGrid>
      <w:tr w:rsidR="00532AB6" w:rsidTr="00532AB6">
        <w:trPr>
          <w:trHeight w:val="1112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 xml:space="preserve">Выполнил: студент гр. </w:t>
            </w:r>
            <w:r>
              <w:rPr>
                <w:sz w:val="28"/>
                <w:u w:val="single" w:color="000000"/>
              </w:rPr>
              <w:t>ИУК2-43Б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ind w:left="2"/>
            </w:pPr>
            <w:r>
              <w:t xml:space="preserve">_________________      </w:t>
            </w:r>
            <w:r>
              <w:rPr>
                <w:sz w:val="28"/>
                <w:u w:val="single" w:color="000000"/>
              </w:rPr>
              <w:t>Васильев В.В.</w:t>
            </w:r>
          </w:p>
          <w:p w:rsidR="00532AB6" w:rsidRDefault="00532AB6" w:rsidP="00532AB6">
            <w:pPr>
              <w:spacing w:after="28" w:line="259" w:lineRule="auto"/>
              <w:ind w:left="2"/>
            </w:pPr>
            <w:r>
              <w:rPr>
                <w:sz w:val="18"/>
              </w:rPr>
              <w:t xml:space="preserve">            (Подпись)                      (Ф.И.О.)</w:t>
            </w:r>
          </w:p>
          <w:p w:rsidR="00532AB6" w:rsidRDefault="00532AB6" w:rsidP="00532AB6">
            <w:pPr>
              <w:spacing w:line="259" w:lineRule="auto"/>
              <w:ind w:left="2"/>
            </w:pPr>
          </w:p>
        </w:tc>
      </w:tr>
      <w:tr w:rsidR="00532AB6" w:rsidTr="00532AB6">
        <w:trPr>
          <w:trHeight w:val="1114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>Проверил: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32AB6" w:rsidRDefault="00532AB6" w:rsidP="00532AB6">
            <w:pPr>
              <w:spacing w:line="259" w:lineRule="auto"/>
              <w:ind w:left="2"/>
            </w:pPr>
            <w:r>
              <w:t xml:space="preserve">_________________      </w:t>
            </w:r>
            <w:r w:rsidR="00372E83">
              <w:rPr>
                <w:sz w:val="28"/>
                <w:u w:val="single" w:color="000000"/>
              </w:rPr>
              <w:t>Васильев В</w:t>
            </w:r>
            <w:r>
              <w:rPr>
                <w:sz w:val="28"/>
                <w:u w:val="single" w:color="000000"/>
              </w:rPr>
              <w:t>.</w:t>
            </w:r>
            <w:r w:rsidR="00372E83">
              <w:rPr>
                <w:sz w:val="28"/>
                <w:u w:val="single" w:color="000000"/>
              </w:rPr>
              <w:t>В.</w:t>
            </w:r>
          </w:p>
          <w:p w:rsidR="00532AB6" w:rsidRDefault="00532AB6" w:rsidP="00532AB6">
            <w:pPr>
              <w:spacing w:after="31" w:line="259" w:lineRule="auto"/>
              <w:ind w:left="2"/>
            </w:pPr>
            <w:r>
              <w:rPr>
                <w:sz w:val="18"/>
              </w:rPr>
              <w:t xml:space="preserve">            (Подпись)                         (Ф.И.О.)</w:t>
            </w:r>
          </w:p>
          <w:p w:rsidR="00532AB6" w:rsidRDefault="00532AB6" w:rsidP="00532AB6">
            <w:pPr>
              <w:spacing w:line="259" w:lineRule="auto"/>
              <w:ind w:left="2"/>
            </w:pPr>
          </w:p>
        </w:tc>
      </w:tr>
      <w:tr w:rsidR="00532AB6" w:rsidTr="00532AB6">
        <w:trPr>
          <w:trHeight w:val="1325"/>
        </w:trPr>
        <w:tc>
          <w:tcPr>
            <w:tcW w:w="94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after="142" w:line="259" w:lineRule="auto"/>
            </w:pPr>
          </w:p>
          <w:p w:rsidR="00532AB6" w:rsidRDefault="00532AB6" w:rsidP="00532AB6">
            <w:pPr>
              <w:spacing w:after="86" w:line="259" w:lineRule="auto"/>
            </w:pPr>
            <w:r>
              <w:rPr>
                <w:sz w:val="28"/>
              </w:rPr>
              <w:t xml:space="preserve">Дата сдачи (защиты): </w:t>
            </w:r>
          </w:p>
          <w:p w:rsidR="00532AB6" w:rsidRDefault="00532AB6" w:rsidP="00532AB6">
            <w:pPr>
              <w:spacing w:line="259" w:lineRule="auto"/>
            </w:pPr>
            <w:r>
              <w:rPr>
                <w:sz w:val="28"/>
              </w:rPr>
              <w:t>Результаты сдачи (защиты):</w:t>
            </w:r>
          </w:p>
        </w:tc>
      </w:tr>
      <w:tr w:rsidR="00532AB6" w:rsidTr="00532AB6">
        <w:trPr>
          <w:trHeight w:val="686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</w:pPr>
          </w:p>
        </w:tc>
        <w:tc>
          <w:tcPr>
            <w:tcW w:w="6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2AB6" w:rsidRDefault="00532AB6" w:rsidP="00532AB6">
            <w:pPr>
              <w:spacing w:line="259" w:lineRule="auto"/>
              <w:ind w:right="3701"/>
            </w:pPr>
            <w:r>
              <w:rPr>
                <w:sz w:val="28"/>
              </w:rPr>
              <w:t>Балльная оценка: Оценка:</w:t>
            </w:r>
          </w:p>
        </w:tc>
      </w:tr>
    </w:tbl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Default="00532AB6" w:rsidP="00532AB6">
      <w:pPr>
        <w:spacing w:line="259" w:lineRule="auto"/>
        <w:ind w:right="738"/>
        <w:jc w:val="center"/>
        <w:rPr>
          <w:sz w:val="28"/>
        </w:rPr>
      </w:pPr>
    </w:p>
    <w:p w:rsidR="00532AB6" w:rsidRPr="00532AB6" w:rsidRDefault="00532AB6" w:rsidP="00532AB6">
      <w:pPr>
        <w:spacing w:line="259" w:lineRule="auto"/>
        <w:ind w:right="738"/>
        <w:jc w:val="center"/>
        <w:rPr>
          <w:sz w:val="28"/>
        </w:rPr>
      </w:pPr>
      <w:r>
        <w:rPr>
          <w:sz w:val="28"/>
        </w:rPr>
        <w:t>Калуга, 202</w:t>
      </w:r>
      <w:r w:rsidRPr="00532AB6">
        <w:rPr>
          <w:sz w:val="28"/>
        </w:rPr>
        <w:t>6</w:t>
      </w:r>
    </w:p>
    <w:p w:rsidR="00147756" w:rsidRDefault="006C647D">
      <w:pPr>
        <w:pStyle w:val="BodyText"/>
        <w:spacing w:before="1" w:line="276" w:lineRule="auto"/>
        <w:ind w:left="285" w:right="569"/>
        <w:jc w:val="both"/>
      </w:pPr>
      <w:r>
        <w:rPr>
          <w:b/>
          <w:i/>
        </w:rPr>
        <w:lastRenderedPageBreak/>
        <w:t>Цель работы</w:t>
      </w:r>
      <w:r>
        <w:rPr>
          <w:b/>
        </w:rPr>
        <w:t xml:space="preserve">: </w:t>
      </w:r>
      <w:r w:rsidR="00E349B4" w:rsidRPr="00E349B4">
        <w:t> </w:t>
      </w:r>
      <w:r w:rsidR="00E349B4">
        <w:t>разработать техническое задание</w:t>
      </w:r>
      <w:r w:rsidR="00E349B4" w:rsidRPr="00E349B4">
        <w:t xml:space="preserve"> (ТЗ) на проектирование информационной системы (ИС) для предприятия «Фабрика».</w:t>
      </w:r>
    </w:p>
    <w:p w:rsidR="00147756" w:rsidRDefault="006C647D" w:rsidP="00E349B4">
      <w:pPr>
        <w:pStyle w:val="Heading2"/>
        <w:spacing w:before="206" w:line="276" w:lineRule="auto"/>
        <w:ind w:left="285" w:firstLine="0"/>
        <w:jc w:val="both"/>
      </w:pPr>
      <w:r>
        <w:t xml:space="preserve">Задачи </w:t>
      </w:r>
      <w:r>
        <w:rPr>
          <w:spacing w:val="-2"/>
        </w:rPr>
        <w:t>работы:</w:t>
      </w:r>
    </w:p>
    <w:p w:rsidR="00E349B4" w:rsidRPr="00E349B4" w:rsidRDefault="00E349B4" w:rsidP="00E349B4">
      <w:pPr>
        <w:numPr>
          <w:ilvl w:val="0"/>
          <w:numId w:val="36"/>
        </w:numPr>
        <w:spacing w:line="276" w:lineRule="auto"/>
        <w:jc w:val="both"/>
        <w:rPr>
          <w:spacing w:val="-2"/>
          <w:sz w:val="24"/>
        </w:rPr>
      </w:pPr>
      <w:r w:rsidRPr="00E349B4">
        <w:rPr>
          <w:spacing w:val="-2"/>
          <w:sz w:val="24"/>
        </w:rPr>
        <w:t>Провести анализ предметной области предприятия «Фабрика».</w:t>
      </w:r>
    </w:p>
    <w:p w:rsidR="00E349B4" w:rsidRPr="00E349B4" w:rsidRDefault="00E349B4" w:rsidP="00E349B4">
      <w:pPr>
        <w:numPr>
          <w:ilvl w:val="0"/>
          <w:numId w:val="36"/>
        </w:numPr>
        <w:spacing w:line="276" w:lineRule="auto"/>
        <w:jc w:val="both"/>
        <w:rPr>
          <w:spacing w:val="-2"/>
          <w:sz w:val="24"/>
        </w:rPr>
      </w:pPr>
      <w:r w:rsidRPr="00E349B4">
        <w:rPr>
          <w:spacing w:val="-2"/>
          <w:sz w:val="24"/>
        </w:rPr>
        <w:t>Выделить и классифицировать объекты предметной области.</w:t>
      </w:r>
    </w:p>
    <w:p w:rsidR="00E349B4" w:rsidRPr="00E349B4" w:rsidRDefault="00E349B4" w:rsidP="00E349B4">
      <w:pPr>
        <w:numPr>
          <w:ilvl w:val="0"/>
          <w:numId w:val="36"/>
        </w:numPr>
        <w:spacing w:line="276" w:lineRule="auto"/>
        <w:jc w:val="both"/>
        <w:rPr>
          <w:spacing w:val="-2"/>
          <w:sz w:val="24"/>
        </w:rPr>
      </w:pPr>
      <w:r w:rsidRPr="00E349B4">
        <w:rPr>
          <w:spacing w:val="-2"/>
          <w:sz w:val="24"/>
        </w:rPr>
        <w:t>Сформулировать функциональные требования к ИС.</w:t>
      </w:r>
    </w:p>
    <w:p w:rsidR="00E349B4" w:rsidRPr="00E349B4" w:rsidRDefault="00E349B4" w:rsidP="00E349B4">
      <w:pPr>
        <w:numPr>
          <w:ilvl w:val="0"/>
          <w:numId w:val="36"/>
        </w:numPr>
        <w:spacing w:line="276" w:lineRule="auto"/>
        <w:jc w:val="both"/>
        <w:rPr>
          <w:spacing w:val="-2"/>
          <w:sz w:val="24"/>
        </w:rPr>
      </w:pPr>
      <w:r w:rsidRPr="00E349B4">
        <w:rPr>
          <w:spacing w:val="-2"/>
          <w:sz w:val="24"/>
        </w:rPr>
        <w:t>Определить правила и ограничения работы системы.</w:t>
      </w:r>
    </w:p>
    <w:p w:rsidR="00E349B4" w:rsidRPr="00E349B4" w:rsidRDefault="00E349B4" w:rsidP="00E349B4">
      <w:pPr>
        <w:numPr>
          <w:ilvl w:val="0"/>
          <w:numId w:val="36"/>
        </w:numPr>
        <w:spacing w:line="276" w:lineRule="auto"/>
        <w:jc w:val="both"/>
        <w:rPr>
          <w:spacing w:val="-2"/>
          <w:sz w:val="24"/>
        </w:rPr>
      </w:pPr>
      <w:r w:rsidRPr="00E349B4">
        <w:rPr>
          <w:spacing w:val="-2"/>
          <w:sz w:val="24"/>
        </w:rPr>
        <w:t>Разработать нефункциональные требования (производительность, безопасность и др.).</w:t>
      </w:r>
    </w:p>
    <w:p w:rsidR="00E349B4" w:rsidRPr="00E349B4" w:rsidRDefault="00E349B4" w:rsidP="00E349B4">
      <w:pPr>
        <w:numPr>
          <w:ilvl w:val="0"/>
          <w:numId w:val="36"/>
        </w:numPr>
        <w:spacing w:line="276" w:lineRule="auto"/>
        <w:jc w:val="both"/>
        <w:rPr>
          <w:spacing w:val="-2"/>
          <w:sz w:val="24"/>
        </w:rPr>
      </w:pPr>
      <w:r w:rsidRPr="00E349B4">
        <w:rPr>
          <w:spacing w:val="-2"/>
          <w:sz w:val="24"/>
        </w:rPr>
        <w:t>Описать состав документации, этапы и календарный план разработки.</w:t>
      </w:r>
    </w:p>
    <w:p w:rsidR="00E349B4" w:rsidRPr="00E349B4" w:rsidRDefault="00E349B4" w:rsidP="00E349B4">
      <w:pPr>
        <w:numPr>
          <w:ilvl w:val="0"/>
          <w:numId w:val="36"/>
        </w:numPr>
        <w:spacing w:line="276" w:lineRule="auto"/>
        <w:jc w:val="both"/>
        <w:rPr>
          <w:spacing w:val="-2"/>
          <w:sz w:val="24"/>
        </w:rPr>
      </w:pPr>
      <w:r w:rsidRPr="00E349B4">
        <w:rPr>
          <w:spacing w:val="-2"/>
          <w:sz w:val="24"/>
        </w:rPr>
        <w:t>Оформить техническое задание по ГОСТ 34.602-89.</w:t>
      </w:r>
    </w:p>
    <w:p w:rsidR="00147756" w:rsidRPr="006C647D" w:rsidRDefault="006C647D" w:rsidP="006C647D">
      <w:pPr>
        <w:rPr>
          <w:spacing w:val="-2"/>
          <w:sz w:val="24"/>
        </w:rPr>
      </w:pPr>
      <w:r>
        <w:rPr>
          <w:spacing w:val="-2"/>
          <w:sz w:val="24"/>
        </w:rPr>
        <w:br w:type="page"/>
      </w:r>
    </w:p>
    <w:p w:rsidR="00372E83" w:rsidRPr="00372E83" w:rsidRDefault="00E349B4" w:rsidP="00E16B6F">
      <w:pPr>
        <w:pStyle w:val="BodyText"/>
        <w:spacing w:line="276" w:lineRule="auto"/>
        <w:ind w:left="285"/>
        <w:rPr>
          <w:b/>
          <w:bCs/>
        </w:rPr>
      </w:pPr>
      <w:r>
        <w:rPr>
          <w:b/>
          <w:bCs/>
        </w:rPr>
        <w:lastRenderedPageBreak/>
        <w:t>Задание. Проект Фабрика</w:t>
      </w:r>
    </w:p>
    <w:p w:rsidR="00372E83" w:rsidRPr="00372E83" w:rsidRDefault="00372E83" w:rsidP="00372E83">
      <w:pPr>
        <w:pStyle w:val="BodyText"/>
        <w:spacing w:line="276" w:lineRule="auto"/>
        <w:ind w:left="285"/>
        <w:jc w:val="both"/>
      </w:pPr>
      <w:r w:rsidRPr="00372E83">
        <w:t>На склад готовой продукции фабрики по пошиву одежды в течение года поступают производимые ею товары разных моделей.</w:t>
      </w:r>
    </w:p>
    <w:p w:rsidR="00372E83" w:rsidRPr="00372E83" w:rsidRDefault="00372E83" w:rsidP="00372E83">
      <w:pPr>
        <w:pStyle w:val="BodyText"/>
        <w:spacing w:line="276" w:lineRule="auto"/>
        <w:ind w:left="285"/>
        <w:jc w:val="both"/>
      </w:pPr>
      <w:r w:rsidRPr="00372E83">
        <w:t>Необходимо спроектировать базу данных ФАБРИКА, информация которой будет использоваться для учета готовой продукции, хранящейся на складе.</w:t>
      </w:r>
    </w:p>
    <w:p w:rsidR="00372E83" w:rsidRPr="00372E83" w:rsidRDefault="00372E83" w:rsidP="00372E83">
      <w:pPr>
        <w:pStyle w:val="BodyText"/>
        <w:spacing w:line="276" w:lineRule="auto"/>
        <w:ind w:left="285"/>
        <w:jc w:val="both"/>
      </w:pPr>
      <w:r w:rsidRPr="00372E83">
        <w:rPr>
          <w:b/>
          <w:bCs/>
        </w:rPr>
        <w:t>В БД должна храниться информация:</w:t>
      </w:r>
    </w:p>
    <w:p w:rsidR="00372E83" w:rsidRPr="00372E83" w:rsidRDefault="00372E83" w:rsidP="00372E83">
      <w:pPr>
        <w:pStyle w:val="BodyText"/>
        <w:spacing w:line="276" w:lineRule="auto"/>
        <w:ind w:left="285"/>
        <w:jc w:val="both"/>
      </w:pPr>
      <w:r w:rsidRPr="00372E83">
        <w:t>– о видах ТОВАРА (пальто женское, костюм женский и др.): код товара, наименование товара;</w:t>
      </w:r>
      <w:r w:rsidRPr="00372E83">
        <w:br/>
        <w:t>– МОДЕЛЯХ одежды, выпускаемой фабрикой: код модели, наименование модели, код товара, цена модели (тыс. руб.);</w:t>
      </w:r>
      <w:r w:rsidRPr="00372E83">
        <w:br/>
        <w:t>– ПОСТУПЛЕНИЯХ на склад: код поступления, код модели, дата поступления модели товара, количество (шт.), кто принял товар.</w:t>
      </w:r>
    </w:p>
    <w:p w:rsidR="00372E83" w:rsidRPr="00372E83" w:rsidRDefault="00372E83" w:rsidP="00372E83">
      <w:pPr>
        <w:pStyle w:val="BodyText"/>
        <w:spacing w:line="276" w:lineRule="auto"/>
        <w:ind w:left="285"/>
        <w:jc w:val="both"/>
      </w:pPr>
      <w:r w:rsidRPr="00372E83">
        <w:rPr>
          <w:b/>
          <w:bCs/>
        </w:rPr>
        <w:t>При проектировании БД необходимо учитывать следующее:</w:t>
      </w:r>
    </w:p>
    <w:p w:rsidR="00372E83" w:rsidRPr="00372E83" w:rsidRDefault="00372E83" w:rsidP="00372E83">
      <w:pPr>
        <w:pStyle w:val="BodyText"/>
        <w:spacing w:line="276" w:lineRule="auto"/>
        <w:ind w:left="285"/>
        <w:jc w:val="both"/>
      </w:pPr>
      <w:r w:rsidRPr="00372E83">
        <w:t>– товар имеет несколько моделей. Модель связана с одним товаром;</w:t>
      </w:r>
      <w:r w:rsidRPr="00372E83">
        <w:br/>
        <w:t>– модель связана с несколькими поступлениями. Поступление связано с одной моделью товара.</w:t>
      </w:r>
    </w:p>
    <w:p w:rsidR="00372E83" w:rsidRPr="00372E83" w:rsidRDefault="00372E83" w:rsidP="00372E83">
      <w:pPr>
        <w:pStyle w:val="BodyText"/>
        <w:spacing w:line="276" w:lineRule="auto"/>
        <w:ind w:left="285"/>
        <w:jc w:val="both"/>
      </w:pPr>
      <w:r w:rsidRPr="00372E83">
        <w:rPr>
          <w:b/>
          <w:bCs/>
        </w:rPr>
        <w:t>Кроме того следует учесть:</w:t>
      </w:r>
    </w:p>
    <w:p w:rsidR="00372E83" w:rsidRPr="00372E83" w:rsidRDefault="00372E83" w:rsidP="006F64B7">
      <w:pPr>
        <w:pStyle w:val="BodyText"/>
        <w:spacing w:line="276" w:lineRule="auto"/>
        <w:ind w:left="285"/>
        <w:jc w:val="both"/>
      </w:pPr>
      <w:r w:rsidRPr="00372E83">
        <w:t>– каждый вид товара обязательно имеет модели. Каждая модель обязательно связана с определенным товаром;</w:t>
      </w:r>
      <w:r w:rsidRPr="00372E83">
        <w:br/>
        <w:t>– модель обязательно связана с поступлениями на склад. Поступление обязательно связано с моделью товара.</w:t>
      </w:r>
    </w:p>
    <w:p w:rsidR="00372E83" w:rsidRPr="00372E83" w:rsidRDefault="00372E83" w:rsidP="00E16B6F">
      <w:pPr>
        <w:pStyle w:val="BodyText"/>
        <w:numPr>
          <w:ilvl w:val="0"/>
          <w:numId w:val="15"/>
        </w:numPr>
        <w:spacing w:line="276" w:lineRule="auto"/>
        <w:jc w:val="center"/>
        <w:rPr>
          <w:b/>
          <w:bCs/>
        </w:rPr>
      </w:pPr>
      <w:r w:rsidRPr="00372E83">
        <w:rPr>
          <w:b/>
          <w:bCs/>
        </w:rPr>
        <w:t>Анализ предметной области информационной системы «Фабрика»</w:t>
      </w:r>
    </w:p>
    <w:p w:rsidR="00372E83" w:rsidRPr="00372E83" w:rsidRDefault="00372E83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372E83">
        <w:rPr>
          <w:b/>
          <w:bCs/>
        </w:rPr>
        <w:t>Описание предметной области</w:t>
      </w:r>
    </w:p>
    <w:p w:rsidR="00372E83" w:rsidRPr="00372E83" w:rsidRDefault="00372E83" w:rsidP="00372E83">
      <w:pPr>
        <w:pStyle w:val="BodyText"/>
        <w:spacing w:line="276" w:lineRule="auto"/>
        <w:ind w:left="567" w:firstLine="424"/>
        <w:jc w:val="both"/>
      </w:pPr>
      <w:r w:rsidRPr="00372E83">
        <w:t>Предметная область охватывает процессы, связанные с учетом готовой продукции швейной фабрики. Основная деятельность фабрики сосредоточена на производстве различных видов одежды и их хранении на складе готовой продукции до момента отгрузки покупателям.</w:t>
      </w:r>
    </w:p>
    <w:p w:rsidR="00372E83" w:rsidRPr="00372E83" w:rsidRDefault="00372E83" w:rsidP="00372E83">
      <w:pPr>
        <w:pStyle w:val="BodyText"/>
        <w:spacing w:line="276" w:lineRule="auto"/>
        <w:ind w:left="567" w:firstLine="426"/>
        <w:jc w:val="both"/>
      </w:pPr>
      <w:r w:rsidRPr="00372E83">
        <w:t>Предметная область информационной системы «Фабрика» фокусируется на номенклатуре выпускаемых изделий и движении товаров на складе.</w:t>
      </w:r>
    </w:p>
    <w:p w:rsidR="00372E83" w:rsidRPr="00372E83" w:rsidRDefault="00372E83" w:rsidP="00372E83">
      <w:pPr>
        <w:pStyle w:val="BodyText"/>
        <w:spacing w:line="276" w:lineRule="auto"/>
        <w:ind w:left="709" w:firstLine="284"/>
        <w:jc w:val="both"/>
      </w:pPr>
      <w:r w:rsidRPr="00372E83">
        <w:t>Основными субъектами, взаимодействующими в этой области, являются сотрудники склада (кладовщики, начальник склада), которые принимают готовую продукцию из производства, и менеджеры, которым необходима оперативная информация о складских запасах.</w:t>
      </w:r>
    </w:p>
    <w:p w:rsidR="00372E83" w:rsidRPr="00372E83" w:rsidRDefault="00372E83" w:rsidP="00372E83">
      <w:pPr>
        <w:pStyle w:val="BodyText"/>
        <w:spacing w:line="276" w:lineRule="auto"/>
        <w:ind w:left="567" w:firstLine="424"/>
        <w:jc w:val="both"/>
      </w:pPr>
      <w:r w:rsidRPr="00372E83">
        <w:t>Ключевыми объектами деятельности выступают виды товаров (пальто, костюмы, платья и пр.), конкретные модели этих товаров, отличающиеся фасоном, расцветкой или материалом, а также сами поступления, фиксирующие факт прихода готовой партии моделей на склад.</w:t>
      </w:r>
    </w:p>
    <w:p w:rsidR="00372E83" w:rsidRPr="00372E83" w:rsidRDefault="00372E83" w:rsidP="00372E83">
      <w:pPr>
        <w:pStyle w:val="BodyText"/>
        <w:spacing w:line="276" w:lineRule="auto"/>
        <w:ind w:left="567" w:firstLine="424"/>
        <w:jc w:val="both"/>
      </w:pPr>
      <w:r w:rsidRPr="00372E83">
        <w:t>Все эти элементы вовлекаются в следующие процессы. Процесс производства завершается передачей готовой продукции на склад, что оформляется документом поступления. Далее происходит процесс складского учета, который подразумевает регистрацию этого поступления в системе, чтобы точно знать, какое количество каждой модели и по какой цене хранится в данный момент. На основе этих данных менеджеры могут формировать предложения для клиентов и планировать отгрузки.</w:t>
      </w:r>
    </w:p>
    <w:p w:rsidR="00372E83" w:rsidRPr="00372E83" w:rsidRDefault="00372E83" w:rsidP="00372E83">
      <w:pPr>
        <w:pStyle w:val="BodyText"/>
        <w:spacing w:line="276" w:lineRule="auto"/>
        <w:ind w:left="567" w:firstLine="424"/>
        <w:jc w:val="both"/>
      </w:pPr>
      <w:r w:rsidRPr="00372E83">
        <w:t>В процессе деятельности используются следующие документы: накладные на передачу готовой продукции (из цеха на склад), внутренние складские ордера, отчеты о движении товаров на складе.</w:t>
      </w:r>
    </w:p>
    <w:p w:rsidR="00372E83" w:rsidRPr="00372E83" w:rsidRDefault="00372E83" w:rsidP="00372E83">
      <w:pPr>
        <w:pStyle w:val="BodyText"/>
        <w:spacing w:line="276" w:lineRule="auto"/>
        <w:ind w:left="567" w:firstLine="424"/>
        <w:jc w:val="both"/>
      </w:pPr>
      <w:r w:rsidRPr="00372E83">
        <w:t xml:space="preserve">Все процессы подчиняются правилам учета товарно-материальных ценностей: каждая операция должна быть задокументирована, ведется строгий количественный и суммовой </w:t>
      </w:r>
      <w:r w:rsidRPr="00372E83">
        <w:lastRenderedPageBreak/>
        <w:t>учет.</w:t>
      </w:r>
    </w:p>
    <w:p w:rsidR="00372E83" w:rsidRPr="00372E83" w:rsidRDefault="00372E83" w:rsidP="00372E83">
      <w:pPr>
        <w:pStyle w:val="BodyText"/>
        <w:spacing w:line="276" w:lineRule="auto"/>
        <w:ind w:left="567" w:firstLine="424"/>
        <w:jc w:val="both"/>
      </w:pPr>
      <w:r w:rsidRPr="00372E83">
        <w:t>Таким образом, предметная область представляет собой систему взаимосвязей между видами товаров, их моделями и складскими операциями, которую информационная система «ФАБРИКА» должна автоматизировать для повышения точности и оперативности учета готовой продукции.</w:t>
      </w:r>
    </w:p>
    <w:p w:rsidR="00372E83" w:rsidRPr="00372E83" w:rsidRDefault="00372E83" w:rsidP="00E16B6F">
      <w:pPr>
        <w:pStyle w:val="BodyText"/>
        <w:numPr>
          <w:ilvl w:val="1"/>
          <w:numId w:val="15"/>
        </w:numPr>
        <w:jc w:val="center"/>
        <w:rPr>
          <w:b/>
          <w:bCs/>
        </w:rPr>
      </w:pPr>
      <w:r w:rsidRPr="00372E83">
        <w:rPr>
          <w:b/>
          <w:bCs/>
        </w:rPr>
        <w:t>Основные понятия предметной области</w:t>
      </w:r>
    </w:p>
    <w:p w:rsidR="00372E83" w:rsidRPr="00372E83" w:rsidRDefault="00372E83" w:rsidP="00372E83">
      <w:pPr>
        <w:pStyle w:val="BodyText"/>
        <w:ind w:left="567" w:firstLine="426"/>
      </w:pPr>
      <w:r w:rsidRPr="00372E83">
        <w:rPr>
          <w:b/>
          <w:bCs/>
        </w:rPr>
        <w:t>Вид товара</w:t>
      </w:r>
      <w:r w:rsidRPr="00372E83">
        <w:t> – обобщенная категория выпускаемой продукции (например, пальто, костюм, платье, брюки), характеризующая тип одежды.</w:t>
      </w:r>
    </w:p>
    <w:p w:rsidR="00372E83" w:rsidRPr="00372E83" w:rsidRDefault="00372E83" w:rsidP="00372E83">
      <w:pPr>
        <w:pStyle w:val="BodyText"/>
        <w:ind w:left="567" w:firstLine="426"/>
      </w:pPr>
      <w:r w:rsidRPr="00372E83">
        <w:rPr>
          <w:b/>
          <w:bCs/>
        </w:rPr>
        <w:t>Модель</w:t>
      </w:r>
      <w:r w:rsidRPr="00372E83">
        <w:t> – конкретное исполнение товара в рамках определенного вида. Модель имеет уникальное наименование или артикул (например, модель пальто «Зимняя сказка», модель костюма «Деловой стиль»), а также свою цену.</w:t>
      </w:r>
    </w:p>
    <w:p w:rsidR="00372E83" w:rsidRPr="00372E83" w:rsidRDefault="00372E83" w:rsidP="00372E83">
      <w:pPr>
        <w:pStyle w:val="BodyText"/>
        <w:ind w:left="567" w:firstLine="426"/>
        <w:rPr>
          <w:bCs/>
        </w:rPr>
      </w:pPr>
      <w:r w:rsidRPr="00372E83">
        <w:rPr>
          <w:b/>
          <w:bCs/>
        </w:rPr>
        <w:t xml:space="preserve">Поступление на склад – </w:t>
      </w:r>
      <w:r w:rsidRPr="00372E83">
        <w:rPr>
          <w:bCs/>
        </w:rPr>
        <w:t>факт приема готовой продукции из производства на склад. Характеризуется датой, конкретной моделью, принятым количеством и ответственным лицом.</w:t>
      </w:r>
    </w:p>
    <w:p w:rsidR="00372E83" w:rsidRPr="00372E83" w:rsidRDefault="00372E83" w:rsidP="00372E83">
      <w:pPr>
        <w:pStyle w:val="BodyText"/>
        <w:ind w:left="567" w:firstLine="426"/>
        <w:rPr>
          <w:b/>
          <w:bCs/>
        </w:rPr>
      </w:pPr>
      <w:r w:rsidRPr="00372E83">
        <w:rPr>
          <w:b/>
          <w:bCs/>
        </w:rPr>
        <w:t xml:space="preserve">Склад готовой продукции – </w:t>
      </w:r>
      <w:r w:rsidRPr="00372E83">
        <w:rPr>
          <w:bCs/>
        </w:rPr>
        <w:t>место хранения произведенных моделей одежды до момента их реализации.</w:t>
      </w:r>
    </w:p>
    <w:p w:rsidR="00372E83" w:rsidRPr="00372E83" w:rsidRDefault="00372E83" w:rsidP="00372E83">
      <w:pPr>
        <w:pStyle w:val="BodyText"/>
        <w:ind w:left="567" w:firstLine="426"/>
        <w:rPr>
          <w:b/>
          <w:bCs/>
        </w:rPr>
      </w:pPr>
      <w:r w:rsidRPr="00372E83">
        <w:rPr>
          <w:b/>
          <w:bCs/>
        </w:rPr>
        <w:t xml:space="preserve">Кладовщик – </w:t>
      </w:r>
      <w:r w:rsidRPr="00372E83">
        <w:rPr>
          <w:bCs/>
        </w:rPr>
        <w:t>сотрудник, ответственный за прием, размещение и учет готовой продукции на складе.</w:t>
      </w:r>
    </w:p>
    <w:p w:rsidR="00372E83" w:rsidRPr="00372E83" w:rsidRDefault="00372E83" w:rsidP="00E16B6F">
      <w:pPr>
        <w:pStyle w:val="BodyText"/>
        <w:numPr>
          <w:ilvl w:val="1"/>
          <w:numId w:val="15"/>
        </w:numPr>
        <w:jc w:val="center"/>
        <w:rPr>
          <w:b/>
          <w:bCs/>
        </w:rPr>
      </w:pPr>
      <w:r w:rsidRPr="00372E83">
        <w:rPr>
          <w:b/>
          <w:bCs/>
        </w:rPr>
        <w:t>Выделение объектов из предметной области</w:t>
      </w:r>
    </w:p>
    <w:p w:rsidR="00372E83" w:rsidRPr="00372E83" w:rsidRDefault="00372E83" w:rsidP="00372E83">
      <w:pPr>
        <w:pStyle w:val="BodyText"/>
        <w:ind w:left="567" w:firstLine="426"/>
      </w:pPr>
      <w:r w:rsidRPr="00372E83">
        <w:t>В рассматриваемой предметной области можно выделить 4 класса объектов:</w:t>
      </w:r>
    </w:p>
    <w:p w:rsidR="00372E83" w:rsidRDefault="00372E83" w:rsidP="00372E83">
      <w:pPr>
        <w:pStyle w:val="BodyText"/>
        <w:numPr>
          <w:ilvl w:val="0"/>
          <w:numId w:val="18"/>
        </w:numPr>
      </w:pPr>
      <w:r w:rsidRPr="00372E83">
        <w:t>Участники.</w:t>
      </w:r>
    </w:p>
    <w:p w:rsidR="00372E83" w:rsidRDefault="00372E83" w:rsidP="00372E83">
      <w:pPr>
        <w:pStyle w:val="BodyText"/>
        <w:numPr>
          <w:ilvl w:val="0"/>
          <w:numId w:val="18"/>
        </w:numPr>
      </w:pPr>
      <w:r w:rsidRPr="00372E83">
        <w:t>Товары и услуги.</w:t>
      </w:r>
    </w:p>
    <w:p w:rsidR="00372E83" w:rsidRDefault="00372E83" w:rsidP="00372E83">
      <w:pPr>
        <w:pStyle w:val="BodyText"/>
        <w:numPr>
          <w:ilvl w:val="0"/>
          <w:numId w:val="18"/>
        </w:numPr>
      </w:pPr>
      <w:r w:rsidRPr="00372E83">
        <w:t>Документы.</w:t>
      </w:r>
    </w:p>
    <w:p w:rsidR="00372E83" w:rsidRPr="00372E83" w:rsidRDefault="00372E83" w:rsidP="00372E83">
      <w:pPr>
        <w:pStyle w:val="BodyText"/>
        <w:numPr>
          <w:ilvl w:val="0"/>
          <w:numId w:val="18"/>
        </w:numPr>
      </w:pPr>
      <w:r w:rsidRPr="00372E83">
        <w:t>Аналитические отчеты.</w:t>
      </w:r>
    </w:p>
    <w:p w:rsidR="00372E83" w:rsidRPr="00372E83" w:rsidRDefault="00372E83" w:rsidP="00372E83">
      <w:pPr>
        <w:pStyle w:val="BodyText"/>
        <w:ind w:left="993"/>
      </w:pPr>
      <w:r w:rsidRPr="00372E83">
        <w:t>Описание объектов представлено в табл.1-4.</w:t>
      </w:r>
    </w:p>
    <w:p w:rsidR="00372E83" w:rsidRDefault="00372E83" w:rsidP="00E16B6F">
      <w:pPr>
        <w:pStyle w:val="BodyText"/>
        <w:ind w:left="285"/>
        <w:rPr>
          <w:b/>
          <w:bCs/>
        </w:rPr>
      </w:pPr>
      <w:r w:rsidRPr="00372E83">
        <w:rPr>
          <w:b/>
          <w:bCs/>
        </w:rPr>
        <w:t>Таблица 1</w:t>
      </w:r>
      <w:r w:rsidR="00E16B6F">
        <w:rPr>
          <w:b/>
          <w:bCs/>
        </w:rPr>
        <w:t xml:space="preserve"> - </w:t>
      </w:r>
      <w:r w:rsidRPr="00372E83">
        <w:rPr>
          <w:b/>
          <w:bCs/>
        </w:rPr>
        <w:t>Описание объектов класса участники</w:t>
      </w:r>
    </w:p>
    <w:tbl>
      <w:tblPr>
        <w:tblStyle w:val="TableGrid0"/>
        <w:tblW w:w="8330" w:type="dxa"/>
        <w:jc w:val="center"/>
        <w:tblLook w:val="04A0"/>
      </w:tblPr>
      <w:tblGrid>
        <w:gridCol w:w="730"/>
        <w:gridCol w:w="2311"/>
        <w:gridCol w:w="5289"/>
      </w:tblGrid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№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Участник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Описание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1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Кладовщик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Сотрудник склада, который осуществляет прием готовой продукции из производства, фиксирует поступления в системе и отвечает за сохранность товаров.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2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Начальник склада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Руководитель, контролирующий работу склада, проводящий инвентаризации и отвечающий за достоверность складского учета.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3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Менеджер по продажам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Сотрудник, использующий данные об остатках для формирования коммерческих предложений и работы с клиентами.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4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Администратор системы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Пользователь, отвечающий за настройку и поддержку работы информационной системы.</w:t>
            </w:r>
          </w:p>
        </w:tc>
      </w:tr>
    </w:tbl>
    <w:p w:rsidR="003E4AD3" w:rsidRPr="003E4AD3" w:rsidRDefault="003E4AD3" w:rsidP="00E16B6F">
      <w:pPr>
        <w:pStyle w:val="BodyText"/>
        <w:ind w:left="285"/>
      </w:pPr>
      <w:r w:rsidRPr="003E4AD3">
        <w:rPr>
          <w:b/>
          <w:bCs/>
        </w:rPr>
        <w:t>Таблица 2</w:t>
      </w:r>
      <w:r w:rsidR="00E16B6F">
        <w:rPr>
          <w:b/>
          <w:bCs/>
        </w:rPr>
        <w:t xml:space="preserve"> - </w:t>
      </w:r>
      <w:r w:rsidRPr="003E4AD3">
        <w:rPr>
          <w:b/>
          <w:bCs/>
        </w:rPr>
        <w:t>Описание объектов класса Товары и услуги</w:t>
      </w:r>
    </w:p>
    <w:tbl>
      <w:tblPr>
        <w:tblStyle w:val="TableGrid0"/>
        <w:tblW w:w="8330" w:type="dxa"/>
        <w:jc w:val="center"/>
        <w:tblLook w:val="04A0"/>
      </w:tblPr>
      <w:tblGrid>
        <w:gridCol w:w="730"/>
        <w:gridCol w:w="2000"/>
        <w:gridCol w:w="5600"/>
      </w:tblGrid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№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Наименование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Описание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1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Вид товара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Категория одежды (пальто, костюм, платье и т.д.). Является справочной информацией.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2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Модель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Конкретное изделие, привязанное к определенному виду товара. Имеет уникальное наименование, цену и артикул.</w:t>
            </w:r>
          </w:p>
        </w:tc>
      </w:tr>
    </w:tbl>
    <w:p w:rsidR="003E4AD3" w:rsidRDefault="003E4AD3" w:rsidP="003E4AD3">
      <w:pPr>
        <w:pStyle w:val="BodyText"/>
        <w:ind w:left="285"/>
        <w:rPr>
          <w:b/>
          <w:bCs/>
        </w:rPr>
      </w:pPr>
    </w:p>
    <w:p w:rsidR="003E4AD3" w:rsidRPr="003E4AD3" w:rsidRDefault="003E4AD3" w:rsidP="00E16B6F">
      <w:pPr>
        <w:pStyle w:val="BodyText"/>
        <w:ind w:left="285"/>
      </w:pPr>
      <w:r w:rsidRPr="003E4AD3">
        <w:rPr>
          <w:b/>
          <w:bCs/>
        </w:rPr>
        <w:t>Таблица 3</w:t>
      </w:r>
      <w:r w:rsidR="00E16B6F">
        <w:rPr>
          <w:b/>
          <w:bCs/>
        </w:rPr>
        <w:t xml:space="preserve"> - </w:t>
      </w:r>
      <w:r w:rsidRPr="003E4AD3">
        <w:rPr>
          <w:b/>
          <w:bCs/>
        </w:rPr>
        <w:t>Описание объектов класса Документация</w:t>
      </w:r>
    </w:p>
    <w:tbl>
      <w:tblPr>
        <w:tblStyle w:val="TableGrid0"/>
        <w:tblW w:w="8330" w:type="dxa"/>
        <w:jc w:val="center"/>
        <w:tblLook w:val="04A0"/>
      </w:tblPr>
      <w:tblGrid>
        <w:gridCol w:w="730"/>
        <w:gridCol w:w="2252"/>
        <w:gridCol w:w="5348"/>
      </w:tblGrid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№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Документ / Справочник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Описание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lastRenderedPageBreak/>
              <w:t>1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Справочник видов товара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Перечень всех категорий выпускаемой продукции.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2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Справочник моделей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Перечень всех выпускаемых моделей с привязкой к виду товара и указанием цены.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3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Накладная на поступление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Внутренний документ, фиксирующий факт приема готовой продукции на склад. Содержит информацию о модели, количестве, дате и лице, принявшем товар.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4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Складская справка (об остатках)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Отчет, показывающий текущее количество каждой модели на складе.</w:t>
            </w:r>
          </w:p>
        </w:tc>
      </w:tr>
    </w:tbl>
    <w:p w:rsidR="003E4AD3" w:rsidRPr="003E4AD3" w:rsidRDefault="003E4AD3" w:rsidP="00E16B6F">
      <w:pPr>
        <w:pStyle w:val="BodyText"/>
        <w:ind w:left="285"/>
      </w:pPr>
      <w:r w:rsidRPr="003E4AD3">
        <w:rPr>
          <w:b/>
          <w:bCs/>
        </w:rPr>
        <w:t>Таблица 4</w:t>
      </w:r>
      <w:r w:rsidR="00E16B6F">
        <w:rPr>
          <w:b/>
          <w:bCs/>
        </w:rPr>
        <w:t xml:space="preserve"> - </w:t>
      </w:r>
      <w:r w:rsidRPr="003E4AD3">
        <w:rPr>
          <w:b/>
          <w:bCs/>
        </w:rPr>
        <w:t>Описание объектов класса Аналитические отчеты</w:t>
      </w:r>
    </w:p>
    <w:tbl>
      <w:tblPr>
        <w:tblStyle w:val="TableGrid0"/>
        <w:tblW w:w="8330" w:type="dxa"/>
        <w:jc w:val="center"/>
        <w:tblLook w:val="04A0"/>
      </w:tblPr>
      <w:tblGrid>
        <w:gridCol w:w="730"/>
        <w:gridCol w:w="2259"/>
        <w:gridCol w:w="5341"/>
      </w:tblGrid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№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Показатель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Описание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1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Отчет по остаткам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Информация о текущем наличии моделей на складе в количественном и суммовом (количество * цена) выражении.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2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Отчет по поступлениям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Статистика поступлений готовой продукции на склад за период (по моделям, по дням).</w:t>
            </w:r>
          </w:p>
        </w:tc>
      </w:tr>
      <w:tr w:rsidR="003E4AD3" w:rsidRPr="003E4AD3" w:rsidTr="003E4AD3">
        <w:trPr>
          <w:jc w:val="center"/>
        </w:trPr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3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Оценка запасов</w:t>
            </w:r>
          </w:p>
        </w:tc>
        <w:tc>
          <w:tcPr>
            <w:tcW w:w="0" w:type="auto"/>
            <w:hideMark/>
          </w:tcPr>
          <w:p w:rsidR="003E4AD3" w:rsidRPr="003E4AD3" w:rsidRDefault="003E4AD3" w:rsidP="003E4AD3">
            <w:pPr>
              <w:pStyle w:val="BodyText"/>
              <w:ind w:left="285"/>
            </w:pPr>
            <w:r w:rsidRPr="003E4AD3">
              <w:t>Анализ стоимости хранящейся на складе продукции.</w:t>
            </w:r>
          </w:p>
        </w:tc>
      </w:tr>
    </w:tbl>
    <w:p w:rsidR="003E4AD3" w:rsidRPr="00E16B6F" w:rsidRDefault="00E16B6F" w:rsidP="00E16B6F">
      <w:pPr>
        <w:pStyle w:val="BodyText"/>
        <w:ind w:left="285" w:firstLine="708"/>
        <w:rPr>
          <w:bCs/>
        </w:rPr>
      </w:pPr>
      <w:r>
        <w:rPr>
          <w:bCs/>
        </w:rPr>
        <w:t>Данное описание объектов дает полное представление о составляющих каждого показателя.</w:t>
      </w:r>
    </w:p>
    <w:p w:rsidR="003E4AD3" w:rsidRPr="003E4AD3" w:rsidRDefault="003E4AD3" w:rsidP="00E16B6F">
      <w:pPr>
        <w:pStyle w:val="BodyText"/>
        <w:numPr>
          <w:ilvl w:val="0"/>
          <w:numId w:val="15"/>
        </w:numPr>
        <w:spacing w:line="276" w:lineRule="auto"/>
        <w:jc w:val="center"/>
        <w:rPr>
          <w:b/>
          <w:bCs/>
        </w:rPr>
      </w:pPr>
      <w:r w:rsidRPr="003E4AD3">
        <w:rPr>
          <w:b/>
          <w:bCs/>
        </w:rPr>
        <w:t>Требования к функциональной части ИС</w:t>
      </w:r>
    </w:p>
    <w:p w:rsidR="00FD2517" w:rsidRPr="00FD2517" w:rsidRDefault="00FD2517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FD2517">
        <w:rPr>
          <w:b/>
          <w:bCs/>
        </w:rPr>
        <w:t>Описание функциональной части ИС</w:t>
      </w:r>
    </w:p>
    <w:p w:rsidR="00FD2517" w:rsidRPr="00FD2517" w:rsidRDefault="00FD2517" w:rsidP="00FD2517">
      <w:pPr>
        <w:pStyle w:val="BodyText"/>
        <w:spacing w:line="276" w:lineRule="auto"/>
        <w:ind w:left="567" w:firstLine="426"/>
        <w:jc w:val="both"/>
      </w:pPr>
      <w:r w:rsidRPr="00FD2517">
        <w:t>Функциональная часть ИС предназначена для автоматизации складского учета готовой продукции. Она обеспечивает автоматизацию ключевых бизнес-процессов, включая ведение номенклатуры и учет движения товаров. Основные процессы функциональной части ИС:</w:t>
      </w:r>
    </w:p>
    <w:p w:rsidR="00FD2517" w:rsidRPr="00FD2517" w:rsidRDefault="00FD2517" w:rsidP="00FD2517">
      <w:pPr>
        <w:pStyle w:val="BodyText"/>
        <w:numPr>
          <w:ilvl w:val="0"/>
          <w:numId w:val="19"/>
        </w:numPr>
        <w:spacing w:line="276" w:lineRule="auto"/>
        <w:jc w:val="both"/>
      </w:pPr>
      <w:r w:rsidRPr="00FD2517">
        <w:rPr>
          <w:b/>
          <w:bCs/>
        </w:rPr>
        <w:t>Ведение справочников номенклатуры.</w:t>
      </w:r>
      <w:r w:rsidRPr="00FD2517">
        <w:t> Добавление, изменение и удаление видов товаров и конкретных моделей одежды. Установка и корректировка цен моделей.</w:t>
      </w:r>
    </w:p>
    <w:p w:rsidR="00FD2517" w:rsidRPr="00FD2517" w:rsidRDefault="00FD2517" w:rsidP="00FD2517">
      <w:pPr>
        <w:pStyle w:val="BodyText"/>
        <w:numPr>
          <w:ilvl w:val="0"/>
          <w:numId w:val="19"/>
        </w:numPr>
        <w:spacing w:line="276" w:lineRule="auto"/>
        <w:jc w:val="both"/>
      </w:pPr>
      <w:r w:rsidRPr="00FD2517">
        <w:rPr>
          <w:b/>
          <w:bCs/>
        </w:rPr>
        <w:t>Регистрация поступлений готовой продукции.</w:t>
      </w:r>
      <w:r w:rsidRPr="00FD2517">
        <w:t> Оформление прихода моделей на склад из производства с фиксацией даты, количества и ответственного лица.</w:t>
      </w:r>
    </w:p>
    <w:p w:rsidR="00FD2517" w:rsidRPr="00FD2517" w:rsidRDefault="00FD2517" w:rsidP="00FD2517">
      <w:pPr>
        <w:pStyle w:val="BodyText"/>
        <w:numPr>
          <w:ilvl w:val="0"/>
          <w:numId w:val="19"/>
        </w:numPr>
        <w:spacing w:line="276" w:lineRule="auto"/>
        <w:jc w:val="both"/>
      </w:pPr>
      <w:r w:rsidRPr="00FD2517">
        <w:rPr>
          <w:b/>
          <w:bCs/>
        </w:rPr>
        <w:t>Управление складскими запасами.</w:t>
      </w:r>
      <w:r w:rsidRPr="00FD2517">
        <w:t> Автоматический учет текущих остатков каждой модели на основе зарегистрированных поступлений. Проведение инвентаризаций для сверки фактических остатков с учетными.</w:t>
      </w:r>
    </w:p>
    <w:p w:rsidR="00FD2517" w:rsidRPr="00FD2517" w:rsidRDefault="00FD2517" w:rsidP="00FD2517">
      <w:pPr>
        <w:pStyle w:val="BodyText"/>
        <w:numPr>
          <w:ilvl w:val="0"/>
          <w:numId w:val="19"/>
        </w:numPr>
        <w:spacing w:line="276" w:lineRule="auto"/>
        <w:jc w:val="both"/>
      </w:pPr>
      <w:r w:rsidRPr="00FD2517">
        <w:rPr>
          <w:b/>
          <w:bCs/>
        </w:rPr>
        <w:t>Предоставление информации об остатках.</w:t>
      </w:r>
      <w:r w:rsidRPr="00FD2517">
        <w:t> Формирование отчетов для менеджеров и руководства о количестве и стоимости готовой продукции на складе.</w:t>
      </w:r>
    </w:p>
    <w:p w:rsidR="00FD2517" w:rsidRPr="00FD2517" w:rsidRDefault="00FD2517" w:rsidP="00FD2517">
      <w:pPr>
        <w:pStyle w:val="BodyText"/>
        <w:numPr>
          <w:ilvl w:val="0"/>
          <w:numId w:val="19"/>
        </w:numPr>
        <w:spacing w:line="276" w:lineRule="auto"/>
        <w:jc w:val="both"/>
      </w:pPr>
      <w:r w:rsidRPr="00FD2517">
        <w:rPr>
          <w:b/>
          <w:bCs/>
        </w:rPr>
        <w:t>Формирование отчетности.</w:t>
      </w:r>
      <w:r w:rsidRPr="00FD2517">
        <w:t> Генерация отчетов по движению товаров (поступления), текущим остаткам, анализу оборачиваемости запасов (в перспективе).</w:t>
      </w:r>
    </w:p>
    <w:p w:rsidR="00FD2517" w:rsidRPr="00FD2517" w:rsidRDefault="00FD2517" w:rsidP="00FD2517">
      <w:pPr>
        <w:pStyle w:val="BodyText"/>
        <w:numPr>
          <w:ilvl w:val="0"/>
          <w:numId w:val="19"/>
        </w:numPr>
        <w:spacing w:line="276" w:lineRule="auto"/>
        <w:jc w:val="both"/>
      </w:pPr>
      <w:r w:rsidRPr="00FD2517">
        <w:rPr>
          <w:b/>
          <w:bCs/>
        </w:rPr>
        <w:t>Архивация и хранение данных.</w:t>
      </w:r>
      <w:r w:rsidRPr="00FD2517">
        <w:t> Обеспечение сохранности данных о поступлениях за прошедшие периоды.</w:t>
      </w:r>
    </w:p>
    <w:p w:rsidR="00FD2517" w:rsidRPr="00FD2517" w:rsidRDefault="00FD2517" w:rsidP="00FD2517">
      <w:pPr>
        <w:pStyle w:val="BodyText"/>
        <w:spacing w:line="276" w:lineRule="auto"/>
        <w:ind w:left="567" w:firstLine="426"/>
        <w:jc w:val="both"/>
      </w:pPr>
      <w:r w:rsidRPr="00FD2517">
        <w:t>Реализация вышеперечисленных функций повышает точность учета, исключает ошибки при ручном ведении записей, ускоряет доступ к информации о наличии продукции и предоставляет необходимую аналитическую информацию для планирования производства.</w:t>
      </w:r>
    </w:p>
    <w:p w:rsidR="00FD2517" w:rsidRPr="00FD2517" w:rsidRDefault="00FD2517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FD2517">
        <w:rPr>
          <w:b/>
          <w:bCs/>
        </w:rPr>
        <w:t>Правила и ограничения</w:t>
      </w:r>
    </w:p>
    <w:p w:rsidR="00FD2517" w:rsidRPr="00FD2517" w:rsidRDefault="00FD2517" w:rsidP="00FD2517">
      <w:pPr>
        <w:pStyle w:val="BodyText"/>
        <w:spacing w:line="276" w:lineRule="auto"/>
        <w:ind w:left="285" w:firstLine="708"/>
        <w:jc w:val="both"/>
      </w:pPr>
      <w:r w:rsidRPr="00FD2517">
        <w:t>Все операции в системе должны соблюдать установленные правила учета.</w:t>
      </w:r>
    </w:p>
    <w:p w:rsidR="00FD2517" w:rsidRDefault="00FD2517" w:rsidP="00FD2517">
      <w:pPr>
        <w:pStyle w:val="BodyText"/>
        <w:ind w:left="285"/>
        <w:rPr>
          <w:b/>
          <w:bCs/>
        </w:rPr>
      </w:pPr>
    </w:p>
    <w:p w:rsidR="00FD2517" w:rsidRDefault="00FD2517" w:rsidP="00FD2517">
      <w:pPr>
        <w:pStyle w:val="BodyText"/>
        <w:ind w:left="285"/>
        <w:rPr>
          <w:b/>
          <w:bCs/>
        </w:rPr>
      </w:pPr>
    </w:p>
    <w:p w:rsidR="00E16B6F" w:rsidRDefault="00E16B6F" w:rsidP="00FD2517">
      <w:pPr>
        <w:pStyle w:val="BodyText"/>
        <w:ind w:left="285"/>
        <w:jc w:val="right"/>
        <w:rPr>
          <w:b/>
          <w:bCs/>
        </w:rPr>
      </w:pPr>
    </w:p>
    <w:p w:rsidR="00E16B6F" w:rsidRDefault="00E16B6F" w:rsidP="00FD2517">
      <w:pPr>
        <w:pStyle w:val="BodyText"/>
        <w:ind w:left="285"/>
        <w:jc w:val="right"/>
        <w:rPr>
          <w:b/>
          <w:bCs/>
        </w:rPr>
      </w:pPr>
    </w:p>
    <w:p w:rsidR="00E16B6F" w:rsidRDefault="00E16B6F" w:rsidP="00FD2517">
      <w:pPr>
        <w:pStyle w:val="BodyText"/>
        <w:ind w:left="285"/>
        <w:jc w:val="right"/>
        <w:rPr>
          <w:b/>
          <w:bCs/>
        </w:rPr>
      </w:pPr>
    </w:p>
    <w:p w:rsidR="00FD2517" w:rsidRPr="00FD2517" w:rsidRDefault="00FD2517" w:rsidP="00E16B6F">
      <w:pPr>
        <w:pStyle w:val="BodyText"/>
        <w:ind w:left="285"/>
      </w:pPr>
      <w:r w:rsidRPr="00FD2517">
        <w:rPr>
          <w:b/>
          <w:bCs/>
        </w:rPr>
        <w:t>Таблица 5</w:t>
      </w:r>
      <w:r w:rsidR="00E16B6F">
        <w:rPr>
          <w:b/>
          <w:bCs/>
        </w:rPr>
        <w:t xml:space="preserve"> - </w:t>
      </w:r>
      <w:r w:rsidRPr="00FD2517">
        <w:rPr>
          <w:b/>
          <w:bCs/>
        </w:rPr>
        <w:t>Правила и ограничения</w:t>
      </w:r>
    </w:p>
    <w:tbl>
      <w:tblPr>
        <w:tblStyle w:val="TableGrid0"/>
        <w:tblW w:w="8330" w:type="dxa"/>
        <w:jc w:val="center"/>
        <w:tblLook w:val="04A0"/>
      </w:tblPr>
      <w:tblGrid>
        <w:gridCol w:w="730"/>
        <w:gridCol w:w="3423"/>
        <w:gridCol w:w="4177"/>
      </w:tblGrid>
      <w:tr w:rsidR="00FD2517" w:rsidRPr="00FD2517" w:rsidTr="00FD2517">
        <w:trPr>
          <w:jc w:val="center"/>
        </w:trPr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№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Правило / Ограничение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Краткое описание</w:t>
            </w:r>
          </w:p>
        </w:tc>
      </w:tr>
      <w:tr w:rsidR="00FD2517" w:rsidRPr="00FD2517" w:rsidTr="00FD2517">
        <w:trPr>
          <w:jc w:val="center"/>
        </w:trPr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1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Уникальность модели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Наименование модели или ее артикул должны быть уникальны в пределах всей системы для однозначной идентификации.</w:t>
            </w:r>
          </w:p>
        </w:tc>
      </w:tr>
      <w:tr w:rsidR="00FD2517" w:rsidRPr="00FD2517" w:rsidTr="00FD2517">
        <w:trPr>
          <w:jc w:val="center"/>
        </w:trPr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2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Привязка к виду товара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Каждая новая модель обязательно должна быть привязана к одному из существующих видов товара.</w:t>
            </w:r>
          </w:p>
        </w:tc>
      </w:tr>
      <w:tr w:rsidR="00FD2517" w:rsidRPr="00FD2517" w:rsidTr="00FD2517">
        <w:trPr>
          <w:jc w:val="center"/>
        </w:trPr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3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Целостность данных поступлений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При регистрации поступления нельзя указать отрицательное или нулевое количество товара.</w:t>
            </w:r>
          </w:p>
        </w:tc>
      </w:tr>
      <w:tr w:rsidR="00FD2517" w:rsidRPr="00FD2517" w:rsidTr="00FD2517">
        <w:trPr>
          <w:jc w:val="center"/>
        </w:trPr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4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Дата поступления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Дата поступления не может быть позже текущей даты.</w:t>
            </w:r>
          </w:p>
        </w:tc>
      </w:tr>
      <w:tr w:rsidR="00FD2517" w:rsidRPr="00FD2517" w:rsidTr="00FD2517">
        <w:trPr>
          <w:jc w:val="center"/>
        </w:trPr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5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Запрет редактирования/удаления проведенных документов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После сохранения документа поступления его основные параметры (модель, количество, дата) не должны подлежать изменению для обеспечения неизменности данных учета. Возможно только создание корректирующего документа.</w:t>
            </w:r>
          </w:p>
        </w:tc>
      </w:tr>
      <w:tr w:rsidR="00FD2517" w:rsidRPr="00FD2517" w:rsidTr="00FD2517">
        <w:trPr>
          <w:jc w:val="center"/>
        </w:trPr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6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Инвентаризация</w:t>
            </w:r>
          </w:p>
        </w:tc>
        <w:tc>
          <w:tcPr>
            <w:tcW w:w="0" w:type="auto"/>
            <w:hideMark/>
          </w:tcPr>
          <w:p w:rsidR="00FD2517" w:rsidRPr="00FD2517" w:rsidRDefault="00FD2517" w:rsidP="00FD2517">
            <w:pPr>
              <w:pStyle w:val="BodyText"/>
              <w:ind w:left="285"/>
            </w:pPr>
            <w:r w:rsidRPr="00FD2517">
              <w:t>Регулярное проведение инвентаризации для сверки фактических остатков с данными в системе. Результаты инвентаризации оформляются соответствующим документом.</w:t>
            </w:r>
          </w:p>
        </w:tc>
      </w:tr>
    </w:tbl>
    <w:p w:rsidR="00FD2517" w:rsidRPr="00FD2517" w:rsidRDefault="00FD2517" w:rsidP="00FD2517">
      <w:pPr>
        <w:pStyle w:val="BodyText"/>
        <w:spacing w:line="276" w:lineRule="auto"/>
        <w:ind w:left="567" w:firstLine="426"/>
        <w:jc w:val="both"/>
      </w:pPr>
      <w:r w:rsidRPr="00FD2517">
        <w:t>Соблюдение указанных правил и ограничений обеспечивает достоверность и непротиворечивость данных складского учета.</w:t>
      </w:r>
    </w:p>
    <w:p w:rsidR="00A4173D" w:rsidRPr="00A4173D" w:rsidRDefault="00A4173D" w:rsidP="00E16B6F">
      <w:pPr>
        <w:pStyle w:val="BodyText"/>
        <w:numPr>
          <w:ilvl w:val="0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Требования к программному обеспечению ИС</w:t>
      </w:r>
    </w:p>
    <w:p w:rsidR="00A4173D" w:rsidRPr="00A4173D" w:rsidRDefault="00A4173D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Функциональные требования:</w:t>
      </w:r>
    </w:p>
    <w:p w:rsidR="00A4173D" w:rsidRPr="00A4173D" w:rsidRDefault="00A4173D" w:rsidP="00E16B6F">
      <w:pPr>
        <w:pStyle w:val="BodyText"/>
        <w:numPr>
          <w:ilvl w:val="2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Модуль «Номенклатура»:</w:t>
      </w:r>
    </w:p>
    <w:p w:rsidR="00A4173D" w:rsidRDefault="00A4173D" w:rsidP="00A4173D">
      <w:pPr>
        <w:pStyle w:val="BodyText"/>
        <w:numPr>
          <w:ilvl w:val="0"/>
          <w:numId w:val="21"/>
        </w:numPr>
        <w:spacing w:line="276" w:lineRule="auto"/>
        <w:jc w:val="both"/>
      </w:pPr>
      <w:r w:rsidRPr="00A4173D">
        <w:t>Ведение справочника видов товара (пальто, костюмы и т.д.).</w:t>
      </w:r>
    </w:p>
    <w:p w:rsidR="00A4173D" w:rsidRDefault="00A4173D" w:rsidP="00A4173D">
      <w:pPr>
        <w:pStyle w:val="BodyText"/>
        <w:numPr>
          <w:ilvl w:val="0"/>
          <w:numId w:val="21"/>
        </w:numPr>
        <w:spacing w:line="276" w:lineRule="auto"/>
        <w:jc w:val="both"/>
      </w:pPr>
      <w:r w:rsidRPr="00A4173D">
        <w:t>Ведение справочника моделей одежды с возможностью привязки к виду товара.</w:t>
      </w:r>
    </w:p>
    <w:p w:rsidR="00A4173D" w:rsidRDefault="00A4173D" w:rsidP="00A4173D">
      <w:pPr>
        <w:pStyle w:val="BodyText"/>
        <w:numPr>
          <w:ilvl w:val="0"/>
          <w:numId w:val="21"/>
        </w:numPr>
        <w:spacing w:line="276" w:lineRule="auto"/>
        <w:jc w:val="both"/>
      </w:pPr>
      <w:r w:rsidRPr="00A4173D">
        <w:t>Задание и изменение цены модели.</w:t>
      </w:r>
    </w:p>
    <w:p w:rsidR="00A4173D" w:rsidRPr="00A4173D" w:rsidRDefault="00A4173D" w:rsidP="00A4173D">
      <w:pPr>
        <w:pStyle w:val="BodyText"/>
        <w:numPr>
          <w:ilvl w:val="0"/>
          <w:numId w:val="21"/>
        </w:numPr>
        <w:spacing w:line="276" w:lineRule="auto"/>
        <w:jc w:val="both"/>
      </w:pPr>
      <w:r w:rsidRPr="00A4173D">
        <w:t>Поддержка уникальности наименования/артикула модели.</w:t>
      </w:r>
    </w:p>
    <w:p w:rsidR="00A4173D" w:rsidRPr="00A4173D" w:rsidRDefault="00A4173D" w:rsidP="00E16B6F">
      <w:pPr>
        <w:pStyle w:val="BodyText"/>
        <w:numPr>
          <w:ilvl w:val="2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Модуль «Управление складом»:</w:t>
      </w:r>
    </w:p>
    <w:p w:rsidR="00A4173D" w:rsidRDefault="00A4173D" w:rsidP="00A4173D">
      <w:pPr>
        <w:pStyle w:val="BodyText"/>
        <w:numPr>
          <w:ilvl w:val="0"/>
          <w:numId w:val="23"/>
        </w:numPr>
        <w:spacing w:line="276" w:lineRule="auto"/>
        <w:jc w:val="both"/>
      </w:pPr>
      <w:r w:rsidRPr="00A4173D">
        <w:t>Учет товаров на складе в количественном и суммовом выражении.</w:t>
      </w:r>
    </w:p>
    <w:p w:rsidR="00A4173D" w:rsidRDefault="00A4173D" w:rsidP="00A4173D">
      <w:pPr>
        <w:pStyle w:val="BodyText"/>
        <w:numPr>
          <w:ilvl w:val="0"/>
          <w:numId w:val="23"/>
        </w:numPr>
        <w:spacing w:line="276" w:lineRule="auto"/>
        <w:jc w:val="both"/>
      </w:pPr>
      <w:r w:rsidRPr="00A4173D">
        <w:t>Регистрация поступлений готовой продукции на склад (дата, модель, количество, ответственный).</w:t>
      </w:r>
    </w:p>
    <w:p w:rsidR="00A4173D" w:rsidRDefault="00A4173D" w:rsidP="00A4173D">
      <w:pPr>
        <w:pStyle w:val="BodyText"/>
        <w:numPr>
          <w:ilvl w:val="0"/>
          <w:numId w:val="23"/>
        </w:numPr>
        <w:spacing w:line="276" w:lineRule="auto"/>
        <w:jc w:val="both"/>
      </w:pPr>
      <w:r w:rsidRPr="00A4173D">
        <w:t>Автоматическое увеличение остатков при регистрации поступления.</w:t>
      </w:r>
    </w:p>
    <w:p w:rsidR="00A4173D" w:rsidRDefault="00A4173D" w:rsidP="00A4173D">
      <w:pPr>
        <w:pStyle w:val="BodyText"/>
        <w:numPr>
          <w:ilvl w:val="0"/>
          <w:numId w:val="23"/>
        </w:numPr>
        <w:spacing w:line="276" w:lineRule="auto"/>
        <w:jc w:val="both"/>
      </w:pPr>
      <w:r w:rsidRPr="00A4173D">
        <w:t>Проведение инвентаризаций с возможностью корректировки остатков.</w:t>
      </w:r>
    </w:p>
    <w:p w:rsidR="00A4173D" w:rsidRDefault="00A4173D" w:rsidP="00A4173D">
      <w:pPr>
        <w:pStyle w:val="BodyText"/>
        <w:numPr>
          <w:ilvl w:val="0"/>
          <w:numId w:val="23"/>
        </w:numPr>
        <w:spacing w:line="276" w:lineRule="auto"/>
        <w:jc w:val="both"/>
      </w:pPr>
      <w:r w:rsidRPr="00A4173D">
        <w:t>Контроль минимальных и максимальных остатков (опционально).</w:t>
      </w:r>
    </w:p>
    <w:p w:rsidR="00A4173D" w:rsidRPr="00A4173D" w:rsidRDefault="00A4173D" w:rsidP="00A4173D">
      <w:pPr>
        <w:pStyle w:val="BodyText"/>
        <w:spacing w:line="276" w:lineRule="auto"/>
        <w:ind w:left="1290"/>
        <w:jc w:val="both"/>
      </w:pPr>
    </w:p>
    <w:p w:rsidR="00A4173D" w:rsidRPr="00A4173D" w:rsidRDefault="00A4173D" w:rsidP="00E16B6F">
      <w:pPr>
        <w:pStyle w:val="BodyText"/>
        <w:numPr>
          <w:ilvl w:val="2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Модуль «Аналитика и Отчетность»:</w:t>
      </w:r>
    </w:p>
    <w:p w:rsidR="00A4173D" w:rsidRDefault="00A4173D" w:rsidP="00A4173D">
      <w:pPr>
        <w:pStyle w:val="BodyText"/>
        <w:numPr>
          <w:ilvl w:val="0"/>
          <w:numId w:val="24"/>
        </w:numPr>
        <w:spacing w:line="276" w:lineRule="auto"/>
        <w:jc w:val="both"/>
      </w:pPr>
      <w:r w:rsidRPr="00A4173D">
        <w:t>Формирование отчета о текущих остатках на складе (ведомость остатков).</w:t>
      </w:r>
    </w:p>
    <w:p w:rsidR="00A4173D" w:rsidRDefault="00A4173D" w:rsidP="00A4173D">
      <w:pPr>
        <w:pStyle w:val="BodyText"/>
        <w:numPr>
          <w:ilvl w:val="0"/>
          <w:numId w:val="24"/>
        </w:numPr>
        <w:spacing w:line="276" w:lineRule="auto"/>
        <w:jc w:val="both"/>
      </w:pPr>
      <w:r w:rsidRPr="00A4173D">
        <w:lastRenderedPageBreak/>
        <w:t>Формирование отчета о поступлениях товаров за период.</w:t>
      </w:r>
    </w:p>
    <w:p w:rsidR="00A4173D" w:rsidRPr="00A4173D" w:rsidRDefault="00A4173D" w:rsidP="00A4173D">
      <w:pPr>
        <w:pStyle w:val="BodyText"/>
        <w:numPr>
          <w:ilvl w:val="0"/>
          <w:numId w:val="24"/>
        </w:numPr>
        <w:spacing w:line="276" w:lineRule="auto"/>
        <w:jc w:val="both"/>
      </w:pPr>
      <w:r w:rsidRPr="00A4173D">
        <w:t>Возможность выгрузки отчетов в Excel или PDF.</w:t>
      </w:r>
    </w:p>
    <w:p w:rsidR="00A4173D" w:rsidRPr="00A4173D" w:rsidRDefault="00A4173D" w:rsidP="00E16B6F">
      <w:pPr>
        <w:pStyle w:val="BodyText"/>
        <w:numPr>
          <w:ilvl w:val="2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Администрирование системы:</w:t>
      </w:r>
    </w:p>
    <w:p w:rsidR="00A4173D" w:rsidRDefault="00A4173D" w:rsidP="00A4173D">
      <w:pPr>
        <w:pStyle w:val="BodyText"/>
        <w:numPr>
          <w:ilvl w:val="0"/>
          <w:numId w:val="25"/>
        </w:numPr>
        <w:spacing w:line="276" w:lineRule="auto"/>
        <w:jc w:val="both"/>
      </w:pPr>
      <w:r w:rsidRPr="00A4173D">
        <w:t>Управление пользователями и ролями (права доступа).</w:t>
      </w:r>
    </w:p>
    <w:p w:rsidR="00A4173D" w:rsidRDefault="00A4173D" w:rsidP="00A4173D">
      <w:pPr>
        <w:pStyle w:val="BodyText"/>
        <w:numPr>
          <w:ilvl w:val="0"/>
          <w:numId w:val="25"/>
        </w:numPr>
        <w:spacing w:line="276" w:lineRule="auto"/>
        <w:jc w:val="both"/>
      </w:pPr>
      <w:r w:rsidRPr="00A4173D">
        <w:t>Настройка параметров системы.</w:t>
      </w:r>
    </w:p>
    <w:p w:rsidR="00A4173D" w:rsidRPr="00A4173D" w:rsidRDefault="00A4173D" w:rsidP="00A4173D">
      <w:pPr>
        <w:pStyle w:val="BodyText"/>
        <w:numPr>
          <w:ilvl w:val="0"/>
          <w:numId w:val="25"/>
        </w:numPr>
        <w:spacing w:line="276" w:lineRule="auto"/>
        <w:jc w:val="both"/>
      </w:pPr>
      <w:r w:rsidRPr="00A4173D">
        <w:t>Ведение журнала событий.</w:t>
      </w:r>
    </w:p>
    <w:p w:rsidR="00A4173D" w:rsidRPr="00A4173D" w:rsidRDefault="00A4173D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Требования к базе данных:</w:t>
      </w:r>
    </w:p>
    <w:p w:rsidR="00A4173D" w:rsidRDefault="00A4173D" w:rsidP="00A4173D">
      <w:pPr>
        <w:pStyle w:val="BodyText"/>
        <w:numPr>
          <w:ilvl w:val="0"/>
          <w:numId w:val="26"/>
        </w:numPr>
        <w:spacing w:line="276" w:lineRule="auto"/>
        <w:jc w:val="both"/>
      </w:pPr>
      <w:r w:rsidRPr="00A4173D">
        <w:t>ИС должна использовать единое централизованное хранилище данных (реляционную базу данных).</w:t>
      </w:r>
    </w:p>
    <w:p w:rsidR="00A4173D" w:rsidRDefault="00A4173D" w:rsidP="00A4173D">
      <w:pPr>
        <w:pStyle w:val="BodyText"/>
        <w:numPr>
          <w:ilvl w:val="0"/>
          <w:numId w:val="26"/>
        </w:numPr>
        <w:spacing w:line="276" w:lineRule="auto"/>
        <w:jc w:val="both"/>
      </w:pPr>
      <w:r w:rsidRPr="00A4173D">
        <w:t>Обеспечение целостности и непротиворечивости данных на уровне внешних ключей и ограничений.</w:t>
      </w:r>
    </w:p>
    <w:p w:rsidR="00A4173D" w:rsidRDefault="00A4173D" w:rsidP="00A4173D">
      <w:pPr>
        <w:pStyle w:val="BodyText"/>
        <w:numPr>
          <w:ilvl w:val="0"/>
          <w:numId w:val="26"/>
        </w:numPr>
        <w:spacing w:line="276" w:lineRule="auto"/>
        <w:jc w:val="both"/>
      </w:pPr>
      <w:r w:rsidRPr="00A4173D">
        <w:t>Поддержка масштабируемости.</w:t>
      </w:r>
    </w:p>
    <w:p w:rsidR="00A4173D" w:rsidRDefault="00A4173D" w:rsidP="00A4173D">
      <w:pPr>
        <w:pStyle w:val="BodyText"/>
        <w:numPr>
          <w:ilvl w:val="0"/>
          <w:numId w:val="26"/>
        </w:numPr>
        <w:spacing w:line="276" w:lineRule="auto"/>
        <w:jc w:val="both"/>
      </w:pPr>
      <w:r w:rsidRPr="00A4173D">
        <w:t>Рекомендуемая СУБД: PostgreSQL или MS SQL Server.</w:t>
      </w:r>
    </w:p>
    <w:p w:rsidR="00A4173D" w:rsidRPr="00A4173D" w:rsidRDefault="00A4173D" w:rsidP="00A4173D">
      <w:pPr>
        <w:pStyle w:val="BodyText"/>
        <w:numPr>
          <w:ilvl w:val="0"/>
          <w:numId w:val="26"/>
        </w:numPr>
        <w:spacing w:line="276" w:lineRule="auto"/>
        <w:jc w:val="both"/>
      </w:pPr>
      <w:r w:rsidRPr="00A4173D">
        <w:rPr>
          <w:b/>
          <w:bCs/>
        </w:rPr>
        <w:t>Необходимо учесть все требования, описанные в варианте задания 5:</w:t>
      </w:r>
      <w:r w:rsidRPr="00A4173D">
        <w:t> в БД должны быть сущности «Товар», «Модель», «Поступление» со всеми указанными атрибутами и связями. Должна быть реализована логика обязательности, описанная в задании (каждый товар имеет модели, каждая модель поступает на склад).</w:t>
      </w:r>
    </w:p>
    <w:p w:rsidR="00A4173D" w:rsidRPr="00A4173D" w:rsidRDefault="00A4173D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Требования к интерфейсу:</w:t>
      </w:r>
    </w:p>
    <w:p w:rsidR="00A4173D" w:rsidRDefault="00A4173D" w:rsidP="00A4173D">
      <w:pPr>
        <w:pStyle w:val="BodyText"/>
        <w:numPr>
          <w:ilvl w:val="0"/>
          <w:numId w:val="27"/>
        </w:numPr>
        <w:spacing w:line="276" w:lineRule="auto"/>
        <w:jc w:val="both"/>
      </w:pPr>
      <w:r w:rsidRPr="00A4173D">
        <w:t>Интуитивно понятный, современный пользовательский интерфейс.</w:t>
      </w:r>
    </w:p>
    <w:p w:rsidR="00A4173D" w:rsidRDefault="00A4173D" w:rsidP="00A4173D">
      <w:pPr>
        <w:pStyle w:val="BodyText"/>
        <w:numPr>
          <w:ilvl w:val="0"/>
          <w:numId w:val="27"/>
        </w:numPr>
        <w:spacing w:line="276" w:lineRule="auto"/>
        <w:jc w:val="both"/>
      </w:pPr>
      <w:r w:rsidRPr="00A4173D">
        <w:t>Единый стиль оформления для всех модулей.</w:t>
      </w:r>
    </w:p>
    <w:p w:rsidR="00A4173D" w:rsidRDefault="00A4173D" w:rsidP="00A4173D">
      <w:pPr>
        <w:pStyle w:val="BodyText"/>
        <w:numPr>
          <w:ilvl w:val="0"/>
          <w:numId w:val="27"/>
        </w:numPr>
        <w:spacing w:line="276" w:lineRule="auto"/>
        <w:jc w:val="both"/>
      </w:pPr>
      <w:r w:rsidRPr="00A4173D">
        <w:t>Адаптивность (желательно, для работы на разных разрешениях экранов).</w:t>
      </w:r>
    </w:p>
    <w:p w:rsidR="00A4173D" w:rsidRPr="00A4173D" w:rsidRDefault="00A4173D" w:rsidP="00A4173D">
      <w:pPr>
        <w:pStyle w:val="BodyText"/>
        <w:numPr>
          <w:ilvl w:val="0"/>
          <w:numId w:val="27"/>
        </w:numPr>
        <w:spacing w:line="276" w:lineRule="auto"/>
        <w:jc w:val="both"/>
      </w:pPr>
      <w:r w:rsidRPr="00A4173D">
        <w:t>Поддержка русского языка.</w:t>
      </w:r>
    </w:p>
    <w:p w:rsidR="00A4173D" w:rsidRPr="00A4173D" w:rsidRDefault="00A4173D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Требования к производительности:</w:t>
      </w:r>
    </w:p>
    <w:p w:rsidR="00A4173D" w:rsidRDefault="00A4173D" w:rsidP="00A4173D">
      <w:pPr>
        <w:pStyle w:val="BodyText"/>
        <w:numPr>
          <w:ilvl w:val="0"/>
          <w:numId w:val="28"/>
        </w:numPr>
        <w:spacing w:line="276" w:lineRule="auto"/>
        <w:jc w:val="both"/>
      </w:pPr>
      <w:r w:rsidRPr="00A4173D">
        <w:t>Время отклика на основные операции (открытие формы, сохранение данных) не должно превышать 3 секунд.</w:t>
      </w:r>
    </w:p>
    <w:p w:rsidR="00A4173D" w:rsidRDefault="00A4173D" w:rsidP="00A4173D">
      <w:pPr>
        <w:pStyle w:val="BodyText"/>
        <w:numPr>
          <w:ilvl w:val="0"/>
          <w:numId w:val="28"/>
        </w:numPr>
        <w:spacing w:line="276" w:lineRule="auto"/>
        <w:jc w:val="both"/>
      </w:pPr>
      <w:r w:rsidRPr="00A4173D">
        <w:t>Система должна поддерживать одновременную работу до 10-15 пользователей без существенного снижения производительности.</w:t>
      </w:r>
    </w:p>
    <w:p w:rsidR="00A4173D" w:rsidRPr="00A4173D" w:rsidRDefault="00A4173D" w:rsidP="00A4173D">
      <w:pPr>
        <w:pStyle w:val="BodyText"/>
        <w:numPr>
          <w:ilvl w:val="0"/>
          <w:numId w:val="28"/>
        </w:numPr>
        <w:spacing w:line="276" w:lineRule="auto"/>
        <w:jc w:val="both"/>
      </w:pPr>
      <w:r w:rsidRPr="00A4173D">
        <w:t>Формирование стандартных отчетов (остатки) не должно превышать 5-7 секунд.</w:t>
      </w:r>
    </w:p>
    <w:p w:rsidR="00A4173D" w:rsidRPr="00A4173D" w:rsidRDefault="00A4173D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Требования к надежности и безопасности:</w:t>
      </w:r>
    </w:p>
    <w:p w:rsidR="00A4173D" w:rsidRDefault="00A4173D" w:rsidP="00A4173D">
      <w:pPr>
        <w:pStyle w:val="BodyText"/>
        <w:numPr>
          <w:ilvl w:val="0"/>
          <w:numId w:val="29"/>
        </w:numPr>
        <w:spacing w:line="276" w:lineRule="auto"/>
        <w:jc w:val="both"/>
      </w:pPr>
      <w:r w:rsidRPr="00A4173D">
        <w:t>Обеспечение регулярного резервного копирования данных.</w:t>
      </w:r>
    </w:p>
    <w:p w:rsidR="00A4173D" w:rsidRDefault="00A4173D" w:rsidP="00A4173D">
      <w:pPr>
        <w:pStyle w:val="BodyText"/>
        <w:numPr>
          <w:ilvl w:val="0"/>
          <w:numId w:val="29"/>
        </w:numPr>
        <w:spacing w:line="276" w:lineRule="auto"/>
        <w:jc w:val="both"/>
      </w:pPr>
      <w:r w:rsidRPr="00A4173D">
        <w:t>Механизмы разграничения доступа на основе ролей пользователей (кладовщик, менеджер, администратор).</w:t>
      </w:r>
    </w:p>
    <w:p w:rsidR="00A4173D" w:rsidRPr="00A4173D" w:rsidRDefault="00A4173D" w:rsidP="00A4173D">
      <w:pPr>
        <w:pStyle w:val="BodyText"/>
        <w:numPr>
          <w:ilvl w:val="0"/>
          <w:numId w:val="29"/>
        </w:numPr>
        <w:spacing w:line="276" w:lineRule="auto"/>
        <w:jc w:val="both"/>
      </w:pPr>
      <w:r w:rsidRPr="00A4173D">
        <w:t>Защита от несанкционированного доступа.</w:t>
      </w:r>
    </w:p>
    <w:p w:rsidR="00A4173D" w:rsidRPr="00A4173D" w:rsidRDefault="00A4173D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Требования к масштабируемости:</w:t>
      </w:r>
    </w:p>
    <w:p w:rsidR="00A4173D" w:rsidRDefault="00A4173D" w:rsidP="00A4173D">
      <w:pPr>
        <w:pStyle w:val="BodyText"/>
        <w:numPr>
          <w:ilvl w:val="0"/>
          <w:numId w:val="30"/>
        </w:numPr>
        <w:spacing w:line="276" w:lineRule="auto"/>
        <w:jc w:val="both"/>
      </w:pPr>
      <w:r w:rsidRPr="00A4173D">
        <w:t>Архитектура ИС должна позволять дальнейшее добавление новых модулей и функциональности (например, модуль «Продажи», модуль «Возвраты»).</w:t>
      </w:r>
    </w:p>
    <w:p w:rsidR="00A4173D" w:rsidRPr="00A4173D" w:rsidRDefault="00A4173D" w:rsidP="00A4173D">
      <w:pPr>
        <w:pStyle w:val="BodyText"/>
        <w:numPr>
          <w:ilvl w:val="0"/>
          <w:numId w:val="30"/>
        </w:numPr>
        <w:spacing w:line="276" w:lineRule="auto"/>
        <w:jc w:val="both"/>
      </w:pPr>
      <w:r w:rsidRPr="00A4173D">
        <w:t>Система должна быть способна обрабатывать растущий объем данных.</w:t>
      </w:r>
    </w:p>
    <w:p w:rsidR="00A4173D" w:rsidRPr="00A4173D" w:rsidRDefault="00A4173D" w:rsidP="00E16B6F">
      <w:pPr>
        <w:pStyle w:val="BodyText"/>
        <w:numPr>
          <w:ilvl w:val="1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Требования к интеграции:</w:t>
      </w:r>
    </w:p>
    <w:p w:rsidR="00A4173D" w:rsidRDefault="00A4173D" w:rsidP="00A4173D">
      <w:pPr>
        <w:pStyle w:val="BodyText"/>
        <w:numPr>
          <w:ilvl w:val="0"/>
          <w:numId w:val="31"/>
        </w:numPr>
        <w:spacing w:line="276" w:lineRule="auto"/>
        <w:jc w:val="both"/>
      </w:pPr>
      <w:r w:rsidRPr="00A4173D">
        <w:t>Предусмотреть возможность интеграции с бухгалтерской системой (например, 1С:Бухгалтерия) для передачи данных о движении ТМЦ.</w:t>
      </w:r>
    </w:p>
    <w:p w:rsidR="00A4173D" w:rsidRPr="00A4173D" w:rsidRDefault="00A4173D" w:rsidP="00A4173D">
      <w:pPr>
        <w:pStyle w:val="BodyText"/>
        <w:numPr>
          <w:ilvl w:val="0"/>
          <w:numId w:val="31"/>
        </w:numPr>
        <w:spacing w:line="276" w:lineRule="auto"/>
        <w:jc w:val="both"/>
      </w:pPr>
      <w:r w:rsidRPr="00A4173D">
        <w:t>Описать формат и протоколы интеграции (например, выгрузка в XML).</w:t>
      </w:r>
    </w:p>
    <w:p w:rsidR="00A4173D" w:rsidRPr="00A4173D" w:rsidRDefault="00A4173D" w:rsidP="00E16B6F">
      <w:pPr>
        <w:pStyle w:val="BodyText"/>
        <w:numPr>
          <w:ilvl w:val="0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Состав проектной документации</w:t>
      </w:r>
    </w:p>
    <w:p w:rsidR="00A4173D" w:rsidRPr="00A4173D" w:rsidRDefault="00A4173D" w:rsidP="00A4173D">
      <w:pPr>
        <w:pStyle w:val="BodyText"/>
        <w:spacing w:line="276" w:lineRule="auto"/>
        <w:ind w:left="567" w:firstLine="426"/>
        <w:jc w:val="both"/>
      </w:pPr>
      <w:r w:rsidRPr="00A4173D">
        <w:t>В рамках проекта Исполнителем должна быть предоставлена следующая документация:</w:t>
      </w:r>
    </w:p>
    <w:p w:rsidR="00A4173D" w:rsidRDefault="00A4173D" w:rsidP="00A4173D">
      <w:pPr>
        <w:pStyle w:val="BodyText"/>
        <w:numPr>
          <w:ilvl w:val="0"/>
          <w:numId w:val="32"/>
        </w:numPr>
        <w:spacing w:line="276" w:lineRule="auto"/>
        <w:jc w:val="both"/>
      </w:pPr>
      <w:r w:rsidRPr="00A4173D">
        <w:t>Техническое задание (данный документ).</w:t>
      </w:r>
    </w:p>
    <w:p w:rsidR="00A4173D" w:rsidRDefault="00A4173D" w:rsidP="00A4173D">
      <w:pPr>
        <w:pStyle w:val="BodyText"/>
        <w:numPr>
          <w:ilvl w:val="0"/>
          <w:numId w:val="32"/>
        </w:numPr>
        <w:spacing w:line="276" w:lineRule="auto"/>
        <w:jc w:val="both"/>
      </w:pPr>
      <w:r w:rsidRPr="00A4173D">
        <w:lastRenderedPageBreak/>
        <w:t>Документация по архитектуре системы.</w:t>
      </w:r>
    </w:p>
    <w:p w:rsidR="00A4173D" w:rsidRDefault="00A4173D" w:rsidP="00A4173D">
      <w:pPr>
        <w:pStyle w:val="BodyText"/>
        <w:numPr>
          <w:ilvl w:val="0"/>
          <w:numId w:val="32"/>
        </w:numPr>
        <w:spacing w:line="276" w:lineRule="auto"/>
        <w:jc w:val="both"/>
      </w:pPr>
      <w:r w:rsidRPr="00A4173D">
        <w:t>Руководство пользователя.</w:t>
      </w:r>
    </w:p>
    <w:p w:rsidR="00A4173D" w:rsidRPr="00A4173D" w:rsidRDefault="00A4173D" w:rsidP="00A4173D">
      <w:pPr>
        <w:pStyle w:val="BodyText"/>
        <w:numPr>
          <w:ilvl w:val="0"/>
          <w:numId w:val="32"/>
        </w:numPr>
        <w:spacing w:line="276" w:lineRule="auto"/>
        <w:jc w:val="both"/>
      </w:pPr>
      <w:r w:rsidRPr="00A4173D">
        <w:t>Руководство администратора.</w:t>
      </w:r>
    </w:p>
    <w:p w:rsidR="00A4173D" w:rsidRPr="00A4173D" w:rsidRDefault="00A4173D" w:rsidP="00E16B6F">
      <w:pPr>
        <w:pStyle w:val="BodyText"/>
        <w:numPr>
          <w:ilvl w:val="0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Этапы разработки и сроки</w:t>
      </w:r>
    </w:p>
    <w:p w:rsidR="00A4173D" w:rsidRPr="00A4173D" w:rsidRDefault="00A4173D" w:rsidP="00A4173D">
      <w:pPr>
        <w:pStyle w:val="BodyText"/>
        <w:spacing w:line="276" w:lineRule="auto"/>
        <w:ind w:left="285" w:firstLine="708"/>
        <w:jc w:val="both"/>
      </w:pPr>
      <w:r w:rsidRPr="00A4173D">
        <w:t>Разработка ИС будет осуществляться в соответствии с согласованным планом-графиком, включающим следующие основные этапы:</w:t>
      </w:r>
    </w:p>
    <w:p w:rsidR="00A4173D" w:rsidRDefault="00A4173D" w:rsidP="00A4173D">
      <w:pPr>
        <w:pStyle w:val="BodyText"/>
        <w:numPr>
          <w:ilvl w:val="0"/>
          <w:numId w:val="33"/>
        </w:numPr>
        <w:spacing w:line="276" w:lineRule="auto"/>
        <w:jc w:val="both"/>
      </w:pPr>
      <w:r w:rsidRPr="00A4173D">
        <w:t>Детальное проектирование и прототипирование.</w:t>
      </w:r>
    </w:p>
    <w:p w:rsidR="00A4173D" w:rsidRDefault="00A4173D" w:rsidP="00A4173D">
      <w:pPr>
        <w:pStyle w:val="BodyText"/>
        <w:numPr>
          <w:ilvl w:val="0"/>
          <w:numId w:val="33"/>
        </w:numPr>
        <w:spacing w:line="276" w:lineRule="auto"/>
        <w:jc w:val="both"/>
      </w:pPr>
      <w:r w:rsidRPr="00A4173D">
        <w:t>Разработка основных модулей.</w:t>
      </w:r>
    </w:p>
    <w:p w:rsidR="00A4173D" w:rsidRDefault="00A4173D" w:rsidP="00A4173D">
      <w:pPr>
        <w:pStyle w:val="BodyText"/>
        <w:numPr>
          <w:ilvl w:val="0"/>
          <w:numId w:val="33"/>
        </w:numPr>
        <w:spacing w:line="276" w:lineRule="auto"/>
        <w:jc w:val="both"/>
      </w:pPr>
      <w:r w:rsidRPr="00A4173D">
        <w:t>Тестирование и отладка.</w:t>
      </w:r>
    </w:p>
    <w:p w:rsidR="00A4173D" w:rsidRDefault="00A4173D" w:rsidP="00A4173D">
      <w:pPr>
        <w:pStyle w:val="BodyText"/>
        <w:numPr>
          <w:ilvl w:val="0"/>
          <w:numId w:val="33"/>
        </w:numPr>
        <w:spacing w:line="276" w:lineRule="auto"/>
        <w:jc w:val="both"/>
      </w:pPr>
      <w:r w:rsidRPr="00A4173D">
        <w:t>Внедрение и опытная эксплуатация.</w:t>
      </w:r>
    </w:p>
    <w:p w:rsidR="00A4173D" w:rsidRDefault="00A4173D" w:rsidP="00A4173D">
      <w:pPr>
        <w:pStyle w:val="BodyText"/>
        <w:numPr>
          <w:ilvl w:val="0"/>
          <w:numId w:val="33"/>
        </w:numPr>
        <w:spacing w:line="276" w:lineRule="auto"/>
        <w:jc w:val="both"/>
      </w:pPr>
      <w:r w:rsidRPr="00A4173D">
        <w:t>Обучение пользователей.</w:t>
      </w:r>
    </w:p>
    <w:p w:rsidR="00A4173D" w:rsidRPr="00A4173D" w:rsidRDefault="00A4173D" w:rsidP="00A4173D">
      <w:pPr>
        <w:pStyle w:val="BodyText"/>
        <w:numPr>
          <w:ilvl w:val="0"/>
          <w:numId w:val="33"/>
        </w:numPr>
        <w:spacing w:line="276" w:lineRule="auto"/>
        <w:jc w:val="both"/>
      </w:pPr>
      <w:r w:rsidRPr="00A4173D">
        <w:t>Перевод в промышленную эксплуатацию.</w:t>
      </w:r>
    </w:p>
    <w:p w:rsidR="00A4173D" w:rsidRPr="00A4173D" w:rsidRDefault="00A4173D" w:rsidP="00E16B6F">
      <w:pPr>
        <w:pStyle w:val="BodyText"/>
        <w:numPr>
          <w:ilvl w:val="0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Порядок приемки работ</w:t>
      </w:r>
    </w:p>
    <w:p w:rsidR="0073611B" w:rsidRDefault="00A4173D" w:rsidP="0073611B">
      <w:pPr>
        <w:pStyle w:val="BodyText"/>
        <w:numPr>
          <w:ilvl w:val="1"/>
          <w:numId w:val="15"/>
        </w:numPr>
        <w:spacing w:line="276" w:lineRule="auto"/>
        <w:jc w:val="both"/>
      </w:pPr>
      <w:r w:rsidRPr="00A4173D">
        <w:t>Приемка работ осуществляется поэтапно, по факту выполнения Заказчиком и Исполнителем приемо-сдаточных испытаний.</w:t>
      </w:r>
    </w:p>
    <w:p w:rsidR="00A4173D" w:rsidRPr="00A4173D" w:rsidRDefault="00A4173D" w:rsidP="0073611B">
      <w:pPr>
        <w:pStyle w:val="BodyText"/>
        <w:numPr>
          <w:ilvl w:val="1"/>
          <w:numId w:val="15"/>
        </w:numPr>
        <w:spacing w:line="276" w:lineRule="auto"/>
        <w:jc w:val="both"/>
      </w:pPr>
      <w:r w:rsidRPr="00A4173D">
        <w:t>Окончательная приемка системы осуществляется после успешного завершения опытной эксплуатации.</w:t>
      </w:r>
    </w:p>
    <w:p w:rsidR="00A4173D" w:rsidRPr="00A4173D" w:rsidRDefault="00A4173D" w:rsidP="00E16B6F">
      <w:pPr>
        <w:pStyle w:val="BodyText"/>
        <w:numPr>
          <w:ilvl w:val="0"/>
          <w:numId w:val="15"/>
        </w:numPr>
        <w:spacing w:line="276" w:lineRule="auto"/>
        <w:jc w:val="center"/>
        <w:rPr>
          <w:b/>
          <w:bCs/>
        </w:rPr>
      </w:pPr>
      <w:r w:rsidRPr="00A4173D">
        <w:rPr>
          <w:b/>
          <w:bCs/>
        </w:rPr>
        <w:t>Прочие требования</w:t>
      </w:r>
    </w:p>
    <w:p w:rsidR="0073611B" w:rsidRDefault="00A4173D" w:rsidP="0073611B">
      <w:pPr>
        <w:pStyle w:val="BodyText"/>
        <w:numPr>
          <w:ilvl w:val="0"/>
          <w:numId w:val="34"/>
        </w:numPr>
        <w:spacing w:line="276" w:lineRule="auto"/>
        <w:jc w:val="both"/>
      </w:pPr>
      <w:r w:rsidRPr="00A4173D">
        <w:t>Провести обучение работе с системой для 3-х сотрудников склада.</w:t>
      </w:r>
    </w:p>
    <w:p w:rsidR="00A4173D" w:rsidRPr="00A4173D" w:rsidRDefault="00A4173D" w:rsidP="0073611B">
      <w:pPr>
        <w:pStyle w:val="BodyText"/>
        <w:numPr>
          <w:ilvl w:val="0"/>
          <w:numId w:val="34"/>
        </w:numPr>
        <w:spacing w:line="276" w:lineRule="auto"/>
        <w:jc w:val="both"/>
      </w:pPr>
      <w:r w:rsidRPr="00A4173D">
        <w:t>Обеспечить техническую поддержку в течение 3-х месяцев после внедрения.</w:t>
      </w:r>
    </w:p>
    <w:p w:rsidR="003E4AD3" w:rsidRPr="00372E83" w:rsidRDefault="003E4AD3" w:rsidP="003E4AD3">
      <w:pPr>
        <w:pStyle w:val="BodyText"/>
        <w:ind w:left="285"/>
      </w:pPr>
    </w:p>
    <w:p w:rsidR="0073611B" w:rsidRDefault="0073611B" w:rsidP="00E16B6F">
      <w:pPr>
        <w:pStyle w:val="BodyText"/>
        <w:numPr>
          <w:ilvl w:val="0"/>
          <w:numId w:val="15"/>
        </w:numPr>
        <w:jc w:val="center"/>
        <w:rPr>
          <w:b/>
          <w:bCs/>
        </w:rPr>
      </w:pPr>
      <w:r w:rsidRPr="0073611B">
        <w:rPr>
          <w:b/>
          <w:bCs/>
        </w:rPr>
        <w:t>Календарный план выполнения работ</w:t>
      </w:r>
    </w:p>
    <w:p w:rsidR="0073611B" w:rsidRPr="0073611B" w:rsidRDefault="0073611B" w:rsidP="00E16B6F">
      <w:pPr>
        <w:pStyle w:val="BodyText"/>
        <w:ind w:left="285"/>
        <w:rPr>
          <w:b/>
          <w:bCs/>
        </w:rPr>
      </w:pPr>
      <w:r>
        <w:rPr>
          <w:b/>
          <w:bCs/>
        </w:rPr>
        <w:t>Таблица 6</w:t>
      </w:r>
      <w:r w:rsidR="00E16B6F">
        <w:rPr>
          <w:b/>
          <w:bCs/>
        </w:rPr>
        <w:t xml:space="preserve"> - </w:t>
      </w:r>
      <w:r>
        <w:rPr>
          <w:b/>
          <w:bCs/>
        </w:rPr>
        <w:t>Календарный план</w:t>
      </w:r>
    </w:p>
    <w:tbl>
      <w:tblPr>
        <w:tblStyle w:val="TableGrid0"/>
        <w:tblW w:w="0" w:type="auto"/>
        <w:jc w:val="center"/>
        <w:tblLook w:val="04A0"/>
      </w:tblPr>
      <w:tblGrid>
        <w:gridCol w:w="999"/>
        <w:gridCol w:w="3376"/>
        <w:gridCol w:w="1518"/>
        <w:gridCol w:w="2716"/>
        <w:gridCol w:w="1817"/>
      </w:tblGrid>
      <w:tr w:rsidR="0073611B" w:rsidRPr="0073611B" w:rsidTr="0073611B">
        <w:trPr>
          <w:jc w:val="center"/>
        </w:trPr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Фаза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Задача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Срок (недели)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Ответственный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Зависимости</w:t>
            </w:r>
          </w:p>
        </w:tc>
      </w:tr>
      <w:tr w:rsidR="0073611B" w:rsidRPr="0073611B" w:rsidTr="0073611B">
        <w:trPr>
          <w:jc w:val="center"/>
        </w:trPr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1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Анализ требований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1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Руководитель проекта, бизнес-аналитик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-</w:t>
            </w:r>
          </w:p>
        </w:tc>
      </w:tr>
      <w:tr w:rsidR="0073611B" w:rsidRPr="0073611B" w:rsidTr="0073611B">
        <w:trPr>
          <w:jc w:val="center"/>
        </w:trPr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2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Проектирование архитектуры и БД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2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Тех. архитектор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1</w:t>
            </w:r>
          </w:p>
        </w:tc>
      </w:tr>
      <w:tr w:rsidR="0073611B" w:rsidRPr="0073611B" w:rsidTr="0073611B">
        <w:trPr>
          <w:jc w:val="center"/>
        </w:trPr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3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Разработка основных модулей (Номенклатура, Поступления)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3-5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Команда разработчиков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2</w:t>
            </w:r>
          </w:p>
        </w:tc>
      </w:tr>
      <w:tr w:rsidR="0073611B" w:rsidRPr="0073611B" w:rsidTr="0073611B">
        <w:trPr>
          <w:jc w:val="center"/>
        </w:trPr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4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Разработка модуля отчетов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6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Команда разработчиков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3</w:t>
            </w:r>
          </w:p>
        </w:tc>
      </w:tr>
      <w:tr w:rsidR="0073611B" w:rsidRPr="0073611B" w:rsidTr="0073611B">
        <w:trPr>
          <w:jc w:val="center"/>
        </w:trPr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5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Тестирование (юнит, интеграционное)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7-8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Тестировщики ПО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4</w:t>
            </w:r>
          </w:p>
        </w:tc>
      </w:tr>
      <w:tr w:rsidR="0073611B" w:rsidRPr="0073611B" w:rsidTr="0073611B">
        <w:trPr>
          <w:jc w:val="center"/>
        </w:trPr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6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Внедрение в тестовую среду и обучение пользователей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9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Специалист по эксплуатации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5</w:t>
            </w:r>
          </w:p>
        </w:tc>
      </w:tr>
      <w:tr w:rsidR="0073611B" w:rsidRPr="0073611B" w:rsidTr="0073611B">
        <w:trPr>
          <w:jc w:val="center"/>
        </w:trPr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7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Опытная эксплуатация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10-11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Все участники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6</w:t>
            </w:r>
          </w:p>
        </w:tc>
      </w:tr>
      <w:tr w:rsidR="0073611B" w:rsidRPr="0073611B" w:rsidTr="0073611B">
        <w:trPr>
          <w:jc w:val="center"/>
        </w:trPr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8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Перевод в промышленную эксплуатацию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12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IT-поддержка</w:t>
            </w:r>
          </w:p>
        </w:tc>
        <w:tc>
          <w:tcPr>
            <w:tcW w:w="0" w:type="auto"/>
            <w:hideMark/>
          </w:tcPr>
          <w:p w:rsidR="0073611B" w:rsidRPr="0073611B" w:rsidRDefault="0073611B" w:rsidP="0073611B">
            <w:pPr>
              <w:pStyle w:val="BodyText"/>
              <w:ind w:left="285"/>
            </w:pPr>
            <w:r w:rsidRPr="0073611B">
              <w:t>7</w:t>
            </w:r>
          </w:p>
        </w:tc>
      </w:tr>
    </w:tbl>
    <w:p w:rsidR="0073611B" w:rsidRPr="0073611B" w:rsidRDefault="0073611B" w:rsidP="0073611B">
      <w:pPr>
        <w:pStyle w:val="BodyText"/>
        <w:ind w:left="285" w:firstLine="424"/>
      </w:pPr>
      <w:r w:rsidRPr="0073611B">
        <w:t>Проведенный анализ является основой для разработки ТЗ. Техническое задание разрабатывается в соответствии с ГОСТ 34.602-89 «Техническое задание на создание автоматизированной системы» и в дальнейшем должно стать основным документом, по которому специалисты ведут разработку проекта.</w:t>
      </w:r>
    </w:p>
    <w:p w:rsidR="0073611B" w:rsidRPr="0073611B" w:rsidRDefault="0073611B" w:rsidP="0073611B">
      <w:pPr>
        <w:pStyle w:val="BodyText"/>
        <w:ind w:left="285" w:firstLine="708"/>
      </w:pPr>
      <w:r w:rsidRPr="0073611B">
        <w:t xml:space="preserve">Необходимо разработать ТЗ на основе анализа поставленной задачи в соответствии с </w:t>
      </w:r>
      <w:r w:rsidRPr="0073611B">
        <w:lastRenderedPageBreak/>
        <w:t>вариантом домашней работы и оформить его по требованиям ГОСТ 34.602-89.</w:t>
      </w:r>
    </w:p>
    <w:p w:rsidR="0073611B" w:rsidRDefault="0073611B" w:rsidP="0073611B">
      <w:pPr>
        <w:pStyle w:val="BodyText"/>
        <w:ind w:left="285"/>
        <w:rPr>
          <w:b/>
          <w:bCs/>
        </w:rPr>
      </w:pPr>
    </w:p>
    <w:p w:rsidR="0073611B" w:rsidRDefault="0073611B">
      <w:pPr>
        <w:rPr>
          <w:b/>
          <w:bCs/>
          <w:sz w:val="24"/>
          <w:szCs w:val="24"/>
        </w:rPr>
      </w:pPr>
      <w:r>
        <w:rPr>
          <w:b/>
          <w:bCs/>
        </w:rPr>
        <w:br w:type="page"/>
      </w:r>
    </w:p>
    <w:p w:rsidR="00FB452B" w:rsidRDefault="00FB452B" w:rsidP="0073611B">
      <w:pPr>
        <w:pStyle w:val="BodyText"/>
        <w:ind w:left="285"/>
        <w:rPr>
          <w:b/>
          <w:bCs/>
        </w:rPr>
        <w:sectPr w:rsidR="00FB452B" w:rsidSect="00E16B6F">
          <w:footerReference w:type="default" r:id="rId9"/>
          <w:pgSz w:w="11910" w:h="16840"/>
          <w:pgMar w:top="1040" w:right="283" w:bottom="1155" w:left="1417" w:header="720" w:footer="720" w:gutter="0"/>
          <w:cols w:space="720"/>
          <w:titlePg/>
          <w:docGrid w:linePitch="299"/>
        </w:sectPr>
      </w:pPr>
    </w:p>
    <w:p w:rsidR="0073611B" w:rsidRPr="0073611B" w:rsidRDefault="0073611B" w:rsidP="0073611B">
      <w:pPr>
        <w:pStyle w:val="BodyText"/>
        <w:ind w:left="285"/>
        <w:rPr>
          <w:b/>
          <w:bCs/>
        </w:rPr>
      </w:pPr>
      <w:r w:rsidRPr="0073611B">
        <w:rPr>
          <w:b/>
          <w:bCs/>
        </w:rPr>
        <w:lastRenderedPageBreak/>
        <w:t>ПРИЛОЖЕНИЕ</w:t>
      </w:r>
    </w:p>
    <w:p w:rsidR="0073611B" w:rsidRPr="0073611B" w:rsidRDefault="0073611B" w:rsidP="00E16B6F">
      <w:pPr>
        <w:pStyle w:val="BodyText"/>
        <w:ind w:left="285"/>
      </w:pPr>
      <w:r w:rsidRPr="0073611B">
        <w:rPr>
          <w:b/>
          <w:bCs/>
        </w:rPr>
        <w:t xml:space="preserve">Таблица </w:t>
      </w:r>
      <w:r>
        <w:rPr>
          <w:b/>
          <w:bCs/>
        </w:rPr>
        <w:t>7</w:t>
      </w:r>
      <w:r w:rsidR="00E16B6F">
        <w:rPr>
          <w:b/>
          <w:bCs/>
        </w:rPr>
        <w:t xml:space="preserve"> - </w:t>
      </w:r>
      <w:r w:rsidRPr="0073611B">
        <w:rPr>
          <w:b/>
          <w:bCs/>
        </w:rPr>
        <w:t>Описание требований к ИС «Фабрика»</w:t>
      </w:r>
    </w:p>
    <w:tbl>
      <w:tblPr>
        <w:tblStyle w:val="TableGrid0"/>
        <w:tblW w:w="0" w:type="auto"/>
        <w:jc w:val="center"/>
        <w:tblLayout w:type="fixed"/>
        <w:tblLook w:val="04A0"/>
      </w:tblPr>
      <w:tblGrid>
        <w:gridCol w:w="628"/>
        <w:gridCol w:w="898"/>
        <w:gridCol w:w="2126"/>
        <w:gridCol w:w="2126"/>
        <w:gridCol w:w="1418"/>
        <w:gridCol w:w="1276"/>
        <w:gridCol w:w="1417"/>
        <w:gridCol w:w="2693"/>
        <w:gridCol w:w="1134"/>
        <w:gridCol w:w="1627"/>
      </w:tblGrid>
      <w:tr w:rsidR="00FB452B" w:rsidRPr="00354DD7" w:rsidTr="00354DD7">
        <w:trPr>
          <w:jc w:val="center"/>
        </w:trPr>
        <w:tc>
          <w:tcPr>
            <w:tcW w:w="628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№</w:t>
            </w:r>
          </w:p>
        </w:tc>
        <w:tc>
          <w:tcPr>
            <w:tcW w:w="898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ID Требования</w:t>
            </w:r>
          </w:p>
        </w:tc>
        <w:tc>
          <w:tcPr>
            <w:tcW w:w="2126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Тип</w:t>
            </w:r>
          </w:p>
        </w:tc>
        <w:tc>
          <w:tcPr>
            <w:tcW w:w="2126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Описание требования</w:t>
            </w:r>
          </w:p>
        </w:tc>
        <w:tc>
          <w:tcPr>
            <w:tcW w:w="1418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Источник</w:t>
            </w:r>
          </w:p>
        </w:tc>
        <w:tc>
          <w:tcPr>
            <w:tcW w:w="1276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Приоритет</w:t>
            </w:r>
          </w:p>
        </w:tc>
        <w:tc>
          <w:tcPr>
            <w:tcW w:w="1417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Статус</w:t>
            </w:r>
          </w:p>
        </w:tc>
        <w:tc>
          <w:tcPr>
            <w:tcW w:w="2693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Критерий приёмки</w:t>
            </w:r>
          </w:p>
        </w:tc>
        <w:tc>
          <w:tcPr>
            <w:tcW w:w="1134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Зависимости</w:t>
            </w:r>
          </w:p>
        </w:tc>
        <w:tc>
          <w:tcPr>
            <w:tcW w:w="1627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Комментарии</w:t>
            </w:r>
          </w:p>
        </w:tc>
      </w:tr>
      <w:tr w:rsidR="00FB452B" w:rsidRPr="00354DD7" w:rsidTr="00354DD7">
        <w:trPr>
          <w:trHeight w:val="2576"/>
          <w:jc w:val="center"/>
        </w:trPr>
        <w:tc>
          <w:tcPr>
            <w:tcW w:w="62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1</w:t>
            </w:r>
          </w:p>
        </w:tc>
        <w:tc>
          <w:tcPr>
            <w:tcW w:w="89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FR-001</w:t>
            </w:r>
          </w:p>
        </w:tc>
        <w:tc>
          <w:tcPr>
            <w:tcW w:w="212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126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Система должна позволять вести справочник видов товара (код, наименование)</w:t>
            </w:r>
          </w:p>
        </w:tc>
        <w:tc>
          <w:tcPr>
            <w:tcW w:w="1418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Регламент складского учета</w:t>
            </w:r>
          </w:p>
        </w:tc>
        <w:tc>
          <w:tcPr>
            <w:tcW w:w="127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Высокий</w:t>
            </w:r>
          </w:p>
        </w:tc>
        <w:tc>
          <w:tcPr>
            <w:tcW w:w="1417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Актуально</w:t>
            </w:r>
          </w:p>
        </w:tc>
        <w:tc>
          <w:tcPr>
            <w:tcW w:w="2693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Добавление/редактирование вида товара занимает не более 1 минуты. Дубли названий не допускаются.</w:t>
            </w:r>
          </w:p>
        </w:tc>
        <w:tc>
          <w:tcPr>
            <w:tcW w:w="1134" w:type="dxa"/>
            <w:vAlign w:val="center"/>
            <w:hideMark/>
          </w:tcPr>
          <w:p w:rsidR="0073611B" w:rsidRPr="00354DD7" w:rsidRDefault="0073611B" w:rsidP="00FB452B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-</w:t>
            </w:r>
          </w:p>
        </w:tc>
        <w:tc>
          <w:tcPr>
            <w:tcW w:w="1627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</w:p>
        </w:tc>
      </w:tr>
      <w:tr w:rsidR="00FB452B" w:rsidRPr="00354DD7" w:rsidTr="00354DD7">
        <w:trPr>
          <w:jc w:val="center"/>
        </w:trPr>
        <w:tc>
          <w:tcPr>
            <w:tcW w:w="62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2</w:t>
            </w:r>
          </w:p>
        </w:tc>
        <w:tc>
          <w:tcPr>
            <w:tcW w:w="89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FR-002</w:t>
            </w:r>
          </w:p>
        </w:tc>
        <w:tc>
          <w:tcPr>
            <w:tcW w:w="212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126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Система должна позволять вести справочник моделей одежды (код модели, наименование модели, привязка к виду товара, цена модели).</w:t>
            </w:r>
          </w:p>
        </w:tc>
        <w:tc>
          <w:tcPr>
            <w:tcW w:w="1418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Управление ассортиментом</w:t>
            </w:r>
          </w:p>
        </w:tc>
        <w:tc>
          <w:tcPr>
            <w:tcW w:w="127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Высокий</w:t>
            </w:r>
          </w:p>
        </w:tc>
        <w:tc>
          <w:tcPr>
            <w:tcW w:w="1417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Актуально</w:t>
            </w:r>
          </w:p>
        </w:tc>
        <w:tc>
          <w:tcPr>
            <w:tcW w:w="2693" w:type="dxa"/>
            <w:hideMark/>
          </w:tcPr>
          <w:p w:rsidR="0073611B" w:rsidRPr="00354DD7" w:rsidRDefault="0073611B" w:rsidP="00FB452B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При создании модели можно выбрать существующий вид товара. Наименование модели уникально. Цена задается в тыс. руб.</w:t>
            </w:r>
          </w:p>
        </w:tc>
        <w:tc>
          <w:tcPr>
            <w:tcW w:w="1134" w:type="dxa"/>
            <w:vAlign w:val="center"/>
            <w:hideMark/>
          </w:tcPr>
          <w:p w:rsidR="0073611B" w:rsidRPr="00354DD7" w:rsidRDefault="0073611B" w:rsidP="00FB452B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FR-001</w:t>
            </w:r>
          </w:p>
        </w:tc>
        <w:tc>
          <w:tcPr>
            <w:tcW w:w="1627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</w:p>
        </w:tc>
      </w:tr>
      <w:tr w:rsidR="00FB452B" w:rsidRPr="00354DD7" w:rsidTr="00354DD7">
        <w:trPr>
          <w:jc w:val="center"/>
        </w:trPr>
        <w:tc>
          <w:tcPr>
            <w:tcW w:w="62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3</w:t>
            </w:r>
          </w:p>
        </w:tc>
        <w:tc>
          <w:tcPr>
            <w:tcW w:w="89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FR-003</w:t>
            </w:r>
          </w:p>
        </w:tc>
        <w:tc>
          <w:tcPr>
            <w:tcW w:w="212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126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Система должна регистрировать поступление готовой продукции на склад: дата, модель, количество, ответственный.</w:t>
            </w:r>
          </w:p>
        </w:tc>
        <w:tc>
          <w:tcPr>
            <w:tcW w:w="1418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Бизнес-процесс склада</w:t>
            </w:r>
          </w:p>
        </w:tc>
        <w:tc>
          <w:tcPr>
            <w:tcW w:w="127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Высокий</w:t>
            </w:r>
          </w:p>
        </w:tc>
        <w:tc>
          <w:tcPr>
            <w:tcW w:w="1417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Актуально</w:t>
            </w:r>
          </w:p>
        </w:tc>
        <w:tc>
          <w:tcPr>
            <w:tcW w:w="2693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При сохранении документа поступления остатки по указанной модели увеличиваются на заданное количество. Поле «кто принял» заполняется автоматически текущим пользователем.</w:t>
            </w:r>
          </w:p>
        </w:tc>
        <w:tc>
          <w:tcPr>
            <w:tcW w:w="1134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FR-002</w:t>
            </w:r>
          </w:p>
        </w:tc>
        <w:tc>
          <w:tcPr>
            <w:tcW w:w="1627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</w:p>
        </w:tc>
      </w:tr>
      <w:tr w:rsidR="00FB452B" w:rsidRPr="00354DD7" w:rsidTr="00354DD7">
        <w:trPr>
          <w:jc w:val="center"/>
        </w:trPr>
        <w:tc>
          <w:tcPr>
            <w:tcW w:w="62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4</w:t>
            </w:r>
          </w:p>
        </w:tc>
        <w:tc>
          <w:tcPr>
            <w:tcW w:w="89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FR-004</w:t>
            </w:r>
          </w:p>
        </w:tc>
        <w:tc>
          <w:tcPr>
            <w:tcW w:w="212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126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Система должна вести актуальный количественный учет остатков готовой продукции по каждой модели на складе.</w:t>
            </w:r>
          </w:p>
        </w:tc>
        <w:tc>
          <w:tcPr>
            <w:tcW w:w="1418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Учёт ТМЦ</w:t>
            </w:r>
          </w:p>
        </w:tc>
        <w:tc>
          <w:tcPr>
            <w:tcW w:w="127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Высокий</w:t>
            </w:r>
          </w:p>
        </w:tc>
        <w:tc>
          <w:tcPr>
            <w:tcW w:w="1417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Актуально</w:t>
            </w:r>
          </w:p>
        </w:tc>
        <w:tc>
          <w:tcPr>
            <w:tcW w:w="2693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Остатки корректно увеличиваются при каждом поступлении. В отчете по остаткам видно точное количество.</w:t>
            </w:r>
          </w:p>
        </w:tc>
        <w:tc>
          <w:tcPr>
            <w:tcW w:w="1134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FR-003</w:t>
            </w:r>
          </w:p>
        </w:tc>
        <w:tc>
          <w:tcPr>
            <w:tcW w:w="1627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</w:p>
        </w:tc>
      </w:tr>
      <w:tr w:rsidR="00FB452B" w:rsidRPr="00354DD7" w:rsidTr="00354DD7">
        <w:trPr>
          <w:jc w:val="center"/>
        </w:trPr>
        <w:tc>
          <w:tcPr>
            <w:tcW w:w="62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5</w:t>
            </w:r>
          </w:p>
        </w:tc>
        <w:tc>
          <w:tcPr>
            <w:tcW w:w="89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FR-005</w:t>
            </w:r>
          </w:p>
        </w:tc>
        <w:tc>
          <w:tcPr>
            <w:tcW w:w="212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126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Система должна формировать отчет «Остатки готовой продукции» на текущую дату с возможностью выгрузки в Excel.</w:t>
            </w:r>
          </w:p>
        </w:tc>
        <w:tc>
          <w:tcPr>
            <w:tcW w:w="1418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Аналитика</w:t>
            </w:r>
          </w:p>
        </w:tc>
        <w:tc>
          <w:tcPr>
            <w:tcW w:w="127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Средний</w:t>
            </w:r>
          </w:p>
        </w:tc>
        <w:tc>
          <w:tcPr>
            <w:tcW w:w="1417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Актуально</w:t>
            </w:r>
          </w:p>
        </w:tc>
        <w:tc>
          <w:tcPr>
            <w:tcW w:w="2693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Отчет формируется ≤ 10 сек. Содержит: Модель, Вид товара, Цена, Количество, Сумма (Цена * Кол-во).</w:t>
            </w:r>
          </w:p>
        </w:tc>
        <w:tc>
          <w:tcPr>
            <w:tcW w:w="1134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FR-002, FR-004</w:t>
            </w:r>
          </w:p>
        </w:tc>
        <w:tc>
          <w:tcPr>
            <w:tcW w:w="1627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</w:p>
        </w:tc>
      </w:tr>
      <w:tr w:rsidR="00FB452B" w:rsidRPr="00354DD7" w:rsidTr="00354DD7">
        <w:trPr>
          <w:jc w:val="center"/>
        </w:trPr>
        <w:tc>
          <w:tcPr>
            <w:tcW w:w="62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6</w:t>
            </w:r>
          </w:p>
        </w:tc>
        <w:tc>
          <w:tcPr>
            <w:tcW w:w="89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FR-006</w:t>
            </w:r>
          </w:p>
        </w:tc>
        <w:tc>
          <w:tcPr>
            <w:tcW w:w="212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2126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Система должна формировать отчет «Поступления на склад» за произвольный период.</w:t>
            </w:r>
          </w:p>
        </w:tc>
        <w:tc>
          <w:tcPr>
            <w:tcW w:w="1418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Аналитика</w:t>
            </w:r>
          </w:p>
        </w:tc>
        <w:tc>
          <w:tcPr>
            <w:tcW w:w="127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Средний</w:t>
            </w:r>
          </w:p>
        </w:tc>
        <w:tc>
          <w:tcPr>
            <w:tcW w:w="1417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Актуально</w:t>
            </w:r>
          </w:p>
        </w:tc>
        <w:tc>
          <w:tcPr>
            <w:tcW w:w="2693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Отчет содержит информацию о всех поступлениях за период: дата, модель, количество, ответственный.</w:t>
            </w:r>
          </w:p>
        </w:tc>
        <w:tc>
          <w:tcPr>
            <w:tcW w:w="1134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FR-003</w:t>
            </w:r>
          </w:p>
        </w:tc>
        <w:tc>
          <w:tcPr>
            <w:tcW w:w="1627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</w:p>
        </w:tc>
      </w:tr>
      <w:tr w:rsidR="00FB452B" w:rsidRPr="00354DD7" w:rsidTr="00354DD7">
        <w:trPr>
          <w:jc w:val="center"/>
        </w:trPr>
        <w:tc>
          <w:tcPr>
            <w:tcW w:w="62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7</w:t>
            </w:r>
          </w:p>
        </w:tc>
        <w:tc>
          <w:tcPr>
            <w:tcW w:w="89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NFR-001</w:t>
            </w:r>
          </w:p>
        </w:tc>
        <w:tc>
          <w:tcPr>
            <w:tcW w:w="212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Безопасность</w:t>
            </w:r>
          </w:p>
        </w:tc>
        <w:tc>
          <w:tcPr>
            <w:tcW w:w="2126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Доступ к системе должен быть защищен паролем и разграничен по ролям.</w:t>
            </w:r>
          </w:p>
        </w:tc>
        <w:tc>
          <w:tcPr>
            <w:tcW w:w="1418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Внутренние правила</w:t>
            </w:r>
          </w:p>
        </w:tc>
        <w:tc>
          <w:tcPr>
            <w:tcW w:w="127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Высокий</w:t>
            </w:r>
          </w:p>
        </w:tc>
        <w:tc>
          <w:tcPr>
            <w:tcW w:w="1417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Актуально</w:t>
            </w:r>
          </w:p>
        </w:tc>
        <w:tc>
          <w:tcPr>
            <w:tcW w:w="2693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Кладовщик может создавать поступления и смотреть остатки. Администратор может редактировать справочники. Менеджер – только смотреть остатки.</w:t>
            </w:r>
          </w:p>
        </w:tc>
        <w:tc>
          <w:tcPr>
            <w:tcW w:w="1134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-</w:t>
            </w:r>
          </w:p>
        </w:tc>
        <w:tc>
          <w:tcPr>
            <w:tcW w:w="1627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Роли: Администратор, Кладовщик, Менеджер.</w:t>
            </w:r>
          </w:p>
        </w:tc>
      </w:tr>
      <w:tr w:rsidR="00FB452B" w:rsidRPr="00354DD7" w:rsidTr="00354DD7">
        <w:trPr>
          <w:jc w:val="center"/>
        </w:trPr>
        <w:tc>
          <w:tcPr>
            <w:tcW w:w="62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8</w:t>
            </w:r>
          </w:p>
        </w:tc>
        <w:tc>
          <w:tcPr>
            <w:tcW w:w="89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NFR-002</w:t>
            </w:r>
          </w:p>
        </w:tc>
        <w:tc>
          <w:tcPr>
            <w:tcW w:w="212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Производительность</w:t>
            </w:r>
          </w:p>
        </w:tc>
        <w:tc>
          <w:tcPr>
            <w:tcW w:w="2126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Время отклика при сохранении документа поступления не должно превышать 2 секунд.</w:t>
            </w:r>
          </w:p>
        </w:tc>
        <w:tc>
          <w:tcPr>
            <w:tcW w:w="1418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Требования к эргономике</w:t>
            </w:r>
          </w:p>
        </w:tc>
        <w:tc>
          <w:tcPr>
            <w:tcW w:w="127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Средний</w:t>
            </w:r>
          </w:p>
        </w:tc>
        <w:tc>
          <w:tcPr>
            <w:tcW w:w="1417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Актуально</w:t>
            </w:r>
          </w:p>
        </w:tc>
        <w:tc>
          <w:tcPr>
            <w:tcW w:w="2693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Замер времени при сохранении тестового документа.</w:t>
            </w:r>
          </w:p>
        </w:tc>
        <w:tc>
          <w:tcPr>
            <w:tcW w:w="1134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-</w:t>
            </w:r>
          </w:p>
        </w:tc>
        <w:tc>
          <w:tcPr>
            <w:tcW w:w="1627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</w:p>
        </w:tc>
      </w:tr>
      <w:tr w:rsidR="00FB452B" w:rsidRPr="00354DD7" w:rsidTr="00354DD7">
        <w:trPr>
          <w:jc w:val="center"/>
        </w:trPr>
        <w:tc>
          <w:tcPr>
            <w:tcW w:w="62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9</w:t>
            </w:r>
          </w:p>
        </w:tc>
        <w:tc>
          <w:tcPr>
            <w:tcW w:w="898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NFR-003</w:t>
            </w:r>
          </w:p>
        </w:tc>
        <w:tc>
          <w:tcPr>
            <w:tcW w:w="212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Доступность</w:t>
            </w:r>
          </w:p>
        </w:tc>
        <w:tc>
          <w:tcPr>
            <w:tcW w:w="2126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Система должна быть доступна в рабочее время склада (08:00-17:00 пн-пт) с доступностью 99%.</w:t>
            </w:r>
          </w:p>
        </w:tc>
        <w:tc>
          <w:tcPr>
            <w:tcW w:w="1418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Соглашение об уровне услуг</w:t>
            </w:r>
          </w:p>
        </w:tc>
        <w:tc>
          <w:tcPr>
            <w:tcW w:w="1276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Высокий</w:t>
            </w:r>
          </w:p>
        </w:tc>
        <w:tc>
          <w:tcPr>
            <w:tcW w:w="1417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Актуально</w:t>
            </w:r>
          </w:p>
        </w:tc>
        <w:tc>
          <w:tcPr>
            <w:tcW w:w="2693" w:type="dxa"/>
            <w:hideMark/>
          </w:tcPr>
          <w:p w:rsidR="0073611B" w:rsidRPr="00354DD7" w:rsidRDefault="0073611B" w:rsidP="00354DD7">
            <w:pPr>
              <w:pStyle w:val="BodyText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Плановые простои минимальны и проводятся в нерабочее время.</w:t>
            </w:r>
          </w:p>
        </w:tc>
        <w:tc>
          <w:tcPr>
            <w:tcW w:w="1134" w:type="dxa"/>
            <w:vAlign w:val="center"/>
            <w:hideMark/>
          </w:tcPr>
          <w:p w:rsidR="0073611B" w:rsidRPr="00354DD7" w:rsidRDefault="0073611B" w:rsidP="00354DD7">
            <w:pPr>
              <w:pStyle w:val="BodyText"/>
              <w:ind w:left="285"/>
              <w:jc w:val="center"/>
              <w:rPr>
                <w:sz w:val="20"/>
                <w:szCs w:val="20"/>
              </w:rPr>
            </w:pPr>
            <w:r w:rsidRPr="00354DD7">
              <w:rPr>
                <w:sz w:val="20"/>
                <w:szCs w:val="20"/>
              </w:rPr>
              <w:t>-</w:t>
            </w:r>
          </w:p>
        </w:tc>
        <w:tc>
          <w:tcPr>
            <w:tcW w:w="1627" w:type="dxa"/>
            <w:hideMark/>
          </w:tcPr>
          <w:p w:rsidR="0073611B" w:rsidRPr="00354DD7" w:rsidRDefault="0073611B" w:rsidP="0073611B">
            <w:pPr>
              <w:pStyle w:val="BodyText"/>
              <w:ind w:left="285"/>
              <w:rPr>
                <w:sz w:val="20"/>
                <w:szCs w:val="20"/>
              </w:rPr>
            </w:pPr>
          </w:p>
        </w:tc>
      </w:tr>
    </w:tbl>
    <w:p w:rsidR="00372E83" w:rsidRDefault="00372E83">
      <w:pPr>
        <w:pStyle w:val="BodyText"/>
        <w:ind w:left="285"/>
      </w:pPr>
    </w:p>
    <w:p w:rsidR="00FB452B" w:rsidRDefault="00FB452B">
      <w:pPr>
        <w:pStyle w:val="Heading2"/>
        <w:numPr>
          <w:ilvl w:val="0"/>
          <w:numId w:val="6"/>
        </w:numPr>
        <w:tabs>
          <w:tab w:val="left" w:pos="525"/>
        </w:tabs>
        <w:spacing w:before="247"/>
        <w:jc w:val="both"/>
        <w:sectPr w:rsidR="00FB452B" w:rsidSect="00FB452B">
          <w:pgSz w:w="16840" w:h="23814" w:code="8"/>
          <w:pgMar w:top="1038" w:right="295" w:bottom="1157" w:left="1418" w:header="720" w:footer="720" w:gutter="0"/>
          <w:cols w:space="720"/>
        </w:sectPr>
      </w:pPr>
    </w:p>
    <w:p w:rsidR="005C6C65" w:rsidRPr="005C6C65" w:rsidRDefault="005C6C65" w:rsidP="00E349B4">
      <w:pPr>
        <w:spacing w:before="237" w:line="276" w:lineRule="auto"/>
        <w:jc w:val="both"/>
        <w:rPr>
          <w:sz w:val="24"/>
        </w:rPr>
      </w:pPr>
      <w:r w:rsidRPr="005C6C65">
        <w:rPr>
          <w:b/>
          <w:sz w:val="24"/>
        </w:rPr>
        <w:lastRenderedPageBreak/>
        <w:t xml:space="preserve">Вывод: </w:t>
      </w:r>
      <w:r w:rsidR="00E349B4">
        <w:rPr>
          <w:sz w:val="24"/>
        </w:rPr>
        <w:t>в ходе домашней работы было</w:t>
      </w:r>
      <w:r>
        <w:rPr>
          <w:sz w:val="24"/>
        </w:rPr>
        <w:t xml:space="preserve"> </w:t>
      </w:r>
      <w:r w:rsidR="00E349B4">
        <w:rPr>
          <w:sz w:val="24"/>
        </w:rPr>
        <w:t>разработано</w:t>
      </w:r>
      <w:r w:rsidR="00E349B4" w:rsidRPr="00E349B4">
        <w:rPr>
          <w:sz w:val="24"/>
        </w:rPr>
        <w:t xml:space="preserve"> техническое задание (ТЗ) на проектирование информационной системы (ИС) для предприятия «Фабрика».</w:t>
      </w:r>
    </w:p>
    <w:p w:rsidR="003D1901" w:rsidRPr="003D1901" w:rsidRDefault="003D1901" w:rsidP="003D1901">
      <w:pPr>
        <w:spacing w:before="237" w:line="276" w:lineRule="auto"/>
        <w:ind w:left="641"/>
        <w:rPr>
          <w:b/>
          <w:i/>
          <w:sz w:val="24"/>
        </w:rPr>
      </w:pPr>
    </w:p>
    <w:sectPr w:rsidR="003D1901" w:rsidRPr="003D1901" w:rsidSect="00147756">
      <w:pgSz w:w="11910" w:h="16840"/>
      <w:pgMar w:top="1280" w:right="708" w:bottom="280" w:left="17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524F" w:rsidRDefault="004C524F" w:rsidP="00E16B6F">
      <w:r>
        <w:separator/>
      </w:r>
    </w:p>
  </w:endnote>
  <w:endnote w:type="continuationSeparator" w:id="1">
    <w:p w:rsidR="004C524F" w:rsidRDefault="004C524F" w:rsidP="00E16B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08095501"/>
      <w:docPartObj>
        <w:docPartGallery w:val="Page Numbers (Bottom of Page)"/>
        <w:docPartUnique/>
      </w:docPartObj>
    </w:sdtPr>
    <w:sdtContent>
      <w:p w:rsidR="00E16B6F" w:rsidRDefault="00E16B6F">
        <w:pPr>
          <w:pStyle w:val="Footer"/>
          <w:jc w:val="center"/>
        </w:pPr>
        <w:fldSimple w:instr=" PAGE   \* MERGEFORMAT ">
          <w:r>
            <w:rPr>
              <w:noProof/>
            </w:rPr>
            <w:t>11</w:t>
          </w:r>
        </w:fldSimple>
      </w:p>
    </w:sdtContent>
  </w:sdt>
  <w:p w:rsidR="00E16B6F" w:rsidRDefault="00E16B6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524F" w:rsidRDefault="004C524F" w:rsidP="00E16B6F">
      <w:r>
        <w:separator/>
      </w:r>
    </w:p>
  </w:footnote>
  <w:footnote w:type="continuationSeparator" w:id="1">
    <w:p w:rsidR="004C524F" w:rsidRDefault="004C524F" w:rsidP="00E16B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D192C"/>
    <w:multiLevelType w:val="hybridMultilevel"/>
    <w:tmpl w:val="A8AAFB14"/>
    <w:lvl w:ilvl="0" w:tplc="DAB03A26">
      <w:numFmt w:val="bullet"/>
      <w:lvlText w:val=""/>
      <w:lvlJc w:val="left"/>
      <w:pPr>
        <w:ind w:left="28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E26ED60">
      <w:numFmt w:val="bullet"/>
      <w:lvlText w:val="•"/>
      <w:lvlJc w:val="left"/>
      <w:pPr>
        <w:ind w:left="1272" w:hanging="286"/>
      </w:pPr>
      <w:rPr>
        <w:rFonts w:hint="default"/>
        <w:lang w:val="ru-RU" w:eastAsia="en-US" w:bidi="ar-SA"/>
      </w:rPr>
    </w:lvl>
    <w:lvl w:ilvl="2" w:tplc="FFA860C0">
      <w:numFmt w:val="bullet"/>
      <w:lvlText w:val="•"/>
      <w:lvlJc w:val="left"/>
      <w:pPr>
        <w:ind w:left="2265" w:hanging="286"/>
      </w:pPr>
      <w:rPr>
        <w:rFonts w:hint="default"/>
        <w:lang w:val="ru-RU" w:eastAsia="en-US" w:bidi="ar-SA"/>
      </w:rPr>
    </w:lvl>
    <w:lvl w:ilvl="3" w:tplc="15A25700">
      <w:numFmt w:val="bullet"/>
      <w:lvlText w:val="•"/>
      <w:lvlJc w:val="left"/>
      <w:pPr>
        <w:ind w:left="3257" w:hanging="286"/>
      </w:pPr>
      <w:rPr>
        <w:rFonts w:hint="default"/>
        <w:lang w:val="ru-RU" w:eastAsia="en-US" w:bidi="ar-SA"/>
      </w:rPr>
    </w:lvl>
    <w:lvl w:ilvl="4" w:tplc="008680BA">
      <w:numFmt w:val="bullet"/>
      <w:lvlText w:val="•"/>
      <w:lvlJc w:val="left"/>
      <w:pPr>
        <w:ind w:left="4250" w:hanging="286"/>
      </w:pPr>
      <w:rPr>
        <w:rFonts w:hint="default"/>
        <w:lang w:val="ru-RU" w:eastAsia="en-US" w:bidi="ar-SA"/>
      </w:rPr>
    </w:lvl>
    <w:lvl w:ilvl="5" w:tplc="EAA457F8">
      <w:numFmt w:val="bullet"/>
      <w:lvlText w:val="•"/>
      <w:lvlJc w:val="left"/>
      <w:pPr>
        <w:ind w:left="5243" w:hanging="286"/>
      </w:pPr>
      <w:rPr>
        <w:rFonts w:hint="default"/>
        <w:lang w:val="ru-RU" w:eastAsia="en-US" w:bidi="ar-SA"/>
      </w:rPr>
    </w:lvl>
    <w:lvl w:ilvl="6" w:tplc="3B7EA13A">
      <w:numFmt w:val="bullet"/>
      <w:lvlText w:val="•"/>
      <w:lvlJc w:val="left"/>
      <w:pPr>
        <w:ind w:left="6235" w:hanging="286"/>
      </w:pPr>
      <w:rPr>
        <w:rFonts w:hint="default"/>
        <w:lang w:val="ru-RU" w:eastAsia="en-US" w:bidi="ar-SA"/>
      </w:rPr>
    </w:lvl>
    <w:lvl w:ilvl="7" w:tplc="B6E892B2">
      <w:numFmt w:val="bullet"/>
      <w:lvlText w:val="•"/>
      <w:lvlJc w:val="left"/>
      <w:pPr>
        <w:ind w:left="7228" w:hanging="286"/>
      </w:pPr>
      <w:rPr>
        <w:rFonts w:hint="default"/>
        <w:lang w:val="ru-RU" w:eastAsia="en-US" w:bidi="ar-SA"/>
      </w:rPr>
    </w:lvl>
    <w:lvl w:ilvl="8" w:tplc="521A0DDE">
      <w:numFmt w:val="bullet"/>
      <w:lvlText w:val="•"/>
      <w:lvlJc w:val="left"/>
      <w:pPr>
        <w:ind w:left="8221" w:hanging="286"/>
      </w:pPr>
      <w:rPr>
        <w:rFonts w:hint="default"/>
        <w:lang w:val="ru-RU" w:eastAsia="en-US" w:bidi="ar-SA"/>
      </w:rPr>
    </w:lvl>
  </w:abstractNum>
  <w:abstractNum w:abstractNumId="1">
    <w:nsid w:val="1014122A"/>
    <w:multiLevelType w:val="hybridMultilevel"/>
    <w:tmpl w:val="235E284E"/>
    <w:lvl w:ilvl="0" w:tplc="A7FE3822">
      <w:start w:val="3"/>
      <w:numFmt w:val="decimal"/>
      <w:lvlText w:val="%1."/>
      <w:lvlJc w:val="left"/>
      <w:pPr>
        <w:ind w:left="525" w:hanging="2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1" w:tplc="B8C04F7C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C526F6B2">
      <w:numFmt w:val="bullet"/>
      <w:lvlText w:val="•"/>
      <w:lvlJc w:val="left"/>
      <w:pPr>
        <w:ind w:left="2022" w:hanging="360"/>
      </w:pPr>
      <w:rPr>
        <w:rFonts w:hint="default"/>
        <w:lang w:val="ru-RU" w:eastAsia="en-US" w:bidi="ar-SA"/>
      </w:rPr>
    </w:lvl>
    <w:lvl w:ilvl="3" w:tplc="924A92B0">
      <w:numFmt w:val="bullet"/>
      <w:lvlText w:val="•"/>
      <w:lvlJc w:val="left"/>
      <w:pPr>
        <w:ind w:left="3045" w:hanging="360"/>
      </w:pPr>
      <w:rPr>
        <w:rFonts w:hint="default"/>
        <w:lang w:val="ru-RU" w:eastAsia="en-US" w:bidi="ar-SA"/>
      </w:rPr>
    </w:lvl>
    <w:lvl w:ilvl="4" w:tplc="0A30167C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5" w:tplc="0A388364">
      <w:numFmt w:val="bullet"/>
      <w:lvlText w:val="•"/>
      <w:lvlJc w:val="left"/>
      <w:pPr>
        <w:ind w:left="5091" w:hanging="360"/>
      </w:pPr>
      <w:rPr>
        <w:rFonts w:hint="default"/>
        <w:lang w:val="ru-RU" w:eastAsia="en-US" w:bidi="ar-SA"/>
      </w:rPr>
    </w:lvl>
    <w:lvl w:ilvl="6" w:tplc="F5AEB22C">
      <w:numFmt w:val="bullet"/>
      <w:lvlText w:val="•"/>
      <w:lvlJc w:val="left"/>
      <w:pPr>
        <w:ind w:left="6114" w:hanging="360"/>
      </w:pPr>
      <w:rPr>
        <w:rFonts w:hint="default"/>
        <w:lang w:val="ru-RU" w:eastAsia="en-US" w:bidi="ar-SA"/>
      </w:rPr>
    </w:lvl>
    <w:lvl w:ilvl="7" w:tplc="E0B87F72">
      <w:numFmt w:val="bullet"/>
      <w:lvlText w:val="•"/>
      <w:lvlJc w:val="left"/>
      <w:pPr>
        <w:ind w:left="7137" w:hanging="360"/>
      </w:pPr>
      <w:rPr>
        <w:rFonts w:hint="default"/>
        <w:lang w:val="ru-RU" w:eastAsia="en-US" w:bidi="ar-SA"/>
      </w:rPr>
    </w:lvl>
    <w:lvl w:ilvl="8" w:tplc="C7A0027C">
      <w:numFmt w:val="bullet"/>
      <w:lvlText w:val="•"/>
      <w:lvlJc w:val="left"/>
      <w:pPr>
        <w:ind w:left="8160" w:hanging="360"/>
      </w:pPr>
      <w:rPr>
        <w:rFonts w:hint="default"/>
        <w:lang w:val="ru-RU" w:eastAsia="en-US" w:bidi="ar-SA"/>
      </w:rPr>
    </w:lvl>
  </w:abstractNum>
  <w:abstractNum w:abstractNumId="2">
    <w:nsid w:val="191A2112"/>
    <w:multiLevelType w:val="hybridMultilevel"/>
    <w:tmpl w:val="B3EE5E3C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">
    <w:nsid w:val="1D74354F"/>
    <w:multiLevelType w:val="hybridMultilevel"/>
    <w:tmpl w:val="C9DC780A"/>
    <w:lvl w:ilvl="0" w:tplc="39862912">
      <w:numFmt w:val="bullet"/>
      <w:lvlText w:val=""/>
      <w:lvlJc w:val="left"/>
      <w:pPr>
        <w:ind w:left="1361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4">
    <w:nsid w:val="217240B2"/>
    <w:multiLevelType w:val="hybridMultilevel"/>
    <w:tmpl w:val="3AF2E6D6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>
    <w:nsid w:val="219D451B"/>
    <w:multiLevelType w:val="hybridMultilevel"/>
    <w:tmpl w:val="BB842A12"/>
    <w:lvl w:ilvl="0" w:tplc="39862912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6">
    <w:nsid w:val="262C0D6A"/>
    <w:multiLevelType w:val="hybridMultilevel"/>
    <w:tmpl w:val="B00EA322"/>
    <w:lvl w:ilvl="0" w:tplc="D4F8ED96">
      <w:numFmt w:val="bullet"/>
      <w:lvlText w:val=""/>
      <w:lvlJc w:val="left"/>
      <w:pPr>
        <w:ind w:left="28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D5A7554">
      <w:numFmt w:val="bullet"/>
      <w:lvlText w:val="•"/>
      <w:lvlJc w:val="left"/>
      <w:pPr>
        <w:ind w:left="1272" w:hanging="286"/>
      </w:pPr>
      <w:rPr>
        <w:rFonts w:hint="default"/>
        <w:lang w:val="ru-RU" w:eastAsia="en-US" w:bidi="ar-SA"/>
      </w:rPr>
    </w:lvl>
    <w:lvl w:ilvl="2" w:tplc="BACA54A2">
      <w:numFmt w:val="bullet"/>
      <w:lvlText w:val="•"/>
      <w:lvlJc w:val="left"/>
      <w:pPr>
        <w:ind w:left="2265" w:hanging="286"/>
      </w:pPr>
      <w:rPr>
        <w:rFonts w:hint="default"/>
        <w:lang w:val="ru-RU" w:eastAsia="en-US" w:bidi="ar-SA"/>
      </w:rPr>
    </w:lvl>
    <w:lvl w:ilvl="3" w:tplc="2D5A4364">
      <w:numFmt w:val="bullet"/>
      <w:lvlText w:val="•"/>
      <w:lvlJc w:val="left"/>
      <w:pPr>
        <w:ind w:left="3257" w:hanging="286"/>
      </w:pPr>
      <w:rPr>
        <w:rFonts w:hint="default"/>
        <w:lang w:val="ru-RU" w:eastAsia="en-US" w:bidi="ar-SA"/>
      </w:rPr>
    </w:lvl>
    <w:lvl w:ilvl="4" w:tplc="CEEA85FA">
      <w:numFmt w:val="bullet"/>
      <w:lvlText w:val="•"/>
      <w:lvlJc w:val="left"/>
      <w:pPr>
        <w:ind w:left="4250" w:hanging="286"/>
      </w:pPr>
      <w:rPr>
        <w:rFonts w:hint="default"/>
        <w:lang w:val="ru-RU" w:eastAsia="en-US" w:bidi="ar-SA"/>
      </w:rPr>
    </w:lvl>
    <w:lvl w:ilvl="5" w:tplc="67848BC0">
      <w:numFmt w:val="bullet"/>
      <w:lvlText w:val="•"/>
      <w:lvlJc w:val="left"/>
      <w:pPr>
        <w:ind w:left="5243" w:hanging="286"/>
      </w:pPr>
      <w:rPr>
        <w:rFonts w:hint="default"/>
        <w:lang w:val="ru-RU" w:eastAsia="en-US" w:bidi="ar-SA"/>
      </w:rPr>
    </w:lvl>
    <w:lvl w:ilvl="6" w:tplc="D36C7D80">
      <w:numFmt w:val="bullet"/>
      <w:lvlText w:val="•"/>
      <w:lvlJc w:val="left"/>
      <w:pPr>
        <w:ind w:left="6235" w:hanging="286"/>
      </w:pPr>
      <w:rPr>
        <w:rFonts w:hint="default"/>
        <w:lang w:val="ru-RU" w:eastAsia="en-US" w:bidi="ar-SA"/>
      </w:rPr>
    </w:lvl>
    <w:lvl w:ilvl="7" w:tplc="20B4F21A">
      <w:numFmt w:val="bullet"/>
      <w:lvlText w:val="•"/>
      <w:lvlJc w:val="left"/>
      <w:pPr>
        <w:ind w:left="7228" w:hanging="286"/>
      </w:pPr>
      <w:rPr>
        <w:rFonts w:hint="default"/>
        <w:lang w:val="ru-RU" w:eastAsia="en-US" w:bidi="ar-SA"/>
      </w:rPr>
    </w:lvl>
    <w:lvl w:ilvl="8" w:tplc="8F680046">
      <w:numFmt w:val="bullet"/>
      <w:lvlText w:val="•"/>
      <w:lvlJc w:val="left"/>
      <w:pPr>
        <w:ind w:left="8221" w:hanging="286"/>
      </w:pPr>
      <w:rPr>
        <w:rFonts w:hint="default"/>
        <w:lang w:val="ru-RU" w:eastAsia="en-US" w:bidi="ar-SA"/>
      </w:rPr>
    </w:lvl>
  </w:abstractNum>
  <w:abstractNum w:abstractNumId="7">
    <w:nsid w:val="2AC0548C"/>
    <w:multiLevelType w:val="hybridMultilevel"/>
    <w:tmpl w:val="A3D0D582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8">
    <w:nsid w:val="2E9C5358"/>
    <w:multiLevelType w:val="hybridMultilevel"/>
    <w:tmpl w:val="4A62E7D4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9">
    <w:nsid w:val="2FC564BC"/>
    <w:multiLevelType w:val="hybridMultilevel"/>
    <w:tmpl w:val="CB4818D2"/>
    <w:lvl w:ilvl="0" w:tplc="4BBCE222">
      <w:numFmt w:val="bullet"/>
      <w:lvlText w:val=""/>
      <w:lvlJc w:val="left"/>
      <w:pPr>
        <w:ind w:left="1005" w:hanging="41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5484673"/>
    <w:multiLevelType w:val="hybridMultilevel"/>
    <w:tmpl w:val="FBE410A2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1">
    <w:nsid w:val="3A9A6AB4"/>
    <w:multiLevelType w:val="multilevel"/>
    <w:tmpl w:val="64D6E18E"/>
    <w:lvl w:ilvl="0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13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5" w:hanging="1800"/>
      </w:pPr>
      <w:rPr>
        <w:rFonts w:hint="default"/>
      </w:rPr>
    </w:lvl>
  </w:abstractNum>
  <w:abstractNum w:abstractNumId="12">
    <w:nsid w:val="3BC94126"/>
    <w:multiLevelType w:val="hybridMultilevel"/>
    <w:tmpl w:val="38740822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3">
    <w:nsid w:val="3D13510B"/>
    <w:multiLevelType w:val="multilevel"/>
    <w:tmpl w:val="EAF0ADD6"/>
    <w:lvl w:ilvl="0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13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5" w:hanging="15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5" w:hanging="1800"/>
      </w:pPr>
      <w:rPr>
        <w:rFonts w:hint="default"/>
      </w:rPr>
    </w:lvl>
  </w:abstractNum>
  <w:abstractNum w:abstractNumId="14">
    <w:nsid w:val="413B24F0"/>
    <w:multiLevelType w:val="hybridMultilevel"/>
    <w:tmpl w:val="8AEE78D2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5">
    <w:nsid w:val="45DB3008"/>
    <w:multiLevelType w:val="hybridMultilevel"/>
    <w:tmpl w:val="466E4C2C"/>
    <w:lvl w:ilvl="0" w:tplc="D86AE9CE">
      <w:start w:val="1"/>
      <w:numFmt w:val="decimal"/>
      <w:lvlText w:val="%1."/>
      <w:lvlJc w:val="left"/>
      <w:pPr>
        <w:ind w:left="997" w:hanging="356"/>
      </w:pPr>
      <w:rPr>
        <w:rFonts w:hint="default"/>
        <w:spacing w:val="0"/>
        <w:w w:val="100"/>
        <w:lang w:val="ru-RU" w:eastAsia="en-US" w:bidi="ar-SA"/>
      </w:rPr>
    </w:lvl>
    <w:lvl w:ilvl="1" w:tplc="3244DB0A">
      <w:start w:val="1"/>
      <w:numFmt w:val="decimal"/>
      <w:lvlText w:val="%2."/>
      <w:lvlJc w:val="left"/>
      <w:pPr>
        <w:ind w:left="1725" w:hanging="360"/>
      </w:pPr>
      <w:rPr>
        <w:rFonts w:hint="default"/>
        <w:spacing w:val="0"/>
        <w:w w:val="100"/>
        <w:lang w:val="ru-RU" w:eastAsia="en-US" w:bidi="ar-SA"/>
      </w:rPr>
    </w:lvl>
    <w:lvl w:ilvl="2" w:tplc="B126A93E">
      <w:numFmt w:val="bullet"/>
      <w:lvlText w:val=""/>
      <w:lvlJc w:val="left"/>
      <w:pPr>
        <w:ind w:left="21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1DEA20B0">
      <w:numFmt w:val="bullet"/>
      <w:lvlText w:val="•"/>
      <w:lvlJc w:val="left"/>
      <w:pPr>
        <w:ind w:left="2120" w:hanging="360"/>
      </w:pPr>
      <w:rPr>
        <w:rFonts w:hint="default"/>
        <w:lang w:val="ru-RU" w:eastAsia="en-US" w:bidi="ar-SA"/>
      </w:rPr>
    </w:lvl>
    <w:lvl w:ilvl="4" w:tplc="3FEEFB26">
      <w:numFmt w:val="bullet"/>
      <w:lvlText w:val="•"/>
      <w:lvlJc w:val="left"/>
      <w:pPr>
        <w:ind w:left="3275" w:hanging="360"/>
      </w:pPr>
      <w:rPr>
        <w:rFonts w:hint="default"/>
        <w:lang w:val="ru-RU" w:eastAsia="en-US" w:bidi="ar-SA"/>
      </w:rPr>
    </w:lvl>
    <w:lvl w:ilvl="5" w:tplc="6D62DB96">
      <w:numFmt w:val="bullet"/>
      <w:lvlText w:val="•"/>
      <w:lvlJc w:val="left"/>
      <w:pPr>
        <w:ind w:left="4430" w:hanging="360"/>
      </w:pPr>
      <w:rPr>
        <w:rFonts w:hint="default"/>
        <w:lang w:val="ru-RU" w:eastAsia="en-US" w:bidi="ar-SA"/>
      </w:rPr>
    </w:lvl>
    <w:lvl w:ilvl="6" w:tplc="94806962">
      <w:numFmt w:val="bullet"/>
      <w:lvlText w:val="•"/>
      <w:lvlJc w:val="left"/>
      <w:pPr>
        <w:ind w:left="5585" w:hanging="360"/>
      </w:pPr>
      <w:rPr>
        <w:rFonts w:hint="default"/>
        <w:lang w:val="ru-RU" w:eastAsia="en-US" w:bidi="ar-SA"/>
      </w:rPr>
    </w:lvl>
    <w:lvl w:ilvl="7" w:tplc="6400BC08">
      <w:numFmt w:val="bullet"/>
      <w:lvlText w:val="•"/>
      <w:lvlJc w:val="left"/>
      <w:pPr>
        <w:ind w:left="6740" w:hanging="360"/>
      </w:pPr>
      <w:rPr>
        <w:rFonts w:hint="default"/>
        <w:lang w:val="ru-RU" w:eastAsia="en-US" w:bidi="ar-SA"/>
      </w:rPr>
    </w:lvl>
    <w:lvl w:ilvl="8" w:tplc="00D0A0AE">
      <w:numFmt w:val="bullet"/>
      <w:lvlText w:val="•"/>
      <w:lvlJc w:val="left"/>
      <w:pPr>
        <w:ind w:left="7896" w:hanging="360"/>
      </w:pPr>
      <w:rPr>
        <w:rFonts w:hint="default"/>
        <w:lang w:val="ru-RU" w:eastAsia="en-US" w:bidi="ar-SA"/>
      </w:rPr>
    </w:lvl>
  </w:abstractNum>
  <w:abstractNum w:abstractNumId="16">
    <w:nsid w:val="46A97DBF"/>
    <w:multiLevelType w:val="hybridMultilevel"/>
    <w:tmpl w:val="D7CC38F4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7">
    <w:nsid w:val="48C32159"/>
    <w:multiLevelType w:val="hybridMultilevel"/>
    <w:tmpl w:val="2D72E602"/>
    <w:lvl w:ilvl="0" w:tplc="86A62990">
      <w:start w:val="1"/>
      <w:numFmt w:val="decimal"/>
      <w:lvlText w:val="%1."/>
      <w:lvlJc w:val="left"/>
      <w:pPr>
        <w:ind w:left="722" w:hanging="360"/>
      </w:pPr>
      <w:rPr>
        <w:rFonts w:hint="default"/>
        <w:spacing w:val="0"/>
        <w:w w:val="100"/>
        <w:lang w:val="ru-RU" w:eastAsia="en-US" w:bidi="ar-SA"/>
      </w:rPr>
    </w:lvl>
    <w:lvl w:ilvl="1" w:tplc="03F89F58">
      <w:numFmt w:val="bullet"/>
      <w:lvlText w:val=""/>
      <w:lvlJc w:val="left"/>
      <w:pPr>
        <w:ind w:left="1442" w:hanging="4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D247C6A">
      <w:numFmt w:val="bullet"/>
      <w:lvlText w:val="•"/>
      <w:lvlJc w:val="left"/>
      <w:pPr>
        <w:ind w:left="2335" w:hanging="449"/>
      </w:pPr>
      <w:rPr>
        <w:rFonts w:hint="default"/>
        <w:lang w:val="ru-RU" w:eastAsia="en-US" w:bidi="ar-SA"/>
      </w:rPr>
    </w:lvl>
    <w:lvl w:ilvl="3" w:tplc="663EC4FC">
      <w:numFmt w:val="bullet"/>
      <w:lvlText w:val="•"/>
      <w:lvlJc w:val="left"/>
      <w:pPr>
        <w:ind w:left="3230" w:hanging="449"/>
      </w:pPr>
      <w:rPr>
        <w:rFonts w:hint="default"/>
        <w:lang w:val="ru-RU" w:eastAsia="en-US" w:bidi="ar-SA"/>
      </w:rPr>
    </w:lvl>
    <w:lvl w:ilvl="4" w:tplc="A4CE0F1E">
      <w:numFmt w:val="bullet"/>
      <w:lvlText w:val="•"/>
      <w:lvlJc w:val="left"/>
      <w:pPr>
        <w:ind w:left="4126" w:hanging="449"/>
      </w:pPr>
      <w:rPr>
        <w:rFonts w:hint="default"/>
        <w:lang w:val="ru-RU" w:eastAsia="en-US" w:bidi="ar-SA"/>
      </w:rPr>
    </w:lvl>
    <w:lvl w:ilvl="5" w:tplc="4944479C">
      <w:numFmt w:val="bullet"/>
      <w:lvlText w:val="•"/>
      <w:lvlJc w:val="left"/>
      <w:pPr>
        <w:ind w:left="5021" w:hanging="449"/>
      </w:pPr>
      <w:rPr>
        <w:rFonts w:hint="default"/>
        <w:lang w:val="ru-RU" w:eastAsia="en-US" w:bidi="ar-SA"/>
      </w:rPr>
    </w:lvl>
    <w:lvl w:ilvl="6" w:tplc="AF387FE2">
      <w:numFmt w:val="bullet"/>
      <w:lvlText w:val="•"/>
      <w:lvlJc w:val="left"/>
      <w:pPr>
        <w:ind w:left="5916" w:hanging="449"/>
      </w:pPr>
      <w:rPr>
        <w:rFonts w:hint="default"/>
        <w:lang w:val="ru-RU" w:eastAsia="en-US" w:bidi="ar-SA"/>
      </w:rPr>
    </w:lvl>
    <w:lvl w:ilvl="7" w:tplc="A7B8E754">
      <w:numFmt w:val="bullet"/>
      <w:lvlText w:val="•"/>
      <w:lvlJc w:val="left"/>
      <w:pPr>
        <w:ind w:left="6812" w:hanging="449"/>
      </w:pPr>
      <w:rPr>
        <w:rFonts w:hint="default"/>
        <w:lang w:val="ru-RU" w:eastAsia="en-US" w:bidi="ar-SA"/>
      </w:rPr>
    </w:lvl>
    <w:lvl w:ilvl="8" w:tplc="295C1A8E">
      <w:numFmt w:val="bullet"/>
      <w:lvlText w:val="•"/>
      <w:lvlJc w:val="left"/>
      <w:pPr>
        <w:ind w:left="7707" w:hanging="449"/>
      </w:pPr>
      <w:rPr>
        <w:rFonts w:hint="default"/>
        <w:lang w:val="ru-RU" w:eastAsia="en-US" w:bidi="ar-SA"/>
      </w:rPr>
    </w:lvl>
  </w:abstractNum>
  <w:abstractNum w:abstractNumId="18">
    <w:nsid w:val="4A0328A0"/>
    <w:multiLevelType w:val="multilevel"/>
    <w:tmpl w:val="EAF0ADD6"/>
    <w:lvl w:ilvl="0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13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5" w:hanging="15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5" w:hanging="1800"/>
      </w:pPr>
      <w:rPr>
        <w:rFonts w:hint="default"/>
      </w:rPr>
    </w:lvl>
  </w:abstractNum>
  <w:abstractNum w:abstractNumId="19">
    <w:nsid w:val="4B567327"/>
    <w:multiLevelType w:val="multilevel"/>
    <w:tmpl w:val="EAF0ADD6"/>
    <w:lvl w:ilvl="0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13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5" w:hanging="15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5" w:hanging="1800"/>
      </w:pPr>
      <w:rPr>
        <w:rFonts w:hint="default"/>
      </w:rPr>
    </w:lvl>
  </w:abstractNum>
  <w:abstractNum w:abstractNumId="20">
    <w:nsid w:val="4CBB7283"/>
    <w:multiLevelType w:val="multilevel"/>
    <w:tmpl w:val="CD6A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EBB138E"/>
    <w:multiLevelType w:val="hybridMultilevel"/>
    <w:tmpl w:val="AA420F2C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2">
    <w:nsid w:val="4FC46808"/>
    <w:multiLevelType w:val="hybridMultilevel"/>
    <w:tmpl w:val="81AC439E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3">
    <w:nsid w:val="50AC15D8"/>
    <w:multiLevelType w:val="hybridMultilevel"/>
    <w:tmpl w:val="8A5A46DE"/>
    <w:lvl w:ilvl="0" w:tplc="39862912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E050E44A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2" w:tplc="705010AC">
      <w:numFmt w:val="bullet"/>
      <w:lvlText w:val="•"/>
      <w:lvlJc w:val="left"/>
      <w:pPr>
        <w:ind w:left="2841" w:hanging="360"/>
      </w:pPr>
      <w:rPr>
        <w:rFonts w:hint="default"/>
        <w:lang w:val="ru-RU" w:eastAsia="en-US" w:bidi="ar-SA"/>
      </w:rPr>
    </w:lvl>
    <w:lvl w:ilvl="3" w:tplc="0C7C60E4">
      <w:numFmt w:val="bullet"/>
      <w:lvlText w:val="•"/>
      <w:lvlJc w:val="left"/>
      <w:pPr>
        <w:ind w:left="3761" w:hanging="360"/>
      </w:pPr>
      <w:rPr>
        <w:rFonts w:hint="default"/>
        <w:lang w:val="ru-RU" w:eastAsia="en-US" w:bidi="ar-SA"/>
      </w:rPr>
    </w:lvl>
    <w:lvl w:ilvl="4" w:tplc="69101780">
      <w:numFmt w:val="bullet"/>
      <w:lvlText w:val="•"/>
      <w:lvlJc w:val="left"/>
      <w:pPr>
        <w:ind w:left="4682" w:hanging="360"/>
      </w:pPr>
      <w:rPr>
        <w:rFonts w:hint="default"/>
        <w:lang w:val="ru-RU" w:eastAsia="en-US" w:bidi="ar-SA"/>
      </w:rPr>
    </w:lvl>
    <w:lvl w:ilvl="5" w:tplc="C76E5B78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73D8BE20">
      <w:numFmt w:val="bullet"/>
      <w:lvlText w:val="•"/>
      <w:lvlJc w:val="left"/>
      <w:pPr>
        <w:ind w:left="6523" w:hanging="360"/>
      </w:pPr>
      <w:rPr>
        <w:rFonts w:hint="default"/>
        <w:lang w:val="ru-RU" w:eastAsia="en-US" w:bidi="ar-SA"/>
      </w:rPr>
    </w:lvl>
    <w:lvl w:ilvl="7" w:tplc="88906E88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  <w:lvl w:ilvl="8" w:tplc="D9F663E6">
      <w:numFmt w:val="bullet"/>
      <w:lvlText w:val="•"/>
      <w:lvlJc w:val="left"/>
      <w:pPr>
        <w:ind w:left="8365" w:hanging="360"/>
      </w:pPr>
      <w:rPr>
        <w:rFonts w:hint="default"/>
        <w:lang w:val="ru-RU" w:eastAsia="en-US" w:bidi="ar-SA"/>
      </w:rPr>
    </w:lvl>
  </w:abstractNum>
  <w:abstractNum w:abstractNumId="24">
    <w:nsid w:val="51381E4C"/>
    <w:multiLevelType w:val="hybridMultilevel"/>
    <w:tmpl w:val="1A6AAD02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5">
    <w:nsid w:val="53936ADE"/>
    <w:multiLevelType w:val="hybridMultilevel"/>
    <w:tmpl w:val="4FF0FFEC"/>
    <w:lvl w:ilvl="0" w:tplc="041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>
    <w:nsid w:val="5B9E7B3E"/>
    <w:multiLevelType w:val="hybridMultilevel"/>
    <w:tmpl w:val="A3F80E7A"/>
    <w:lvl w:ilvl="0" w:tplc="4BBCE222">
      <w:numFmt w:val="bullet"/>
      <w:lvlText w:val=""/>
      <w:lvlJc w:val="left"/>
      <w:pPr>
        <w:ind w:left="1290" w:hanging="41"/>
      </w:pPr>
      <w:rPr>
        <w:rFonts w:ascii="Symbol" w:eastAsia="Symbol" w:hAnsi="Symbol" w:cs="Symbol" w:hint="default"/>
        <w:spacing w:val="0"/>
        <w:w w:val="100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7">
    <w:nsid w:val="5E300FF7"/>
    <w:multiLevelType w:val="hybridMultilevel"/>
    <w:tmpl w:val="4B124D1C"/>
    <w:lvl w:ilvl="0" w:tplc="0419000F">
      <w:start w:val="1"/>
      <w:numFmt w:val="decimal"/>
      <w:lvlText w:val="%1."/>
      <w:lvlJc w:val="left"/>
      <w:pPr>
        <w:ind w:left="1005" w:hanging="360"/>
      </w:pPr>
    </w:lvl>
    <w:lvl w:ilvl="1" w:tplc="04190019" w:tentative="1">
      <w:start w:val="1"/>
      <w:numFmt w:val="lowerLetter"/>
      <w:lvlText w:val="%2."/>
      <w:lvlJc w:val="left"/>
      <w:pPr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8">
    <w:nsid w:val="64210B2F"/>
    <w:multiLevelType w:val="hybridMultilevel"/>
    <w:tmpl w:val="8D846406"/>
    <w:lvl w:ilvl="0" w:tplc="A2A62254">
      <w:start w:val="1"/>
      <w:numFmt w:val="decimal"/>
      <w:lvlText w:val="%1."/>
      <w:lvlJc w:val="left"/>
      <w:pPr>
        <w:ind w:left="285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668643A">
      <w:numFmt w:val="bullet"/>
      <w:lvlText w:val="•"/>
      <w:lvlJc w:val="left"/>
      <w:pPr>
        <w:ind w:left="1272" w:hanging="348"/>
      </w:pPr>
      <w:rPr>
        <w:rFonts w:hint="default"/>
        <w:lang w:val="ru-RU" w:eastAsia="en-US" w:bidi="ar-SA"/>
      </w:rPr>
    </w:lvl>
    <w:lvl w:ilvl="2" w:tplc="8B1E7964">
      <w:numFmt w:val="bullet"/>
      <w:lvlText w:val="•"/>
      <w:lvlJc w:val="left"/>
      <w:pPr>
        <w:ind w:left="2265" w:hanging="348"/>
      </w:pPr>
      <w:rPr>
        <w:rFonts w:hint="default"/>
        <w:lang w:val="ru-RU" w:eastAsia="en-US" w:bidi="ar-SA"/>
      </w:rPr>
    </w:lvl>
    <w:lvl w:ilvl="3" w:tplc="794493EA">
      <w:numFmt w:val="bullet"/>
      <w:lvlText w:val="•"/>
      <w:lvlJc w:val="left"/>
      <w:pPr>
        <w:ind w:left="3257" w:hanging="348"/>
      </w:pPr>
      <w:rPr>
        <w:rFonts w:hint="default"/>
        <w:lang w:val="ru-RU" w:eastAsia="en-US" w:bidi="ar-SA"/>
      </w:rPr>
    </w:lvl>
    <w:lvl w:ilvl="4" w:tplc="1B669F28">
      <w:numFmt w:val="bullet"/>
      <w:lvlText w:val="•"/>
      <w:lvlJc w:val="left"/>
      <w:pPr>
        <w:ind w:left="4250" w:hanging="348"/>
      </w:pPr>
      <w:rPr>
        <w:rFonts w:hint="default"/>
        <w:lang w:val="ru-RU" w:eastAsia="en-US" w:bidi="ar-SA"/>
      </w:rPr>
    </w:lvl>
    <w:lvl w:ilvl="5" w:tplc="6830661C">
      <w:numFmt w:val="bullet"/>
      <w:lvlText w:val="•"/>
      <w:lvlJc w:val="left"/>
      <w:pPr>
        <w:ind w:left="5243" w:hanging="348"/>
      </w:pPr>
      <w:rPr>
        <w:rFonts w:hint="default"/>
        <w:lang w:val="ru-RU" w:eastAsia="en-US" w:bidi="ar-SA"/>
      </w:rPr>
    </w:lvl>
    <w:lvl w:ilvl="6" w:tplc="DD80310C">
      <w:numFmt w:val="bullet"/>
      <w:lvlText w:val="•"/>
      <w:lvlJc w:val="left"/>
      <w:pPr>
        <w:ind w:left="6235" w:hanging="348"/>
      </w:pPr>
      <w:rPr>
        <w:rFonts w:hint="default"/>
        <w:lang w:val="ru-RU" w:eastAsia="en-US" w:bidi="ar-SA"/>
      </w:rPr>
    </w:lvl>
    <w:lvl w:ilvl="7" w:tplc="DF2A0212">
      <w:numFmt w:val="bullet"/>
      <w:lvlText w:val="•"/>
      <w:lvlJc w:val="left"/>
      <w:pPr>
        <w:ind w:left="7228" w:hanging="348"/>
      </w:pPr>
      <w:rPr>
        <w:rFonts w:hint="default"/>
        <w:lang w:val="ru-RU" w:eastAsia="en-US" w:bidi="ar-SA"/>
      </w:rPr>
    </w:lvl>
    <w:lvl w:ilvl="8" w:tplc="B8729718">
      <w:numFmt w:val="bullet"/>
      <w:lvlText w:val="•"/>
      <w:lvlJc w:val="left"/>
      <w:pPr>
        <w:ind w:left="8221" w:hanging="348"/>
      </w:pPr>
      <w:rPr>
        <w:rFonts w:hint="default"/>
        <w:lang w:val="ru-RU" w:eastAsia="en-US" w:bidi="ar-SA"/>
      </w:rPr>
    </w:lvl>
  </w:abstractNum>
  <w:abstractNum w:abstractNumId="29">
    <w:nsid w:val="67586C87"/>
    <w:multiLevelType w:val="hybridMultilevel"/>
    <w:tmpl w:val="82380F24"/>
    <w:lvl w:ilvl="0" w:tplc="3B4657E4">
      <w:start w:val="1"/>
      <w:numFmt w:val="decimal"/>
      <w:lvlText w:val="%1."/>
      <w:lvlJc w:val="left"/>
      <w:pPr>
        <w:ind w:left="99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BE8310">
      <w:numFmt w:val="bullet"/>
      <w:lvlText w:val="•"/>
      <w:lvlJc w:val="left"/>
      <w:pPr>
        <w:ind w:left="1920" w:hanging="425"/>
      </w:pPr>
      <w:rPr>
        <w:rFonts w:hint="default"/>
        <w:lang w:val="ru-RU" w:eastAsia="en-US" w:bidi="ar-SA"/>
      </w:rPr>
    </w:lvl>
    <w:lvl w:ilvl="2" w:tplc="9446A796">
      <w:numFmt w:val="bullet"/>
      <w:lvlText w:val="•"/>
      <w:lvlJc w:val="left"/>
      <w:pPr>
        <w:ind w:left="2841" w:hanging="425"/>
      </w:pPr>
      <w:rPr>
        <w:rFonts w:hint="default"/>
        <w:lang w:val="ru-RU" w:eastAsia="en-US" w:bidi="ar-SA"/>
      </w:rPr>
    </w:lvl>
    <w:lvl w:ilvl="3" w:tplc="9934FFD4">
      <w:numFmt w:val="bullet"/>
      <w:lvlText w:val="•"/>
      <w:lvlJc w:val="left"/>
      <w:pPr>
        <w:ind w:left="3761" w:hanging="425"/>
      </w:pPr>
      <w:rPr>
        <w:rFonts w:hint="default"/>
        <w:lang w:val="ru-RU" w:eastAsia="en-US" w:bidi="ar-SA"/>
      </w:rPr>
    </w:lvl>
    <w:lvl w:ilvl="4" w:tplc="0A20D3A2">
      <w:numFmt w:val="bullet"/>
      <w:lvlText w:val="•"/>
      <w:lvlJc w:val="left"/>
      <w:pPr>
        <w:ind w:left="4682" w:hanging="425"/>
      </w:pPr>
      <w:rPr>
        <w:rFonts w:hint="default"/>
        <w:lang w:val="ru-RU" w:eastAsia="en-US" w:bidi="ar-SA"/>
      </w:rPr>
    </w:lvl>
    <w:lvl w:ilvl="5" w:tplc="AC28E9D4">
      <w:numFmt w:val="bullet"/>
      <w:lvlText w:val="•"/>
      <w:lvlJc w:val="left"/>
      <w:pPr>
        <w:ind w:left="5603" w:hanging="425"/>
      </w:pPr>
      <w:rPr>
        <w:rFonts w:hint="default"/>
        <w:lang w:val="ru-RU" w:eastAsia="en-US" w:bidi="ar-SA"/>
      </w:rPr>
    </w:lvl>
    <w:lvl w:ilvl="6" w:tplc="E8E67922">
      <w:numFmt w:val="bullet"/>
      <w:lvlText w:val="•"/>
      <w:lvlJc w:val="left"/>
      <w:pPr>
        <w:ind w:left="6523" w:hanging="425"/>
      </w:pPr>
      <w:rPr>
        <w:rFonts w:hint="default"/>
        <w:lang w:val="ru-RU" w:eastAsia="en-US" w:bidi="ar-SA"/>
      </w:rPr>
    </w:lvl>
    <w:lvl w:ilvl="7" w:tplc="75EA2462">
      <w:numFmt w:val="bullet"/>
      <w:lvlText w:val="•"/>
      <w:lvlJc w:val="left"/>
      <w:pPr>
        <w:ind w:left="7444" w:hanging="425"/>
      </w:pPr>
      <w:rPr>
        <w:rFonts w:hint="default"/>
        <w:lang w:val="ru-RU" w:eastAsia="en-US" w:bidi="ar-SA"/>
      </w:rPr>
    </w:lvl>
    <w:lvl w:ilvl="8" w:tplc="1346E204">
      <w:numFmt w:val="bullet"/>
      <w:lvlText w:val="•"/>
      <w:lvlJc w:val="left"/>
      <w:pPr>
        <w:ind w:left="8365" w:hanging="425"/>
      </w:pPr>
      <w:rPr>
        <w:rFonts w:hint="default"/>
        <w:lang w:val="ru-RU" w:eastAsia="en-US" w:bidi="ar-SA"/>
      </w:rPr>
    </w:lvl>
  </w:abstractNum>
  <w:abstractNum w:abstractNumId="30">
    <w:nsid w:val="6FD22CFE"/>
    <w:multiLevelType w:val="hybridMultilevel"/>
    <w:tmpl w:val="99B2CBF6"/>
    <w:lvl w:ilvl="0" w:tplc="49F844F0">
      <w:start w:val="1"/>
      <w:numFmt w:val="decimal"/>
      <w:lvlText w:val="%1."/>
      <w:lvlJc w:val="left"/>
      <w:pPr>
        <w:ind w:left="10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92E"/>
        <w:spacing w:val="0"/>
        <w:w w:val="100"/>
        <w:sz w:val="24"/>
        <w:szCs w:val="24"/>
        <w:lang w:val="ru-RU" w:eastAsia="en-US" w:bidi="ar-SA"/>
      </w:rPr>
    </w:lvl>
    <w:lvl w:ilvl="1" w:tplc="3856A794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2" w:tplc="89D64EFA">
      <w:numFmt w:val="bullet"/>
      <w:lvlText w:val="•"/>
      <w:lvlJc w:val="left"/>
      <w:pPr>
        <w:ind w:left="2841" w:hanging="360"/>
      </w:pPr>
      <w:rPr>
        <w:rFonts w:hint="default"/>
        <w:lang w:val="ru-RU" w:eastAsia="en-US" w:bidi="ar-SA"/>
      </w:rPr>
    </w:lvl>
    <w:lvl w:ilvl="3" w:tplc="4C7A69A6">
      <w:numFmt w:val="bullet"/>
      <w:lvlText w:val="•"/>
      <w:lvlJc w:val="left"/>
      <w:pPr>
        <w:ind w:left="3761" w:hanging="360"/>
      </w:pPr>
      <w:rPr>
        <w:rFonts w:hint="default"/>
        <w:lang w:val="ru-RU" w:eastAsia="en-US" w:bidi="ar-SA"/>
      </w:rPr>
    </w:lvl>
    <w:lvl w:ilvl="4" w:tplc="A1CA614A">
      <w:numFmt w:val="bullet"/>
      <w:lvlText w:val="•"/>
      <w:lvlJc w:val="left"/>
      <w:pPr>
        <w:ind w:left="4682" w:hanging="360"/>
      </w:pPr>
      <w:rPr>
        <w:rFonts w:hint="default"/>
        <w:lang w:val="ru-RU" w:eastAsia="en-US" w:bidi="ar-SA"/>
      </w:rPr>
    </w:lvl>
    <w:lvl w:ilvl="5" w:tplc="B6FA3DE2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51E41AC0">
      <w:numFmt w:val="bullet"/>
      <w:lvlText w:val="•"/>
      <w:lvlJc w:val="left"/>
      <w:pPr>
        <w:ind w:left="6523" w:hanging="360"/>
      </w:pPr>
      <w:rPr>
        <w:rFonts w:hint="default"/>
        <w:lang w:val="ru-RU" w:eastAsia="en-US" w:bidi="ar-SA"/>
      </w:rPr>
    </w:lvl>
    <w:lvl w:ilvl="7" w:tplc="904E7008">
      <w:numFmt w:val="bullet"/>
      <w:lvlText w:val="•"/>
      <w:lvlJc w:val="left"/>
      <w:pPr>
        <w:ind w:left="7444" w:hanging="360"/>
      </w:pPr>
      <w:rPr>
        <w:rFonts w:hint="default"/>
        <w:lang w:val="ru-RU" w:eastAsia="en-US" w:bidi="ar-SA"/>
      </w:rPr>
    </w:lvl>
    <w:lvl w:ilvl="8" w:tplc="868A0444">
      <w:numFmt w:val="bullet"/>
      <w:lvlText w:val="•"/>
      <w:lvlJc w:val="left"/>
      <w:pPr>
        <w:ind w:left="8365" w:hanging="360"/>
      </w:pPr>
      <w:rPr>
        <w:rFonts w:hint="default"/>
        <w:lang w:val="ru-RU" w:eastAsia="en-US" w:bidi="ar-SA"/>
      </w:rPr>
    </w:lvl>
  </w:abstractNum>
  <w:abstractNum w:abstractNumId="31">
    <w:nsid w:val="70ED7C27"/>
    <w:multiLevelType w:val="hybridMultilevel"/>
    <w:tmpl w:val="9174B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FB0CA5"/>
    <w:multiLevelType w:val="hybridMultilevel"/>
    <w:tmpl w:val="72524692"/>
    <w:lvl w:ilvl="0" w:tplc="CFAEF568">
      <w:start w:val="1"/>
      <w:numFmt w:val="decimal"/>
      <w:lvlText w:val="%1."/>
      <w:lvlJc w:val="left"/>
      <w:pPr>
        <w:ind w:left="525" w:hanging="2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u-RU" w:eastAsia="en-US" w:bidi="ar-SA"/>
      </w:rPr>
    </w:lvl>
    <w:lvl w:ilvl="1" w:tplc="399EEDFC">
      <w:numFmt w:val="bullet"/>
      <w:lvlText w:val=""/>
      <w:lvlJc w:val="left"/>
      <w:pPr>
        <w:ind w:left="1005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2" w:tplc="756650C2">
      <w:numFmt w:val="bullet"/>
      <w:lvlText w:val="•"/>
      <w:lvlJc w:val="left"/>
      <w:pPr>
        <w:ind w:left="1000" w:hanging="360"/>
      </w:pPr>
      <w:rPr>
        <w:rFonts w:hint="default"/>
        <w:lang w:val="ru-RU" w:eastAsia="en-US" w:bidi="ar-SA"/>
      </w:rPr>
    </w:lvl>
    <w:lvl w:ilvl="3" w:tplc="7300440C">
      <w:numFmt w:val="bullet"/>
      <w:lvlText w:val="•"/>
      <w:lvlJc w:val="left"/>
      <w:pPr>
        <w:ind w:left="2150" w:hanging="360"/>
      </w:pPr>
      <w:rPr>
        <w:rFonts w:hint="default"/>
        <w:lang w:val="ru-RU" w:eastAsia="en-US" w:bidi="ar-SA"/>
      </w:rPr>
    </w:lvl>
    <w:lvl w:ilvl="4" w:tplc="CF72CE16">
      <w:numFmt w:val="bullet"/>
      <w:lvlText w:val="•"/>
      <w:lvlJc w:val="left"/>
      <w:pPr>
        <w:ind w:left="3301" w:hanging="360"/>
      </w:pPr>
      <w:rPr>
        <w:rFonts w:hint="default"/>
        <w:lang w:val="ru-RU" w:eastAsia="en-US" w:bidi="ar-SA"/>
      </w:rPr>
    </w:lvl>
    <w:lvl w:ilvl="5" w:tplc="C876F270">
      <w:numFmt w:val="bullet"/>
      <w:lvlText w:val="•"/>
      <w:lvlJc w:val="left"/>
      <w:pPr>
        <w:ind w:left="4452" w:hanging="360"/>
      </w:pPr>
      <w:rPr>
        <w:rFonts w:hint="default"/>
        <w:lang w:val="ru-RU" w:eastAsia="en-US" w:bidi="ar-SA"/>
      </w:rPr>
    </w:lvl>
    <w:lvl w:ilvl="6" w:tplc="59244532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7" w:tplc="14CC35D8">
      <w:numFmt w:val="bullet"/>
      <w:lvlText w:val="•"/>
      <w:lvlJc w:val="left"/>
      <w:pPr>
        <w:ind w:left="6754" w:hanging="360"/>
      </w:pPr>
      <w:rPr>
        <w:rFonts w:hint="default"/>
        <w:lang w:val="ru-RU" w:eastAsia="en-US" w:bidi="ar-SA"/>
      </w:rPr>
    </w:lvl>
    <w:lvl w:ilvl="8" w:tplc="08E46606">
      <w:numFmt w:val="bullet"/>
      <w:lvlText w:val="•"/>
      <w:lvlJc w:val="left"/>
      <w:pPr>
        <w:ind w:left="7904" w:hanging="360"/>
      </w:pPr>
      <w:rPr>
        <w:rFonts w:hint="default"/>
        <w:lang w:val="ru-RU" w:eastAsia="en-US" w:bidi="ar-SA"/>
      </w:rPr>
    </w:lvl>
  </w:abstractNum>
  <w:abstractNum w:abstractNumId="33">
    <w:nsid w:val="73E74103"/>
    <w:multiLevelType w:val="multilevel"/>
    <w:tmpl w:val="64D6E18E"/>
    <w:lvl w:ilvl="0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13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5" w:hanging="1800"/>
      </w:pPr>
      <w:rPr>
        <w:rFonts w:hint="default"/>
      </w:rPr>
    </w:lvl>
  </w:abstractNum>
  <w:abstractNum w:abstractNumId="34">
    <w:nsid w:val="7C744CF7"/>
    <w:multiLevelType w:val="multilevel"/>
    <w:tmpl w:val="D114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D533497"/>
    <w:multiLevelType w:val="hybridMultilevel"/>
    <w:tmpl w:val="9AC28FDC"/>
    <w:lvl w:ilvl="0" w:tplc="8B1C2B48">
      <w:numFmt w:val="bullet"/>
      <w:lvlText w:val=""/>
      <w:lvlJc w:val="left"/>
      <w:pPr>
        <w:ind w:left="997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8E0D050">
      <w:numFmt w:val="bullet"/>
      <w:lvlText w:val="•"/>
      <w:lvlJc w:val="left"/>
      <w:pPr>
        <w:ind w:left="1920" w:hanging="356"/>
      </w:pPr>
      <w:rPr>
        <w:rFonts w:hint="default"/>
        <w:lang w:val="ru-RU" w:eastAsia="en-US" w:bidi="ar-SA"/>
      </w:rPr>
    </w:lvl>
    <w:lvl w:ilvl="2" w:tplc="3AA4F59E">
      <w:numFmt w:val="bullet"/>
      <w:lvlText w:val="•"/>
      <w:lvlJc w:val="left"/>
      <w:pPr>
        <w:ind w:left="2841" w:hanging="356"/>
      </w:pPr>
      <w:rPr>
        <w:rFonts w:hint="default"/>
        <w:lang w:val="ru-RU" w:eastAsia="en-US" w:bidi="ar-SA"/>
      </w:rPr>
    </w:lvl>
    <w:lvl w:ilvl="3" w:tplc="61C43B0E">
      <w:numFmt w:val="bullet"/>
      <w:lvlText w:val="•"/>
      <w:lvlJc w:val="left"/>
      <w:pPr>
        <w:ind w:left="3761" w:hanging="356"/>
      </w:pPr>
      <w:rPr>
        <w:rFonts w:hint="default"/>
        <w:lang w:val="ru-RU" w:eastAsia="en-US" w:bidi="ar-SA"/>
      </w:rPr>
    </w:lvl>
    <w:lvl w:ilvl="4" w:tplc="EFE02864">
      <w:numFmt w:val="bullet"/>
      <w:lvlText w:val="•"/>
      <w:lvlJc w:val="left"/>
      <w:pPr>
        <w:ind w:left="4682" w:hanging="356"/>
      </w:pPr>
      <w:rPr>
        <w:rFonts w:hint="default"/>
        <w:lang w:val="ru-RU" w:eastAsia="en-US" w:bidi="ar-SA"/>
      </w:rPr>
    </w:lvl>
    <w:lvl w:ilvl="5" w:tplc="CAEECBA6">
      <w:numFmt w:val="bullet"/>
      <w:lvlText w:val="•"/>
      <w:lvlJc w:val="left"/>
      <w:pPr>
        <w:ind w:left="5603" w:hanging="356"/>
      </w:pPr>
      <w:rPr>
        <w:rFonts w:hint="default"/>
        <w:lang w:val="ru-RU" w:eastAsia="en-US" w:bidi="ar-SA"/>
      </w:rPr>
    </w:lvl>
    <w:lvl w:ilvl="6" w:tplc="205A66E6">
      <w:numFmt w:val="bullet"/>
      <w:lvlText w:val="•"/>
      <w:lvlJc w:val="left"/>
      <w:pPr>
        <w:ind w:left="6523" w:hanging="356"/>
      </w:pPr>
      <w:rPr>
        <w:rFonts w:hint="default"/>
        <w:lang w:val="ru-RU" w:eastAsia="en-US" w:bidi="ar-SA"/>
      </w:rPr>
    </w:lvl>
    <w:lvl w:ilvl="7" w:tplc="16C27C78">
      <w:numFmt w:val="bullet"/>
      <w:lvlText w:val="•"/>
      <w:lvlJc w:val="left"/>
      <w:pPr>
        <w:ind w:left="7444" w:hanging="356"/>
      </w:pPr>
      <w:rPr>
        <w:rFonts w:hint="default"/>
        <w:lang w:val="ru-RU" w:eastAsia="en-US" w:bidi="ar-SA"/>
      </w:rPr>
    </w:lvl>
    <w:lvl w:ilvl="8" w:tplc="7C88FC62">
      <w:numFmt w:val="bullet"/>
      <w:lvlText w:val="•"/>
      <w:lvlJc w:val="left"/>
      <w:pPr>
        <w:ind w:left="8365" w:hanging="356"/>
      </w:pPr>
      <w:rPr>
        <w:rFonts w:hint="default"/>
        <w:lang w:val="ru-RU" w:eastAsia="en-US" w:bidi="ar-SA"/>
      </w:rPr>
    </w:lvl>
  </w:abstractNum>
  <w:num w:numId="1">
    <w:abstractNumId w:val="17"/>
  </w:num>
  <w:num w:numId="2">
    <w:abstractNumId w:val="1"/>
  </w:num>
  <w:num w:numId="3">
    <w:abstractNumId w:val="23"/>
  </w:num>
  <w:num w:numId="4">
    <w:abstractNumId w:val="35"/>
  </w:num>
  <w:num w:numId="5">
    <w:abstractNumId w:val="30"/>
  </w:num>
  <w:num w:numId="6">
    <w:abstractNumId w:val="32"/>
  </w:num>
  <w:num w:numId="7">
    <w:abstractNumId w:val="15"/>
  </w:num>
  <w:num w:numId="8">
    <w:abstractNumId w:val="28"/>
  </w:num>
  <w:num w:numId="9">
    <w:abstractNumId w:val="0"/>
  </w:num>
  <w:num w:numId="10">
    <w:abstractNumId w:val="6"/>
  </w:num>
  <w:num w:numId="11">
    <w:abstractNumId w:val="29"/>
  </w:num>
  <w:num w:numId="12">
    <w:abstractNumId w:val="31"/>
  </w:num>
  <w:num w:numId="13">
    <w:abstractNumId w:val="3"/>
  </w:num>
  <w:num w:numId="14">
    <w:abstractNumId w:val="27"/>
  </w:num>
  <w:num w:numId="15">
    <w:abstractNumId w:val="18"/>
  </w:num>
  <w:num w:numId="16">
    <w:abstractNumId w:val="33"/>
  </w:num>
  <w:num w:numId="17">
    <w:abstractNumId w:val="25"/>
  </w:num>
  <w:num w:numId="18">
    <w:abstractNumId w:val="5"/>
  </w:num>
  <w:num w:numId="19">
    <w:abstractNumId w:val="20"/>
  </w:num>
  <w:num w:numId="20">
    <w:abstractNumId w:val="11"/>
  </w:num>
  <w:num w:numId="21">
    <w:abstractNumId w:val="9"/>
  </w:num>
  <w:num w:numId="22">
    <w:abstractNumId w:val="13"/>
  </w:num>
  <w:num w:numId="23">
    <w:abstractNumId w:val="21"/>
  </w:num>
  <w:num w:numId="24">
    <w:abstractNumId w:val="12"/>
  </w:num>
  <w:num w:numId="25">
    <w:abstractNumId w:val="14"/>
  </w:num>
  <w:num w:numId="26">
    <w:abstractNumId w:val="26"/>
  </w:num>
  <w:num w:numId="27">
    <w:abstractNumId w:val="24"/>
  </w:num>
  <w:num w:numId="28">
    <w:abstractNumId w:val="22"/>
  </w:num>
  <w:num w:numId="29">
    <w:abstractNumId w:val="7"/>
  </w:num>
  <w:num w:numId="30">
    <w:abstractNumId w:val="8"/>
  </w:num>
  <w:num w:numId="31">
    <w:abstractNumId w:val="10"/>
  </w:num>
  <w:num w:numId="32">
    <w:abstractNumId w:val="16"/>
  </w:num>
  <w:num w:numId="33">
    <w:abstractNumId w:val="4"/>
  </w:num>
  <w:num w:numId="34">
    <w:abstractNumId w:val="2"/>
  </w:num>
  <w:num w:numId="35">
    <w:abstractNumId w:val="19"/>
  </w:num>
  <w:num w:numId="36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47756"/>
    <w:rsid w:val="00082F49"/>
    <w:rsid w:val="000D179F"/>
    <w:rsid w:val="00113FEE"/>
    <w:rsid w:val="00147756"/>
    <w:rsid w:val="002143E2"/>
    <w:rsid w:val="00307E71"/>
    <w:rsid w:val="00354DD7"/>
    <w:rsid w:val="00372E83"/>
    <w:rsid w:val="003D1901"/>
    <w:rsid w:val="003E4AD3"/>
    <w:rsid w:val="004A2DA0"/>
    <w:rsid w:val="004A6A8C"/>
    <w:rsid w:val="004C524F"/>
    <w:rsid w:val="005039A5"/>
    <w:rsid w:val="00531E26"/>
    <w:rsid w:val="00532AB6"/>
    <w:rsid w:val="005A08FC"/>
    <w:rsid w:val="005A10CB"/>
    <w:rsid w:val="005C6C65"/>
    <w:rsid w:val="005E36F6"/>
    <w:rsid w:val="00646737"/>
    <w:rsid w:val="006C647D"/>
    <w:rsid w:val="006D1C6C"/>
    <w:rsid w:val="006F18F1"/>
    <w:rsid w:val="006F64B7"/>
    <w:rsid w:val="00700626"/>
    <w:rsid w:val="00707181"/>
    <w:rsid w:val="0073611B"/>
    <w:rsid w:val="00760B14"/>
    <w:rsid w:val="007F10E9"/>
    <w:rsid w:val="0086743A"/>
    <w:rsid w:val="008C3FA6"/>
    <w:rsid w:val="008C6785"/>
    <w:rsid w:val="00914911"/>
    <w:rsid w:val="00970E01"/>
    <w:rsid w:val="009C6EB4"/>
    <w:rsid w:val="009C7939"/>
    <w:rsid w:val="00A4173D"/>
    <w:rsid w:val="00B53058"/>
    <w:rsid w:val="00BC69C2"/>
    <w:rsid w:val="00C82700"/>
    <w:rsid w:val="00CA7CAF"/>
    <w:rsid w:val="00DD41EE"/>
    <w:rsid w:val="00E16B6F"/>
    <w:rsid w:val="00E349B4"/>
    <w:rsid w:val="00F76B47"/>
    <w:rsid w:val="00FB452B"/>
    <w:rsid w:val="00FD2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47756"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rsid w:val="00147756"/>
    <w:pPr>
      <w:ind w:left="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147756"/>
    <w:pPr>
      <w:ind w:left="525" w:hanging="24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47756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47756"/>
    <w:pPr>
      <w:ind w:left="285" w:hanging="360"/>
    </w:pPr>
  </w:style>
  <w:style w:type="paragraph" w:customStyle="1" w:styleId="TableParagraph">
    <w:name w:val="Table Paragraph"/>
    <w:basedOn w:val="Normal"/>
    <w:uiPriority w:val="1"/>
    <w:qFormat/>
    <w:rsid w:val="00147756"/>
  </w:style>
  <w:style w:type="table" w:customStyle="1" w:styleId="TableGrid">
    <w:name w:val="TableGrid"/>
    <w:rsid w:val="00532AB6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2A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AB6"/>
    <w:rPr>
      <w:rFonts w:ascii="Tahoma" w:eastAsia="Times New Roman" w:hAnsi="Tahoma" w:cs="Tahoma"/>
      <w:sz w:val="16"/>
      <w:szCs w:val="16"/>
      <w:lang w:val="ru-RU"/>
    </w:rPr>
  </w:style>
  <w:style w:type="table" w:styleId="TableGrid0">
    <w:name w:val="Table Grid"/>
    <w:basedOn w:val="TableNormal"/>
    <w:uiPriority w:val="59"/>
    <w:rsid w:val="003E4AD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16B6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6B6F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E16B6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B6F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69497">
          <w:marLeft w:val="551"/>
          <w:marRight w:val="551"/>
          <w:marTop w:val="0"/>
          <w:marBottom w:val="3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0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4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35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70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3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37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82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0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1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8214">
          <w:marLeft w:val="551"/>
          <w:marRight w:val="551"/>
          <w:marTop w:val="0"/>
          <w:marBottom w:val="3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7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67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49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8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7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81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3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896E1-701D-4205-AE41-B3937E16C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2626</Words>
  <Characters>14973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vovoc</cp:lastModifiedBy>
  <cp:revision>4</cp:revision>
  <dcterms:created xsi:type="dcterms:W3CDTF">2026-03-09T17:56:00Z</dcterms:created>
  <dcterms:modified xsi:type="dcterms:W3CDTF">2026-03-11T05:45:00Z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2010</vt:lpwstr>
  </property>
</Properties>
</file>