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973" w:rsidRDefault="00B1092D" w:rsidP="00B1092D">
      <w:pPr>
        <w:pStyle w:val="1"/>
        <w:jc w:val="center"/>
      </w:pPr>
      <w:r>
        <w:t>系统设计文档</w:t>
      </w:r>
    </w:p>
    <w:p w:rsidR="00B1092D" w:rsidRDefault="00B1092D" w:rsidP="00437CCD">
      <w:pPr>
        <w:pStyle w:val="2"/>
        <w:numPr>
          <w:ilvl w:val="0"/>
          <w:numId w:val="1"/>
        </w:numPr>
      </w:pPr>
      <w:r>
        <w:t>介绍</w:t>
      </w:r>
    </w:p>
    <w:p w:rsidR="00B1092D" w:rsidRDefault="00437CCD" w:rsidP="00437CCD">
      <w:pPr>
        <w:pStyle w:val="3"/>
      </w:pPr>
      <w:r>
        <w:rPr>
          <w:rFonts w:hint="eastAsia"/>
        </w:rPr>
        <w:t xml:space="preserve">1.1 </w:t>
      </w:r>
      <w:r w:rsidR="00B1092D">
        <w:t>系统目标</w:t>
      </w:r>
    </w:p>
    <w:p w:rsidR="00437CCD" w:rsidRPr="00373248" w:rsidRDefault="00437CCD" w:rsidP="00BF429D">
      <w:r>
        <w:t>一款可以在</w:t>
      </w:r>
      <w:r>
        <w:t>Android</w:t>
      </w:r>
      <w:r>
        <w:t>平台供玩家游玩的游戏</w:t>
      </w:r>
      <w:r>
        <w:rPr>
          <w:rFonts w:hint="eastAsia"/>
        </w:rPr>
        <w:t>,</w:t>
      </w:r>
      <w:r>
        <w:rPr>
          <w:rFonts w:hint="eastAsia"/>
        </w:rPr>
        <w:t>类型为</w:t>
      </w:r>
      <w:r>
        <w:rPr>
          <w:rFonts w:hint="eastAsia"/>
        </w:rPr>
        <w:t>rogue</w:t>
      </w:r>
      <w:r>
        <w:t xml:space="preserve">-like </w:t>
      </w:r>
      <w:r>
        <w:rPr>
          <w:rFonts w:hint="eastAsia"/>
        </w:rPr>
        <w:t>+</w:t>
      </w:r>
      <w:r>
        <w:t xml:space="preserve"> act</w:t>
      </w:r>
      <w:r>
        <w:rPr>
          <w:rFonts w:hint="eastAsia"/>
        </w:rPr>
        <w:t>。</w:t>
      </w:r>
    </w:p>
    <w:p w:rsidR="00437CCD" w:rsidRDefault="00437CCD" w:rsidP="00437CCD">
      <w:pPr>
        <w:pStyle w:val="a3"/>
        <w:ind w:left="735" w:firstLineChars="0" w:firstLine="0"/>
      </w:pPr>
    </w:p>
    <w:p w:rsidR="00B1092D" w:rsidRDefault="00437CCD" w:rsidP="00437CCD">
      <w:pPr>
        <w:pStyle w:val="3"/>
      </w:pPr>
      <w:r>
        <w:rPr>
          <w:rFonts w:hint="eastAsia"/>
        </w:rPr>
        <w:t xml:space="preserve">1.2 </w:t>
      </w:r>
      <w:r w:rsidR="00B1092D">
        <w:t>设计目标</w:t>
      </w:r>
    </w:p>
    <w:p w:rsidR="00003E5C" w:rsidRPr="00003E5C" w:rsidRDefault="00003E5C" w:rsidP="00003E5C">
      <w:pPr>
        <w:widowControl/>
        <w:jc w:val="left"/>
      </w:pPr>
      <w:r>
        <w:rPr>
          <w:rFonts w:hint="eastAsia"/>
        </w:rPr>
        <w:t>1.</w:t>
      </w:r>
      <w:r w:rsidRPr="00003E5C">
        <w:t>易上手性：</w:t>
      </w:r>
      <w:r w:rsidRPr="00003E5C">
        <w:t>  </w:t>
      </w:r>
      <w:r w:rsidRPr="00003E5C">
        <w:t>操作者必须能够独自安装一个系统，无需购买额外的软件组件。在游戏过程中操作者可以经过不超过两次的尝试就熟悉游戏的整个操作流程。</w:t>
      </w:r>
      <w:r w:rsidRPr="00003E5C">
        <w:br/>
      </w:r>
      <w:r>
        <w:rPr>
          <w:rFonts w:hint="eastAsia"/>
        </w:rPr>
        <w:t>2.</w:t>
      </w:r>
      <w:r w:rsidRPr="00003E5C">
        <w:t>可扩展性性：</w:t>
      </w:r>
      <w:r w:rsidRPr="00003E5C">
        <w:t> </w:t>
      </w:r>
      <w:r w:rsidRPr="00003E5C">
        <w:t>游戏的剧情可以不断的更新，而不是一成不变或者一旦改变导致原版本的剧情操作方式等发生大的改变。</w:t>
      </w:r>
      <w:r w:rsidRPr="00003E5C">
        <w:br/>
      </w:r>
      <w:r>
        <w:rPr>
          <w:rFonts w:hint="eastAsia"/>
        </w:rPr>
        <w:t>3.</w:t>
      </w:r>
      <w:r w:rsidRPr="00003E5C">
        <w:t>低消耗性：游戏在运行过程</w:t>
      </w:r>
      <w:proofErr w:type="gramStart"/>
      <w:r w:rsidRPr="00003E5C">
        <w:t>中进程</w:t>
      </w:r>
      <w:proofErr w:type="gramEnd"/>
      <w:r w:rsidRPr="00003E5C">
        <w:t>占用的设备资源少，以及游戏本身占用存储的空间尽量低。</w:t>
      </w:r>
      <w:r w:rsidRPr="00003E5C">
        <w:br/>
      </w:r>
      <w:r>
        <w:t>4</w:t>
      </w:r>
      <w:r>
        <w:rPr>
          <w:rFonts w:hint="eastAsia"/>
        </w:rPr>
        <w:t>.</w:t>
      </w:r>
      <w:r w:rsidRPr="00003E5C">
        <w:t>流畅性：操作者进行游戏时游戏流畅而不会出现卡顿死机等情况。</w:t>
      </w:r>
      <w:r w:rsidRPr="00003E5C">
        <w:br/>
      </w:r>
      <w:r>
        <w:t>5.</w:t>
      </w:r>
      <w:r w:rsidRPr="00003E5C">
        <w:t>随机性：操作者每次进行游戏时都有不同的体验，不会感到重复无聊。</w:t>
      </w:r>
      <w:r w:rsidRPr="00003E5C">
        <w:br/>
      </w:r>
      <w:r>
        <w:t>6</w:t>
      </w:r>
      <w:r>
        <w:rPr>
          <w:rFonts w:hint="eastAsia"/>
        </w:rPr>
        <w:t>.</w:t>
      </w:r>
      <w:r w:rsidRPr="00003E5C">
        <w:t>设备适应性：游戏的界面等布局要适应不同大小的设备，在不同设备下载游戏要做到</w:t>
      </w:r>
      <w:r w:rsidRPr="00003E5C">
        <w:t>UI</w:t>
      </w:r>
      <w:r w:rsidRPr="00003E5C">
        <w:t>的界面布局等不会重叠等。</w:t>
      </w:r>
    </w:p>
    <w:p w:rsidR="00437CCD" w:rsidRPr="00003E5C" w:rsidRDefault="00437CCD" w:rsidP="00437CCD"/>
    <w:p w:rsidR="00B1092D" w:rsidRDefault="00437CCD" w:rsidP="00437CCD">
      <w:pPr>
        <w:pStyle w:val="3"/>
      </w:pPr>
      <w:r>
        <w:rPr>
          <w:rFonts w:hint="eastAsia"/>
        </w:rPr>
        <w:t xml:space="preserve">1.3 </w:t>
      </w:r>
      <w:r w:rsidR="00B1092D">
        <w:t>定义</w:t>
      </w:r>
      <w:r w:rsidR="00B1092D">
        <w:rPr>
          <w:rFonts w:hint="eastAsia"/>
        </w:rPr>
        <w:t>、</w:t>
      </w:r>
      <w:proofErr w:type="gramStart"/>
      <w:r w:rsidR="00B1092D">
        <w:rPr>
          <w:rFonts w:hint="eastAsia"/>
        </w:rPr>
        <w:t>只取首字母</w:t>
      </w:r>
      <w:proofErr w:type="gramEnd"/>
      <w:r w:rsidR="00B1092D">
        <w:rPr>
          <w:rFonts w:hint="eastAsia"/>
        </w:rPr>
        <w:t>的缩写词和缩写</w:t>
      </w:r>
    </w:p>
    <w:tbl>
      <w:tblPr>
        <w:tblStyle w:val="a4"/>
        <w:tblW w:w="0" w:type="auto"/>
        <w:tblLook w:val="04A0" w:firstRow="1" w:lastRow="0" w:firstColumn="1" w:lastColumn="0" w:noHBand="0" w:noVBand="1"/>
      </w:tblPr>
      <w:tblGrid>
        <w:gridCol w:w="2765"/>
        <w:gridCol w:w="2765"/>
        <w:gridCol w:w="2766"/>
      </w:tblGrid>
      <w:tr w:rsidR="00BF429D" w:rsidTr="00BD45AE">
        <w:tc>
          <w:tcPr>
            <w:tcW w:w="2765" w:type="dxa"/>
          </w:tcPr>
          <w:p w:rsidR="00BF429D" w:rsidRDefault="00BF429D" w:rsidP="00BD45AE">
            <w:r>
              <w:rPr>
                <w:rFonts w:hint="eastAsia"/>
              </w:rPr>
              <w:t>缩写词</w:t>
            </w:r>
          </w:p>
        </w:tc>
        <w:tc>
          <w:tcPr>
            <w:tcW w:w="2765" w:type="dxa"/>
          </w:tcPr>
          <w:p w:rsidR="00BF429D" w:rsidRDefault="00BF429D" w:rsidP="00BD45AE">
            <w:r>
              <w:rPr>
                <w:rFonts w:hint="eastAsia"/>
              </w:rPr>
              <w:t>全称</w:t>
            </w:r>
          </w:p>
        </w:tc>
        <w:tc>
          <w:tcPr>
            <w:tcW w:w="2766" w:type="dxa"/>
          </w:tcPr>
          <w:p w:rsidR="00BF429D" w:rsidRDefault="00BF429D" w:rsidP="00BD45AE">
            <w:r>
              <w:rPr>
                <w:rFonts w:hint="eastAsia"/>
              </w:rPr>
              <w:t>含义</w:t>
            </w:r>
          </w:p>
        </w:tc>
      </w:tr>
      <w:tr w:rsidR="00BF429D" w:rsidTr="00BD45AE">
        <w:tc>
          <w:tcPr>
            <w:tcW w:w="2765" w:type="dxa"/>
          </w:tcPr>
          <w:p w:rsidR="00BF429D" w:rsidRDefault="00BF429D" w:rsidP="00BD45AE">
            <w:r>
              <w:t>UI</w:t>
            </w:r>
          </w:p>
        </w:tc>
        <w:tc>
          <w:tcPr>
            <w:tcW w:w="2765" w:type="dxa"/>
          </w:tcPr>
          <w:p w:rsidR="00BF429D" w:rsidRDefault="00BF429D" w:rsidP="00BD45AE">
            <w:r>
              <w:t>U</w:t>
            </w:r>
            <w:r>
              <w:rPr>
                <w:rFonts w:hint="eastAsia"/>
              </w:rPr>
              <w:t>ser</w:t>
            </w:r>
            <w:r>
              <w:t xml:space="preserve"> Interface</w:t>
            </w:r>
          </w:p>
        </w:tc>
        <w:tc>
          <w:tcPr>
            <w:tcW w:w="2766" w:type="dxa"/>
          </w:tcPr>
          <w:p w:rsidR="00BF429D" w:rsidRDefault="00BF429D" w:rsidP="00BD45AE">
            <w:r>
              <w:rPr>
                <w:rFonts w:hint="eastAsia"/>
              </w:rPr>
              <w:t>用户界面</w:t>
            </w:r>
          </w:p>
        </w:tc>
      </w:tr>
      <w:tr w:rsidR="00BF429D" w:rsidTr="00BD45AE">
        <w:tc>
          <w:tcPr>
            <w:tcW w:w="2765" w:type="dxa"/>
          </w:tcPr>
          <w:p w:rsidR="00BF429D" w:rsidRDefault="00BF429D" w:rsidP="00BD45AE">
            <w:r>
              <w:rPr>
                <w:rFonts w:hint="eastAsia"/>
              </w:rPr>
              <w:t>Rand</w:t>
            </w:r>
          </w:p>
        </w:tc>
        <w:tc>
          <w:tcPr>
            <w:tcW w:w="2765" w:type="dxa"/>
          </w:tcPr>
          <w:p w:rsidR="00BF429D" w:rsidRDefault="00BF429D" w:rsidP="00BD45AE">
            <w:r>
              <w:rPr>
                <w:rFonts w:hint="eastAsia"/>
              </w:rPr>
              <w:t>Random</w:t>
            </w:r>
          </w:p>
        </w:tc>
        <w:tc>
          <w:tcPr>
            <w:tcW w:w="2766" w:type="dxa"/>
          </w:tcPr>
          <w:p w:rsidR="00BF429D" w:rsidRDefault="00BF429D" w:rsidP="00BD45AE">
            <w:r>
              <w:rPr>
                <w:rFonts w:hint="eastAsia"/>
              </w:rPr>
              <w:t>随机</w:t>
            </w:r>
          </w:p>
        </w:tc>
      </w:tr>
      <w:tr w:rsidR="00BF429D" w:rsidTr="00BD45AE">
        <w:tc>
          <w:tcPr>
            <w:tcW w:w="2765" w:type="dxa"/>
          </w:tcPr>
          <w:p w:rsidR="00BF429D" w:rsidRDefault="00BF429D" w:rsidP="00BD45AE">
            <w:r>
              <w:rPr>
                <w:rFonts w:hint="eastAsia"/>
              </w:rPr>
              <w:t>Btn</w:t>
            </w:r>
          </w:p>
        </w:tc>
        <w:tc>
          <w:tcPr>
            <w:tcW w:w="2765" w:type="dxa"/>
          </w:tcPr>
          <w:p w:rsidR="00BF429D" w:rsidRDefault="00BF429D" w:rsidP="00BD45AE">
            <w:r>
              <w:rPr>
                <w:rFonts w:hint="eastAsia"/>
              </w:rPr>
              <w:t>Button</w:t>
            </w:r>
          </w:p>
        </w:tc>
        <w:tc>
          <w:tcPr>
            <w:tcW w:w="2766" w:type="dxa"/>
          </w:tcPr>
          <w:p w:rsidR="00BF429D" w:rsidRDefault="00BF429D" w:rsidP="00BD45AE">
            <w:r>
              <w:rPr>
                <w:rFonts w:hint="eastAsia"/>
              </w:rPr>
              <w:t>按钮</w:t>
            </w:r>
          </w:p>
        </w:tc>
      </w:tr>
    </w:tbl>
    <w:p w:rsidR="00BF429D" w:rsidRPr="00BF429D" w:rsidRDefault="00BF429D" w:rsidP="00BF429D"/>
    <w:p w:rsidR="00B1092D" w:rsidRDefault="00437CCD" w:rsidP="00437CCD">
      <w:pPr>
        <w:pStyle w:val="3"/>
      </w:pPr>
      <w:r>
        <w:rPr>
          <w:rFonts w:hint="eastAsia"/>
        </w:rPr>
        <w:t xml:space="preserve">1.4 </w:t>
      </w:r>
      <w:r w:rsidR="00B1092D">
        <w:t>参考文献</w:t>
      </w:r>
    </w:p>
    <w:p w:rsidR="00BF429D" w:rsidRPr="00BF429D" w:rsidRDefault="00BF429D" w:rsidP="00BF429D">
      <w:r>
        <w:t>Unity3D 2D rogue-like</w:t>
      </w:r>
      <w:r>
        <w:t>实例教程</w:t>
      </w:r>
    </w:p>
    <w:p w:rsidR="00B1092D" w:rsidRDefault="00437CCD" w:rsidP="00437CCD">
      <w:pPr>
        <w:pStyle w:val="3"/>
      </w:pPr>
      <w:r>
        <w:rPr>
          <w:rFonts w:hint="eastAsia"/>
        </w:rPr>
        <w:lastRenderedPageBreak/>
        <w:t xml:space="preserve">1.5 </w:t>
      </w:r>
      <w:r w:rsidR="00B1092D">
        <w:t>概述</w:t>
      </w:r>
    </w:p>
    <w:p w:rsidR="00A33D53" w:rsidRPr="00A33D53" w:rsidRDefault="00A33D53" w:rsidP="00A33D53">
      <w:r>
        <w:rPr>
          <w:rFonts w:hint="eastAsia"/>
        </w:rPr>
        <w:t>本次要设计的是一款类型为</w:t>
      </w:r>
      <w:r>
        <w:rPr>
          <w:rFonts w:hint="eastAsia"/>
        </w:rPr>
        <w:t>rogue</w:t>
      </w:r>
      <w:r>
        <w:t xml:space="preserve">-like </w:t>
      </w:r>
      <w:r w:rsidR="00405E63">
        <w:t xml:space="preserve"> </w:t>
      </w:r>
      <w:r>
        <w:rPr>
          <w:rFonts w:hint="eastAsia"/>
        </w:rPr>
        <w:t>+</w:t>
      </w:r>
      <w:r>
        <w:t xml:space="preserve"> act</w:t>
      </w:r>
      <w:r>
        <w:rPr>
          <w:rFonts w:hint="eastAsia"/>
        </w:rPr>
        <w:t>的安卓平台游戏</w:t>
      </w:r>
      <w:r>
        <w:rPr>
          <w:rFonts w:hint="eastAsia"/>
        </w:rPr>
        <w:t>,</w:t>
      </w:r>
      <w:r w:rsidR="00FF11FD">
        <w:rPr>
          <w:rFonts w:hint="eastAsia"/>
        </w:rPr>
        <w:t>采用</w:t>
      </w:r>
      <w:r w:rsidR="00FF11FD">
        <w:rPr>
          <w:rFonts w:hint="eastAsia"/>
        </w:rPr>
        <w:t>unity</w:t>
      </w:r>
      <w:r w:rsidR="00FF11FD">
        <w:t>3D</w:t>
      </w:r>
      <w:proofErr w:type="gramStart"/>
      <w:r w:rsidR="00FF11FD">
        <w:t>做为</w:t>
      </w:r>
      <w:proofErr w:type="gramEnd"/>
      <w:r w:rsidR="00FF11FD">
        <w:t>游戏引擎</w:t>
      </w:r>
      <w:r w:rsidR="00FF11FD">
        <w:rPr>
          <w:rFonts w:hint="eastAsia"/>
        </w:rPr>
        <w:t>与</w:t>
      </w:r>
      <w:r w:rsidR="00FF11FD">
        <w:rPr>
          <w:rFonts w:hint="eastAsia"/>
        </w:rPr>
        <w:t>C#</w:t>
      </w:r>
      <w:r w:rsidR="00FF11FD">
        <w:rPr>
          <w:rFonts w:hint="eastAsia"/>
        </w:rPr>
        <w:t>作为脚本语言来研发。要求画面过关，运行流畅，可玩性高。</w:t>
      </w:r>
    </w:p>
    <w:p w:rsidR="00B1092D" w:rsidRDefault="00B1092D" w:rsidP="00437CCD">
      <w:pPr>
        <w:pStyle w:val="2"/>
        <w:numPr>
          <w:ilvl w:val="0"/>
          <w:numId w:val="1"/>
        </w:numPr>
      </w:pPr>
      <w:r>
        <w:rPr>
          <w:rFonts w:hint="eastAsia"/>
        </w:rPr>
        <w:t>当前软件体系结构</w:t>
      </w:r>
    </w:p>
    <w:p w:rsidR="00405E63" w:rsidRDefault="00405E63" w:rsidP="00405E63">
      <w:pPr>
        <w:pStyle w:val="a3"/>
        <w:ind w:left="360" w:firstLineChars="0" w:firstLine="0"/>
      </w:pPr>
      <w:r>
        <w:t>点击游戏图标，进入到游戏的主界面，即游戏的第一层子系统。在当前系统中，玩家可以点击</w:t>
      </w:r>
      <w:r>
        <w:t>“</w:t>
      </w:r>
      <w:r>
        <w:t>开始游戏</w:t>
      </w:r>
      <w:r>
        <w:t>”</w:t>
      </w:r>
      <w:r>
        <w:t>、</w:t>
      </w:r>
      <w:r>
        <w:t>“</w:t>
      </w:r>
      <w:r>
        <w:t>图鉴</w:t>
      </w:r>
      <w:r>
        <w:t>”</w:t>
      </w:r>
      <w:r>
        <w:t>和</w:t>
      </w:r>
      <w:r>
        <w:t>“</w:t>
      </w:r>
      <w:r>
        <w:t>成就</w:t>
      </w:r>
      <w:r>
        <w:t>”</w:t>
      </w:r>
      <w:r>
        <w:t>三个按钮进入到按钮对应的下一层子系统，也可以点击退出键退出当前系统。</w:t>
      </w:r>
    </w:p>
    <w:p w:rsidR="00405E63" w:rsidRPr="00405E63" w:rsidRDefault="00405E63" w:rsidP="00405E63">
      <w:pPr>
        <w:pStyle w:val="a3"/>
        <w:ind w:left="360" w:firstLineChars="0" w:firstLine="0"/>
      </w:pPr>
      <w:r>
        <w:tab/>
      </w:r>
      <w:r>
        <w:t>在第二层的战斗子系统中，玩家首先要选择重新开始或是读取存档，选择读取存档系统将读取玩家上次存储的所有数据，选择重新开始系统将会将存储的数据清空。游戏结束后玩家可以选择重新开始或者退出，选择重新开始玩家依旧会停留在当前子系统，选择退出则会返回上层子系统。在第二层的图鉴子系统中，游戏里的各种信息会随着游戏的进行而解锁，玩家可以访问解锁的数据，未解锁的数据玩家将无法访问，成就子系统和图鉴子系统类似。</w:t>
      </w:r>
    </w:p>
    <w:p w:rsidR="00B1092D" w:rsidRDefault="00B1092D" w:rsidP="00437CCD">
      <w:pPr>
        <w:pStyle w:val="2"/>
        <w:numPr>
          <w:ilvl w:val="0"/>
          <w:numId w:val="1"/>
        </w:numPr>
      </w:pPr>
      <w:r>
        <w:t>建议软件体系结构</w:t>
      </w:r>
    </w:p>
    <w:p w:rsidR="00B1092D" w:rsidRDefault="00B1092D" w:rsidP="003F4376">
      <w:pPr>
        <w:pStyle w:val="3"/>
        <w:numPr>
          <w:ilvl w:val="1"/>
          <w:numId w:val="1"/>
        </w:numPr>
      </w:pPr>
      <w:r>
        <w:t>概述</w:t>
      </w:r>
    </w:p>
    <w:p w:rsidR="003F4376" w:rsidRPr="003F4376" w:rsidRDefault="003F4376" w:rsidP="003F4376">
      <w:pPr>
        <w:pStyle w:val="a3"/>
        <w:ind w:left="735"/>
      </w:pPr>
      <w:r>
        <w:t>游戏主系统下有三个子系统，分别为战斗、图鉴和成就子系统，其中每个系统都依赖于特效管理者（</w:t>
      </w:r>
      <w:proofErr w:type="spellStart"/>
      <w:r>
        <w:rPr>
          <w:rFonts w:hint="eastAsia"/>
        </w:rPr>
        <w:t>Effect</w:t>
      </w:r>
      <w:r>
        <w:t>Manager</w:t>
      </w:r>
      <w:proofErr w:type="spellEnd"/>
      <w:r>
        <w:t>），音效管理者（</w:t>
      </w:r>
      <w:proofErr w:type="spellStart"/>
      <w:r>
        <w:rPr>
          <w:rFonts w:hint="eastAsia"/>
        </w:rPr>
        <w:t>SoundManager</w:t>
      </w:r>
      <w:proofErr w:type="spellEnd"/>
      <w:r>
        <w:t>）和游戏工具（</w:t>
      </w:r>
      <w:proofErr w:type="spellStart"/>
      <w:r>
        <w:rPr>
          <w:rFonts w:hint="eastAsia"/>
        </w:rPr>
        <w:t>GameUtils</w:t>
      </w:r>
      <w:proofErr w:type="spellEnd"/>
      <w:r>
        <w:t>）。游戏子系统中有更多子系统的划分，是游戏的核心，玩家主要在此系统中进行游戏；图鉴子系统可供玩家查看游戏中怪物、技能等相关的信息；成就子系统可供玩家查看已获得的成就，并且完成成就后可以领取奖励。</w:t>
      </w:r>
    </w:p>
    <w:p w:rsidR="00B1092D" w:rsidRDefault="00437CCD" w:rsidP="00437CCD">
      <w:pPr>
        <w:pStyle w:val="3"/>
      </w:pPr>
      <w:r>
        <w:rPr>
          <w:rFonts w:hint="eastAsia"/>
        </w:rPr>
        <w:lastRenderedPageBreak/>
        <w:t>3.2</w:t>
      </w:r>
      <w:r w:rsidR="00B1092D">
        <w:t>子系统分解</w:t>
      </w:r>
    </w:p>
    <w:p w:rsidR="00231330" w:rsidRPr="00231330" w:rsidRDefault="00596FAF" w:rsidP="00231330">
      <w:pPr>
        <w:widowControl/>
        <w:jc w:val="left"/>
        <w:rPr>
          <w:rFonts w:ascii="宋体" w:eastAsia="宋体" w:hAnsi="宋体" w:cs="宋体"/>
          <w:kern w:val="0"/>
          <w:sz w:val="24"/>
          <w:szCs w:val="24"/>
        </w:rPr>
      </w:pPr>
      <w:r>
        <w:tab/>
      </w:r>
      <w:r>
        <w:tab/>
      </w:r>
      <w:r w:rsidR="00231330" w:rsidRPr="00231330">
        <w:rPr>
          <w:rFonts w:ascii="宋体" w:eastAsia="宋体" w:hAnsi="宋体" w:cs="宋体"/>
          <w:noProof/>
          <w:kern w:val="0"/>
          <w:sz w:val="24"/>
          <w:szCs w:val="24"/>
        </w:rPr>
        <w:drawing>
          <wp:inline distT="0" distB="0" distL="0" distR="0">
            <wp:extent cx="5983285" cy="4781550"/>
            <wp:effectExtent l="0" t="0" r="0" b="0"/>
            <wp:docPr id="1" name="图片 1" descr="C:\Users\lenovo\AppData\Roaming\Tencent\Users\421790777\QQ\WinTemp\RichOle\M`23KIE%%)FDDF271]7S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421790777\QQ\WinTemp\RichOle\M`23KIE%%)FDDF271]7SM)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0397" cy="4787234"/>
                    </a:xfrm>
                    <a:prstGeom prst="rect">
                      <a:avLst/>
                    </a:prstGeom>
                    <a:noFill/>
                    <a:ln>
                      <a:noFill/>
                    </a:ln>
                  </pic:spPr>
                </pic:pic>
              </a:graphicData>
            </a:graphic>
          </wp:inline>
        </w:drawing>
      </w:r>
    </w:p>
    <w:p w:rsidR="00AD54C1" w:rsidRPr="00AD54C1" w:rsidRDefault="00596FAF" w:rsidP="00AD54C1">
      <w:r>
        <w:tab/>
      </w:r>
      <w:r>
        <w:tab/>
      </w:r>
      <w:r>
        <w:tab/>
      </w:r>
    </w:p>
    <w:p w:rsidR="00B1092D" w:rsidRDefault="00437CCD" w:rsidP="00437CCD">
      <w:pPr>
        <w:pStyle w:val="3"/>
      </w:pPr>
      <w:r>
        <w:rPr>
          <w:rFonts w:hint="eastAsia"/>
        </w:rPr>
        <w:t>3.3</w:t>
      </w:r>
      <w:r w:rsidR="00B1092D">
        <w:t>硬件</w:t>
      </w:r>
      <w:r w:rsidR="00B1092D">
        <w:rPr>
          <w:rFonts w:hint="eastAsia"/>
        </w:rPr>
        <w:t>/</w:t>
      </w:r>
      <w:r w:rsidR="00B1092D">
        <w:rPr>
          <w:rFonts w:hint="eastAsia"/>
        </w:rPr>
        <w:t>软件映射</w:t>
      </w:r>
    </w:p>
    <w:p w:rsidR="003E6308" w:rsidRPr="003E6308" w:rsidRDefault="003E6308" w:rsidP="003E6308">
      <w:r>
        <w:t>无</w:t>
      </w:r>
      <w:r>
        <w:rPr>
          <w:rFonts w:hint="eastAsia"/>
        </w:rPr>
        <w:t>。</w:t>
      </w:r>
    </w:p>
    <w:p w:rsidR="00B1092D" w:rsidRDefault="00437CCD" w:rsidP="00437CCD">
      <w:pPr>
        <w:pStyle w:val="3"/>
      </w:pPr>
      <w:r>
        <w:rPr>
          <w:rFonts w:hint="eastAsia"/>
        </w:rPr>
        <w:t>3.4</w:t>
      </w:r>
      <w:r w:rsidR="00405E63">
        <w:t>持久性数据管理</w:t>
      </w:r>
    </w:p>
    <w:p w:rsidR="00063E2D" w:rsidRDefault="00063E2D" w:rsidP="00405E63">
      <w:r>
        <w:t>游戏首选项</w:t>
      </w:r>
      <w:r>
        <w:tab/>
      </w:r>
      <w:r>
        <w:tab/>
      </w:r>
      <w:r w:rsidR="006B5CEA">
        <w:t>使用</w:t>
      </w:r>
      <w:r>
        <w:t>XML</w:t>
      </w:r>
      <w:r w:rsidR="006B5CEA">
        <w:t>存储</w:t>
      </w:r>
    </w:p>
    <w:p w:rsidR="00405E63" w:rsidRDefault="00063E2D" w:rsidP="00405E63">
      <w:r>
        <w:rPr>
          <w:rFonts w:hint="eastAsia"/>
        </w:rPr>
        <w:t>玩家存档数据</w:t>
      </w:r>
      <w:r>
        <w:tab/>
      </w:r>
      <w:r w:rsidR="006B5CEA">
        <w:t>使用</w:t>
      </w:r>
      <w:r>
        <w:t>XML</w:t>
      </w:r>
      <w:r w:rsidR="006B5CEA">
        <w:t>存储</w:t>
      </w:r>
      <w:bookmarkStart w:id="0" w:name="_GoBack"/>
      <w:bookmarkEnd w:id="0"/>
    </w:p>
    <w:p w:rsidR="003E6308" w:rsidRDefault="003E6308" w:rsidP="00405E63">
      <w:r>
        <w:t>注</w:t>
      </w:r>
      <w:r>
        <w:rPr>
          <w:rFonts w:hint="eastAsia"/>
        </w:rPr>
        <w:t>:</w:t>
      </w:r>
      <w:r>
        <w:rPr>
          <w:rFonts w:hint="eastAsia"/>
        </w:rPr>
        <w:t>怪物属性数据不算在持久数据中</w:t>
      </w:r>
      <w:r>
        <w:rPr>
          <w:rFonts w:hint="eastAsia"/>
        </w:rPr>
        <w:t>!</w:t>
      </w:r>
    </w:p>
    <w:p w:rsidR="00B1092D" w:rsidRDefault="00437CCD" w:rsidP="00437CCD">
      <w:pPr>
        <w:pStyle w:val="3"/>
      </w:pPr>
      <w:r>
        <w:rPr>
          <w:rFonts w:hint="eastAsia"/>
        </w:rPr>
        <w:lastRenderedPageBreak/>
        <w:t>3.5</w:t>
      </w:r>
      <w:r w:rsidR="00B1092D">
        <w:t>访问控制与保密性</w:t>
      </w:r>
    </w:p>
    <w:p w:rsidR="008951E0" w:rsidRDefault="008951E0" w:rsidP="00E669E4">
      <w:pPr>
        <w:ind w:firstLine="420"/>
      </w:pPr>
      <w:r>
        <w:t>玩家在战斗系统中遇到的怪物，获得的道具，解锁的技能，击败的</w:t>
      </w:r>
      <w:r>
        <w:rPr>
          <w:rFonts w:hint="eastAsia"/>
        </w:rPr>
        <w:t>BOSS</w:t>
      </w:r>
      <w:r>
        <w:rPr>
          <w:rFonts w:hint="eastAsia"/>
        </w:rPr>
        <w:t>等会根据其类的标签进行标识，并在图鉴系统中将其解锁；</w:t>
      </w:r>
      <w:proofErr w:type="gramStart"/>
      <w:r>
        <w:rPr>
          <w:rFonts w:hint="eastAsia"/>
        </w:rPr>
        <w:t>玩家每</w:t>
      </w:r>
      <w:proofErr w:type="gramEnd"/>
      <w:r>
        <w:rPr>
          <w:rFonts w:hint="eastAsia"/>
        </w:rPr>
        <w:t>完成一个关卡都会被标识，并在成就系统中解锁，</w:t>
      </w:r>
      <w:proofErr w:type="gramStart"/>
      <w:r>
        <w:rPr>
          <w:rFonts w:hint="eastAsia"/>
        </w:rPr>
        <w:t>玩家仅</w:t>
      </w:r>
      <w:proofErr w:type="gramEnd"/>
      <w:r>
        <w:rPr>
          <w:rFonts w:hint="eastAsia"/>
        </w:rPr>
        <w:t>对解锁的数据具有访问的权限</w:t>
      </w:r>
    </w:p>
    <w:p w:rsidR="008951E0" w:rsidRPr="008951E0" w:rsidRDefault="008951E0" w:rsidP="008951E0"/>
    <w:p w:rsidR="00B1092D" w:rsidRDefault="00437CCD" w:rsidP="00437CCD">
      <w:pPr>
        <w:pStyle w:val="3"/>
      </w:pPr>
      <w:r>
        <w:t>3.6</w:t>
      </w:r>
      <w:r w:rsidR="00B1092D">
        <w:t>全局软件控制</w:t>
      </w:r>
    </w:p>
    <w:p w:rsidR="00BD7AD1" w:rsidRDefault="00CF6C12" w:rsidP="00021C8B">
      <w:pPr>
        <w:ind w:firstLine="420"/>
      </w:pPr>
      <w:r>
        <w:rPr>
          <w:rFonts w:hint="eastAsia"/>
        </w:rPr>
        <w:t>游戏</w:t>
      </w:r>
      <w:r w:rsidR="00BD7AD1">
        <w:rPr>
          <w:rFonts w:hint="eastAsia"/>
        </w:rPr>
        <w:t>界面转换通过每个</w:t>
      </w:r>
      <w:r w:rsidR="00BD7AD1">
        <w:rPr>
          <w:rFonts w:hint="eastAsia"/>
        </w:rPr>
        <w:t>button</w:t>
      </w:r>
      <w:r w:rsidR="00BD7AD1">
        <w:rPr>
          <w:rFonts w:hint="eastAsia"/>
        </w:rPr>
        <w:t>来实现，当某个</w:t>
      </w:r>
      <w:r w:rsidR="00BD7AD1">
        <w:rPr>
          <w:rFonts w:hint="eastAsia"/>
        </w:rPr>
        <w:t>button</w:t>
      </w:r>
      <w:r w:rsidR="00BD7AD1">
        <w:rPr>
          <w:rFonts w:hint="eastAsia"/>
        </w:rPr>
        <w:t>被触发</w:t>
      </w:r>
      <w:proofErr w:type="spellStart"/>
      <w:r w:rsidR="00BD7AD1">
        <w:rPr>
          <w:rFonts w:hint="eastAsia"/>
        </w:rPr>
        <w:t>onClick</w:t>
      </w:r>
      <w:proofErr w:type="spellEnd"/>
      <w:r w:rsidR="00BD7AD1">
        <w:rPr>
          <w:rFonts w:hint="eastAsia"/>
        </w:rPr>
        <w:t>()</w:t>
      </w:r>
      <w:r w:rsidR="00BD7AD1">
        <w:rPr>
          <w:rFonts w:hint="eastAsia"/>
        </w:rPr>
        <w:t>时，发生对应的事件流，从而控制整个软件的进程。</w:t>
      </w:r>
    </w:p>
    <w:p w:rsidR="00BD7AD1" w:rsidRPr="00BD7AD1" w:rsidRDefault="00BD7AD1" w:rsidP="00BD7AD1">
      <w:r>
        <w:rPr>
          <w:rFonts w:hint="eastAsia"/>
        </w:rPr>
        <w:tab/>
      </w:r>
      <w:r>
        <w:rPr>
          <w:rFonts w:hint="eastAsia"/>
        </w:rPr>
        <w:t>当一个</w:t>
      </w:r>
      <w:r>
        <w:rPr>
          <w:rFonts w:hint="eastAsia"/>
        </w:rPr>
        <w:t>button</w:t>
      </w:r>
      <w:r>
        <w:rPr>
          <w:rFonts w:hint="eastAsia"/>
        </w:rPr>
        <w:t>触发</w:t>
      </w:r>
      <w:proofErr w:type="spellStart"/>
      <w:r>
        <w:rPr>
          <w:rFonts w:hint="eastAsia"/>
        </w:rPr>
        <w:t>onClick</w:t>
      </w:r>
      <w:proofErr w:type="spellEnd"/>
      <w:r>
        <w:rPr>
          <w:rFonts w:hint="eastAsia"/>
        </w:rPr>
        <w:t>()</w:t>
      </w:r>
      <w:r>
        <w:rPr>
          <w:rFonts w:hint="eastAsia"/>
        </w:rPr>
        <w:t>时，在产生事件流的同时又有一个</w:t>
      </w:r>
      <w:r>
        <w:rPr>
          <w:rFonts w:hint="eastAsia"/>
        </w:rPr>
        <w:t>button2</w:t>
      </w:r>
      <w:r>
        <w:rPr>
          <w:rFonts w:hint="eastAsia"/>
        </w:rPr>
        <w:t>的</w:t>
      </w:r>
      <w:proofErr w:type="spellStart"/>
      <w:r>
        <w:rPr>
          <w:rFonts w:hint="eastAsia"/>
        </w:rPr>
        <w:t>onClick</w:t>
      </w:r>
      <w:proofErr w:type="spellEnd"/>
      <w:r>
        <w:rPr>
          <w:rFonts w:hint="eastAsia"/>
        </w:rPr>
        <w:t>()</w:t>
      </w:r>
      <w:r>
        <w:rPr>
          <w:rFonts w:hint="eastAsia"/>
        </w:rPr>
        <w:t>被触发，则此次触发无效。</w:t>
      </w:r>
    </w:p>
    <w:p w:rsidR="00B1092D" w:rsidRDefault="00437CCD" w:rsidP="00437CCD">
      <w:pPr>
        <w:pStyle w:val="3"/>
      </w:pPr>
      <w:r>
        <w:rPr>
          <w:rFonts w:hint="eastAsia"/>
        </w:rPr>
        <w:t>3.7</w:t>
      </w:r>
      <w:r w:rsidR="00B1092D">
        <w:t>边界条件</w:t>
      </w:r>
    </w:p>
    <w:p w:rsidR="00231330" w:rsidRDefault="00231330" w:rsidP="003F553C">
      <w:pPr>
        <w:ind w:firstLineChars="200" w:firstLine="420"/>
      </w:pPr>
      <w:r>
        <w:t>点击游戏图标为启动游戏系统的边界条件；在主界面点击</w:t>
      </w:r>
      <w:r>
        <w:rPr>
          <w:rFonts w:hint="eastAsia"/>
        </w:rPr>
        <w:t>手机的</w:t>
      </w:r>
      <w:r>
        <w:t>退出按钮为退出游戏系统的边界条件；当游戏遇到错误行为时（如玩家手机电量不足等），游戏将会按照退出的边界条件处理。</w:t>
      </w:r>
    </w:p>
    <w:p w:rsidR="00231330" w:rsidRPr="00231330" w:rsidRDefault="00231330" w:rsidP="00231330"/>
    <w:p w:rsidR="00B1092D" w:rsidRDefault="00B1092D" w:rsidP="00437CCD">
      <w:pPr>
        <w:pStyle w:val="2"/>
        <w:numPr>
          <w:ilvl w:val="0"/>
          <w:numId w:val="1"/>
        </w:numPr>
      </w:pPr>
      <w:r>
        <w:rPr>
          <w:rFonts w:hint="eastAsia"/>
        </w:rPr>
        <w:t>子系统服务</w:t>
      </w:r>
    </w:p>
    <w:p w:rsidR="00B1092D" w:rsidRDefault="00B1092D" w:rsidP="00437CCD">
      <w:pPr>
        <w:pStyle w:val="3"/>
      </w:pPr>
      <w:r>
        <w:t>术语表</w:t>
      </w:r>
    </w:p>
    <w:tbl>
      <w:tblPr>
        <w:tblStyle w:val="a4"/>
        <w:tblW w:w="0" w:type="auto"/>
        <w:tblLook w:val="04A0" w:firstRow="1" w:lastRow="0" w:firstColumn="1" w:lastColumn="0" w:noHBand="0" w:noVBand="1"/>
      </w:tblPr>
      <w:tblGrid>
        <w:gridCol w:w="4148"/>
        <w:gridCol w:w="4148"/>
      </w:tblGrid>
      <w:tr w:rsidR="00E043C4" w:rsidTr="00E043C4">
        <w:tc>
          <w:tcPr>
            <w:tcW w:w="4148" w:type="dxa"/>
          </w:tcPr>
          <w:p w:rsidR="00E043C4" w:rsidRPr="00E043C4" w:rsidRDefault="00E043C4" w:rsidP="00E043C4">
            <w:pPr>
              <w:widowControl/>
              <w:jc w:val="left"/>
              <w:rPr>
                <w:rFonts w:ascii="宋体" w:eastAsia="宋体" w:hAnsi="宋体" w:cs="宋体"/>
                <w:kern w:val="0"/>
                <w:sz w:val="24"/>
                <w:szCs w:val="24"/>
              </w:rPr>
            </w:pPr>
            <w:r w:rsidRPr="00E043C4">
              <w:rPr>
                <w:rFonts w:ascii="宋体" w:eastAsia="宋体" w:hAnsi="宋体" w:cs="宋体"/>
                <w:kern w:val="0"/>
                <w:sz w:val="24"/>
                <w:szCs w:val="24"/>
              </w:rPr>
              <w:t xml:space="preserve">buff </w:t>
            </w:r>
          </w:p>
        </w:tc>
        <w:tc>
          <w:tcPr>
            <w:tcW w:w="4148" w:type="dxa"/>
          </w:tcPr>
          <w:p w:rsidR="00E043C4" w:rsidRDefault="00E043C4" w:rsidP="00E043C4">
            <w:r w:rsidRPr="00E043C4">
              <w:rPr>
                <w:rFonts w:ascii="宋体" w:eastAsia="宋体" w:hAnsi="宋体" w:cs="宋体"/>
                <w:kern w:val="0"/>
                <w:sz w:val="24"/>
                <w:szCs w:val="24"/>
              </w:rPr>
              <w:t>增益效果和减益效果的统称</w:t>
            </w:r>
          </w:p>
        </w:tc>
      </w:tr>
    </w:tbl>
    <w:p w:rsidR="00E043C4" w:rsidRPr="00E043C4" w:rsidRDefault="00E043C4" w:rsidP="00E043C4"/>
    <w:sectPr w:rsidR="00E043C4" w:rsidRPr="00E04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B3DFC"/>
    <w:multiLevelType w:val="multilevel"/>
    <w:tmpl w:val="EC7E1EA6"/>
    <w:lvl w:ilvl="0">
      <w:start w:val="1"/>
      <w:numFmt w:val="decimal"/>
      <w:lvlText w:val="%1."/>
      <w:lvlJc w:val="left"/>
      <w:pPr>
        <w:ind w:left="360" w:hanging="360"/>
      </w:pPr>
      <w:rPr>
        <w:rFonts w:hint="default"/>
      </w:rPr>
    </w:lvl>
    <w:lvl w:ilvl="1">
      <w:start w:val="4"/>
      <w:numFmt w:val="decimal"/>
      <w:isLgl/>
      <w:lvlText w:val="%1.%2"/>
      <w:lvlJc w:val="left"/>
      <w:pPr>
        <w:ind w:left="690" w:hanging="69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69AB00BA"/>
    <w:multiLevelType w:val="multilevel"/>
    <w:tmpl w:val="883E4BAC"/>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80E"/>
    <w:rsid w:val="00003E5C"/>
    <w:rsid w:val="00021C8B"/>
    <w:rsid w:val="00063E2D"/>
    <w:rsid w:val="00194A9F"/>
    <w:rsid w:val="00231330"/>
    <w:rsid w:val="003E6308"/>
    <w:rsid w:val="003F4376"/>
    <w:rsid w:val="003F553C"/>
    <w:rsid w:val="00405E63"/>
    <w:rsid w:val="00437CCD"/>
    <w:rsid w:val="00596FAF"/>
    <w:rsid w:val="006B5CEA"/>
    <w:rsid w:val="007D780E"/>
    <w:rsid w:val="008951E0"/>
    <w:rsid w:val="00A33D53"/>
    <w:rsid w:val="00AD54C1"/>
    <w:rsid w:val="00B1092D"/>
    <w:rsid w:val="00B53973"/>
    <w:rsid w:val="00BD7AD1"/>
    <w:rsid w:val="00BF429D"/>
    <w:rsid w:val="00CF6C12"/>
    <w:rsid w:val="00E043C4"/>
    <w:rsid w:val="00E669E4"/>
    <w:rsid w:val="00FF1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889A1-7577-4A4F-AC4F-6FA1D98C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09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7CCD"/>
    <w:pPr>
      <w:keepNext/>
      <w:keepLines/>
      <w:spacing w:before="260" w:after="260" w:line="416" w:lineRule="auto"/>
      <w:outlineLvl w:val="1"/>
    </w:pPr>
    <w:rPr>
      <w:rFonts w:asciiTheme="majorHAnsi" w:eastAsiaTheme="majorEastAsia" w:hAnsiTheme="majorHAnsi" w:cstheme="majorBidi"/>
      <w:b/>
      <w:bCs/>
      <w:sz w:val="36"/>
      <w:szCs w:val="32"/>
    </w:rPr>
  </w:style>
  <w:style w:type="paragraph" w:styleId="3">
    <w:name w:val="heading 3"/>
    <w:basedOn w:val="a"/>
    <w:next w:val="a"/>
    <w:link w:val="3Char"/>
    <w:uiPriority w:val="9"/>
    <w:unhideWhenUsed/>
    <w:qFormat/>
    <w:rsid w:val="00437C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092D"/>
    <w:rPr>
      <w:b/>
      <w:bCs/>
      <w:kern w:val="44"/>
      <w:sz w:val="44"/>
      <w:szCs w:val="44"/>
    </w:rPr>
  </w:style>
  <w:style w:type="paragraph" w:styleId="a3">
    <w:name w:val="List Paragraph"/>
    <w:basedOn w:val="a"/>
    <w:uiPriority w:val="34"/>
    <w:qFormat/>
    <w:rsid w:val="00B1092D"/>
    <w:pPr>
      <w:ind w:firstLineChars="200" w:firstLine="420"/>
    </w:pPr>
  </w:style>
  <w:style w:type="character" w:customStyle="1" w:styleId="2Char">
    <w:name w:val="标题 2 Char"/>
    <w:basedOn w:val="a0"/>
    <w:link w:val="2"/>
    <w:uiPriority w:val="9"/>
    <w:rsid w:val="00437CCD"/>
    <w:rPr>
      <w:rFonts w:asciiTheme="majorHAnsi" w:eastAsiaTheme="majorEastAsia" w:hAnsiTheme="majorHAnsi" w:cstheme="majorBidi"/>
      <w:b/>
      <w:bCs/>
      <w:sz w:val="36"/>
      <w:szCs w:val="32"/>
    </w:rPr>
  </w:style>
  <w:style w:type="character" w:customStyle="1" w:styleId="3Char">
    <w:name w:val="标题 3 Char"/>
    <w:basedOn w:val="a0"/>
    <w:link w:val="3"/>
    <w:uiPriority w:val="9"/>
    <w:rsid w:val="00437CCD"/>
    <w:rPr>
      <w:b/>
      <w:bCs/>
      <w:sz w:val="32"/>
      <w:szCs w:val="32"/>
    </w:rPr>
  </w:style>
  <w:style w:type="table" w:styleId="a4">
    <w:name w:val="Table Grid"/>
    <w:basedOn w:val="a1"/>
    <w:uiPriority w:val="39"/>
    <w:rsid w:val="00BF42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51557">
      <w:bodyDiv w:val="1"/>
      <w:marLeft w:val="0"/>
      <w:marRight w:val="0"/>
      <w:marTop w:val="0"/>
      <w:marBottom w:val="0"/>
      <w:divBdr>
        <w:top w:val="none" w:sz="0" w:space="0" w:color="auto"/>
        <w:left w:val="none" w:sz="0" w:space="0" w:color="auto"/>
        <w:bottom w:val="none" w:sz="0" w:space="0" w:color="auto"/>
        <w:right w:val="none" w:sz="0" w:space="0" w:color="auto"/>
      </w:divBdr>
      <w:divsChild>
        <w:div w:id="1618491833">
          <w:marLeft w:val="0"/>
          <w:marRight w:val="0"/>
          <w:marTop w:val="0"/>
          <w:marBottom w:val="0"/>
          <w:divBdr>
            <w:top w:val="none" w:sz="0" w:space="0" w:color="auto"/>
            <w:left w:val="none" w:sz="0" w:space="0" w:color="auto"/>
            <w:bottom w:val="none" w:sz="0" w:space="0" w:color="auto"/>
            <w:right w:val="none" w:sz="0" w:space="0" w:color="auto"/>
          </w:divBdr>
        </w:div>
      </w:divsChild>
    </w:div>
    <w:div w:id="376129563">
      <w:bodyDiv w:val="1"/>
      <w:marLeft w:val="0"/>
      <w:marRight w:val="0"/>
      <w:marTop w:val="0"/>
      <w:marBottom w:val="0"/>
      <w:divBdr>
        <w:top w:val="none" w:sz="0" w:space="0" w:color="auto"/>
        <w:left w:val="none" w:sz="0" w:space="0" w:color="auto"/>
        <w:bottom w:val="none" w:sz="0" w:space="0" w:color="auto"/>
        <w:right w:val="none" w:sz="0" w:space="0" w:color="auto"/>
      </w:divBdr>
      <w:divsChild>
        <w:div w:id="634456722">
          <w:marLeft w:val="0"/>
          <w:marRight w:val="0"/>
          <w:marTop w:val="0"/>
          <w:marBottom w:val="0"/>
          <w:divBdr>
            <w:top w:val="none" w:sz="0" w:space="0" w:color="auto"/>
            <w:left w:val="none" w:sz="0" w:space="0" w:color="auto"/>
            <w:bottom w:val="none" w:sz="0" w:space="0" w:color="auto"/>
            <w:right w:val="none" w:sz="0" w:space="0" w:color="auto"/>
          </w:divBdr>
        </w:div>
      </w:divsChild>
    </w:div>
    <w:div w:id="792791648">
      <w:bodyDiv w:val="1"/>
      <w:marLeft w:val="0"/>
      <w:marRight w:val="0"/>
      <w:marTop w:val="0"/>
      <w:marBottom w:val="0"/>
      <w:divBdr>
        <w:top w:val="none" w:sz="0" w:space="0" w:color="auto"/>
        <w:left w:val="none" w:sz="0" w:space="0" w:color="auto"/>
        <w:bottom w:val="none" w:sz="0" w:space="0" w:color="auto"/>
        <w:right w:val="none" w:sz="0" w:space="0" w:color="auto"/>
      </w:divBdr>
      <w:divsChild>
        <w:div w:id="1302032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cp:revision>
  <dcterms:created xsi:type="dcterms:W3CDTF">2016-12-16T06:25:00Z</dcterms:created>
  <dcterms:modified xsi:type="dcterms:W3CDTF">2016-12-17T13:21:00Z</dcterms:modified>
</cp:coreProperties>
</file>