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EB1F8A" w:rsidRPr="002D5D9F" w:rsidRDefault="00B226F4" w:rsidP="00B226F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FC20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(x64)</w:t>
      </w:r>
      <w:r w:rsidR="00EB1F8A" w:rsidRPr="00B226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226F4">
        <w:rPr>
          <w:rFonts w:ascii="Times New Roman" w:hAnsi="Times New Roman" w:cs="Times New Roman"/>
          <w:sz w:val="28"/>
          <w:szCs w:val="28"/>
          <w:lang w:val="en-US"/>
        </w:rPr>
        <w:br/>
      </w:r>
      <w:r w:rsidR="00FC2063">
        <w:rPr>
          <w:rFonts w:ascii="Times New Roman" w:hAnsi="Times New Roman" w:cs="Times New Roman"/>
          <w:sz w:val="28"/>
          <w:szCs w:val="28"/>
        </w:rPr>
        <w:t>Поддерживаемые</w:t>
      </w:r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>
        <w:rPr>
          <w:rFonts w:ascii="Times New Roman" w:hAnsi="Times New Roman" w:cs="Times New Roman"/>
          <w:sz w:val="28"/>
          <w:szCs w:val="28"/>
        </w:rPr>
        <w:t>ы</w:t>
      </w:r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B1F8A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FC2063" w:rsidRPr="003F55E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D0057"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3F55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F5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ерсия эмулятора должна быть последней.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Скачивать эмуляторы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4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https://www.bluestacks.com</w:t>
        </w:r>
      </w:hyperlink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  <w:r>
        <w:rPr>
          <w:rFonts w:ascii="Times New Roman" w:hAnsi="Times New Roman" w:cs="Times New Roman"/>
          <w:sz w:val="28"/>
          <w:szCs w:val="28"/>
        </w:rPr>
        <w:br/>
      </w:r>
      <w:r w:rsidR="002D5D9F" w:rsidRPr="002D5D9F"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Установка и запуск 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Затем 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двойные. Пути можно узнать из соответствующих ярлыков.</w:t>
      </w:r>
    </w:p>
    <w:p w:rsidR="00B67086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9472" cy="4126727"/>
            <wp:effectExtent l="19050" t="0" r="617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2" cy="41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запускается файлами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bluestacks_start.cmd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(вперемешку с 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»)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21C" w:rsidRPr="008B721C">
        <w:rPr>
          <w:rFonts w:ascii="Times New Roman" w:hAnsi="Times New Roman" w:cs="Times New Roman"/>
          <w:sz w:val="28"/>
          <w:szCs w:val="28"/>
        </w:rPr>
        <w:br/>
        <w:t>3</w:t>
      </w:r>
      <w:r w:rsidR="002D5D9F">
        <w:rPr>
          <w:rFonts w:ascii="Times New Roman" w:hAnsi="Times New Roman" w:cs="Times New Roman"/>
          <w:sz w:val="28"/>
          <w:szCs w:val="28"/>
        </w:rPr>
        <w:t>.а. Настройка эмулятора (</w:t>
      </w:r>
      <w:proofErr w:type="spellStart"/>
      <w:r w:rsidR="002D5D9F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2D5D9F">
        <w:rPr>
          <w:rFonts w:ascii="Times New Roman" w:hAnsi="Times New Roman" w:cs="Times New Roman"/>
          <w:sz w:val="28"/>
          <w:szCs w:val="28"/>
        </w:rPr>
        <w:t>)</w:t>
      </w:r>
      <w:r w:rsidR="002D5D9F" w:rsidRPr="008B721C">
        <w:rPr>
          <w:rFonts w:ascii="Times New Roman" w:hAnsi="Times New Roman" w:cs="Times New Roman"/>
          <w:sz w:val="28"/>
          <w:szCs w:val="28"/>
        </w:rPr>
        <w:t>.</w:t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2D5D9F">
        <w:rPr>
          <w:rFonts w:ascii="Times New Roman" w:hAnsi="Times New Roman" w:cs="Times New Roman"/>
          <w:sz w:val="28"/>
          <w:szCs w:val="28"/>
        </w:rPr>
        <w:br/>
      </w:r>
      <w:r w:rsidR="003623DD"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="003623DD"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="003623DD"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 </w:t>
      </w:r>
      <w:r w:rsidR="00AA2CD7" w:rsidRPr="00437384">
        <w:rPr>
          <w:rFonts w:ascii="Times New Roman" w:hAnsi="Times New Roman" w:cs="Times New Roman"/>
          <w:sz w:val="28"/>
          <w:szCs w:val="28"/>
        </w:rPr>
        <w:br/>
        <w:t>Размер 1600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D7"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 w:rsidR="00AA2CD7"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3623DD" w:rsidRDefault="002D5D9F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995" cy="2968066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23" cy="29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P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графики: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67086">
        <w:rPr>
          <w:rFonts w:ascii="Times New Roman" w:hAnsi="Times New Roman" w:cs="Times New Roman"/>
          <w:sz w:val="28"/>
          <w:szCs w:val="28"/>
        </w:rPr>
        <w:t>, использовать специальный режим, продвинутый граф движок и т.д.</w:t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5"/>
            <wp:effectExtent l="19050" t="0" r="497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00" cy="300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14" cy="30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6703" cy="3004187"/>
            <wp:effectExtent l="19050" t="0" r="49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16" cy="300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1C" w:rsidRPr="008B721C" w:rsidRDefault="008B721C" w:rsidP="00B67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3004186"/>
            <wp:effectExtent l="19050" t="0" r="497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6" cy="30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B67086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2CD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Настройка эмулятора (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Default="00B67086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 xml:space="preserve">: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AA2CD7">
        <w:rPr>
          <w:rFonts w:ascii="Times New Roman" w:hAnsi="Times New Roman" w:cs="Times New Roman"/>
          <w:sz w:val="28"/>
          <w:szCs w:val="28"/>
        </w:rPr>
        <w:t>+</w:t>
      </w:r>
      <w:r w:rsidRPr="00B67086">
        <w:rPr>
          <w:rFonts w:ascii="Times New Roman" w:hAnsi="Times New Roman" w:cs="Times New Roman"/>
          <w:sz w:val="28"/>
          <w:szCs w:val="28"/>
        </w:rPr>
        <w:t xml:space="preserve">,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скоростной режим </w:t>
      </w:r>
      <w:r w:rsidRPr="00B67086">
        <w:rPr>
          <w:rFonts w:ascii="Times New Roman" w:hAnsi="Times New Roman" w:cs="Times New Roman"/>
          <w:sz w:val="28"/>
          <w:szCs w:val="28"/>
        </w:rPr>
        <w:t>и т.д.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1897" cy="2946207"/>
            <wp:effectExtent l="19050" t="0" r="3353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14" cy="294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8722" cy="2943812"/>
            <wp:effectExtent l="19050" t="0" r="652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39" cy="29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3F55E8" w:rsidRP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р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>усский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4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3F55E8" w:rsidRPr="003F55E8" w:rsidRDefault="003F55E8" w:rsidP="00122FA2">
      <w:pPr>
        <w:rPr>
          <w:rFonts w:ascii="Times New Roman" w:hAnsi="Times New Roman" w:cs="Times New Roman"/>
          <w:sz w:val="28"/>
          <w:szCs w:val="28"/>
        </w:rPr>
      </w:pP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r w:rsidRPr="001036B0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spellStart"/>
      <w:r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1625" cy="3059278"/>
            <wp:effectExtent l="19050" t="0" r="79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1" cy="305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471667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lastRenderedPageBreak/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 ориентации камеры.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22FA2"/>
    <w:rsid w:val="001036B0"/>
    <w:rsid w:val="00122FA2"/>
    <w:rsid w:val="001422C6"/>
    <w:rsid w:val="002A34D3"/>
    <w:rsid w:val="002D5D9F"/>
    <w:rsid w:val="003623DD"/>
    <w:rsid w:val="003F55E8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A2CD7"/>
    <w:rsid w:val="00AC54E6"/>
    <w:rsid w:val="00AC733B"/>
    <w:rsid w:val="00B226F4"/>
    <w:rsid w:val="00B67086"/>
    <w:rsid w:val="00BE676E"/>
    <w:rsid w:val="00C56267"/>
    <w:rsid w:val="00C742EC"/>
    <w:rsid w:val="00C76622"/>
    <w:rsid w:val="00DA0372"/>
    <w:rsid w:val="00DC3BF2"/>
    <w:rsid w:val="00E83E5E"/>
    <w:rsid w:val="00EB1F8A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support.microsoft.com/ru-ru/help/2977003/the-latest-supported-visual-c-downloads" TargetMode="Externa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bluestacks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30</cp:revision>
  <dcterms:created xsi:type="dcterms:W3CDTF">2018-12-14T21:27:00Z</dcterms:created>
  <dcterms:modified xsi:type="dcterms:W3CDTF">2019-06-27T21:23:00Z</dcterms:modified>
</cp:coreProperties>
</file>