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&lt;!DOCTYPE html&gt;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&lt;html lang=</w:t>
      </w:r>
      <w:r w:rsidRPr="00BE77A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GB"/>
          <w14:ligatures w14:val="none"/>
        </w:rPr>
        <w:t>"lt"</w:t>
      </w: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&lt;head&gt;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&lt;title&gt;Lietuva&lt;/title&gt;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&lt;style&gt;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img {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border: 7px solid black;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table, td {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border: 1px solid black;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&lt;/style&gt;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&lt;/head&gt;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&lt;body&gt;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&lt;h1 style=</w:t>
      </w:r>
      <w:r w:rsidRPr="00BE77A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GB"/>
          <w14:ligatures w14:val="none"/>
        </w:rPr>
        <w:t>"color: green;"</w:t>
      </w: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&gt;Lietuva&lt;/h1&gt;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&lt;p&gt;&lt;b&gt;Lietuva&lt;/b&gt; - oficialiai vadinama &lt;b&gt;Lietuvos 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Respublika&lt;/b&gt; - yra valstybė Europos 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&lt;del&gt;rytinėje&lt;/del&gt; centrinėje dalyje, Baltijos 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jūros pietrytinėje pakrantėje. Dalinama į penkis 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regionus ir apima 65 286 km&lt;sup&gt;2&lt;/sup&gt; plotą.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&lt;/p&gt;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&lt;img src=</w:t>
      </w:r>
      <w:r w:rsidRPr="00BE77A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GB"/>
          <w14:ligatures w14:val="none"/>
        </w:rPr>
        <w:t>"https://moodle.ktu.edu/pluginfile.php/229992/mod_page/content/12/lietuva.png"</w:t>
      </w: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alt=</w:t>
      </w:r>
      <w:r w:rsidRPr="00BE77A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GB"/>
          <w14:ligatures w14:val="none"/>
        </w:rPr>
        <w:t>"Lietuva"</w:t>
      </w: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style=</w:t>
      </w:r>
      <w:r w:rsidRPr="00BE77A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GB"/>
          <w14:ligatures w14:val="none"/>
        </w:rPr>
        <w:t>"width: 400px;"</w:t>
      </w: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&lt;p&gt;&lt;/p&gt;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&lt;div&gt;Ilgiausios Lietuvos upės yra:&lt;/div&gt;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&lt;ol&gt;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&lt;li&gt;&lt;a href=</w:t>
      </w:r>
      <w:r w:rsidRPr="00BE77A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GB"/>
          <w14:ligatures w14:val="none"/>
        </w:rPr>
        <w:t>"https://lt.wikipedia.org/wiki/Nemunas"</w:t>
      </w: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target=</w:t>
      </w:r>
      <w:r w:rsidRPr="00BE77A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GB"/>
          <w14:ligatures w14:val="none"/>
        </w:rPr>
        <w:t>"_blank"</w:t>
      </w: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&gt;Nemunas&lt;/a&gt; - 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937 km (Lietuvos teritorijoje - 475 km)&lt;/li&gt;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&lt;li&gt;&lt;a href=</w:t>
      </w:r>
      <w:r w:rsidRPr="00BE77A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GB"/>
          <w14:ligatures w14:val="none"/>
        </w:rPr>
        <w:t>"https://lt.wikipedia.org/wiki/Neris"</w:t>
      </w: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&gt;Neris&lt;/a&gt; - 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510 km (234 km)&lt;/li&gt;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&lt;li&gt;Venta - 343 km (161 km)&lt;/li&gt;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&lt;li&gt;Šešupė - 298 km (209 km)&lt;/li&gt;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&lt;li&gt;Mūša (Lielupė) - 284 km (133 km)&lt;/li&gt;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&lt;/ol&gt;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&lt;div&gt;Aukščiausios Lietuvos kalvos:&lt;/div&gt;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&lt;ul&gt;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&lt;li&gt;Aukštasis kalnas - 293,8 m&lt;/li&gt;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&lt;li&gt;Juozapinė - 293,6 m&lt;/li&gt;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&lt;li&gt;Kruopynė - 293,4 m&lt;/li&gt;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&lt;li&gt;Nevaišiai - 288,9 m&lt;/li&gt;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&lt;li&gt;Būdakalnis (Ažušilis) - 284,8 m&lt;/li&gt;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&lt;/ul&gt;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&lt;table style=</w:t>
      </w:r>
      <w:r w:rsidRPr="00BE77A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GB"/>
          <w14:ligatures w14:val="none"/>
        </w:rPr>
        <w:t>"width: 500px; height: 150px;"</w:t>
      </w: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&lt;tr&gt;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&lt;td colspan=</w:t>
      </w:r>
      <w:r w:rsidRPr="00BE77A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GB"/>
          <w14:ligatures w14:val="none"/>
        </w:rPr>
        <w:t>"3"</w:t>
      </w: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style=</w:t>
      </w:r>
      <w:r w:rsidRPr="00BE77A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GB"/>
          <w14:ligatures w14:val="none"/>
        </w:rPr>
        <w:t>"text-align: center;"</w:t>
      </w: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&gt;Lietuvos vėliava&lt;/td&gt;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&lt;/tr&gt;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&lt;tr&gt;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&lt;td style=</w:t>
      </w:r>
      <w:r w:rsidRPr="00BE77A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GB"/>
          <w14:ligatures w14:val="none"/>
        </w:rPr>
        <w:t>"background-color: yellow; padding-left: 20px;"</w:t>
      </w: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&gt;Geltona&lt;/td&gt;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&lt;td style=</w:t>
      </w:r>
      <w:r w:rsidRPr="00BE77A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GB"/>
          <w14:ligatures w14:val="none"/>
        </w:rPr>
        <w:t>"background-color: green; padding-left: 20px;"</w:t>
      </w: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&gt;Žalia&lt;/td&gt;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&lt;td style=</w:t>
      </w:r>
      <w:r w:rsidRPr="00BE77A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GB"/>
          <w14:ligatures w14:val="none"/>
        </w:rPr>
        <w:t>"background-color: red; padding-left: 20px;"</w:t>
      </w: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&gt;Raudona&lt;/td&gt;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    &lt;/tr&gt;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&lt;/table&gt;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&lt;p&gt;&lt;a href=</w:t>
      </w:r>
      <w:r w:rsidRPr="00BE77A8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GB"/>
          <w14:ligatures w14:val="none"/>
        </w:rPr>
        <w:t>"#top"</w:t>
      </w: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&gt;Į viršų&lt;/a&gt;&lt;/p&gt;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&lt;/body&gt;</w:t>
      </w:r>
    </w:p>
    <w:p w:rsidR="00BE77A8" w:rsidRPr="00BE77A8" w:rsidRDefault="00BE77A8" w:rsidP="00BE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BE77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&lt;/html&gt;</w:t>
      </w:r>
    </w:p>
    <w:sectPr w:rsidR="00BE77A8" w:rsidRPr="00BE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2B"/>
    <w:rsid w:val="009E4FD2"/>
    <w:rsid w:val="00BE77A8"/>
    <w:rsid w:val="00C05277"/>
    <w:rsid w:val="00F6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BACBA"/>
  <w15:chartTrackingRefBased/>
  <w15:docId w15:val="{2E5D5EAF-A72C-3D43-82B7-20796F85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7A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Aistis Jakutonis</dc:creator>
  <cp:keywords/>
  <dc:description/>
  <cp:lastModifiedBy>Aistis Jakutonis</cp:lastModifiedBy>
  <cp:revision>2</cp:revision>
  <dcterms:created xsi:type="dcterms:W3CDTF">2023-11-07T19:06:00Z</dcterms:created>
  <dcterms:modified xsi:type="dcterms:W3CDTF">2023-11-07T19:53:00Z</dcterms:modified>
</cp:coreProperties>
</file>