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B056A" w14:textId="77777777" w:rsidR="00181F65" w:rsidRPr="000768BC" w:rsidRDefault="00181F65" w:rsidP="00181F65">
      <w:pPr>
        <w:spacing w:before="400"/>
        <w:jc w:val="center"/>
        <w:rPr>
          <w:b/>
        </w:rPr>
      </w:pPr>
      <w:r w:rsidRPr="000768BC">
        <w:rPr>
          <w:b/>
          <w:noProof/>
          <w:lang w:eastAsia="lt-LT"/>
        </w:rPr>
        <w:drawing>
          <wp:inline distT="0" distB="0" distL="0" distR="0" wp14:anchorId="6F77FE57" wp14:editId="6965464A">
            <wp:extent cx="883920" cy="9696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3920" cy="969645"/>
                    </a:xfrm>
                    <a:prstGeom prst="rect">
                      <a:avLst/>
                    </a:prstGeom>
                    <a:noFill/>
                  </pic:spPr>
                </pic:pic>
              </a:graphicData>
            </a:graphic>
          </wp:inline>
        </w:drawing>
      </w:r>
    </w:p>
    <w:p w14:paraId="47AB71B3" w14:textId="77777777" w:rsidR="006947F6" w:rsidRPr="000768BC" w:rsidRDefault="006947F6" w:rsidP="003D4135">
      <w:pPr>
        <w:spacing w:before="600" w:after="120"/>
        <w:jc w:val="center"/>
        <w:rPr>
          <w:b/>
        </w:rPr>
      </w:pPr>
      <w:r w:rsidRPr="000768BC">
        <w:rPr>
          <w:b/>
        </w:rPr>
        <w:t>Kauno technologijos universitetas</w:t>
      </w:r>
    </w:p>
    <w:p w14:paraId="1735B0BA" w14:textId="02FB70CA" w:rsidR="00181F65" w:rsidRPr="000768BC" w:rsidRDefault="00711415" w:rsidP="003D4135">
      <w:pPr>
        <w:spacing w:before="120" w:after="1900"/>
        <w:jc w:val="center"/>
      </w:pPr>
      <w:r w:rsidRPr="000768BC">
        <w:t>Informatikos fakultetas</w:t>
      </w:r>
    </w:p>
    <w:p w14:paraId="01C99B1A" w14:textId="2623FF35" w:rsidR="00181F65" w:rsidRPr="000B75A3" w:rsidRDefault="00D31C2C" w:rsidP="006726A3">
      <w:pPr>
        <w:jc w:val="center"/>
        <w:rPr>
          <w:b/>
          <w:sz w:val="36"/>
          <w:szCs w:val="36"/>
          <w:lang w:val="lt-LT"/>
        </w:rPr>
      </w:pPr>
      <w:r>
        <w:rPr>
          <w:b/>
          <w:sz w:val="36"/>
          <w:szCs w:val="36"/>
        </w:rPr>
        <w:t>II projektinio darbo</w:t>
      </w:r>
      <w:r w:rsidR="000B75A3">
        <w:rPr>
          <w:b/>
          <w:sz w:val="36"/>
          <w:szCs w:val="36"/>
          <w:lang w:val="lt-LT"/>
        </w:rPr>
        <w:t xml:space="preserve"> ataskaita</w:t>
      </w:r>
    </w:p>
    <w:p w14:paraId="2E4FEB85" w14:textId="1C232D1E" w:rsidR="00181F65" w:rsidRPr="000768BC" w:rsidRDefault="000B75A3" w:rsidP="003D4135">
      <w:pPr>
        <w:spacing w:before="120" w:after="2000"/>
        <w:jc w:val="center"/>
        <w:rPr>
          <w:sz w:val="28"/>
          <w:szCs w:val="28"/>
        </w:rPr>
      </w:pPr>
      <w:r>
        <w:rPr>
          <w:sz w:val="28"/>
          <w:szCs w:val="28"/>
        </w:rPr>
        <w:t>Laboratorinio</w:t>
      </w:r>
      <w:r w:rsidR="00711415" w:rsidRPr="000768BC">
        <w:rPr>
          <w:sz w:val="28"/>
          <w:szCs w:val="28"/>
        </w:rPr>
        <w:t xml:space="preserve"> užduotis</w:t>
      </w:r>
    </w:p>
    <w:tbl>
      <w:tblPr>
        <w:tblStyle w:val="Lentelscel2"/>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1134"/>
      </w:tblGrid>
      <w:tr w:rsidR="007A3F55" w:rsidRPr="000768BC" w14:paraId="7682824F" w14:textId="77777777" w:rsidTr="008372B6">
        <w:trPr>
          <w:trHeight w:val="454"/>
          <w:jc w:val="right"/>
        </w:trPr>
        <w:tc>
          <w:tcPr>
            <w:tcW w:w="3969" w:type="dxa"/>
            <w:tcBorders>
              <w:top w:val="single" w:sz="4" w:space="0" w:color="D4AF37"/>
            </w:tcBorders>
            <w:vAlign w:val="center"/>
          </w:tcPr>
          <w:p w14:paraId="15A9D6F8" w14:textId="77777777" w:rsidR="007A3F55" w:rsidRPr="000768BC" w:rsidRDefault="007A3F55" w:rsidP="008372B6"/>
        </w:tc>
        <w:tc>
          <w:tcPr>
            <w:tcW w:w="1134" w:type="dxa"/>
            <w:tcBorders>
              <w:top w:val="single" w:sz="4" w:space="0" w:color="D4AF37"/>
            </w:tcBorders>
            <w:vAlign w:val="center"/>
          </w:tcPr>
          <w:p w14:paraId="2FA8B708" w14:textId="77777777" w:rsidR="007A3F55" w:rsidRPr="000768BC" w:rsidRDefault="007A3F55" w:rsidP="008372B6"/>
        </w:tc>
      </w:tr>
      <w:tr w:rsidR="007A3F55" w:rsidRPr="000768BC" w14:paraId="7B793152" w14:textId="77777777" w:rsidTr="008372B6">
        <w:trPr>
          <w:trHeight w:val="454"/>
          <w:jc w:val="right"/>
        </w:trPr>
        <w:tc>
          <w:tcPr>
            <w:tcW w:w="3969" w:type="dxa"/>
            <w:vAlign w:val="center"/>
          </w:tcPr>
          <w:p w14:paraId="07CE1570" w14:textId="0297DC12" w:rsidR="007A3F55" w:rsidRPr="000768BC" w:rsidRDefault="00711415" w:rsidP="008372B6">
            <w:pPr>
              <w:rPr>
                <w:b/>
              </w:rPr>
            </w:pPr>
            <w:r w:rsidRPr="000768BC">
              <w:rPr>
                <w:b/>
              </w:rPr>
              <w:t>Aistis Jakutonis</w:t>
            </w:r>
          </w:p>
          <w:p w14:paraId="081927CF" w14:textId="57BDCB6C" w:rsidR="007A3F55" w:rsidRPr="000768BC" w:rsidRDefault="007A3F55" w:rsidP="008372B6">
            <w:pPr>
              <w:spacing w:before="120" w:after="120"/>
              <w:rPr>
                <w:b/>
              </w:rPr>
            </w:pPr>
            <w:r w:rsidRPr="000768BC">
              <w:t>Studentas</w:t>
            </w:r>
          </w:p>
        </w:tc>
        <w:tc>
          <w:tcPr>
            <w:tcW w:w="1134" w:type="dxa"/>
            <w:vAlign w:val="center"/>
          </w:tcPr>
          <w:p w14:paraId="4818D391" w14:textId="77777777" w:rsidR="007A3F55" w:rsidRPr="000768BC" w:rsidRDefault="007A3F55" w:rsidP="008372B6">
            <w:pPr>
              <w:rPr>
                <w:vanish/>
                <w:color w:val="808080" w:themeColor="background1" w:themeShade="80"/>
              </w:rPr>
            </w:pPr>
            <w:r w:rsidRPr="000768BC">
              <w:rPr>
                <w:vanish/>
                <w:color w:val="808080" w:themeColor="background1" w:themeShade="80"/>
              </w:rPr>
              <w:t>(parašas) (data)</w:t>
            </w:r>
          </w:p>
        </w:tc>
      </w:tr>
      <w:tr w:rsidR="007A3F55" w:rsidRPr="000768BC" w14:paraId="7351A96A" w14:textId="77777777" w:rsidTr="008372B6">
        <w:trPr>
          <w:trHeight w:val="454"/>
          <w:jc w:val="right"/>
        </w:trPr>
        <w:tc>
          <w:tcPr>
            <w:tcW w:w="3969" w:type="dxa"/>
            <w:vAlign w:val="center"/>
          </w:tcPr>
          <w:p w14:paraId="4ACF9D76" w14:textId="77777777" w:rsidR="007A3F55" w:rsidRDefault="007A3F55" w:rsidP="008372B6">
            <w:pPr>
              <w:ind w:firstLine="37"/>
              <w:rPr>
                <w:b/>
              </w:rPr>
            </w:pPr>
          </w:p>
          <w:p w14:paraId="2301ADF2" w14:textId="77777777" w:rsidR="009158BB" w:rsidRDefault="009158BB" w:rsidP="008372B6">
            <w:pPr>
              <w:ind w:firstLine="37"/>
              <w:rPr>
                <w:b/>
              </w:rPr>
            </w:pPr>
          </w:p>
          <w:p w14:paraId="73661A36" w14:textId="77777777" w:rsidR="009158BB" w:rsidRPr="000768BC" w:rsidRDefault="009158BB" w:rsidP="008372B6">
            <w:pPr>
              <w:ind w:firstLine="37"/>
              <w:rPr>
                <w:b/>
              </w:rPr>
            </w:pPr>
          </w:p>
        </w:tc>
        <w:tc>
          <w:tcPr>
            <w:tcW w:w="1134" w:type="dxa"/>
            <w:vAlign w:val="center"/>
          </w:tcPr>
          <w:p w14:paraId="2F087A89" w14:textId="77777777" w:rsidR="007A3F55" w:rsidRPr="000768BC" w:rsidRDefault="007A3F55" w:rsidP="008372B6">
            <w:pPr>
              <w:rPr>
                <w:vanish/>
                <w:color w:val="808080" w:themeColor="background1" w:themeShade="80"/>
              </w:rPr>
            </w:pPr>
          </w:p>
        </w:tc>
      </w:tr>
      <w:tr w:rsidR="007A3F55" w:rsidRPr="000768BC" w14:paraId="5DE61EA7" w14:textId="77777777" w:rsidTr="008372B6">
        <w:trPr>
          <w:trHeight w:val="454"/>
          <w:jc w:val="right"/>
        </w:trPr>
        <w:tc>
          <w:tcPr>
            <w:tcW w:w="3969" w:type="dxa"/>
            <w:vAlign w:val="center"/>
          </w:tcPr>
          <w:p w14:paraId="76DBE554" w14:textId="30E1F19B" w:rsidR="00711415" w:rsidRPr="000768BC" w:rsidRDefault="00C42272" w:rsidP="007A3F55">
            <w:pPr>
              <w:rPr>
                <w:b/>
              </w:rPr>
            </w:pPr>
            <w:r>
              <w:rPr>
                <w:b/>
              </w:rPr>
              <w:t>Čalnerytė Dalia</w:t>
            </w:r>
          </w:p>
          <w:p w14:paraId="448DDCE5" w14:textId="04CB68FE" w:rsidR="00711415" w:rsidRPr="000768BC" w:rsidRDefault="00C42272" w:rsidP="007A3F55">
            <w:pPr>
              <w:rPr>
                <w:b/>
              </w:rPr>
            </w:pPr>
            <w:r>
              <w:rPr>
                <w:b/>
              </w:rPr>
              <w:t>Kriščiūnas Andrius</w:t>
            </w:r>
          </w:p>
          <w:p w14:paraId="2A907D61" w14:textId="01D01A59" w:rsidR="007A3F55" w:rsidRPr="000768BC" w:rsidRDefault="007A3F55" w:rsidP="008372B6">
            <w:pPr>
              <w:spacing w:before="120" w:after="120"/>
              <w:rPr>
                <w:highlight w:val="yellow"/>
              </w:rPr>
            </w:pPr>
            <w:r w:rsidRPr="000768BC">
              <w:t>Dėstytoja</w:t>
            </w:r>
            <w:r w:rsidR="00711415" w:rsidRPr="000768BC">
              <w:t>i</w:t>
            </w:r>
          </w:p>
        </w:tc>
        <w:tc>
          <w:tcPr>
            <w:tcW w:w="1134" w:type="dxa"/>
            <w:vAlign w:val="center"/>
          </w:tcPr>
          <w:p w14:paraId="0426C1D1" w14:textId="77777777" w:rsidR="007A3F55" w:rsidRPr="000768BC" w:rsidRDefault="007A3F55" w:rsidP="008372B6">
            <w:pPr>
              <w:rPr>
                <w:vanish/>
                <w:color w:val="808080" w:themeColor="background1" w:themeShade="80"/>
              </w:rPr>
            </w:pPr>
            <w:r w:rsidRPr="000768BC">
              <w:rPr>
                <w:vanish/>
                <w:color w:val="808080" w:themeColor="background1" w:themeShade="80"/>
              </w:rPr>
              <w:t>(parašas) (data)</w:t>
            </w:r>
          </w:p>
        </w:tc>
      </w:tr>
      <w:tr w:rsidR="007A3F55" w:rsidRPr="000768BC" w14:paraId="2EF0813C" w14:textId="77777777" w:rsidTr="008372B6">
        <w:trPr>
          <w:trHeight w:val="454"/>
          <w:jc w:val="right"/>
        </w:trPr>
        <w:tc>
          <w:tcPr>
            <w:tcW w:w="3969" w:type="dxa"/>
            <w:tcBorders>
              <w:bottom w:val="single" w:sz="4" w:space="0" w:color="D4AF37"/>
            </w:tcBorders>
            <w:vAlign w:val="center"/>
          </w:tcPr>
          <w:p w14:paraId="3D8CB695" w14:textId="77777777" w:rsidR="007A3F55" w:rsidRPr="000768BC" w:rsidRDefault="007A3F55" w:rsidP="008372B6"/>
        </w:tc>
        <w:tc>
          <w:tcPr>
            <w:tcW w:w="1134" w:type="dxa"/>
            <w:tcBorders>
              <w:bottom w:val="single" w:sz="4" w:space="0" w:color="D4AF37"/>
            </w:tcBorders>
            <w:vAlign w:val="center"/>
          </w:tcPr>
          <w:p w14:paraId="5A454838" w14:textId="77777777" w:rsidR="007A3F55" w:rsidRPr="000768BC" w:rsidRDefault="007A3F55" w:rsidP="008372B6"/>
        </w:tc>
      </w:tr>
    </w:tbl>
    <w:p w14:paraId="7539519F" w14:textId="77777777" w:rsidR="007A3F55" w:rsidRPr="000768BC" w:rsidRDefault="007A3F55" w:rsidP="003D4135">
      <w:pPr>
        <w:spacing w:before="120" w:after="2000"/>
        <w:jc w:val="center"/>
        <w:rPr>
          <w:sz w:val="28"/>
          <w:szCs w:val="28"/>
        </w:rPr>
      </w:pPr>
    </w:p>
    <w:p w14:paraId="2A477FB4" w14:textId="439942DE" w:rsidR="00BB41F5" w:rsidRPr="000768BC" w:rsidRDefault="00BB41F5" w:rsidP="006726A3">
      <w:pPr>
        <w:sectPr w:rsidR="00BB41F5" w:rsidRPr="000768BC" w:rsidSect="00181F65">
          <w:pgSz w:w="11906" w:h="16838" w:code="9"/>
          <w:pgMar w:top="1134" w:right="567" w:bottom="1134" w:left="1701" w:header="720" w:footer="720" w:gutter="0"/>
          <w:cols w:space="720"/>
          <w:docGrid w:linePitch="360"/>
        </w:sectPr>
      </w:pPr>
      <w:r w:rsidRPr="000768BC">
        <w:rPr>
          <w:noProof/>
          <w:lang w:eastAsia="lt-LT"/>
        </w:rPr>
        <mc:AlternateContent>
          <mc:Choice Requires="wps">
            <w:drawing>
              <wp:anchor distT="0" distB="0" distL="114300" distR="114300" simplePos="0" relativeHeight="251658241" behindDoc="0" locked="0" layoutInCell="1" allowOverlap="1" wp14:anchorId="6D467A4B" wp14:editId="43CE8149">
                <wp:simplePos x="0" y="0"/>
                <wp:positionH relativeFrom="margin">
                  <wp:align>center</wp:align>
                </wp:positionH>
                <wp:positionV relativeFrom="page">
                  <wp:posOffset>9378950</wp:posOffset>
                </wp:positionV>
                <wp:extent cx="4993200" cy="369720"/>
                <wp:effectExtent l="0" t="0" r="0" b="0"/>
                <wp:wrapNone/>
                <wp:docPr id="8" name="Text Box 8"/>
                <wp:cNvGraphicFramePr/>
                <a:graphic xmlns:a="http://schemas.openxmlformats.org/drawingml/2006/main">
                  <a:graphicData uri="http://schemas.microsoft.com/office/word/2010/wordprocessingShape">
                    <wps:wsp>
                      <wps:cNvSpPr txBox="1"/>
                      <wps:spPr>
                        <a:xfrm>
                          <a:off x="0" y="0"/>
                          <a:ext cx="4993200" cy="369720"/>
                        </a:xfrm>
                        <a:prstGeom prst="rect">
                          <a:avLst/>
                        </a:prstGeom>
                        <a:solidFill>
                          <a:sysClr val="window" lastClr="FFFFFF"/>
                        </a:solidFill>
                        <a:ln w="6350">
                          <a:noFill/>
                        </a:ln>
                      </wps:spPr>
                      <wps:txbx>
                        <w:txbxContent>
                          <w:p w14:paraId="5C2F9E72" w14:textId="4899D88E" w:rsidR="008F247E" w:rsidRPr="003F0E37" w:rsidRDefault="003F0E37" w:rsidP="00BB41F5">
                            <w:pPr>
                              <w:jc w:val="center"/>
                              <w:rPr>
                                <w:b/>
                              </w:rPr>
                            </w:pPr>
                            <w:r>
                              <w:rPr>
                                <w:b/>
                              </w:rPr>
                              <w:t xml:space="preserve">Kaunas, </w:t>
                            </w:r>
                            <w:r>
                              <w:rPr>
                                <w:b/>
                                <w:lang w:val="en-US"/>
                              </w:rPr>
                              <w:t>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467A4B" id="_x0000_t202" coordsize="21600,21600" o:spt="202" path="m,l,21600r21600,l21600,xe">
                <v:stroke joinstyle="miter"/>
                <v:path gradientshapeok="t" o:connecttype="rect"/>
              </v:shapetype>
              <v:shape id="Text Box 8" o:spid="_x0000_s1026" type="#_x0000_t202" style="position:absolute;margin-left:0;margin-top:738.5pt;width:393.15pt;height:29.1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" fillcolor="window" stroked="f" strokeweight=".5pt">
                <v:textbox>
                  <w:txbxContent>
                    <w:p w14:paraId="5C2F9E72" w14:textId="4899D88E" w:rsidR="008F247E" w:rsidRPr="003F0E37" w:rsidRDefault="003F0E37" w:rsidP="00BB41F5">
                      <w:pPr>
                        <w:jc w:val="center"/>
                        <w:rPr>
                          <w:b/>
                        </w:rPr>
                      </w:pPr>
                      <w:r>
                        <w:rPr>
                          <w:b/>
                        </w:rPr>
                        <w:t xml:space="preserve">Kaunas, </w:t>
                      </w:r>
                      <w:r>
                        <w:rPr>
                          <w:b/>
                          <w:lang w:val="en-US"/>
                        </w:rPr>
                        <w:t>2025</w:t>
                      </w:r>
                    </w:p>
                  </w:txbxContent>
                </v:textbox>
                <w10:wrap anchorx="margin" anchory="page"/>
              </v:shape>
            </w:pict>
          </mc:Fallback>
        </mc:AlternateContent>
      </w:r>
    </w:p>
    <w:p w14:paraId="397433C8" w14:textId="1F399BFA" w:rsidR="00BC78E2" w:rsidRPr="00B5400B" w:rsidRDefault="00317DCA" w:rsidP="007027EE">
      <w:pPr>
        <w:pStyle w:val="Antratnon-TOC"/>
        <w:rPr>
          <w:lang w:val="en-US"/>
        </w:rPr>
      </w:pPr>
      <w:r w:rsidRPr="007027EE">
        <w:lastRenderedPageBreak/>
        <w:t>Turinys</w:t>
      </w:r>
    </w:p>
    <w:p w14:paraId="0545E200" w14:textId="152392F6" w:rsidR="00C72614" w:rsidRDefault="00A134E3">
      <w:pPr>
        <w:pStyle w:val="TOC1"/>
        <w:tabs>
          <w:tab w:val="left" w:pos="480"/>
          <w:tab w:val="right" w:leader="dot" w:pos="9628"/>
        </w:tabs>
        <w:rPr>
          <w:rFonts w:eastAsiaTheme="minorEastAsia" w:cstheme="minorBidi"/>
          <w:b w:val="0"/>
          <w:bCs w:val="0"/>
          <w:i w:val="0"/>
          <w:iCs w:val="0"/>
          <w:noProof/>
          <w:kern w:val="2"/>
          <w:lang w:val="en-LT" w:eastAsia="en-GB"/>
          <w14:ligatures w14:val="standardContextual"/>
        </w:rPr>
      </w:pPr>
      <w:r>
        <w:fldChar w:fldCharType="begin"/>
      </w:r>
      <w:r>
        <w:instrText xml:space="preserve"> TOC \o "3-3" \h \z \t "Heading 1,1,Heading 2,2" </w:instrText>
      </w:r>
      <w:r>
        <w:fldChar w:fldCharType="separate"/>
      </w:r>
      <w:hyperlink w:anchor="_Toc212136624" w:history="1">
        <w:r w:rsidR="00C72614" w:rsidRPr="009B2F52">
          <w:rPr>
            <w:rStyle w:val="Hyperlink"/>
            <w:rFonts w:ascii="Times New Roman Bold" w:hAnsi="Times New Roman Bold"/>
            <w:noProof/>
          </w:rPr>
          <w:t>1.</w:t>
        </w:r>
        <w:r w:rsidR="00C72614">
          <w:rPr>
            <w:rFonts w:eastAsiaTheme="minorEastAsia" w:cstheme="minorBidi"/>
            <w:b w:val="0"/>
            <w:bCs w:val="0"/>
            <w:i w:val="0"/>
            <w:iCs w:val="0"/>
            <w:noProof/>
            <w:kern w:val="2"/>
            <w:lang w:val="en-LT" w:eastAsia="en-GB"/>
            <w14:ligatures w14:val="standardContextual"/>
          </w:rPr>
          <w:tab/>
        </w:r>
        <w:r w:rsidR="00C72614" w:rsidRPr="009B2F52">
          <w:rPr>
            <w:rStyle w:val="Hyperlink"/>
            <w:noProof/>
          </w:rPr>
          <w:t>Pirmas uždavinys</w:t>
        </w:r>
        <w:r w:rsidR="00C72614">
          <w:rPr>
            <w:noProof/>
            <w:webHidden/>
          </w:rPr>
          <w:tab/>
        </w:r>
        <w:r w:rsidR="00C72614">
          <w:rPr>
            <w:noProof/>
            <w:webHidden/>
          </w:rPr>
          <w:fldChar w:fldCharType="begin"/>
        </w:r>
        <w:r w:rsidR="00C72614">
          <w:rPr>
            <w:noProof/>
            <w:webHidden/>
          </w:rPr>
          <w:instrText xml:space="preserve"> PAGEREF _Toc212136624 \h </w:instrText>
        </w:r>
        <w:r w:rsidR="00C72614">
          <w:rPr>
            <w:noProof/>
            <w:webHidden/>
          </w:rPr>
        </w:r>
        <w:r w:rsidR="00C72614">
          <w:rPr>
            <w:noProof/>
            <w:webHidden/>
          </w:rPr>
          <w:fldChar w:fldCharType="separate"/>
        </w:r>
        <w:r w:rsidR="00EF45C8">
          <w:rPr>
            <w:noProof/>
            <w:webHidden/>
          </w:rPr>
          <w:t>3</w:t>
        </w:r>
        <w:r w:rsidR="00C72614">
          <w:rPr>
            <w:noProof/>
            <w:webHidden/>
          </w:rPr>
          <w:fldChar w:fldCharType="end"/>
        </w:r>
      </w:hyperlink>
    </w:p>
    <w:p w14:paraId="64FBC6F4" w14:textId="6BA12E0E" w:rsidR="00C72614" w:rsidRDefault="00C72614">
      <w:pPr>
        <w:pStyle w:val="TOC2"/>
        <w:tabs>
          <w:tab w:val="left" w:pos="960"/>
          <w:tab w:val="right" w:leader="dot" w:pos="9628"/>
        </w:tabs>
        <w:rPr>
          <w:rFonts w:eastAsiaTheme="minorEastAsia" w:cstheme="minorBidi"/>
          <w:b w:val="0"/>
          <w:bCs w:val="0"/>
          <w:noProof/>
          <w:kern w:val="2"/>
          <w:sz w:val="24"/>
          <w:szCs w:val="24"/>
          <w:lang w:val="en-LT" w:eastAsia="en-GB"/>
          <w14:ligatures w14:val="standardContextual"/>
        </w:rPr>
      </w:pPr>
      <w:hyperlink w:anchor="_Toc212136625" w:history="1">
        <w:r w:rsidRPr="009B2F52">
          <w:rPr>
            <w:rStyle w:val="Hyperlink"/>
            <w:noProof/>
          </w:rPr>
          <w:t>1.1.</w:t>
        </w:r>
        <w:r>
          <w:rPr>
            <w:rFonts w:eastAsiaTheme="minorEastAsia" w:cstheme="minorBidi"/>
            <w:b w:val="0"/>
            <w:bCs w:val="0"/>
            <w:noProof/>
            <w:kern w:val="2"/>
            <w:sz w:val="24"/>
            <w:szCs w:val="24"/>
            <w:lang w:val="en-LT" w:eastAsia="en-GB"/>
            <w14:ligatures w14:val="standardContextual"/>
          </w:rPr>
          <w:tab/>
        </w:r>
        <w:r w:rsidRPr="009B2F52">
          <w:rPr>
            <w:rStyle w:val="Hyperlink"/>
            <w:noProof/>
          </w:rPr>
          <w:t>Tiesinių lygčių sistemų sprendimas</w:t>
        </w:r>
        <w:r>
          <w:rPr>
            <w:noProof/>
            <w:webHidden/>
          </w:rPr>
          <w:tab/>
        </w:r>
        <w:r>
          <w:rPr>
            <w:noProof/>
            <w:webHidden/>
          </w:rPr>
          <w:fldChar w:fldCharType="begin"/>
        </w:r>
        <w:r>
          <w:rPr>
            <w:noProof/>
            <w:webHidden/>
          </w:rPr>
          <w:instrText xml:space="preserve"> PAGEREF _Toc212136625 \h </w:instrText>
        </w:r>
        <w:r>
          <w:rPr>
            <w:noProof/>
            <w:webHidden/>
          </w:rPr>
        </w:r>
        <w:r>
          <w:rPr>
            <w:noProof/>
            <w:webHidden/>
          </w:rPr>
          <w:fldChar w:fldCharType="separate"/>
        </w:r>
        <w:r w:rsidR="00EF45C8">
          <w:rPr>
            <w:noProof/>
            <w:webHidden/>
          </w:rPr>
          <w:t>3</w:t>
        </w:r>
        <w:r>
          <w:rPr>
            <w:noProof/>
            <w:webHidden/>
          </w:rPr>
          <w:fldChar w:fldCharType="end"/>
        </w:r>
      </w:hyperlink>
    </w:p>
    <w:p w14:paraId="2A0C7E3F" w14:textId="7B5ACED7" w:rsidR="00C72614" w:rsidRDefault="00C72614">
      <w:pPr>
        <w:pStyle w:val="TOC3"/>
        <w:tabs>
          <w:tab w:val="left" w:pos="1200"/>
          <w:tab w:val="right" w:leader="dot" w:pos="9628"/>
        </w:tabs>
        <w:rPr>
          <w:rFonts w:eastAsiaTheme="minorEastAsia" w:cstheme="minorBidi"/>
          <w:noProof/>
          <w:kern w:val="2"/>
          <w:sz w:val="24"/>
          <w:szCs w:val="24"/>
          <w:lang w:val="en-LT" w:eastAsia="en-GB"/>
          <w14:ligatures w14:val="standardContextual"/>
        </w:rPr>
      </w:pPr>
      <w:hyperlink w:anchor="_Toc212136626" w:history="1">
        <w:r w:rsidRPr="009B2F52">
          <w:rPr>
            <w:rStyle w:val="Hyperlink"/>
            <w:noProof/>
          </w:rPr>
          <w:t>1.1.1.</w:t>
        </w:r>
        <w:r>
          <w:rPr>
            <w:rFonts w:eastAsiaTheme="minorEastAsia" w:cstheme="minorBidi"/>
            <w:noProof/>
            <w:kern w:val="2"/>
            <w:sz w:val="24"/>
            <w:szCs w:val="24"/>
            <w:lang w:val="en-LT" w:eastAsia="en-GB"/>
            <w14:ligatures w14:val="standardContextual"/>
          </w:rPr>
          <w:tab/>
        </w:r>
        <w:r w:rsidRPr="009B2F52">
          <w:rPr>
            <w:rStyle w:val="Hyperlink"/>
            <w:noProof/>
          </w:rPr>
          <w:t>Pirma tiesinių lygčių sistema</w:t>
        </w:r>
        <w:r>
          <w:rPr>
            <w:noProof/>
            <w:webHidden/>
          </w:rPr>
          <w:tab/>
        </w:r>
        <w:r>
          <w:rPr>
            <w:noProof/>
            <w:webHidden/>
          </w:rPr>
          <w:fldChar w:fldCharType="begin"/>
        </w:r>
        <w:r>
          <w:rPr>
            <w:noProof/>
            <w:webHidden/>
          </w:rPr>
          <w:instrText xml:space="preserve"> PAGEREF _Toc212136626 \h </w:instrText>
        </w:r>
        <w:r>
          <w:rPr>
            <w:noProof/>
            <w:webHidden/>
          </w:rPr>
        </w:r>
        <w:r>
          <w:rPr>
            <w:noProof/>
            <w:webHidden/>
          </w:rPr>
          <w:fldChar w:fldCharType="separate"/>
        </w:r>
        <w:r w:rsidR="00EF45C8">
          <w:rPr>
            <w:noProof/>
            <w:webHidden/>
          </w:rPr>
          <w:t>4</w:t>
        </w:r>
        <w:r>
          <w:rPr>
            <w:noProof/>
            <w:webHidden/>
          </w:rPr>
          <w:fldChar w:fldCharType="end"/>
        </w:r>
      </w:hyperlink>
    </w:p>
    <w:p w14:paraId="3C53F72D" w14:textId="458B71A4" w:rsidR="00C72614" w:rsidRDefault="00C72614">
      <w:pPr>
        <w:pStyle w:val="TOC3"/>
        <w:tabs>
          <w:tab w:val="left" w:pos="1200"/>
          <w:tab w:val="right" w:leader="dot" w:pos="9628"/>
        </w:tabs>
        <w:rPr>
          <w:rFonts w:eastAsiaTheme="minorEastAsia" w:cstheme="minorBidi"/>
          <w:noProof/>
          <w:kern w:val="2"/>
          <w:sz w:val="24"/>
          <w:szCs w:val="24"/>
          <w:lang w:val="en-LT" w:eastAsia="en-GB"/>
          <w14:ligatures w14:val="standardContextual"/>
        </w:rPr>
      </w:pPr>
      <w:hyperlink w:anchor="_Toc212136627" w:history="1">
        <w:r w:rsidRPr="009B2F52">
          <w:rPr>
            <w:rStyle w:val="Hyperlink"/>
            <w:noProof/>
          </w:rPr>
          <w:t>1.1.2.</w:t>
        </w:r>
        <w:r>
          <w:rPr>
            <w:rFonts w:eastAsiaTheme="minorEastAsia" w:cstheme="minorBidi"/>
            <w:noProof/>
            <w:kern w:val="2"/>
            <w:sz w:val="24"/>
            <w:szCs w:val="24"/>
            <w:lang w:val="en-LT" w:eastAsia="en-GB"/>
            <w14:ligatures w14:val="standardContextual"/>
          </w:rPr>
          <w:tab/>
        </w:r>
        <w:r w:rsidRPr="009B2F52">
          <w:rPr>
            <w:rStyle w:val="Hyperlink"/>
            <w:noProof/>
          </w:rPr>
          <w:t>Antra tiesinių lygčių sistema</w:t>
        </w:r>
        <w:r>
          <w:rPr>
            <w:noProof/>
            <w:webHidden/>
          </w:rPr>
          <w:tab/>
        </w:r>
        <w:r>
          <w:rPr>
            <w:noProof/>
            <w:webHidden/>
          </w:rPr>
          <w:fldChar w:fldCharType="begin"/>
        </w:r>
        <w:r>
          <w:rPr>
            <w:noProof/>
            <w:webHidden/>
          </w:rPr>
          <w:instrText xml:space="preserve"> PAGEREF _Toc212136627 \h </w:instrText>
        </w:r>
        <w:r>
          <w:rPr>
            <w:noProof/>
            <w:webHidden/>
          </w:rPr>
        </w:r>
        <w:r>
          <w:rPr>
            <w:noProof/>
            <w:webHidden/>
          </w:rPr>
          <w:fldChar w:fldCharType="separate"/>
        </w:r>
        <w:r w:rsidR="00EF45C8">
          <w:rPr>
            <w:noProof/>
            <w:webHidden/>
          </w:rPr>
          <w:t>5</w:t>
        </w:r>
        <w:r>
          <w:rPr>
            <w:noProof/>
            <w:webHidden/>
          </w:rPr>
          <w:fldChar w:fldCharType="end"/>
        </w:r>
      </w:hyperlink>
    </w:p>
    <w:p w14:paraId="7C3E4D57" w14:textId="61C38CEE" w:rsidR="00C72614" w:rsidRDefault="00C72614">
      <w:pPr>
        <w:pStyle w:val="TOC3"/>
        <w:tabs>
          <w:tab w:val="left" w:pos="1200"/>
          <w:tab w:val="right" w:leader="dot" w:pos="9628"/>
        </w:tabs>
        <w:rPr>
          <w:rFonts w:eastAsiaTheme="minorEastAsia" w:cstheme="minorBidi"/>
          <w:noProof/>
          <w:kern w:val="2"/>
          <w:sz w:val="24"/>
          <w:szCs w:val="24"/>
          <w:lang w:val="en-LT" w:eastAsia="en-GB"/>
          <w14:ligatures w14:val="standardContextual"/>
        </w:rPr>
      </w:pPr>
      <w:hyperlink w:anchor="_Toc212136628" w:history="1">
        <w:r w:rsidRPr="009B2F52">
          <w:rPr>
            <w:rStyle w:val="Hyperlink"/>
            <w:noProof/>
          </w:rPr>
          <w:t>1.1.3.</w:t>
        </w:r>
        <w:r>
          <w:rPr>
            <w:rFonts w:eastAsiaTheme="minorEastAsia" w:cstheme="minorBidi"/>
            <w:noProof/>
            <w:kern w:val="2"/>
            <w:sz w:val="24"/>
            <w:szCs w:val="24"/>
            <w:lang w:val="en-LT" w:eastAsia="en-GB"/>
            <w14:ligatures w14:val="standardContextual"/>
          </w:rPr>
          <w:tab/>
        </w:r>
        <w:r w:rsidRPr="009B2F52">
          <w:rPr>
            <w:rStyle w:val="Hyperlink"/>
            <w:noProof/>
          </w:rPr>
          <w:t>Trečia tiesinių lygčių sistema</w:t>
        </w:r>
        <w:r>
          <w:rPr>
            <w:noProof/>
            <w:webHidden/>
          </w:rPr>
          <w:tab/>
        </w:r>
        <w:r>
          <w:rPr>
            <w:noProof/>
            <w:webHidden/>
          </w:rPr>
          <w:fldChar w:fldCharType="begin"/>
        </w:r>
        <w:r>
          <w:rPr>
            <w:noProof/>
            <w:webHidden/>
          </w:rPr>
          <w:instrText xml:space="preserve"> PAGEREF _Toc212136628 \h </w:instrText>
        </w:r>
        <w:r>
          <w:rPr>
            <w:noProof/>
            <w:webHidden/>
          </w:rPr>
        </w:r>
        <w:r>
          <w:rPr>
            <w:noProof/>
            <w:webHidden/>
          </w:rPr>
          <w:fldChar w:fldCharType="separate"/>
        </w:r>
        <w:r w:rsidR="00EF45C8">
          <w:rPr>
            <w:noProof/>
            <w:webHidden/>
          </w:rPr>
          <w:t>6</w:t>
        </w:r>
        <w:r>
          <w:rPr>
            <w:noProof/>
            <w:webHidden/>
          </w:rPr>
          <w:fldChar w:fldCharType="end"/>
        </w:r>
      </w:hyperlink>
    </w:p>
    <w:p w14:paraId="7D29F431" w14:textId="45FE4715" w:rsidR="00C72614" w:rsidRDefault="00C72614">
      <w:pPr>
        <w:pStyle w:val="TOC1"/>
        <w:tabs>
          <w:tab w:val="left" w:pos="480"/>
          <w:tab w:val="right" w:leader="dot" w:pos="9628"/>
        </w:tabs>
        <w:rPr>
          <w:rFonts w:eastAsiaTheme="minorEastAsia" w:cstheme="minorBidi"/>
          <w:b w:val="0"/>
          <w:bCs w:val="0"/>
          <w:i w:val="0"/>
          <w:iCs w:val="0"/>
          <w:noProof/>
          <w:kern w:val="2"/>
          <w:lang w:val="en-LT" w:eastAsia="en-GB"/>
          <w14:ligatures w14:val="standardContextual"/>
        </w:rPr>
      </w:pPr>
      <w:hyperlink w:anchor="_Toc212136629" w:history="1">
        <w:r w:rsidRPr="009B2F52">
          <w:rPr>
            <w:rStyle w:val="Hyperlink"/>
            <w:rFonts w:ascii="Times New Roman Bold" w:hAnsi="Times New Roman Bold"/>
            <w:noProof/>
          </w:rPr>
          <w:t>2.</w:t>
        </w:r>
        <w:r>
          <w:rPr>
            <w:rFonts w:eastAsiaTheme="minorEastAsia" w:cstheme="minorBidi"/>
            <w:b w:val="0"/>
            <w:bCs w:val="0"/>
            <w:i w:val="0"/>
            <w:iCs w:val="0"/>
            <w:noProof/>
            <w:kern w:val="2"/>
            <w:lang w:val="en-LT" w:eastAsia="en-GB"/>
            <w14:ligatures w14:val="standardContextual"/>
          </w:rPr>
          <w:tab/>
        </w:r>
        <w:r w:rsidRPr="009B2F52">
          <w:rPr>
            <w:rStyle w:val="Hyperlink"/>
            <w:noProof/>
          </w:rPr>
          <w:t>Antras uždavinys</w:t>
        </w:r>
        <w:r>
          <w:rPr>
            <w:noProof/>
            <w:webHidden/>
          </w:rPr>
          <w:tab/>
        </w:r>
        <w:r>
          <w:rPr>
            <w:noProof/>
            <w:webHidden/>
          </w:rPr>
          <w:fldChar w:fldCharType="begin"/>
        </w:r>
        <w:r>
          <w:rPr>
            <w:noProof/>
            <w:webHidden/>
          </w:rPr>
          <w:instrText xml:space="preserve"> PAGEREF _Toc212136629 \h </w:instrText>
        </w:r>
        <w:r>
          <w:rPr>
            <w:noProof/>
            <w:webHidden/>
          </w:rPr>
        </w:r>
        <w:r>
          <w:rPr>
            <w:noProof/>
            <w:webHidden/>
          </w:rPr>
          <w:fldChar w:fldCharType="separate"/>
        </w:r>
        <w:r w:rsidR="00EF45C8">
          <w:rPr>
            <w:noProof/>
            <w:webHidden/>
          </w:rPr>
          <w:t>9</w:t>
        </w:r>
        <w:r>
          <w:rPr>
            <w:noProof/>
            <w:webHidden/>
          </w:rPr>
          <w:fldChar w:fldCharType="end"/>
        </w:r>
      </w:hyperlink>
    </w:p>
    <w:p w14:paraId="4D8A0A17" w14:textId="77521557" w:rsidR="00C72614" w:rsidRDefault="00C72614">
      <w:pPr>
        <w:pStyle w:val="TOC2"/>
        <w:tabs>
          <w:tab w:val="left" w:pos="960"/>
          <w:tab w:val="right" w:leader="dot" w:pos="9628"/>
        </w:tabs>
        <w:rPr>
          <w:rFonts w:eastAsiaTheme="minorEastAsia" w:cstheme="minorBidi"/>
          <w:b w:val="0"/>
          <w:bCs w:val="0"/>
          <w:noProof/>
          <w:kern w:val="2"/>
          <w:sz w:val="24"/>
          <w:szCs w:val="24"/>
          <w:lang w:val="en-LT" w:eastAsia="en-GB"/>
          <w14:ligatures w14:val="standardContextual"/>
        </w:rPr>
      </w:pPr>
      <w:hyperlink w:anchor="_Toc212136630" w:history="1">
        <w:r w:rsidRPr="009B2F52">
          <w:rPr>
            <w:rStyle w:val="Hyperlink"/>
            <w:noProof/>
          </w:rPr>
          <w:t>2.1.</w:t>
        </w:r>
        <w:r>
          <w:rPr>
            <w:rFonts w:eastAsiaTheme="minorEastAsia" w:cstheme="minorBidi"/>
            <w:b w:val="0"/>
            <w:bCs w:val="0"/>
            <w:noProof/>
            <w:kern w:val="2"/>
            <w:sz w:val="24"/>
            <w:szCs w:val="24"/>
            <w:lang w:val="en-LT" w:eastAsia="en-GB"/>
            <w14:ligatures w14:val="standardContextual"/>
          </w:rPr>
          <w:tab/>
        </w:r>
        <w:r w:rsidRPr="009B2F52">
          <w:rPr>
            <w:rStyle w:val="Hyperlink"/>
            <w:noProof/>
          </w:rPr>
          <w:t>Dalis (a)</w:t>
        </w:r>
        <w:r>
          <w:rPr>
            <w:noProof/>
            <w:webHidden/>
          </w:rPr>
          <w:tab/>
        </w:r>
        <w:r>
          <w:rPr>
            <w:noProof/>
            <w:webHidden/>
          </w:rPr>
          <w:fldChar w:fldCharType="begin"/>
        </w:r>
        <w:r>
          <w:rPr>
            <w:noProof/>
            <w:webHidden/>
          </w:rPr>
          <w:instrText xml:space="preserve"> PAGEREF _Toc212136630 \h </w:instrText>
        </w:r>
        <w:r>
          <w:rPr>
            <w:noProof/>
            <w:webHidden/>
          </w:rPr>
        </w:r>
        <w:r>
          <w:rPr>
            <w:noProof/>
            <w:webHidden/>
          </w:rPr>
          <w:fldChar w:fldCharType="separate"/>
        </w:r>
        <w:r w:rsidR="00EF45C8">
          <w:rPr>
            <w:noProof/>
            <w:webHidden/>
          </w:rPr>
          <w:t>9</w:t>
        </w:r>
        <w:r>
          <w:rPr>
            <w:noProof/>
            <w:webHidden/>
          </w:rPr>
          <w:fldChar w:fldCharType="end"/>
        </w:r>
      </w:hyperlink>
    </w:p>
    <w:p w14:paraId="43B1EBCC" w14:textId="4521366A" w:rsidR="00C72614" w:rsidRDefault="00C72614">
      <w:pPr>
        <w:pStyle w:val="TOC2"/>
        <w:tabs>
          <w:tab w:val="left" w:pos="960"/>
          <w:tab w:val="right" w:leader="dot" w:pos="9628"/>
        </w:tabs>
        <w:rPr>
          <w:rFonts w:eastAsiaTheme="minorEastAsia" w:cstheme="minorBidi"/>
          <w:b w:val="0"/>
          <w:bCs w:val="0"/>
          <w:noProof/>
          <w:kern w:val="2"/>
          <w:sz w:val="24"/>
          <w:szCs w:val="24"/>
          <w:lang w:val="en-LT" w:eastAsia="en-GB"/>
          <w14:ligatures w14:val="standardContextual"/>
        </w:rPr>
      </w:pPr>
      <w:hyperlink w:anchor="_Toc212136631" w:history="1">
        <w:r w:rsidRPr="009B2F52">
          <w:rPr>
            <w:rStyle w:val="Hyperlink"/>
            <w:noProof/>
          </w:rPr>
          <w:t>2.2.</w:t>
        </w:r>
        <w:r>
          <w:rPr>
            <w:rFonts w:eastAsiaTheme="minorEastAsia" w:cstheme="minorBidi"/>
            <w:b w:val="0"/>
            <w:bCs w:val="0"/>
            <w:noProof/>
            <w:kern w:val="2"/>
            <w:sz w:val="24"/>
            <w:szCs w:val="24"/>
            <w:lang w:val="en-LT" w:eastAsia="en-GB"/>
            <w14:ligatures w14:val="standardContextual"/>
          </w:rPr>
          <w:tab/>
        </w:r>
        <w:r w:rsidRPr="009B2F52">
          <w:rPr>
            <w:rStyle w:val="Hyperlink"/>
            <w:noProof/>
          </w:rPr>
          <w:t>Dalis (b)</w:t>
        </w:r>
        <w:r>
          <w:rPr>
            <w:noProof/>
            <w:webHidden/>
          </w:rPr>
          <w:tab/>
        </w:r>
        <w:r>
          <w:rPr>
            <w:noProof/>
            <w:webHidden/>
          </w:rPr>
          <w:fldChar w:fldCharType="begin"/>
        </w:r>
        <w:r>
          <w:rPr>
            <w:noProof/>
            <w:webHidden/>
          </w:rPr>
          <w:instrText xml:space="preserve"> PAGEREF _Toc212136631 \h </w:instrText>
        </w:r>
        <w:r>
          <w:rPr>
            <w:noProof/>
            <w:webHidden/>
          </w:rPr>
        </w:r>
        <w:r>
          <w:rPr>
            <w:noProof/>
            <w:webHidden/>
          </w:rPr>
          <w:fldChar w:fldCharType="separate"/>
        </w:r>
        <w:r w:rsidR="00EF45C8">
          <w:rPr>
            <w:noProof/>
            <w:webHidden/>
          </w:rPr>
          <w:t>11</w:t>
        </w:r>
        <w:r>
          <w:rPr>
            <w:noProof/>
            <w:webHidden/>
          </w:rPr>
          <w:fldChar w:fldCharType="end"/>
        </w:r>
      </w:hyperlink>
    </w:p>
    <w:p w14:paraId="1BAFC9FA" w14:textId="4E163D7F" w:rsidR="00C72614" w:rsidRDefault="00C72614">
      <w:pPr>
        <w:pStyle w:val="TOC2"/>
        <w:tabs>
          <w:tab w:val="left" w:pos="960"/>
          <w:tab w:val="right" w:leader="dot" w:pos="9628"/>
        </w:tabs>
        <w:rPr>
          <w:rFonts w:eastAsiaTheme="minorEastAsia" w:cstheme="minorBidi"/>
          <w:b w:val="0"/>
          <w:bCs w:val="0"/>
          <w:noProof/>
          <w:kern w:val="2"/>
          <w:sz w:val="24"/>
          <w:szCs w:val="24"/>
          <w:lang w:val="en-LT" w:eastAsia="en-GB"/>
          <w14:ligatures w14:val="standardContextual"/>
        </w:rPr>
      </w:pPr>
      <w:hyperlink w:anchor="_Toc212136632" w:history="1">
        <w:r w:rsidRPr="009B2F52">
          <w:rPr>
            <w:rStyle w:val="Hyperlink"/>
            <w:noProof/>
          </w:rPr>
          <w:t>2.3.</w:t>
        </w:r>
        <w:r>
          <w:rPr>
            <w:rFonts w:eastAsiaTheme="minorEastAsia" w:cstheme="minorBidi"/>
            <w:b w:val="0"/>
            <w:bCs w:val="0"/>
            <w:noProof/>
            <w:kern w:val="2"/>
            <w:sz w:val="24"/>
            <w:szCs w:val="24"/>
            <w:lang w:val="en-LT" w:eastAsia="en-GB"/>
            <w14:ligatures w14:val="standardContextual"/>
          </w:rPr>
          <w:tab/>
        </w:r>
        <w:r w:rsidRPr="009B2F52">
          <w:rPr>
            <w:rStyle w:val="Hyperlink"/>
            <w:noProof/>
          </w:rPr>
          <w:t>Dalis (c)</w:t>
        </w:r>
        <w:r>
          <w:rPr>
            <w:noProof/>
            <w:webHidden/>
          </w:rPr>
          <w:tab/>
        </w:r>
        <w:r>
          <w:rPr>
            <w:noProof/>
            <w:webHidden/>
          </w:rPr>
          <w:fldChar w:fldCharType="begin"/>
        </w:r>
        <w:r>
          <w:rPr>
            <w:noProof/>
            <w:webHidden/>
          </w:rPr>
          <w:instrText xml:space="preserve"> PAGEREF _Toc212136632 \h </w:instrText>
        </w:r>
        <w:r>
          <w:rPr>
            <w:noProof/>
            <w:webHidden/>
          </w:rPr>
        </w:r>
        <w:r>
          <w:rPr>
            <w:noProof/>
            <w:webHidden/>
          </w:rPr>
          <w:fldChar w:fldCharType="separate"/>
        </w:r>
        <w:r w:rsidR="00EF45C8">
          <w:rPr>
            <w:noProof/>
            <w:webHidden/>
          </w:rPr>
          <w:t>12</w:t>
        </w:r>
        <w:r>
          <w:rPr>
            <w:noProof/>
            <w:webHidden/>
          </w:rPr>
          <w:fldChar w:fldCharType="end"/>
        </w:r>
      </w:hyperlink>
    </w:p>
    <w:p w14:paraId="41E43FA1" w14:textId="6E0811DC" w:rsidR="00C72614" w:rsidRDefault="00C72614">
      <w:pPr>
        <w:pStyle w:val="TOC2"/>
        <w:tabs>
          <w:tab w:val="left" w:pos="960"/>
          <w:tab w:val="right" w:leader="dot" w:pos="9628"/>
        </w:tabs>
        <w:rPr>
          <w:rFonts w:eastAsiaTheme="minorEastAsia" w:cstheme="minorBidi"/>
          <w:b w:val="0"/>
          <w:bCs w:val="0"/>
          <w:noProof/>
          <w:kern w:val="2"/>
          <w:sz w:val="24"/>
          <w:szCs w:val="24"/>
          <w:lang w:val="en-LT" w:eastAsia="en-GB"/>
          <w14:ligatures w14:val="standardContextual"/>
        </w:rPr>
      </w:pPr>
      <w:hyperlink w:anchor="_Toc212136633" w:history="1">
        <w:r w:rsidRPr="009B2F52">
          <w:rPr>
            <w:rStyle w:val="Hyperlink"/>
            <w:noProof/>
          </w:rPr>
          <w:t>2.4.</w:t>
        </w:r>
        <w:r>
          <w:rPr>
            <w:rFonts w:eastAsiaTheme="minorEastAsia" w:cstheme="minorBidi"/>
            <w:b w:val="0"/>
            <w:bCs w:val="0"/>
            <w:noProof/>
            <w:kern w:val="2"/>
            <w:sz w:val="24"/>
            <w:szCs w:val="24"/>
            <w:lang w:val="en-LT" w:eastAsia="en-GB"/>
            <w14:ligatures w14:val="standardContextual"/>
          </w:rPr>
          <w:tab/>
        </w:r>
        <w:r w:rsidRPr="009B2F52">
          <w:rPr>
            <w:rStyle w:val="Hyperlink"/>
            <w:noProof/>
          </w:rPr>
          <w:t>Dalis (d)</w:t>
        </w:r>
        <w:r>
          <w:rPr>
            <w:noProof/>
            <w:webHidden/>
          </w:rPr>
          <w:tab/>
        </w:r>
        <w:r>
          <w:rPr>
            <w:noProof/>
            <w:webHidden/>
          </w:rPr>
          <w:fldChar w:fldCharType="begin"/>
        </w:r>
        <w:r>
          <w:rPr>
            <w:noProof/>
            <w:webHidden/>
          </w:rPr>
          <w:instrText xml:space="preserve"> PAGEREF _Toc212136633 \h </w:instrText>
        </w:r>
        <w:r>
          <w:rPr>
            <w:noProof/>
            <w:webHidden/>
          </w:rPr>
        </w:r>
        <w:r>
          <w:rPr>
            <w:noProof/>
            <w:webHidden/>
          </w:rPr>
          <w:fldChar w:fldCharType="separate"/>
        </w:r>
        <w:r w:rsidR="00EF45C8">
          <w:rPr>
            <w:noProof/>
            <w:webHidden/>
          </w:rPr>
          <w:t>13</w:t>
        </w:r>
        <w:r>
          <w:rPr>
            <w:noProof/>
            <w:webHidden/>
          </w:rPr>
          <w:fldChar w:fldCharType="end"/>
        </w:r>
      </w:hyperlink>
    </w:p>
    <w:p w14:paraId="6C69EC16" w14:textId="561AE6ED" w:rsidR="00C72614" w:rsidRDefault="00C72614">
      <w:pPr>
        <w:pStyle w:val="TOC1"/>
        <w:tabs>
          <w:tab w:val="left" w:pos="480"/>
          <w:tab w:val="right" w:leader="dot" w:pos="9628"/>
        </w:tabs>
        <w:rPr>
          <w:rFonts w:eastAsiaTheme="minorEastAsia" w:cstheme="minorBidi"/>
          <w:b w:val="0"/>
          <w:bCs w:val="0"/>
          <w:i w:val="0"/>
          <w:iCs w:val="0"/>
          <w:noProof/>
          <w:kern w:val="2"/>
          <w:lang w:val="en-LT" w:eastAsia="en-GB"/>
          <w14:ligatures w14:val="standardContextual"/>
        </w:rPr>
      </w:pPr>
      <w:hyperlink w:anchor="_Toc212136634" w:history="1">
        <w:r w:rsidRPr="009B2F52">
          <w:rPr>
            <w:rStyle w:val="Hyperlink"/>
            <w:rFonts w:ascii="Times New Roman Bold" w:hAnsi="Times New Roman Bold"/>
            <w:noProof/>
          </w:rPr>
          <w:t>3.</w:t>
        </w:r>
        <w:r>
          <w:rPr>
            <w:rFonts w:eastAsiaTheme="minorEastAsia" w:cstheme="minorBidi"/>
            <w:b w:val="0"/>
            <w:bCs w:val="0"/>
            <w:i w:val="0"/>
            <w:iCs w:val="0"/>
            <w:noProof/>
            <w:kern w:val="2"/>
            <w:lang w:val="en-LT" w:eastAsia="en-GB"/>
            <w14:ligatures w14:val="standardContextual"/>
          </w:rPr>
          <w:tab/>
        </w:r>
        <w:r w:rsidRPr="009B2F52">
          <w:rPr>
            <w:rStyle w:val="Hyperlink"/>
            <w:noProof/>
          </w:rPr>
          <w:t>Trečias uždavinys</w:t>
        </w:r>
        <w:r>
          <w:rPr>
            <w:noProof/>
            <w:webHidden/>
          </w:rPr>
          <w:tab/>
        </w:r>
        <w:r>
          <w:rPr>
            <w:noProof/>
            <w:webHidden/>
          </w:rPr>
          <w:fldChar w:fldCharType="begin"/>
        </w:r>
        <w:r>
          <w:rPr>
            <w:noProof/>
            <w:webHidden/>
          </w:rPr>
          <w:instrText xml:space="preserve"> PAGEREF _Toc212136634 \h </w:instrText>
        </w:r>
        <w:r>
          <w:rPr>
            <w:noProof/>
            <w:webHidden/>
          </w:rPr>
        </w:r>
        <w:r>
          <w:rPr>
            <w:noProof/>
            <w:webHidden/>
          </w:rPr>
          <w:fldChar w:fldCharType="separate"/>
        </w:r>
        <w:r w:rsidR="00EF45C8">
          <w:rPr>
            <w:noProof/>
            <w:webHidden/>
          </w:rPr>
          <w:t>15</w:t>
        </w:r>
        <w:r>
          <w:rPr>
            <w:noProof/>
            <w:webHidden/>
          </w:rPr>
          <w:fldChar w:fldCharType="end"/>
        </w:r>
      </w:hyperlink>
    </w:p>
    <w:p w14:paraId="3E194CC7" w14:textId="3692F7B6" w:rsidR="00FE09C0" w:rsidRPr="00896181" w:rsidRDefault="00A134E3" w:rsidP="00FE09C0">
      <w:pPr>
        <w:rPr>
          <w:lang w:val="en-US"/>
        </w:rPr>
      </w:pPr>
      <w:r>
        <w:fldChar w:fldCharType="end"/>
      </w:r>
    </w:p>
    <w:p w14:paraId="0D40068C" w14:textId="4BF551B0" w:rsidR="00B5400B" w:rsidRDefault="00510EC4" w:rsidP="00DC4FDE">
      <w:pPr>
        <w:pStyle w:val="Heading1"/>
        <w:jc w:val="center"/>
        <w:rPr>
          <w:sz w:val="28"/>
          <w:szCs w:val="36"/>
        </w:rPr>
      </w:pPr>
      <w:bookmarkStart w:id="0" w:name="_Toc212136624"/>
      <w:r>
        <w:rPr>
          <w:sz w:val="28"/>
          <w:szCs w:val="36"/>
        </w:rPr>
        <w:lastRenderedPageBreak/>
        <w:t>Pirm</w:t>
      </w:r>
      <w:r w:rsidR="000B3DAD">
        <w:rPr>
          <w:sz w:val="28"/>
          <w:szCs w:val="36"/>
        </w:rPr>
        <w:t>a</w:t>
      </w:r>
      <w:r w:rsidR="008D15AA">
        <w:rPr>
          <w:sz w:val="28"/>
          <w:szCs w:val="36"/>
        </w:rPr>
        <w:t>s uždavinys</w:t>
      </w:r>
      <w:bookmarkEnd w:id="0"/>
    </w:p>
    <w:p w14:paraId="77DBE588" w14:textId="675A0E46" w:rsidR="007316EB" w:rsidRDefault="001A74CD" w:rsidP="00771F10">
      <w:pPr>
        <w:pStyle w:val="Tekstas"/>
      </w:pPr>
      <w:r>
        <w:t>Užduoti</w:t>
      </w:r>
      <w:r w:rsidR="00F36069">
        <w:t>e</w:t>
      </w:r>
      <w:r w:rsidR="00FB2565">
        <w:t>s</w:t>
      </w:r>
      <w:r w:rsidR="00F36069">
        <w:t xml:space="preserve"> variantas</w:t>
      </w:r>
      <w:r w:rsidR="00FB2565">
        <w:t>:</w:t>
      </w:r>
    </w:p>
    <w:p w14:paraId="77AD6D85" w14:textId="6510F19E" w:rsidR="00E936A6" w:rsidRDefault="00E936A6" w:rsidP="00E936A6">
      <w:pPr>
        <w:rPr>
          <w:lang w:val="lt-LT" w:eastAsia="en-US"/>
        </w:rPr>
      </w:pPr>
      <w:r>
        <w:rPr>
          <w:lang w:val="lt-LT" w:eastAsia="en-US"/>
        </w:rPr>
        <w:t xml:space="preserve">Metodai: </w:t>
      </w:r>
      <w:r w:rsidR="00CC5296">
        <w:rPr>
          <w:lang w:val="lt-LT" w:eastAsia="en-US"/>
        </w:rPr>
        <w:t>LU arba Gauso (jei matrica singuliari)</w:t>
      </w:r>
    </w:p>
    <w:p w14:paraId="4216C058" w14:textId="77777777" w:rsidR="00810762" w:rsidRDefault="00810762" w:rsidP="00E936A6">
      <w:pPr>
        <w:rPr>
          <w:lang w:val="lt-LT" w:eastAsia="en-US"/>
        </w:rPr>
      </w:pPr>
    </w:p>
    <w:p w14:paraId="2B627E42" w14:textId="77777777" w:rsidR="00E936A6" w:rsidRPr="00E936A6" w:rsidRDefault="00E936A6" w:rsidP="00E936A6">
      <w:pPr>
        <w:rPr>
          <w:lang w:val="lt-LT" w:eastAsia="en-US"/>
        </w:rPr>
      </w:pPr>
    </w:p>
    <w:p w14:paraId="4D66157E" w14:textId="32CCC973" w:rsidR="00CF2D92" w:rsidRDefault="00DA1522" w:rsidP="00CF2D92">
      <w:pPr>
        <w:rPr>
          <w:lang w:val="lt-LT" w:eastAsia="en-US"/>
        </w:rPr>
      </w:pPr>
      <w:r>
        <w:rPr>
          <w:lang w:val="lt-LT" w:eastAsia="en-US"/>
        </w:rPr>
        <w:t>Lygčių sistemos</w:t>
      </w:r>
      <w:r w:rsidR="00CF2D92">
        <w:rPr>
          <w:lang w:val="lt-LT" w:eastAsia="en-US"/>
        </w:rPr>
        <w:t>:</w:t>
      </w:r>
    </w:p>
    <w:p w14:paraId="114F5D86" w14:textId="77777777" w:rsidR="00CF4D40" w:rsidRDefault="00CF4D40" w:rsidP="00CF2D92">
      <w:pPr>
        <w:rPr>
          <w:lang w:val="lt-LT" w:eastAsia="en-US"/>
        </w:rPr>
      </w:pPr>
    </w:p>
    <w:p w14:paraId="744C3D41" w14:textId="7423A04C" w:rsidR="00FB2565" w:rsidRPr="00E94583" w:rsidRDefault="00000000" w:rsidP="00E94583">
      <w:pPr>
        <w:keepNext/>
      </w:pP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3</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+10</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+5</m:t>
                  </m:r>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=83</m:t>
                  </m:r>
                </m:e>
                <m:e>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+6</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+12</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+14</m:t>
                  </m:r>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=178</m:t>
                  </m:r>
                </m:e>
                <m:e>
                  <m:r>
                    <w:rPr>
                      <w:rFonts w:ascii="Cambria Math" w:hAnsi="Cambria Math"/>
                    </w:rPr>
                    <m:t>3</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+12</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+5</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=37</m:t>
                  </m:r>
                  <m:ctrlPr>
                    <w:rPr>
                      <w:rFonts w:ascii="Cambria Math" w:eastAsia="Cambria Math" w:hAnsi="Cambria Math" w:cs="Cambria Math"/>
                      <w:i/>
                    </w:rPr>
                  </m:ctrlPr>
                </m:e>
                <m:e>
                  <m:r>
                    <w:rPr>
                      <w:rFonts w:ascii="Cambria Math" w:eastAsia="Cambria Math" w:hAnsi="Cambria Math" w:cs="Cambria Math"/>
                    </w:rPr>
                    <m:t>-3</m:t>
                  </m:r>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-9</m:t>
                  </m:r>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+5</m:t>
                  </m:r>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3</m:t>
                      </m:r>
                    </m:sub>
                  </m:sSub>
                  <m:r>
                    <w:rPr>
                      <w:rFonts w:ascii="Cambria Math" w:eastAsia="Cambria Math" w:hAnsi="Cambria Math" w:cs="Cambria Math"/>
                    </w:rPr>
                    <m:t>=-26</m:t>
                  </m:r>
                </m:e>
              </m:eqArr>
            </m:e>
          </m:d>
        </m:oMath>
      </m:oMathPara>
    </w:p>
    <w:p w14:paraId="6F2BB039" w14:textId="77777777" w:rsidR="00E94583" w:rsidRDefault="00E94583" w:rsidP="00E94583">
      <w:pPr>
        <w:keepNext/>
      </w:pPr>
    </w:p>
    <w:p w14:paraId="7CC504F2" w14:textId="383367FD" w:rsidR="00E94583" w:rsidRPr="00E94583" w:rsidRDefault="00000000" w:rsidP="00E94583">
      <w:pPr>
        <w:keepNext/>
      </w:pP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3</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+5</m:t>
                  </m:r>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=20</m:t>
                  </m:r>
                </m:e>
                <m:e>
                  <m:r>
                    <w:rPr>
                      <w:rFonts w:ascii="Cambria Math" w:hAnsi="Cambria Math"/>
                    </w:rPr>
                    <m:t>-3</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+4</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-8</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=-36</m:t>
                  </m:r>
                </m:e>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-3</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+7</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+6</m:t>
                  </m:r>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=41</m:t>
                  </m:r>
                  <m:ctrlPr>
                    <w:rPr>
                      <w:rFonts w:ascii="Cambria Math" w:eastAsia="Cambria Math" w:hAnsi="Cambria Math" w:cs="Cambria Math"/>
                      <w:i/>
                    </w:rPr>
                  </m:ctrlPr>
                </m:e>
                <m:e>
                  <m:r>
                    <w:rPr>
                      <w:rFonts w:ascii="Cambria Math" w:eastAsia="Cambria Math" w:hAnsi="Cambria Math" w:cs="Cambria Math"/>
                    </w:rPr>
                    <m:t>5</m:t>
                  </m:r>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-9</m:t>
                  </m:r>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3</m:t>
                      </m:r>
                    </m:sub>
                  </m:sSub>
                  <m:r>
                    <w:rPr>
                      <w:rFonts w:ascii="Cambria Math" w:eastAsia="Cambria Math" w:hAnsi="Cambria Math" w:cs="Cambria Math"/>
                    </w:rPr>
                    <m:t>+4</m:t>
                  </m:r>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4</m:t>
                      </m:r>
                    </m:sub>
                  </m:sSub>
                  <m:r>
                    <w:rPr>
                      <w:rFonts w:ascii="Cambria Math" w:eastAsia="Cambria Math" w:hAnsi="Cambria Math" w:cs="Cambria Math"/>
                    </w:rPr>
                    <m:t>=-16</m:t>
                  </m:r>
                </m:e>
              </m:eqArr>
            </m:e>
          </m:d>
        </m:oMath>
      </m:oMathPara>
    </w:p>
    <w:p w14:paraId="5C26AB3E" w14:textId="77777777" w:rsidR="00E94583" w:rsidRDefault="00E94583" w:rsidP="00E94583">
      <w:pPr>
        <w:keepNext/>
      </w:pPr>
    </w:p>
    <w:p w14:paraId="37A31240" w14:textId="2956EB8F" w:rsidR="00E94583" w:rsidRPr="00ED2AB3" w:rsidRDefault="00000000" w:rsidP="00E94583">
      <w:pPr>
        <w:keepNext/>
      </w:pP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+5</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=-1</m:t>
                  </m:r>
                </m:e>
                <m:e>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+3</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+5</m:t>
                  </m:r>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=7</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3</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4</m:t>
                      </m:r>
                    </m:sub>
                  </m:sSub>
                  <m:r>
                    <w:rPr>
                      <w:rFonts w:ascii="Cambria Math" w:eastAsia="Cambria Math" w:hAnsi="Cambria Math" w:cs="Cambria Math"/>
                    </w:rPr>
                    <m:t>=3</m:t>
                  </m:r>
                </m:e>
                <m:e>
                  <m:r>
                    <w:rPr>
                      <w:rFonts w:ascii="Cambria Math" w:hAnsi="Cambria Math"/>
                    </w:rPr>
                    <m:t>5</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-4</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+7</m:t>
                  </m:r>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=4</m:t>
                  </m:r>
                </m:e>
              </m:eqArr>
            </m:e>
          </m:d>
        </m:oMath>
      </m:oMathPara>
    </w:p>
    <w:p w14:paraId="23AD0CAB" w14:textId="77777777" w:rsidR="007316EB" w:rsidRDefault="007316EB" w:rsidP="00FB2565">
      <w:pPr>
        <w:rPr>
          <w:lang w:val="en-US" w:eastAsia="en-US"/>
        </w:rPr>
      </w:pPr>
    </w:p>
    <w:p w14:paraId="30A1C637" w14:textId="77777777" w:rsidR="00F36069" w:rsidRPr="00FB2565" w:rsidRDefault="00F36069" w:rsidP="00FB2565">
      <w:pPr>
        <w:rPr>
          <w:lang w:val="lt-LT" w:eastAsia="en-US"/>
        </w:rPr>
      </w:pPr>
    </w:p>
    <w:p w14:paraId="05FC039C" w14:textId="02E68B0C" w:rsidR="00B06C27" w:rsidRDefault="009C35F8" w:rsidP="00B06C27">
      <w:pPr>
        <w:pStyle w:val="Heading2"/>
      </w:pPr>
      <w:bookmarkStart w:id="1" w:name="_Toc212136625"/>
      <w:r>
        <w:t>Tiesinių lygčių sistemų sprendimas</w:t>
      </w:r>
      <w:bookmarkEnd w:id="1"/>
    </w:p>
    <w:p w14:paraId="0661924D" w14:textId="55CAE0C7" w:rsidR="002438A5" w:rsidRDefault="002438A5" w:rsidP="002438A5">
      <w:pPr>
        <w:pStyle w:val="Tekstas"/>
      </w:pPr>
      <w:r>
        <w:t>Gauso metodo formulės:</w:t>
      </w:r>
    </w:p>
    <w:p w14:paraId="7CE3F6F4" w14:textId="5AC10AF8" w:rsidR="002438A5" w:rsidRDefault="002438A5" w:rsidP="002438A5">
      <w:pPr>
        <w:rPr>
          <w:lang w:val="lt-LT" w:eastAsia="en-US"/>
        </w:rPr>
      </w:pPr>
      <w:r>
        <w:rPr>
          <w:lang w:val="lt-LT" w:eastAsia="en-US"/>
        </w:rPr>
        <w:t>Eliminacija (žingsnis k):</w:t>
      </w:r>
    </w:p>
    <w:p w14:paraId="250E3002" w14:textId="77777777" w:rsidR="002438A5" w:rsidRPr="002438A5" w:rsidRDefault="002438A5" w:rsidP="002438A5">
      <w:pPr>
        <w:rPr>
          <w:lang w:val="lt-LT" w:eastAsia="en-US"/>
        </w:rPr>
      </w:pPr>
    </w:p>
    <w:p w14:paraId="1692BA2F" w14:textId="3BACBE5A" w:rsidR="002438A5" w:rsidRPr="002438A5" w:rsidRDefault="00000000" w:rsidP="002438A5">
      <w:pPr>
        <w:rPr>
          <w:rFonts w:eastAsiaTheme="minorEastAsia"/>
          <w:lang w:val="lt-LT" w:eastAsia="en-US"/>
        </w:rPr>
      </w:pPr>
      <m:oMathPara>
        <m:oMath>
          <m:sSub>
            <m:sSubPr>
              <m:ctrlPr>
                <w:rPr>
                  <w:rFonts w:ascii="Cambria Math" w:hAnsi="Cambria Math"/>
                  <w:i/>
                  <w:lang w:val="lt-LT" w:eastAsia="en-US"/>
                </w:rPr>
              </m:ctrlPr>
            </m:sSubPr>
            <m:e>
              <m:r>
                <w:rPr>
                  <w:rFonts w:ascii="Cambria Math" w:hAnsi="Cambria Math"/>
                  <w:lang w:val="lt-LT" w:eastAsia="en-US"/>
                </w:rPr>
                <m:t>m</m:t>
              </m:r>
            </m:e>
            <m:sub>
              <m:r>
                <w:rPr>
                  <w:rFonts w:ascii="Cambria Math" w:hAnsi="Cambria Math"/>
                  <w:lang w:val="lt-LT" w:eastAsia="en-US"/>
                </w:rPr>
                <m:t>ik</m:t>
              </m:r>
            </m:sub>
          </m:sSub>
          <m:r>
            <w:rPr>
              <w:rFonts w:ascii="Cambria Math" w:hAnsi="Cambria Math"/>
              <w:lang w:val="lt-LT" w:eastAsia="en-US"/>
            </w:rPr>
            <m:t>=</m:t>
          </m:r>
          <m:f>
            <m:fPr>
              <m:ctrlPr>
                <w:rPr>
                  <w:rFonts w:ascii="Cambria Math" w:hAnsi="Cambria Math"/>
                  <w:lang w:val="lt-LT" w:eastAsia="en-US"/>
                </w:rPr>
              </m:ctrlPr>
            </m:fPr>
            <m:num>
              <m:sSubSup>
                <m:sSubSupPr>
                  <m:ctrlPr>
                    <w:rPr>
                      <w:rFonts w:ascii="Cambria Math" w:hAnsi="Cambria Math"/>
                      <w:i/>
                      <w:lang w:val="lt-LT" w:eastAsia="en-US"/>
                    </w:rPr>
                  </m:ctrlPr>
                </m:sSubSupPr>
                <m:e>
                  <m:r>
                    <w:rPr>
                      <w:rFonts w:ascii="Cambria Math" w:hAnsi="Cambria Math"/>
                      <w:lang w:val="lt-LT" w:eastAsia="en-US"/>
                    </w:rPr>
                    <m:t>a</m:t>
                  </m:r>
                </m:e>
                <m:sub>
                  <m:r>
                    <w:rPr>
                      <w:rFonts w:ascii="Cambria Math" w:hAnsi="Cambria Math"/>
                      <w:lang w:val="lt-LT" w:eastAsia="en-US"/>
                    </w:rPr>
                    <m:t>ik</m:t>
                  </m:r>
                </m:sub>
                <m:sup>
                  <m:d>
                    <m:dPr>
                      <m:ctrlPr>
                        <w:rPr>
                          <w:rFonts w:ascii="Cambria Math" w:hAnsi="Cambria Math"/>
                          <w:i/>
                          <w:lang w:val="lt-LT" w:eastAsia="en-US"/>
                        </w:rPr>
                      </m:ctrlPr>
                    </m:dPr>
                    <m:e>
                      <m:r>
                        <w:rPr>
                          <w:rFonts w:ascii="Cambria Math" w:hAnsi="Cambria Math"/>
                          <w:lang w:val="lt-LT" w:eastAsia="en-US"/>
                        </w:rPr>
                        <m:t>k-1</m:t>
                      </m:r>
                    </m:e>
                  </m:d>
                </m:sup>
              </m:sSubSup>
              <m:ctrlPr>
                <w:rPr>
                  <w:rFonts w:ascii="Cambria Math" w:hAnsi="Cambria Math"/>
                  <w:i/>
                  <w:lang w:val="lt-LT" w:eastAsia="en-US"/>
                </w:rPr>
              </m:ctrlPr>
            </m:num>
            <m:den>
              <m:sSubSup>
                <m:sSubSupPr>
                  <m:ctrlPr>
                    <w:rPr>
                      <w:rFonts w:ascii="Cambria Math" w:hAnsi="Cambria Math"/>
                      <w:i/>
                      <w:lang w:val="lt-LT" w:eastAsia="en-US"/>
                    </w:rPr>
                  </m:ctrlPr>
                </m:sSubSupPr>
                <m:e>
                  <m:r>
                    <w:rPr>
                      <w:rFonts w:ascii="Cambria Math" w:hAnsi="Cambria Math"/>
                      <w:lang w:val="lt-LT" w:eastAsia="en-US"/>
                    </w:rPr>
                    <m:t>a</m:t>
                  </m:r>
                </m:e>
                <m:sub>
                  <m:r>
                    <w:rPr>
                      <w:rFonts w:ascii="Cambria Math" w:hAnsi="Cambria Math"/>
                      <w:lang w:val="lt-LT" w:eastAsia="en-US"/>
                    </w:rPr>
                    <m:t>kk</m:t>
                  </m:r>
                </m:sub>
                <m:sup>
                  <m:d>
                    <m:dPr>
                      <m:ctrlPr>
                        <w:rPr>
                          <w:rFonts w:ascii="Cambria Math" w:hAnsi="Cambria Math"/>
                          <w:i/>
                          <w:lang w:val="lt-LT" w:eastAsia="en-US"/>
                        </w:rPr>
                      </m:ctrlPr>
                    </m:dPr>
                    <m:e>
                      <m:r>
                        <w:rPr>
                          <w:rFonts w:ascii="Cambria Math" w:hAnsi="Cambria Math"/>
                          <w:lang w:val="lt-LT" w:eastAsia="en-US"/>
                        </w:rPr>
                        <m:t>k-1</m:t>
                      </m:r>
                    </m:e>
                  </m:d>
                </m:sup>
              </m:sSubSup>
              <m:ctrlPr>
                <w:rPr>
                  <w:rFonts w:ascii="Cambria Math" w:hAnsi="Cambria Math"/>
                  <w:i/>
                  <w:lang w:val="lt-LT" w:eastAsia="en-US"/>
                </w:rPr>
              </m:ctrlPr>
            </m:den>
          </m:f>
          <m:r>
            <w:rPr>
              <w:rFonts w:ascii="Cambria Math" w:hAnsi="Cambria Math"/>
              <w:lang w:val="lt-LT" w:eastAsia="en-US"/>
            </w:rPr>
            <m:t>,</m:t>
          </m:r>
          <m:r>
            <m:rPr>
              <m:sty m:val="p"/>
            </m:rPr>
            <w:rPr>
              <w:rFonts w:ascii="Cambria Math" w:hAnsi="Cambria Math"/>
              <w:lang w:val="lt-LT" w:eastAsia="en-US"/>
            </w:rPr>
            <m:t> </m:t>
          </m:r>
          <m:r>
            <w:rPr>
              <w:rFonts w:ascii="Cambria Math" w:hAnsi="Cambria Math"/>
              <w:lang w:val="lt-LT" w:eastAsia="en-US"/>
            </w:rPr>
            <m:t>i=k+1,</m:t>
          </m:r>
          <m:r>
            <m:rPr>
              <m:sty m:val="p"/>
            </m:rPr>
            <w:rPr>
              <w:rFonts w:ascii="Cambria Math" w:hAnsi="Cambria Math"/>
              <w:lang w:val="lt-LT" w:eastAsia="en-US"/>
            </w:rPr>
            <m:t>…</m:t>
          </m:r>
          <m:r>
            <w:rPr>
              <w:rFonts w:ascii="Cambria Math" w:hAnsi="Cambria Math"/>
              <w:lang w:val="lt-LT" w:eastAsia="en-US"/>
            </w:rPr>
            <m:t>,n</m:t>
          </m:r>
        </m:oMath>
      </m:oMathPara>
    </w:p>
    <w:p w14:paraId="4A6BCDD0" w14:textId="77777777" w:rsidR="002438A5" w:rsidRDefault="002438A5" w:rsidP="002438A5">
      <w:pPr>
        <w:rPr>
          <w:rFonts w:eastAsiaTheme="minorEastAsia"/>
          <w:lang w:val="lt-LT" w:eastAsia="en-US"/>
        </w:rPr>
      </w:pPr>
    </w:p>
    <w:p w14:paraId="3B677D4B" w14:textId="190B85E2" w:rsidR="002438A5" w:rsidRPr="002438A5" w:rsidRDefault="00000000" w:rsidP="002438A5">
      <w:pPr>
        <w:rPr>
          <w:rFonts w:eastAsiaTheme="minorEastAsia"/>
          <w:lang w:val="lt-LT" w:eastAsia="en-US"/>
        </w:rPr>
      </w:pPr>
      <m:oMathPara>
        <m:oMath>
          <m:sSubSup>
            <m:sSubSupPr>
              <m:ctrlPr>
                <w:rPr>
                  <w:rFonts w:ascii="Cambria Math" w:eastAsiaTheme="minorEastAsia" w:hAnsi="Cambria Math"/>
                  <w:i/>
                  <w:lang w:val="lt-LT" w:eastAsia="en-US"/>
                </w:rPr>
              </m:ctrlPr>
            </m:sSubSupPr>
            <m:e>
              <m:r>
                <w:rPr>
                  <w:rFonts w:ascii="Cambria Math" w:eastAsiaTheme="minorEastAsia" w:hAnsi="Cambria Math"/>
                  <w:lang w:val="lt-LT" w:eastAsia="en-US"/>
                </w:rPr>
                <m:t>a</m:t>
              </m:r>
            </m:e>
            <m:sub>
              <m:r>
                <w:rPr>
                  <w:rFonts w:ascii="Cambria Math" w:eastAsiaTheme="minorEastAsia" w:hAnsi="Cambria Math"/>
                  <w:lang w:val="lt-LT" w:eastAsia="en-US"/>
                </w:rPr>
                <m:t>ij</m:t>
              </m:r>
            </m:sub>
            <m:sup>
              <m:d>
                <m:dPr>
                  <m:ctrlPr>
                    <w:rPr>
                      <w:rFonts w:ascii="Cambria Math" w:eastAsiaTheme="minorEastAsia" w:hAnsi="Cambria Math"/>
                      <w:i/>
                      <w:lang w:val="lt-LT" w:eastAsia="en-US"/>
                    </w:rPr>
                  </m:ctrlPr>
                </m:dPr>
                <m:e>
                  <m:r>
                    <w:rPr>
                      <w:rFonts w:ascii="Cambria Math" w:eastAsiaTheme="minorEastAsia" w:hAnsi="Cambria Math"/>
                      <w:lang w:val="lt-LT" w:eastAsia="en-US"/>
                    </w:rPr>
                    <m:t>k</m:t>
                  </m:r>
                </m:e>
              </m:d>
            </m:sup>
          </m:sSubSup>
          <m:r>
            <w:rPr>
              <w:rFonts w:ascii="Cambria Math" w:eastAsiaTheme="minorEastAsia" w:hAnsi="Cambria Math"/>
              <w:lang w:val="lt-LT" w:eastAsia="en-US"/>
            </w:rPr>
            <m:t>=</m:t>
          </m:r>
          <m:sSubSup>
            <m:sSubSupPr>
              <m:ctrlPr>
                <w:rPr>
                  <w:rFonts w:ascii="Cambria Math" w:eastAsiaTheme="minorEastAsia" w:hAnsi="Cambria Math"/>
                  <w:i/>
                  <w:lang w:val="lt-LT" w:eastAsia="en-US"/>
                </w:rPr>
              </m:ctrlPr>
            </m:sSubSupPr>
            <m:e>
              <m:r>
                <w:rPr>
                  <w:rFonts w:ascii="Cambria Math" w:eastAsiaTheme="minorEastAsia" w:hAnsi="Cambria Math"/>
                  <w:lang w:val="lt-LT" w:eastAsia="en-US"/>
                </w:rPr>
                <m:t>a</m:t>
              </m:r>
            </m:e>
            <m:sub>
              <m:r>
                <w:rPr>
                  <w:rFonts w:ascii="Cambria Math" w:eastAsiaTheme="minorEastAsia" w:hAnsi="Cambria Math"/>
                  <w:lang w:val="lt-LT" w:eastAsia="en-US"/>
                </w:rPr>
                <m:t>ij</m:t>
              </m:r>
            </m:sub>
            <m:sup>
              <m:d>
                <m:dPr>
                  <m:ctrlPr>
                    <w:rPr>
                      <w:rFonts w:ascii="Cambria Math" w:eastAsiaTheme="minorEastAsia" w:hAnsi="Cambria Math"/>
                      <w:i/>
                      <w:lang w:val="lt-LT" w:eastAsia="en-US"/>
                    </w:rPr>
                  </m:ctrlPr>
                </m:dPr>
                <m:e>
                  <m:r>
                    <w:rPr>
                      <w:rFonts w:ascii="Cambria Math" w:eastAsiaTheme="minorEastAsia" w:hAnsi="Cambria Math"/>
                      <w:lang w:val="lt-LT" w:eastAsia="en-US"/>
                    </w:rPr>
                    <m:t>k-1</m:t>
                  </m:r>
                </m:e>
              </m:d>
            </m:sup>
          </m:sSubSup>
          <m:r>
            <w:rPr>
              <w:rFonts w:ascii="Cambria Math" w:eastAsiaTheme="minorEastAsia" w:hAnsi="Cambria Math"/>
              <w:lang w:val="lt-LT" w:eastAsia="en-US"/>
            </w:rPr>
            <m:t>-</m:t>
          </m:r>
          <m:sSub>
            <m:sSubPr>
              <m:ctrlPr>
                <w:rPr>
                  <w:rFonts w:ascii="Cambria Math" w:eastAsiaTheme="minorEastAsia" w:hAnsi="Cambria Math"/>
                  <w:i/>
                  <w:lang w:val="lt-LT" w:eastAsia="en-US"/>
                </w:rPr>
              </m:ctrlPr>
            </m:sSubPr>
            <m:e>
              <m:r>
                <w:rPr>
                  <w:rFonts w:ascii="Cambria Math" w:eastAsiaTheme="minorEastAsia" w:hAnsi="Cambria Math"/>
                  <w:lang w:val="lt-LT" w:eastAsia="en-US"/>
                </w:rPr>
                <m:t>m</m:t>
              </m:r>
            </m:e>
            <m:sub>
              <m:r>
                <w:rPr>
                  <w:rFonts w:ascii="Cambria Math" w:eastAsiaTheme="minorEastAsia" w:hAnsi="Cambria Math"/>
                  <w:lang w:val="lt-LT" w:eastAsia="en-US"/>
                </w:rPr>
                <m:t>ik</m:t>
              </m:r>
            </m:sub>
          </m:sSub>
          <m:r>
            <w:rPr>
              <w:rFonts w:ascii="Cambria Math" w:eastAsiaTheme="minorEastAsia" w:hAnsi="Cambria Math"/>
              <w:lang w:val="lt-LT" w:eastAsia="en-US"/>
            </w:rPr>
            <m:t> </m:t>
          </m:r>
          <m:sSubSup>
            <m:sSubSupPr>
              <m:ctrlPr>
                <w:rPr>
                  <w:rFonts w:ascii="Cambria Math" w:eastAsiaTheme="minorEastAsia" w:hAnsi="Cambria Math"/>
                  <w:i/>
                  <w:lang w:val="lt-LT" w:eastAsia="en-US"/>
                </w:rPr>
              </m:ctrlPr>
            </m:sSubSupPr>
            <m:e>
              <m:r>
                <w:rPr>
                  <w:rFonts w:ascii="Cambria Math" w:eastAsiaTheme="minorEastAsia" w:hAnsi="Cambria Math"/>
                  <w:lang w:val="lt-LT" w:eastAsia="en-US"/>
                </w:rPr>
                <m:t>a</m:t>
              </m:r>
            </m:e>
            <m:sub>
              <m:r>
                <w:rPr>
                  <w:rFonts w:ascii="Cambria Math" w:eastAsiaTheme="minorEastAsia" w:hAnsi="Cambria Math"/>
                  <w:lang w:val="lt-LT" w:eastAsia="en-US"/>
                </w:rPr>
                <m:t>kj</m:t>
              </m:r>
            </m:sub>
            <m:sup>
              <m:d>
                <m:dPr>
                  <m:ctrlPr>
                    <w:rPr>
                      <w:rFonts w:ascii="Cambria Math" w:eastAsiaTheme="minorEastAsia" w:hAnsi="Cambria Math"/>
                      <w:i/>
                      <w:lang w:val="lt-LT" w:eastAsia="en-US"/>
                    </w:rPr>
                  </m:ctrlPr>
                </m:dPr>
                <m:e>
                  <m:r>
                    <w:rPr>
                      <w:rFonts w:ascii="Cambria Math" w:eastAsiaTheme="minorEastAsia" w:hAnsi="Cambria Math"/>
                      <w:lang w:val="lt-LT" w:eastAsia="en-US"/>
                    </w:rPr>
                    <m:t>k-1</m:t>
                  </m:r>
                </m:e>
              </m:d>
            </m:sup>
          </m:sSubSup>
          <m:r>
            <w:rPr>
              <w:rFonts w:ascii="Cambria Math" w:eastAsiaTheme="minorEastAsia" w:hAnsi="Cambria Math"/>
              <w:lang w:val="lt-LT" w:eastAsia="en-US"/>
            </w:rPr>
            <m:t>,</m:t>
          </m:r>
          <m:r>
            <m:rPr>
              <m:sty m:val="p"/>
            </m:rPr>
            <w:rPr>
              <w:rFonts w:ascii="Cambria Math" w:eastAsiaTheme="minorEastAsia" w:hAnsi="Cambria Math"/>
              <w:lang w:val="lt-LT" w:eastAsia="en-US"/>
            </w:rPr>
            <m:t> </m:t>
          </m:r>
          <m:r>
            <w:rPr>
              <w:rFonts w:ascii="Cambria Math" w:eastAsiaTheme="minorEastAsia" w:hAnsi="Cambria Math"/>
              <w:lang w:val="lt-LT" w:eastAsia="en-US"/>
            </w:rPr>
            <m:t>i=k+1,</m:t>
          </m:r>
          <m:r>
            <m:rPr>
              <m:sty m:val="p"/>
            </m:rPr>
            <w:rPr>
              <w:rFonts w:ascii="Cambria Math" w:eastAsiaTheme="minorEastAsia" w:hAnsi="Cambria Math"/>
              <w:lang w:val="lt-LT" w:eastAsia="en-US"/>
            </w:rPr>
            <m:t>…</m:t>
          </m:r>
          <m:r>
            <w:rPr>
              <w:rFonts w:ascii="Cambria Math" w:eastAsiaTheme="minorEastAsia" w:hAnsi="Cambria Math"/>
              <w:lang w:val="lt-LT" w:eastAsia="en-US"/>
            </w:rPr>
            <m:t>,n, j=k,</m:t>
          </m:r>
          <m:r>
            <m:rPr>
              <m:sty m:val="p"/>
            </m:rPr>
            <w:rPr>
              <w:rFonts w:ascii="Cambria Math" w:eastAsiaTheme="minorEastAsia" w:hAnsi="Cambria Math"/>
              <w:lang w:val="lt-LT" w:eastAsia="en-US"/>
            </w:rPr>
            <m:t>…</m:t>
          </m:r>
          <m:r>
            <w:rPr>
              <w:rFonts w:ascii="Cambria Math" w:eastAsiaTheme="minorEastAsia" w:hAnsi="Cambria Math"/>
              <w:lang w:val="lt-LT" w:eastAsia="en-US"/>
            </w:rPr>
            <m:t>,n</m:t>
          </m:r>
        </m:oMath>
      </m:oMathPara>
    </w:p>
    <w:p w14:paraId="598174B8" w14:textId="77777777" w:rsidR="002438A5" w:rsidRDefault="002438A5" w:rsidP="002438A5">
      <w:pPr>
        <w:rPr>
          <w:rFonts w:eastAsiaTheme="minorEastAsia"/>
          <w:lang w:val="lt-LT" w:eastAsia="en-US"/>
        </w:rPr>
      </w:pPr>
    </w:p>
    <w:p w14:paraId="3EE2A6BE" w14:textId="1A5B9514" w:rsidR="002438A5" w:rsidRPr="002438A5" w:rsidRDefault="00000000" w:rsidP="002438A5">
      <w:pPr>
        <w:rPr>
          <w:rFonts w:eastAsiaTheme="minorEastAsia"/>
          <w:lang w:val="lt-LT" w:eastAsia="en-US"/>
        </w:rPr>
      </w:pPr>
      <m:oMathPara>
        <m:oMath>
          <m:sSubSup>
            <m:sSubSupPr>
              <m:ctrlPr>
                <w:rPr>
                  <w:rFonts w:ascii="Cambria Math" w:eastAsiaTheme="minorEastAsia" w:hAnsi="Cambria Math"/>
                  <w:i/>
                  <w:lang w:val="lt-LT" w:eastAsia="en-US"/>
                </w:rPr>
              </m:ctrlPr>
            </m:sSubSupPr>
            <m:e>
              <m:r>
                <w:rPr>
                  <w:rFonts w:ascii="Cambria Math" w:eastAsiaTheme="minorEastAsia" w:hAnsi="Cambria Math"/>
                  <w:lang w:val="lt-LT" w:eastAsia="en-US"/>
                </w:rPr>
                <m:t>b</m:t>
              </m:r>
            </m:e>
            <m:sub>
              <m:r>
                <w:rPr>
                  <w:rFonts w:ascii="Cambria Math" w:eastAsiaTheme="minorEastAsia" w:hAnsi="Cambria Math"/>
                  <w:lang w:val="lt-LT" w:eastAsia="en-US"/>
                </w:rPr>
                <m:t>i</m:t>
              </m:r>
            </m:sub>
            <m:sup>
              <m:d>
                <m:dPr>
                  <m:ctrlPr>
                    <w:rPr>
                      <w:rFonts w:ascii="Cambria Math" w:eastAsiaTheme="minorEastAsia" w:hAnsi="Cambria Math"/>
                      <w:i/>
                      <w:lang w:val="lt-LT" w:eastAsia="en-US"/>
                    </w:rPr>
                  </m:ctrlPr>
                </m:dPr>
                <m:e>
                  <m:r>
                    <w:rPr>
                      <w:rFonts w:ascii="Cambria Math" w:eastAsiaTheme="minorEastAsia" w:hAnsi="Cambria Math"/>
                      <w:lang w:val="lt-LT" w:eastAsia="en-US"/>
                    </w:rPr>
                    <m:t>k</m:t>
                  </m:r>
                </m:e>
              </m:d>
            </m:sup>
          </m:sSubSup>
          <m:r>
            <w:rPr>
              <w:rFonts w:ascii="Cambria Math" w:eastAsiaTheme="minorEastAsia" w:hAnsi="Cambria Math"/>
              <w:lang w:val="lt-LT" w:eastAsia="en-US"/>
            </w:rPr>
            <m:t>=</m:t>
          </m:r>
          <m:sSubSup>
            <m:sSubSupPr>
              <m:ctrlPr>
                <w:rPr>
                  <w:rFonts w:ascii="Cambria Math" w:eastAsiaTheme="minorEastAsia" w:hAnsi="Cambria Math"/>
                  <w:i/>
                  <w:lang w:val="lt-LT" w:eastAsia="en-US"/>
                </w:rPr>
              </m:ctrlPr>
            </m:sSubSupPr>
            <m:e>
              <m:r>
                <w:rPr>
                  <w:rFonts w:ascii="Cambria Math" w:eastAsiaTheme="minorEastAsia" w:hAnsi="Cambria Math"/>
                  <w:lang w:val="lt-LT" w:eastAsia="en-US"/>
                </w:rPr>
                <m:t>b</m:t>
              </m:r>
            </m:e>
            <m:sub>
              <m:r>
                <w:rPr>
                  <w:rFonts w:ascii="Cambria Math" w:eastAsiaTheme="minorEastAsia" w:hAnsi="Cambria Math"/>
                  <w:lang w:val="lt-LT" w:eastAsia="en-US"/>
                </w:rPr>
                <m:t>i</m:t>
              </m:r>
            </m:sub>
            <m:sup>
              <m:d>
                <m:dPr>
                  <m:ctrlPr>
                    <w:rPr>
                      <w:rFonts w:ascii="Cambria Math" w:eastAsiaTheme="minorEastAsia" w:hAnsi="Cambria Math"/>
                      <w:i/>
                      <w:lang w:val="lt-LT" w:eastAsia="en-US"/>
                    </w:rPr>
                  </m:ctrlPr>
                </m:dPr>
                <m:e>
                  <m:r>
                    <w:rPr>
                      <w:rFonts w:ascii="Cambria Math" w:eastAsiaTheme="minorEastAsia" w:hAnsi="Cambria Math"/>
                      <w:lang w:val="lt-LT" w:eastAsia="en-US"/>
                    </w:rPr>
                    <m:t>k-1</m:t>
                  </m:r>
                </m:e>
              </m:d>
            </m:sup>
          </m:sSubSup>
          <m:r>
            <w:rPr>
              <w:rFonts w:ascii="Cambria Math" w:eastAsiaTheme="minorEastAsia" w:hAnsi="Cambria Math"/>
              <w:lang w:val="lt-LT" w:eastAsia="en-US"/>
            </w:rPr>
            <m:t>-</m:t>
          </m:r>
          <m:sSub>
            <m:sSubPr>
              <m:ctrlPr>
                <w:rPr>
                  <w:rFonts w:ascii="Cambria Math" w:eastAsiaTheme="minorEastAsia" w:hAnsi="Cambria Math"/>
                  <w:i/>
                  <w:lang w:val="lt-LT" w:eastAsia="en-US"/>
                </w:rPr>
              </m:ctrlPr>
            </m:sSubPr>
            <m:e>
              <m:r>
                <w:rPr>
                  <w:rFonts w:ascii="Cambria Math" w:eastAsiaTheme="minorEastAsia" w:hAnsi="Cambria Math"/>
                  <w:lang w:val="lt-LT" w:eastAsia="en-US"/>
                </w:rPr>
                <m:t>m</m:t>
              </m:r>
            </m:e>
            <m:sub>
              <m:r>
                <w:rPr>
                  <w:rFonts w:ascii="Cambria Math" w:eastAsiaTheme="minorEastAsia" w:hAnsi="Cambria Math"/>
                  <w:lang w:val="lt-LT" w:eastAsia="en-US"/>
                </w:rPr>
                <m:t>ik</m:t>
              </m:r>
            </m:sub>
          </m:sSub>
          <m:r>
            <w:rPr>
              <w:rFonts w:ascii="Cambria Math" w:eastAsiaTheme="minorEastAsia" w:hAnsi="Cambria Math"/>
              <w:lang w:val="lt-LT" w:eastAsia="en-US"/>
            </w:rPr>
            <m:t> </m:t>
          </m:r>
          <m:sSubSup>
            <m:sSubSupPr>
              <m:ctrlPr>
                <w:rPr>
                  <w:rFonts w:ascii="Cambria Math" w:eastAsiaTheme="minorEastAsia" w:hAnsi="Cambria Math"/>
                  <w:i/>
                  <w:lang w:val="lt-LT" w:eastAsia="en-US"/>
                </w:rPr>
              </m:ctrlPr>
            </m:sSubSupPr>
            <m:e>
              <m:r>
                <w:rPr>
                  <w:rFonts w:ascii="Cambria Math" w:eastAsiaTheme="minorEastAsia" w:hAnsi="Cambria Math"/>
                  <w:lang w:val="lt-LT" w:eastAsia="en-US"/>
                </w:rPr>
                <m:t>b</m:t>
              </m:r>
            </m:e>
            <m:sub>
              <m:r>
                <w:rPr>
                  <w:rFonts w:ascii="Cambria Math" w:eastAsiaTheme="minorEastAsia" w:hAnsi="Cambria Math"/>
                  <w:lang w:val="lt-LT" w:eastAsia="en-US"/>
                </w:rPr>
                <m:t>k</m:t>
              </m:r>
            </m:sub>
            <m:sup>
              <m:d>
                <m:dPr>
                  <m:ctrlPr>
                    <w:rPr>
                      <w:rFonts w:ascii="Cambria Math" w:eastAsiaTheme="minorEastAsia" w:hAnsi="Cambria Math"/>
                      <w:i/>
                      <w:lang w:val="lt-LT" w:eastAsia="en-US"/>
                    </w:rPr>
                  </m:ctrlPr>
                </m:dPr>
                <m:e>
                  <m:r>
                    <w:rPr>
                      <w:rFonts w:ascii="Cambria Math" w:eastAsiaTheme="minorEastAsia" w:hAnsi="Cambria Math"/>
                      <w:lang w:val="lt-LT" w:eastAsia="en-US"/>
                    </w:rPr>
                    <m:t>k-1</m:t>
                  </m:r>
                </m:e>
              </m:d>
            </m:sup>
          </m:sSubSup>
          <m:r>
            <w:rPr>
              <w:rFonts w:ascii="Cambria Math" w:eastAsiaTheme="minorEastAsia" w:hAnsi="Cambria Math"/>
              <w:lang w:val="lt-LT" w:eastAsia="en-US"/>
            </w:rPr>
            <m:t>,</m:t>
          </m:r>
          <m:r>
            <m:rPr>
              <m:sty m:val="p"/>
            </m:rPr>
            <w:rPr>
              <w:rFonts w:ascii="Cambria Math" w:eastAsiaTheme="minorEastAsia" w:hAnsi="Cambria Math"/>
              <w:lang w:val="lt-LT" w:eastAsia="en-US"/>
            </w:rPr>
            <m:t> </m:t>
          </m:r>
          <m:r>
            <w:rPr>
              <w:rFonts w:ascii="Cambria Math" w:eastAsiaTheme="minorEastAsia" w:hAnsi="Cambria Math"/>
              <w:lang w:val="lt-LT" w:eastAsia="en-US"/>
            </w:rPr>
            <m:t>i=k+1,</m:t>
          </m:r>
          <m:r>
            <m:rPr>
              <m:sty m:val="p"/>
            </m:rPr>
            <w:rPr>
              <w:rFonts w:ascii="Cambria Math" w:eastAsiaTheme="minorEastAsia" w:hAnsi="Cambria Math"/>
              <w:lang w:val="lt-LT" w:eastAsia="en-US"/>
            </w:rPr>
            <m:t>…</m:t>
          </m:r>
          <m:r>
            <w:rPr>
              <w:rFonts w:ascii="Cambria Math" w:eastAsiaTheme="minorEastAsia" w:hAnsi="Cambria Math"/>
              <w:lang w:val="lt-LT" w:eastAsia="en-US"/>
            </w:rPr>
            <m:t>,n</m:t>
          </m:r>
        </m:oMath>
      </m:oMathPara>
    </w:p>
    <w:p w14:paraId="2AFDE109" w14:textId="77777777" w:rsidR="002438A5" w:rsidRDefault="002438A5" w:rsidP="002438A5">
      <w:pPr>
        <w:rPr>
          <w:rFonts w:eastAsiaTheme="minorEastAsia"/>
          <w:lang w:val="lt-LT" w:eastAsia="en-US"/>
        </w:rPr>
      </w:pPr>
    </w:p>
    <w:p w14:paraId="498E835C" w14:textId="404095DF" w:rsidR="002438A5" w:rsidRDefault="002438A5" w:rsidP="002438A5">
      <w:pPr>
        <w:rPr>
          <w:rFonts w:eastAsiaTheme="minorEastAsia"/>
          <w:lang w:val="lt-LT" w:eastAsia="en-US"/>
        </w:rPr>
      </w:pPr>
      <w:r>
        <w:rPr>
          <w:rFonts w:eastAsiaTheme="minorEastAsia"/>
          <w:lang w:val="lt-LT" w:eastAsia="en-US"/>
        </w:rPr>
        <w:t>Atgalinė eiga:</w:t>
      </w:r>
    </w:p>
    <w:p w14:paraId="260EFF41" w14:textId="77777777" w:rsidR="002438A5" w:rsidRDefault="002438A5" w:rsidP="002438A5">
      <w:pPr>
        <w:rPr>
          <w:rFonts w:eastAsiaTheme="minorEastAsia"/>
          <w:lang w:val="lt-LT" w:eastAsia="en-US"/>
        </w:rPr>
      </w:pPr>
    </w:p>
    <w:p w14:paraId="365B117B" w14:textId="0EE1AF21" w:rsidR="002438A5" w:rsidRPr="00E910AF" w:rsidRDefault="00000000" w:rsidP="002438A5">
      <w:pPr>
        <w:rPr>
          <w:rFonts w:eastAsiaTheme="minorEastAsia"/>
          <w:lang w:val="lt-LT" w:eastAsia="en-US"/>
        </w:rPr>
      </w:pPr>
      <m:oMathPara>
        <m:oMath>
          <m:sSub>
            <m:sSubPr>
              <m:ctrlPr>
                <w:rPr>
                  <w:rFonts w:ascii="Cambria Math" w:eastAsiaTheme="minorEastAsia" w:hAnsi="Cambria Math"/>
                  <w:i/>
                  <w:lang w:val="lt-LT" w:eastAsia="en-US"/>
                </w:rPr>
              </m:ctrlPr>
            </m:sSubPr>
            <m:e>
              <m:r>
                <w:rPr>
                  <w:rFonts w:ascii="Cambria Math" w:eastAsiaTheme="minorEastAsia" w:hAnsi="Cambria Math"/>
                  <w:lang w:val="lt-LT" w:eastAsia="en-US"/>
                </w:rPr>
                <m:t>x</m:t>
              </m:r>
            </m:e>
            <m:sub>
              <m:r>
                <w:rPr>
                  <w:rFonts w:ascii="Cambria Math" w:eastAsiaTheme="minorEastAsia" w:hAnsi="Cambria Math"/>
                  <w:lang w:val="lt-LT" w:eastAsia="en-US"/>
                </w:rPr>
                <m:t>n</m:t>
              </m:r>
            </m:sub>
          </m:sSub>
          <m:r>
            <w:rPr>
              <w:rFonts w:ascii="Cambria Math" w:eastAsiaTheme="minorEastAsia" w:hAnsi="Cambria Math"/>
              <w:lang w:val="lt-LT" w:eastAsia="en-US"/>
            </w:rPr>
            <m:t>=</m:t>
          </m:r>
          <m:f>
            <m:fPr>
              <m:ctrlPr>
                <w:rPr>
                  <w:rFonts w:ascii="Cambria Math" w:eastAsiaTheme="minorEastAsia" w:hAnsi="Cambria Math"/>
                  <w:lang w:val="lt-LT" w:eastAsia="en-US"/>
                </w:rPr>
              </m:ctrlPr>
            </m:fPr>
            <m:num>
              <m:sSubSup>
                <m:sSubSupPr>
                  <m:ctrlPr>
                    <w:rPr>
                      <w:rFonts w:ascii="Cambria Math" w:eastAsiaTheme="minorEastAsia" w:hAnsi="Cambria Math"/>
                      <w:i/>
                      <w:lang w:val="lt-LT" w:eastAsia="en-US"/>
                    </w:rPr>
                  </m:ctrlPr>
                </m:sSubSupPr>
                <m:e>
                  <m:r>
                    <w:rPr>
                      <w:rFonts w:ascii="Cambria Math" w:eastAsiaTheme="minorEastAsia" w:hAnsi="Cambria Math"/>
                      <w:lang w:val="lt-LT" w:eastAsia="en-US"/>
                    </w:rPr>
                    <m:t>b</m:t>
                  </m:r>
                </m:e>
                <m:sub>
                  <m:r>
                    <w:rPr>
                      <w:rFonts w:ascii="Cambria Math" w:eastAsiaTheme="minorEastAsia" w:hAnsi="Cambria Math"/>
                      <w:lang w:val="lt-LT" w:eastAsia="en-US"/>
                    </w:rPr>
                    <m:t>n</m:t>
                  </m:r>
                </m:sub>
                <m:sup>
                  <m:d>
                    <m:dPr>
                      <m:ctrlPr>
                        <w:rPr>
                          <w:rFonts w:ascii="Cambria Math" w:eastAsiaTheme="minorEastAsia" w:hAnsi="Cambria Math"/>
                          <w:i/>
                          <w:lang w:val="lt-LT" w:eastAsia="en-US"/>
                        </w:rPr>
                      </m:ctrlPr>
                    </m:dPr>
                    <m:e>
                      <m:r>
                        <w:rPr>
                          <w:rFonts w:ascii="Cambria Math" w:eastAsiaTheme="minorEastAsia" w:hAnsi="Cambria Math"/>
                          <w:lang w:val="lt-LT" w:eastAsia="en-US"/>
                        </w:rPr>
                        <m:t>n</m:t>
                      </m:r>
                    </m:e>
                  </m:d>
                </m:sup>
              </m:sSubSup>
              <m:ctrlPr>
                <w:rPr>
                  <w:rFonts w:ascii="Cambria Math" w:eastAsiaTheme="minorEastAsia" w:hAnsi="Cambria Math"/>
                  <w:i/>
                  <w:lang w:val="lt-LT" w:eastAsia="en-US"/>
                </w:rPr>
              </m:ctrlPr>
            </m:num>
            <m:den>
              <m:sSubSup>
                <m:sSubSupPr>
                  <m:ctrlPr>
                    <w:rPr>
                      <w:rFonts w:ascii="Cambria Math" w:eastAsiaTheme="minorEastAsia" w:hAnsi="Cambria Math"/>
                      <w:i/>
                      <w:lang w:val="lt-LT" w:eastAsia="en-US"/>
                    </w:rPr>
                  </m:ctrlPr>
                </m:sSubSupPr>
                <m:e>
                  <m:r>
                    <w:rPr>
                      <w:rFonts w:ascii="Cambria Math" w:eastAsiaTheme="minorEastAsia" w:hAnsi="Cambria Math"/>
                      <w:lang w:val="lt-LT" w:eastAsia="en-US"/>
                    </w:rPr>
                    <m:t>a</m:t>
                  </m:r>
                </m:e>
                <m:sub>
                  <m:r>
                    <w:rPr>
                      <w:rFonts w:ascii="Cambria Math" w:eastAsiaTheme="minorEastAsia" w:hAnsi="Cambria Math"/>
                      <w:lang w:val="lt-LT" w:eastAsia="en-US"/>
                    </w:rPr>
                    <m:t>nn</m:t>
                  </m:r>
                </m:sub>
                <m:sup>
                  <m:d>
                    <m:dPr>
                      <m:ctrlPr>
                        <w:rPr>
                          <w:rFonts w:ascii="Cambria Math" w:eastAsiaTheme="minorEastAsia" w:hAnsi="Cambria Math"/>
                          <w:i/>
                          <w:lang w:val="lt-LT" w:eastAsia="en-US"/>
                        </w:rPr>
                      </m:ctrlPr>
                    </m:dPr>
                    <m:e>
                      <m:r>
                        <w:rPr>
                          <w:rFonts w:ascii="Cambria Math" w:eastAsiaTheme="minorEastAsia" w:hAnsi="Cambria Math"/>
                          <w:lang w:val="lt-LT" w:eastAsia="en-US"/>
                        </w:rPr>
                        <m:t>n</m:t>
                      </m:r>
                    </m:e>
                  </m:d>
                </m:sup>
              </m:sSubSup>
              <m:ctrlPr>
                <w:rPr>
                  <w:rFonts w:ascii="Cambria Math" w:eastAsiaTheme="minorEastAsia" w:hAnsi="Cambria Math"/>
                  <w:i/>
                  <w:lang w:val="lt-LT" w:eastAsia="en-US"/>
                </w:rPr>
              </m:ctrlPr>
            </m:den>
          </m:f>
        </m:oMath>
      </m:oMathPara>
    </w:p>
    <w:p w14:paraId="52A672DE" w14:textId="77777777" w:rsidR="00E910AF" w:rsidRDefault="00E910AF" w:rsidP="002438A5">
      <w:pPr>
        <w:rPr>
          <w:rFonts w:eastAsiaTheme="minorEastAsia"/>
          <w:lang w:val="lt-LT" w:eastAsia="en-US"/>
        </w:rPr>
      </w:pPr>
    </w:p>
    <w:p w14:paraId="656425DF" w14:textId="5ACF179C" w:rsidR="00E910AF" w:rsidRPr="00E910AF" w:rsidRDefault="00000000" w:rsidP="002438A5">
      <w:pPr>
        <w:rPr>
          <w:rFonts w:eastAsiaTheme="minorEastAsia"/>
          <w:lang w:val="lt-LT" w:eastAsia="en-US"/>
        </w:rPr>
      </w:pPr>
      <m:oMathPara>
        <m:oMath>
          <m:sSub>
            <m:sSubPr>
              <m:ctrlPr>
                <w:rPr>
                  <w:rFonts w:ascii="Cambria Math" w:eastAsiaTheme="minorEastAsia" w:hAnsi="Cambria Math"/>
                  <w:i/>
                  <w:lang w:val="lt-LT" w:eastAsia="en-US"/>
                </w:rPr>
              </m:ctrlPr>
            </m:sSubPr>
            <m:e>
              <m:r>
                <w:rPr>
                  <w:rFonts w:ascii="Cambria Math" w:eastAsiaTheme="minorEastAsia" w:hAnsi="Cambria Math"/>
                  <w:lang w:val="lt-LT" w:eastAsia="en-US"/>
                </w:rPr>
                <m:t>x</m:t>
              </m:r>
            </m:e>
            <m:sub>
              <m:r>
                <w:rPr>
                  <w:rFonts w:ascii="Cambria Math" w:eastAsiaTheme="minorEastAsia" w:hAnsi="Cambria Math"/>
                  <w:lang w:val="lt-LT" w:eastAsia="en-US"/>
                </w:rPr>
                <m:t>i</m:t>
              </m:r>
            </m:sub>
          </m:sSub>
          <m:r>
            <w:rPr>
              <w:rFonts w:ascii="Cambria Math" w:eastAsiaTheme="minorEastAsia" w:hAnsi="Cambria Math"/>
              <w:lang w:val="lt-LT" w:eastAsia="en-US"/>
            </w:rPr>
            <m:t>=</m:t>
          </m:r>
          <m:f>
            <m:fPr>
              <m:ctrlPr>
                <w:rPr>
                  <w:rFonts w:ascii="Cambria Math" w:eastAsiaTheme="minorEastAsia" w:hAnsi="Cambria Math"/>
                  <w:lang w:val="lt-LT" w:eastAsia="en-US"/>
                </w:rPr>
              </m:ctrlPr>
            </m:fPr>
            <m:num>
              <m:r>
                <w:rPr>
                  <w:rFonts w:ascii="Cambria Math" w:eastAsiaTheme="minorEastAsia" w:hAnsi="Cambria Math"/>
                  <w:lang w:val="lt-LT" w:eastAsia="en-US"/>
                </w:rPr>
                <m:t> </m:t>
              </m:r>
              <m:sSubSup>
                <m:sSubSupPr>
                  <m:ctrlPr>
                    <w:rPr>
                      <w:rFonts w:ascii="Cambria Math" w:eastAsiaTheme="minorEastAsia" w:hAnsi="Cambria Math"/>
                      <w:i/>
                      <w:lang w:val="lt-LT" w:eastAsia="en-US"/>
                    </w:rPr>
                  </m:ctrlPr>
                </m:sSubSupPr>
                <m:e>
                  <m:r>
                    <w:rPr>
                      <w:rFonts w:ascii="Cambria Math" w:eastAsiaTheme="minorEastAsia" w:hAnsi="Cambria Math"/>
                      <w:lang w:val="lt-LT" w:eastAsia="en-US"/>
                    </w:rPr>
                    <m:t>b</m:t>
                  </m:r>
                </m:e>
                <m:sub>
                  <m:r>
                    <w:rPr>
                      <w:rFonts w:ascii="Cambria Math" w:eastAsiaTheme="minorEastAsia" w:hAnsi="Cambria Math"/>
                      <w:lang w:val="lt-LT" w:eastAsia="en-US"/>
                    </w:rPr>
                    <m:t>i</m:t>
                  </m:r>
                </m:sub>
                <m:sup>
                  <m:d>
                    <m:dPr>
                      <m:ctrlPr>
                        <w:rPr>
                          <w:rFonts w:ascii="Cambria Math" w:eastAsiaTheme="minorEastAsia" w:hAnsi="Cambria Math"/>
                          <w:i/>
                          <w:lang w:val="lt-LT" w:eastAsia="en-US"/>
                        </w:rPr>
                      </m:ctrlPr>
                    </m:dPr>
                    <m:e>
                      <m:r>
                        <w:rPr>
                          <w:rFonts w:ascii="Cambria Math" w:eastAsiaTheme="minorEastAsia" w:hAnsi="Cambria Math"/>
                          <w:lang w:val="lt-LT" w:eastAsia="en-US"/>
                        </w:rPr>
                        <m:t>n</m:t>
                      </m:r>
                    </m:e>
                  </m:d>
                </m:sup>
              </m:sSubSup>
              <m:r>
                <w:rPr>
                  <w:rFonts w:ascii="Cambria Math" w:eastAsiaTheme="minorEastAsia" w:hAnsi="Cambria Math"/>
                  <w:lang w:val="lt-LT" w:eastAsia="en-US"/>
                </w:rPr>
                <m:t>-</m:t>
              </m:r>
              <m:nary>
                <m:naryPr>
                  <m:chr m:val="∑"/>
                  <m:ctrlPr>
                    <w:rPr>
                      <w:rFonts w:ascii="Cambria Math" w:eastAsiaTheme="minorEastAsia" w:hAnsi="Cambria Math"/>
                      <w:lang w:val="lt-LT" w:eastAsia="en-US"/>
                    </w:rPr>
                  </m:ctrlPr>
                </m:naryPr>
                <m:sub>
                  <m:r>
                    <w:rPr>
                      <w:rFonts w:ascii="Cambria Math" w:eastAsiaTheme="minorEastAsia" w:hAnsi="Cambria Math"/>
                      <w:lang w:val="lt-LT" w:eastAsia="en-US"/>
                    </w:rPr>
                    <m:t>j=i+1</m:t>
                  </m:r>
                  <m:ctrlPr>
                    <w:rPr>
                      <w:rFonts w:ascii="Cambria Math" w:eastAsiaTheme="minorEastAsia" w:hAnsi="Cambria Math"/>
                      <w:i/>
                      <w:lang w:val="lt-LT" w:eastAsia="en-US"/>
                    </w:rPr>
                  </m:ctrlPr>
                </m:sub>
                <m:sup>
                  <m:r>
                    <w:rPr>
                      <w:rFonts w:ascii="Cambria Math" w:eastAsiaTheme="minorEastAsia" w:hAnsi="Cambria Math"/>
                      <w:lang w:val="lt-LT" w:eastAsia="en-US"/>
                    </w:rPr>
                    <m:t>n</m:t>
                  </m:r>
                  <m:ctrlPr>
                    <w:rPr>
                      <w:rFonts w:ascii="Cambria Math" w:eastAsiaTheme="minorEastAsia" w:hAnsi="Cambria Math"/>
                      <w:i/>
                      <w:lang w:val="lt-LT" w:eastAsia="en-US"/>
                    </w:rPr>
                  </m:ctrlPr>
                </m:sup>
                <m:e>
                  <m:sSubSup>
                    <m:sSubSupPr>
                      <m:ctrlPr>
                        <w:rPr>
                          <w:rFonts w:ascii="Cambria Math" w:eastAsiaTheme="minorEastAsia" w:hAnsi="Cambria Math"/>
                          <w:i/>
                          <w:lang w:val="lt-LT" w:eastAsia="en-US"/>
                        </w:rPr>
                      </m:ctrlPr>
                    </m:sSubSupPr>
                    <m:e>
                      <m:r>
                        <w:rPr>
                          <w:rFonts w:ascii="Cambria Math" w:eastAsiaTheme="minorEastAsia" w:hAnsi="Cambria Math"/>
                          <w:lang w:val="lt-LT" w:eastAsia="en-US"/>
                        </w:rPr>
                        <m:t>a</m:t>
                      </m:r>
                    </m:e>
                    <m:sub>
                      <m:r>
                        <w:rPr>
                          <w:rFonts w:ascii="Cambria Math" w:eastAsiaTheme="minorEastAsia" w:hAnsi="Cambria Math"/>
                          <w:lang w:val="lt-LT" w:eastAsia="en-US"/>
                        </w:rPr>
                        <m:t>ij</m:t>
                      </m:r>
                    </m:sub>
                    <m:sup>
                      <m:d>
                        <m:dPr>
                          <m:ctrlPr>
                            <w:rPr>
                              <w:rFonts w:ascii="Cambria Math" w:eastAsiaTheme="minorEastAsia" w:hAnsi="Cambria Math"/>
                              <w:i/>
                              <w:lang w:val="lt-LT" w:eastAsia="en-US"/>
                            </w:rPr>
                          </m:ctrlPr>
                        </m:dPr>
                        <m:e>
                          <m:r>
                            <w:rPr>
                              <w:rFonts w:ascii="Cambria Math" w:eastAsiaTheme="minorEastAsia" w:hAnsi="Cambria Math"/>
                              <w:lang w:val="lt-LT" w:eastAsia="en-US"/>
                            </w:rPr>
                            <m:t>n</m:t>
                          </m:r>
                        </m:e>
                      </m:d>
                    </m:sup>
                  </m:sSubSup>
                  <m:ctrlPr>
                    <w:rPr>
                      <w:rFonts w:ascii="Cambria Math" w:eastAsiaTheme="minorEastAsia" w:hAnsi="Cambria Math"/>
                      <w:i/>
                      <w:lang w:val="lt-LT" w:eastAsia="en-US"/>
                    </w:rPr>
                  </m:ctrlPr>
                </m:e>
              </m:nary>
              <m:r>
                <w:rPr>
                  <w:rFonts w:ascii="Cambria Math" w:eastAsiaTheme="minorEastAsia" w:hAnsi="Cambria Math"/>
                  <w:lang w:val="lt-LT" w:eastAsia="en-US"/>
                </w:rPr>
                <m:t> </m:t>
              </m:r>
              <m:sSub>
                <m:sSubPr>
                  <m:ctrlPr>
                    <w:rPr>
                      <w:rFonts w:ascii="Cambria Math" w:eastAsiaTheme="minorEastAsia" w:hAnsi="Cambria Math"/>
                      <w:i/>
                      <w:lang w:val="lt-LT" w:eastAsia="en-US"/>
                    </w:rPr>
                  </m:ctrlPr>
                </m:sSubPr>
                <m:e>
                  <m:r>
                    <w:rPr>
                      <w:rFonts w:ascii="Cambria Math" w:eastAsiaTheme="minorEastAsia" w:hAnsi="Cambria Math"/>
                      <w:lang w:val="lt-LT" w:eastAsia="en-US"/>
                    </w:rPr>
                    <m:t>x</m:t>
                  </m:r>
                </m:e>
                <m:sub>
                  <m:r>
                    <w:rPr>
                      <w:rFonts w:ascii="Cambria Math" w:eastAsiaTheme="minorEastAsia" w:hAnsi="Cambria Math"/>
                      <w:lang w:val="lt-LT" w:eastAsia="en-US"/>
                    </w:rPr>
                    <m:t>j</m:t>
                  </m:r>
                </m:sub>
              </m:sSub>
              <m:r>
                <w:rPr>
                  <w:rFonts w:ascii="Cambria Math" w:eastAsiaTheme="minorEastAsia" w:hAnsi="Cambria Math"/>
                  <w:lang w:val="lt-LT" w:eastAsia="en-US"/>
                </w:rPr>
                <m:t> </m:t>
              </m:r>
              <m:ctrlPr>
                <w:rPr>
                  <w:rFonts w:ascii="Cambria Math" w:eastAsiaTheme="minorEastAsia" w:hAnsi="Cambria Math"/>
                  <w:i/>
                  <w:lang w:val="lt-LT" w:eastAsia="en-US"/>
                </w:rPr>
              </m:ctrlPr>
            </m:num>
            <m:den>
              <m:sSubSup>
                <m:sSubSupPr>
                  <m:ctrlPr>
                    <w:rPr>
                      <w:rFonts w:ascii="Cambria Math" w:eastAsiaTheme="minorEastAsia" w:hAnsi="Cambria Math"/>
                      <w:i/>
                      <w:lang w:val="lt-LT" w:eastAsia="en-US"/>
                    </w:rPr>
                  </m:ctrlPr>
                </m:sSubSupPr>
                <m:e>
                  <m:r>
                    <w:rPr>
                      <w:rFonts w:ascii="Cambria Math" w:eastAsiaTheme="minorEastAsia" w:hAnsi="Cambria Math"/>
                      <w:lang w:val="lt-LT" w:eastAsia="en-US"/>
                    </w:rPr>
                    <m:t>a</m:t>
                  </m:r>
                </m:e>
                <m:sub>
                  <m:r>
                    <w:rPr>
                      <w:rFonts w:ascii="Cambria Math" w:eastAsiaTheme="minorEastAsia" w:hAnsi="Cambria Math"/>
                      <w:lang w:val="lt-LT" w:eastAsia="en-US"/>
                    </w:rPr>
                    <m:t>ii</m:t>
                  </m:r>
                </m:sub>
                <m:sup>
                  <m:d>
                    <m:dPr>
                      <m:ctrlPr>
                        <w:rPr>
                          <w:rFonts w:ascii="Cambria Math" w:eastAsiaTheme="minorEastAsia" w:hAnsi="Cambria Math"/>
                          <w:i/>
                          <w:lang w:val="lt-LT" w:eastAsia="en-US"/>
                        </w:rPr>
                      </m:ctrlPr>
                    </m:dPr>
                    <m:e>
                      <m:r>
                        <w:rPr>
                          <w:rFonts w:ascii="Cambria Math" w:eastAsiaTheme="minorEastAsia" w:hAnsi="Cambria Math"/>
                          <w:lang w:val="lt-LT" w:eastAsia="en-US"/>
                        </w:rPr>
                        <m:t>n</m:t>
                      </m:r>
                    </m:e>
                  </m:d>
                </m:sup>
              </m:sSubSup>
              <m:ctrlPr>
                <w:rPr>
                  <w:rFonts w:ascii="Cambria Math" w:eastAsiaTheme="minorEastAsia" w:hAnsi="Cambria Math"/>
                  <w:i/>
                  <w:lang w:val="lt-LT" w:eastAsia="en-US"/>
                </w:rPr>
              </m:ctrlPr>
            </m:den>
          </m:f>
          <m:r>
            <w:rPr>
              <w:rFonts w:ascii="Cambria Math" w:eastAsiaTheme="minorEastAsia" w:hAnsi="Cambria Math"/>
              <w:lang w:val="lt-LT" w:eastAsia="en-US"/>
            </w:rPr>
            <m:t>,</m:t>
          </m:r>
          <m:r>
            <m:rPr>
              <m:sty m:val="p"/>
            </m:rPr>
            <w:rPr>
              <w:rFonts w:ascii="Cambria Math" w:eastAsiaTheme="minorEastAsia" w:hAnsi="Cambria Math"/>
              <w:lang w:val="lt-LT" w:eastAsia="en-US"/>
            </w:rPr>
            <m:t> </m:t>
          </m:r>
          <m:r>
            <w:rPr>
              <w:rFonts w:ascii="Cambria Math" w:eastAsiaTheme="minorEastAsia" w:hAnsi="Cambria Math"/>
              <w:lang w:val="lt-LT" w:eastAsia="en-US"/>
            </w:rPr>
            <m:t>i=n-1,</m:t>
          </m:r>
          <m:r>
            <m:rPr>
              <m:sty m:val="p"/>
            </m:rPr>
            <w:rPr>
              <w:rFonts w:ascii="Cambria Math" w:eastAsiaTheme="minorEastAsia" w:hAnsi="Cambria Math"/>
              <w:lang w:val="lt-LT" w:eastAsia="en-US"/>
            </w:rPr>
            <m:t>…</m:t>
          </m:r>
          <m:r>
            <w:rPr>
              <w:rFonts w:ascii="Cambria Math" w:eastAsiaTheme="minorEastAsia" w:hAnsi="Cambria Math"/>
              <w:lang w:val="lt-LT" w:eastAsia="en-US"/>
            </w:rPr>
            <m:t>,1</m:t>
          </m:r>
        </m:oMath>
      </m:oMathPara>
    </w:p>
    <w:p w14:paraId="1DF56C59" w14:textId="77777777" w:rsidR="00E910AF" w:rsidRDefault="00E910AF" w:rsidP="002438A5">
      <w:pPr>
        <w:rPr>
          <w:rFonts w:eastAsiaTheme="minorEastAsia"/>
          <w:lang w:val="lt-LT" w:eastAsia="en-US"/>
        </w:rPr>
      </w:pPr>
    </w:p>
    <w:p w14:paraId="0A8142B1" w14:textId="7B45ACBE" w:rsidR="000363F8" w:rsidRDefault="000363F8" w:rsidP="002438A5">
      <w:pPr>
        <w:rPr>
          <w:rFonts w:eastAsiaTheme="minorEastAsia"/>
          <w:lang w:val="lt-LT" w:eastAsia="en-US"/>
        </w:rPr>
      </w:pPr>
      <w:r>
        <w:rPr>
          <w:rFonts w:eastAsiaTheme="minorEastAsia"/>
          <w:lang w:val="lt-LT" w:eastAsia="en-US"/>
        </w:rPr>
        <w:t>LU metodo formulės:</w:t>
      </w:r>
    </w:p>
    <w:p w14:paraId="52AA3377" w14:textId="77777777" w:rsidR="000363F8" w:rsidRDefault="000363F8" w:rsidP="002438A5">
      <w:pPr>
        <w:rPr>
          <w:rFonts w:eastAsiaTheme="minorEastAsia"/>
          <w:lang w:val="lt-LT" w:eastAsia="en-US"/>
        </w:rPr>
      </w:pPr>
    </w:p>
    <w:p w14:paraId="5ED15B80" w14:textId="7D207030" w:rsidR="000363F8" w:rsidRDefault="000363F8" w:rsidP="002438A5">
      <w:pPr>
        <w:rPr>
          <w:rFonts w:eastAsiaTheme="minorEastAsia"/>
          <w:lang w:val="lt-LT" w:eastAsia="en-US"/>
        </w:rPr>
      </w:pPr>
      <w:r>
        <w:rPr>
          <w:rFonts w:eastAsiaTheme="minorEastAsia"/>
          <w:lang w:val="lt-LT" w:eastAsia="en-US"/>
        </w:rPr>
        <w:t>Išskaidymas A = LU:</w:t>
      </w:r>
    </w:p>
    <w:p w14:paraId="312E4AA8" w14:textId="52AA805B" w:rsidR="000363F8" w:rsidRPr="000363F8" w:rsidRDefault="00000000" w:rsidP="002438A5">
      <w:pPr>
        <w:rPr>
          <w:rFonts w:eastAsiaTheme="minorEastAsia"/>
          <w:lang w:val="lt-LT" w:eastAsia="en-US"/>
        </w:rPr>
      </w:pPr>
      <m:oMathPara>
        <m:oMath>
          <m:sSub>
            <m:sSubPr>
              <m:ctrlPr>
                <w:rPr>
                  <w:rFonts w:ascii="Cambria Math" w:eastAsiaTheme="minorEastAsia" w:hAnsi="Cambria Math"/>
                  <w:i/>
                  <w:lang w:val="lt-LT" w:eastAsia="en-US"/>
                </w:rPr>
              </m:ctrlPr>
            </m:sSubPr>
            <m:e>
              <m:r>
                <w:rPr>
                  <w:rFonts w:ascii="Cambria Math" w:eastAsiaTheme="minorEastAsia" w:hAnsi="Cambria Math"/>
                  <w:lang w:val="lt-LT" w:eastAsia="en-US"/>
                </w:rPr>
                <m:t>u</m:t>
              </m:r>
            </m:e>
            <m:sub>
              <m:r>
                <w:rPr>
                  <w:rFonts w:ascii="Cambria Math" w:eastAsiaTheme="minorEastAsia" w:hAnsi="Cambria Math"/>
                  <w:lang w:val="lt-LT" w:eastAsia="en-US"/>
                </w:rPr>
                <m:t>ij</m:t>
              </m:r>
            </m:sub>
          </m:sSub>
          <m:r>
            <w:rPr>
              <w:rFonts w:ascii="Cambria Math" w:eastAsiaTheme="minorEastAsia" w:hAnsi="Cambria Math"/>
              <w:lang w:val="lt-LT" w:eastAsia="en-US"/>
            </w:rPr>
            <m:t>=</m:t>
          </m:r>
          <m:sSub>
            <m:sSubPr>
              <m:ctrlPr>
                <w:rPr>
                  <w:rFonts w:ascii="Cambria Math" w:eastAsiaTheme="minorEastAsia" w:hAnsi="Cambria Math"/>
                  <w:i/>
                  <w:lang w:val="lt-LT" w:eastAsia="en-US"/>
                </w:rPr>
              </m:ctrlPr>
            </m:sSubPr>
            <m:e>
              <m:r>
                <w:rPr>
                  <w:rFonts w:ascii="Cambria Math" w:eastAsiaTheme="minorEastAsia" w:hAnsi="Cambria Math"/>
                  <w:lang w:val="lt-LT" w:eastAsia="en-US"/>
                </w:rPr>
                <m:t>a</m:t>
              </m:r>
            </m:e>
            <m:sub>
              <m:r>
                <w:rPr>
                  <w:rFonts w:ascii="Cambria Math" w:eastAsiaTheme="minorEastAsia" w:hAnsi="Cambria Math"/>
                  <w:lang w:val="lt-LT" w:eastAsia="en-US"/>
                </w:rPr>
                <m:t>ij</m:t>
              </m:r>
            </m:sub>
          </m:sSub>
          <m:r>
            <w:rPr>
              <w:rFonts w:ascii="Cambria Math" w:eastAsiaTheme="minorEastAsia" w:hAnsi="Cambria Math"/>
              <w:lang w:val="lt-LT" w:eastAsia="en-US"/>
            </w:rPr>
            <m:t>-</m:t>
          </m:r>
          <m:nary>
            <m:naryPr>
              <m:chr m:val="∑"/>
              <m:ctrlPr>
                <w:rPr>
                  <w:rFonts w:ascii="Cambria Math" w:eastAsiaTheme="minorEastAsia" w:hAnsi="Cambria Math"/>
                  <w:lang w:val="lt-LT" w:eastAsia="en-US"/>
                </w:rPr>
              </m:ctrlPr>
            </m:naryPr>
            <m:sub>
              <m:r>
                <w:rPr>
                  <w:rFonts w:ascii="Cambria Math" w:eastAsiaTheme="minorEastAsia" w:hAnsi="Cambria Math"/>
                  <w:lang w:val="lt-LT" w:eastAsia="en-US"/>
                </w:rPr>
                <m:t>k=1</m:t>
              </m:r>
              <m:ctrlPr>
                <w:rPr>
                  <w:rFonts w:ascii="Cambria Math" w:eastAsiaTheme="minorEastAsia" w:hAnsi="Cambria Math"/>
                  <w:i/>
                  <w:lang w:val="lt-LT" w:eastAsia="en-US"/>
                </w:rPr>
              </m:ctrlPr>
            </m:sub>
            <m:sup>
              <m:r>
                <w:rPr>
                  <w:rFonts w:ascii="Cambria Math" w:eastAsiaTheme="minorEastAsia" w:hAnsi="Cambria Math"/>
                  <w:lang w:val="lt-LT" w:eastAsia="en-US"/>
                </w:rPr>
                <m:t>i-1</m:t>
              </m:r>
              <m:ctrlPr>
                <w:rPr>
                  <w:rFonts w:ascii="Cambria Math" w:eastAsiaTheme="minorEastAsia" w:hAnsi="Cambria Math"/>
                  <w:i/>
                  <w:lang w:val="lt-LT" w:eastAsia="en-US"/>
                </w:rPr>
              </m:ctrlPr>
            </m:sup>
            <m:e>
              <m:sSub>
                <m:sSubPr>
                  <m:ctrlPr>
                    <w:rPr>
                      <w:rFonts w:ascii="Cambria Math" w:eastAsiaTheme="minorEastAsia" w:hAnsi="Cambria Math"/>
                      <w:i/>
                      <w:lang w:val="lt-LT" w:eastAsia="en-US"/>
                    </w:rPr>
                  </m:ctrlPr>
                </m:sSubPr>
                <m:e>
                  <m:r>
                    <w:rPr>
                      <w:rFonts w:ascii="Cambria Math" w:eastAsiaTheme="minorEastAsia" w:hAnsi="Cambria Math"/>
                      <w:lang w:val="lt-LT" w:eastAsia="en-US"/>
                    </w:rPr>
                    <m:t>l</m:t>
                  </m:r>
                </m:e>
                <m:sub>
                  <m:r>
                    <w:rPr>
                      <w:rFonts w:ascii="Cambria Math" w:eastAsiaTheme="minorEastAsia" w:hAnsi="Cambria Math"/>
                      <w:lang w:val="lt-LT" w:eastAsia="en-US"/>
                    </w:rPr>
                    <m:t>ik</m:t>
                  </m:r>
                </m:sub>
              </m:sSub>
              <m:ctrlPr>
                <w:rPr>
                  <w:rFonts w:ascii="Cambria Math" w:eastAsiaTheme="minorEastAsia" w:hAnsi="Cambria Math"/>
                  <w:i/>
                  <w:lang w:val="lt-LT" w:eastAsia="en-US"/>
                </w:rPr>
              </m:ctrlPr>
            </m:e>
          </m:nary>
          <m:r>
            <w:rPr>
              <w:rFonts w:ascii="Cambria Math" w:eastAsiaTheme="minorEastAsia" w:hAnsi="Cambria Math"/>
              <w:lang w:val="lt-LT" w:eastAsia="en-US"/>
            </w:rPr>
            <m:t> </m:t>
          </m:r>
          <m:sSub>
            <m:sSubPr>
              <m:ctrlPr>
                <w:rPr>
                  <w:rFonts w:ascii="Cambria Math" w:eastAsiaTheme="minorEastAsia" w:hAnsi="Cambria Math"/>
                  <w:i/>
                  <w:lang w:val="lt-LT" w:eastAsia="en-US"/>
                </w:rPr>
              </m:ctrlPr>
            </m:sSubPr>
            <m:e>
              <m:r>
                <w:rPr>
                  <w:rFonts w:ascii="Cambria Math" w:eastAsiaTheme="minorEastAsia" w:hAnsi="Cambria Math"/>
                  <w:lang w:val="lt-LT" w:eastAsia="en-US"/>
                </w:rPr>
                <m:t>u</m:t>
              </m:r>
            </m:e>
            <m:sub>
              <m:r>
                <w:rPr>
                  <w:rFonts w:ascii="Cambria Math" w:eastAsiaTheme="minorEastAsia" w:hAnsi="Cambria Math"/>
                  <w:lang w:val="lt-LT" w:eastAsia="en-US"/>
                </w:rPr>
                <m:t>kj</m:t>
              </m:r>
            </m:sub>
          </m:sSub>
          <m:r>
            <w:rPr>
              <w:rFonts w:ascii="Cambria Math" w:eastAsiaTheme="minorEastAsia" w:hAnsi="Cambria Math"/>
              <w:lang w:val="lt-LT" w:eastAsia="en-US"/>
            </w:rPr>
            <m:t>,</m:t>
          </m:r>
          <m:r>
            <m:rPr>
              <m:sty m:val="p"/>
            </m:rPr>
            <w:rPr>
              <w:rFonts w:ascii="Cambria Math" w:eastAsiaTheme="minorEastAsia" w:hAnsi="Cambria Math"/>
              <w:lang w:val="lt-LT" w:eastAsia="en-US"/>
            </w:rPr>
            <m:t> </m:t>
          </m:r>
          <m:r>
            <w:rPr>
              <w:rFonts w:ascii="Cambria Math" w:eastAsiaTheme="minorEastAsia" w:hAnsi="Cambria Math"/>
              <w:lang w:val="lt-LT" w:eastAsia="en-US"/>
            </w:rPr>
            <m:t>1</m:t>
          </m:r>
          <m:r>
            <m:rPr>
              <m:sty m:val="p"/>
            </m:rPr>
            <w:rPr>
              <w:rFonts w:ascii="Cambria Math" w:eastAsiaTheme="minorEastAsia" w:hAnsi="Cambria Math"/>
              <w:lang w:val="lt-LT" w:eastAsia="en-US"/>
            </w:rPr>
            <m:t>≤</m:t>
          </m:r>
          <m:r>
            <w:rPr>
              <w:rFonts w:ascii="Cambria Math" w:eastAsiaTheme="minorEastAsia" w:hAnsi="Cambria Math"/>
              <w:lang w:val="lt-LT" w:eastAsia="en-US"/>
            </w:rPr>
            <m:t>i</m:t>
          </m:r>
          <m:r>
            <m:rPr>
              <m:sty m:val="p"/>
            </m:rPr>
            <w:rPr>
              <w:rFonts w:ascii="Cambria Math" w:eastAsiaTheme="minorEastAsia" w:hAnsi="Cambria Math"/>
              <w:lang w:val="lt-LT" w:eastAsia="en-US"/>
            </w:rPr>
            <m:t>≤</m:t>
          </m:r>
          <m:r>
            <w:rPr>
              <w:rFonts w:ascii="Cambria Math" w:eastAsiaTheme="minorEastAsia" w:hAnsi="Cambria Math"/>
              <w:lang w:val="lt-LT" w:eastAsia="en-US"/>
            </w:rPr>
            <m:t>j</m:t>
          </m:r>
          <m:r>
            <m:rPr>
              <m:sty m:val="p"/>
            </m:rPr>
            <w:rPr>
              <w:rFonts w:ascii="Cambria Math" w:eastAsiaTheme="minorEastAsia" w:hAnsi="Cambria Math"/>
              <w:lang w:val="lt-LT" w:eastAsia="en-US"/>
            </w:rPr>
            <m:t>≤</m:t>
          </m:r>
          <m:r>
            <w:rPr>
              <w:rFonts w:ascii="Cambria Math" w:eastAsiaTheme="minorEastAsia" w:hAnsi="Cambria Math"/>
              <w:lang w:val="lt-LT" w:eastAsia="en-US"/>
            </w:rPr>
            <m:t>n</m:t>
          </m:r>
        </m:oMath>
      </m:oMathPara>
    </w:p>
    <w:p w14:paraId="0EAF1549" w14:textId="77777777" w:rsidR="000363F8" w:rsidRDefault="000363F8" w:rsidP="002438A5">
      <w:pPr>
        <w:rPr>
          <w:rFonts w:eastAsiaTheme="minorEastAsia"/>
          <w:lang w:val="lt-LT" w:eastAsia="en-US"/>
        </w:rPr>
      </w:pPr>
    </w:p>
    <w:p w14:paraId="24744173" w14:textId="074048B5" w:rsidR="000363F8" w:rsidRPr="000363F8" w:rsidRDefault="00000000" w:rsidP="002438A5">
      <w:pPr>
        <w:rPr>
          <w:rFonts w:eastAsiaTheme="minorEastAsia"/>
          <w:lang w:val="lt-LT" w:eastAsia="en-US"/>
        </w:rPr>
      </w:pPr>
      <m:oMathPara>
        <m:oMath>
          <m:sSub>
            <m:sSubPr>
              <m:ctrlPr>
                <w:rPr>
                  <w:rFonts w:ascii="Cambria Math" w:eastAsiaTheme="minorEastAsia" w:hAnsi="Cambria Math"/>
                  <w:i/>
                  <w:lang w:val="lt-LT" w:eastAsia="en-US"/>
                </w:rPr>
              </m:ctrlPr>
            </m:sSubPr>
            <m:e>
              <m:r>
                <w:rPr>
                  <w:rFonts w:ascii="Cambria Math" w:eastAsiaTheme="minorEastAsia" w:hAnsi="Cambria Math"/>
                  <w:lang w:val="lt-LT" w:eastAsia="en-US"/>
                </w:rPr>
                <m:t>l</m:t>
              </m:r>
            </m:e>
            <m:sub>
              <m:r>
                <w:rPr>
                  <w:rFonts w:ascii="Cambria Math" w:eastAsiaTheme="minorEastAsia" w:hAnsi="Cambria Math"/>
                  <w:lang w:val="lt-LT" w:eastAsia="en-US"/>
                </w:rPr>
                <m:t>ij</m:t>
              </m:r>
            </m:sub>
          </m:sSub>
          <m:r>
            <w:rPr>
              <w:rFonts w:ascii="Cambria Math" w:eastAsiaTheme="minorEastAsia" w:hAnsi="Cambria Math"/>
              <w:lang w:val="lt-LT" w:eastAsia="en-US"/>
            </w:rPr>
            <m:t>=</m:t>
          </m:r>
          <m:f>
            <m:fPr>
              <m:ctrlPr>
                <w:rPr>
                  <w:rFonts w:ascii="Cambria Math" w:eastAsiaTheme="minorEastAsia" w:hAnsi="Cambria Math"/>
                  <w:lang w:val="lt-LT" w:eastAsia="en-US"/>
                </w:rPr>
              </m:ctrlPr>
            </m:fPr>
            <m:num>
              <m:r>
                <w:rPr>
                  <w:rFonts w:ascii="Cambria Math" w:eastAsiaTheme="minorEastAsia" w:hAnsi="Cambria Math"/>
                  <w:lang w:val="lt-LT" w:eastAsia="en-US"/>
                </w:rPr>
                <m:t> </m:t>
              </m:r>
              <m:sSub>
                <m:sSubPr>
                  <m:ctrlPr>
                    <w:rPr>
                      <w:rFonts w:ascii="Cambria Math" w:eastAsiaTheme="minorEastAsia" w:hAnsi="Cambria Math"/>
                      <w:i/>
                      <w:lang w:val="lt-LT" w:eastAsia="en-US"/>
                    </w:rPr>
                  </m:ctrlPr>
                </m:sSubPr>
                <m:e>
                  <m:r>
                    <w:rPr>
                      <w:rFonts w:ascii="Cambria Math" w:eastAsiaTheme="minorEastAsia" w:hAnsi="Cambria Math"/>
                      <w:lang w:val="lt-LT" w:eastAsia="en-US"/>
                    </w:rPr>
                    <m:t>a</m:t>
                  </m:r>
                </m:e>
                <m:sub>
                  <m:r>
                    <w:rPr>
                      <w:rFonts w:ascii="Cambria Math" w:eastAsiaTheme="minorEastAsia" w:hAnsi="Cambria Math"/>
                      <w:lang w:val="lt-LT" w:eastAsia="en-US"/>
                    </w:rPr>
                    <m:t>ij</m:t>
                  </m:r>
                </m:sub>
              </m:sSub>
              <m:r>
                <w:rPr>
                  <w:rFonts w:ascii="Cambria Math" w:eastAsiaTheme="minorEastAsia" w:hAnsi="Cambria Math"/>
                  <w:lang w:val="lt-LT" w:eastAsia="en-US"/>
                </w:rPr>
                <m:t>-</m:t>
              </m:r>
              <m:nary>
                <m:naryPr>
                  <m:chr m:val="∑"/>
                  <m:ctrlPr>
                    <w:rPr>
                      <w:rFonts w:ascii="Cambria Math" w:eastAsiaTheme="minorEastAsia" w:hAnsi="Cambria Math"/>
                      <w:lang w:val="lt-LT" w:eastAsia="en-US"/>
                    </w:rPr>
                  </m:ctrlPr>
                </m:naryPr>
                <m:sub>
                  <m:r>
                    <w:rPr>
                      <w:rFonts w:ascii="Cambria Math" w:eastAsiaTheme="minorEastAsia" w:hAnsi="Cambria Math"/>
                      <w:lang w:val="lt-LT" w:eastAsia="en-US"/>
                    </w:rPr>
                    <m:t>k=1</m:t>
                  </m:r>
                  <m:ctrlPr>
                    <w:rPr>
                      <w:rFonts w:ascii="Cambria Math" w:eastAsiaTheme="minorEastAsia" w:hAnsi="Cambria Math"/>
                      <w:i/>
                      <w:lang w:val="lt-LT" w:eastAsia="en-US"/>
                    </w:rPr>
                  </m:ctrlPr>
                </m:sub>
                <m:sup>
                  <m:r>
                    <w:rPr>
                      <w:rFonts w:ascii="Cambria Math" w:eastAsiaTheme="minorEastAsia" w:hAnsi="Cambria Math"/>
                      <w:lang w:val="lt-LT" w:eastAsia="en-US"/>
                    </w:rPr>
                    <m:t>j-1</m:t>
                  </m:r>
                  <m:ctrlPr>
                    <w:rPr>
                      <w:rFonts w:ascii="Cambria Math" w:eastAsiaTheme="minorEastAsia" w:hAnsi="Cambria Math"/>
                      <w:i/>
                      <w:lang w:val="lt-LT" w:eastAsia="en-US"/>
                    </w:rPr>
                  </m:ctrlPr>
                </m:sup>
                <m:e>
                  <m:sSub>
                    <m:sSubPr>
                      <m:ctrlPr>
                        <w:rPr>
                          <w:rFonts w:ascii="Cambria Math" w:eastAsiaTheme="minorEastAsia" w:hAnsi="Cambria Math"/>
                          <w:i/>
                          <w:lang w:val="lt-LT" w:eastAsia="en-US"/>
                        </w:rPr>
                      </m:ctrlPr>
                    </m:sSubPr>
                    <m:e>
                      <m:r>
                        <w:rPr>
                          <w:rFonts w:ascii="Cambria Math" w:eastAsiaTheme="minorEastAsia" w:hAnsi="Cambria Math"/>
                          <w:lang w:val="lt-LT" w:eastAsia="en-US"/>
                        </w:rPr>
                        <m:t>l</m:t>
                      </m:r>
                    </m:e>
                    <m:sub>
                      <m:r>
                        <w:rPr>
                          <w:rFonts w:ascii="Cambria Math" w:eastAsiaTheme="minorEastAsia" w:hAnsi="Cambria Math"/>
                          <w:lang w:val="lt-LT" w:eastAsia="en-US"/>
                        </w:rPr>
                        <m:t>ik</m:t>
                      </m:r>
                    </m:sub>
                  </m:sSub>
                  <m:ctrlPr>
                    <w:rPr>
                      <w:rFonts w:ascii="Cambria Math" w:eastAsiaTheme="minorEastAsia" w:hAnsi="Cambria Math"/>
                      <w:i/>
                      <w:lang w:val="lt-LT" w:eastAsia="en-US"/>
                    </w:rPr>
                  </m:ctrlPr>
                </m:e>
              </m:nary>
              <m:r>
                <w:rPr>
                  <w:rFonts w:ascii="Cambria Math" w:eastAsiaTheme="minorEastAsia" w:hAnsi="Cambria Math"/>
                  <w:lang w:val="lt-LT" w:eastAsia="en-US"/>
                </w:rPr>
                <m:t> </m:t>
              </m:r>
              <m:sSub>
                <m:sSubPr>
                  <m:ctrlPr>
                    <w:rPr>
                      <w:rFonts w:ascii="Cambria Math" w:eastAsiaTheme="minorEastAsia" w:hAnsi="Cambria Math"/>
                      <w:i/>
                      <w:lang w:val="lt-LT" w:eastAsia="en-US"/>
                    </w:rPr>
                  </m:ctrlPr>
                </m:sSubPr>
                <m:e>
                  <m:r>
                    <w:rPr>
                      <w:rFonts w:ascii="Cambria Math" w:eastAsiaTheme="minorEastAsia" w:hAnsi="Cambria Math"/>
                      <w:lang w:val="lt-LT" w:eastAsia="en-US"/>
                    </w:rPr>
                    <m:t>u</m:t>
                  </m:r>
                </m:e>
                <m:sub>
                  <m:r>
                    <w:rPr>
                      <w:rFonts w:ascii="Cambria Math" w:eastAsiaTheme="minorEastAsia" w:hAnsi="Cambria Math"/>
                      <w:lang w:val="lt-LT" w:eastAsia="en-US"/>
                    </w:rPr>
                    <m:t>kj</m:t>
                  </m:r>
                </m:sub>
              </m:sSub>
              <m:r>
                <w:rPr>
                  <w:rFonts w:ascii="Cambria Math" w:eastAsiaTheme="minorEastAsia" w:hAnsi="Cambria Math"/>
                  <w:lang w:val="lt-LT" w:eastAsia="en-US"/>
                </w:rPr>
                <m:t> </m:t>
              </m:r>
              <m:ctrlPr>
                <w:rPr>
                  <w:rFonts w:ascii="Cambria Math" w:eastAsiaTheme="minorEastAsia" w:hAnsi="Cambria Math"/>
                  <w:i/>
                  <w:lang w:val="lt-LT" w:eastAsia="en-US"/>
                </w:rPr>
              </m:ctrlPr>
            </m:num>
            <m:den>
              <m:sSub>
                <m:sSubPr>
                  <m:ctrlPr>
                    <w:rPr>
                      <w:rFonts w:ascii="Cambria Math" w:eastAsiaTheme="minorEastAsia" w:hAnsi="Cambria Math"/>
                      <w:i/>
                      <w:lang w:val="lt-LT" w:eastAsia="en-US"/>
                    </w:rPr>
                  </m:ctrlPr>
                </m:sSubPr>
                <m:e>
                  <m:r>
                    <w:rPr>
                      <w:rFonts w:ascii="Cambria Math" w:eastAsiaTheme="minorEastAsia" w:hAnsi="Cambria Math"/>
                      <w:lang w:val="lt-LT" w:eastAsia="en-US"/>
                    </w:rPr>
                    <m:t>u</m:t>
                  </m:r>
                </m:e>
                <m:sub>
                  <m:r>
                    <w:rPr>
                      <w:rFonts w:ascii="Cambria Math" w:eastAsiaTheme="minorEastAsia" w:hAnsi="Cambria Math"/>
                      <w:lang w:val="lt-LT" w:eastAsia="en-US"/>
                    </w:rPr>
                    <m:t>jj</m:t>
                  </m:r>
                </m:sub>
              </m:sSub>
              <m:ctrlPr>
                <w:rPr>
                  <w:rFonts w:ascii="Cambria Math" w:eastAsiaTheme="minorEastAsia" w:hAnsi="Cambria Math"/>
                  <w:i/>
                  <w:lang w:val="lt-LT" w:eastAsia="en-US"/>
                </w:rPr>
              </m:ctrlPr>
            </m:den>
          </m:f>
          <m:r>
            <w:rPr>
              <w:rFonts w:ascii="Cambria Math" w:eastAsiaTheme="minorEastAsia" w:hAnsi="Cambria Math"/>
              <w:lang w:val="lt-LT" w:eastAsia="en-US"/>
            </w:rPr>
            <m:t>,</m:t>
          </m:r>
          <m:r>
            <m:rPr>
              <m:sty m:val="p"/>
            </m:rPr>
            <w:rPr>
              <w:rFonts w:ascii="Cambria Math" w:eastAsiaTheme="minorEastAsia" w:hAnsi="Cambria Math"/>
              <w:lang w:val="lt-LT" w:eastAsia="en-US"/>
            </w:rPr>
            <m:t> </m:t>
          </m:r>
          <m:r>
            <w:rPr>
              <w:rFonts w:ascii="Cambria Math" w:eastAsiaTheme="minorEastAsia" w:hAnsi="Cambria Math"/>
              <w:lang w:val="lt-LT" w:eastAsia="en-US"/>
            </w:rPr>
            <m:t>1</m:t>
          </m:r>
          <m:r>
            <m:rPr>
              <m:sty m:val="p"/>
            </m:rPr>
            <w:rPr>
              <w:rFonts w:ascii="Cambria Math" w:eastAsiaTheme="minorEastAsia" w:hAnsi="Cambria Math"/>
              <w:lang w:val="lt-LT" w:eastAsia="en-US"/>
            </w:rPr>
            <m:t>≤</m:t>
          </m:r>
          <m:r>
            <w:rPr>
              <w:rFonts w:ascii="Cambria Math" w:eastAsiaTheme="minorEastAsia" w:hAnsi="Cambria Math"/>
              <w:lang w:val="lt-LT" w:eastAsia="en-US"/>
            </w:rPr>
            <m:t>j&lt;i</m:t>
          </m:r>
          <m:r>
            <m:rPr>
              <m:sty m:val="p"/>
            </m:rPr>
            <w:rPr>
              <w:rFonts w:ascii="Cambria Math" w:eastAsiaTheme="minorEastAsia" w:hAnsi="Cambria Math"/>
              <w:lang w:val="lt-LT" w:eastAsia="en-US"/>
            </w:rPr>
            <m:t>≤</m:t>
          </m:r>
          <m:r>
            <w:rPr>
              <w:rFonts w:ascii="Cambria Math" w:eastAsiaTheme="minorEastAsia" w:hAnsi="Cambria Math"/>
              <w:lang w:val="lt-LT" w:eastAsia="en-US"/>
            </w:rPr>
            <m:t>n</m:t>
          </m:r>
        </m:oMath>
      </m:oMathPara>
    </w:p>
    <w:p w14:paraId="5A89A1E5" w14:textId="77777777" w:rsidR="000363F8" w:rsidRDefault="000363F8" w:rsidP="002438A5">
      <w:pPr>
        <w:rPr>
          <w:rFonts w:eastAsiaTheme="minorEastAsia"/>
          <w:lang w:val="lt-LT" w:eastAsia="en-US"/>
        </w:rPr>
      </w:pPr>
    </w:p>
    <w:p w14:paraId="6E4B1A0B" w14:textId="0D643145" w:rsidR="000363F8" w:rsidRDefault="000363F8" w:rsidP="002438A5">
      <w:pPr>
        <w:rPr>
          <w:rFonts w:eastAsiaTheme="minorEastAsia"/>
          <w:lang w:val="lt-LT" w:eastAsia="en-US"/>
        </w:rPr>
      </w:pPr>
      <w:r>
        <w:rPr>
          <w:rFonts w:eastAsiaTheme="minorEastAsia"/>
          <w:lang w:val="lt-LT" w:eastAsia="en-US"/>
        </w:rPr>
        <w:t>Sprendimas Ax = b:</w:t>
      </w:r>
    </w:p>
    <w:p w14:paraId="6A57CFB5" w14:textId="77777777" w:rsidR="000363F8" w:rsidRDefault="000363F8" w:rsidP="002438A5">
      <w:pPr>
        <w:rPr>
          <w:rFonts w:eastAsiaTheme="minorEastAsia"/>
          <w:lang w:val="lt-LT" w:eastAsia="en-US"/>
        </w:rPr>
      </w:pPr>
    </w:p>
    <w:p w14:paraId="2E2F54B1" w14:textId="4338CA37" w:rsidR="000363F8" w:rsidRDefault="000363F8" w:rsidP="002438A5">
      <w:pPr>
        <w:rPr>
          <w:rFonts w:eastAsiaTheme="minorEastAsia"/>
          <w:lang w:val="lt-LT" w:eastAsia="en-US"/>
        </w:rPr>
      </w:pPr>
      <w:r>
        <w:rPr>
          <w:rFonts w:eastAsiaTheme="minorEastAsia"/>
          <w:lang w:val="lt-LT" w:eastAsia="en-US"/>
        </w:rPr>
        <w:t>Ly = b:</w:t>
      </w:r>
    </w:p>
    <w:p w14:paraId="7B51DD7A" w14:textId="77777777" w:rsidR="000363F8" w:rsidRDefault="000363F8" w:rsidP="002438A5">
      <w:pPr>
        <w:rPr>
          <w:rFonts w:eastAsiaTheme="minorEastAsia"/>
          <w:lang w:val="lt-LT" w:eastAsia="en-US"/>
        </w:rPr>
      </w:pPr>
    </w:p>
    <w:p w14:paraId="4291BCED" w14:textId="04ED7B93" w:rsidR="000363F8" w:rsidRPr="000363F8" w:rsidRDefault="00000000" w:rsidP="002438A5">
      <w:pPr>
        <w:rPr>
          <w:rFonts w:eastAsiaTheme="minorEastAsia"/>
          <w:lang w:val="lt-LT" w:eastAsia="en-US"/>
        </w:rPr>
      </w:pPr>
      <m:oMathPara>
        <m:oMath>
          <m:sSub>
            <m:sSubPr>
              <m:ctrlPr>
                <w:rPr>
                  <w:rFonts w:ascii="Cambria Math" w:eastAsiaTheme="minorEastAsia" w:hAnsi="Cambria Math"/>
                  <w:i/>
                  <w:lang w:val="lt-LT" w:eastAsia="en-US"/>
                </w:rPr>
              </m:ctrlPr>
            </m:sSubPr>
            <m:e>
              <m:r>
                <w:rPr>
                  <w:rFonts w:ascii="Cambria Math" w:eastAsiaTheme="minorEastAsia" w:hAnsi="Cambria Math"/>
                  <w:lang w:val="lt-LT" w:eastAsia="en-US"/>
                </w:rPr>
                <m:t>y</m:t>
              </m:r>
            </m:e>
            <m:sub>
              <m:r>
                <w:rPr>
                  <w:rFonts w:ascii="Cambria Math" w:eastAsiaTheme="minorEastAsia" w:hAnsi="Cambria Math"/>
                  <w:lang w:val="lt-LT" w:eastAsia="en-US"/>
                </w:rPr>
                <m:t>i</m:t>
              </m:r>
            </m:sub>
          </m:sSub>
          <m:r>
            <w:rPr>
              <w:rFonts w:ascii="Cambria Math" w:eastAsiaTheme="minorEastAsia" w:hAnsi="Cambria Math"/>
              <w:lang w:val="lt-LT" w:eastAsia="en-US"/>
            </w:rPr>
            <m:t>=</m:t>
          </m:r>
          <m:sSub>
            <m:sSubPr>
              <m:ctrlPr>
                <w:rPr>
                  <w:rFonts w:ascii="Cambria Math" w:eastAsiaTheme="minorEastAsia" w:hAnsi="Cambria Math"/>
                  <w:i/>
                  <w:lang w:val="lt-LT" w:eastAsia="en-US"/>
                </w:rPr>
              </m:ctrlPr>
            </m:sSubPr>
            <m:e>
              <m:r>
                <w:rPr>
                  <w:rFonts w:ascii="Cambria Math" w:eastAsiaTheme="minorEastAsia" w:hAnsi="Cambria Math"/>
                  <w:lang w:val="lt-LT" w:eastAsia="en-US"/>
                </w:rPr>
                <m:t>b</m:t>
              </m:r>
            </m:e>
            <m:sub>
              <m:r>
                <w:rPr>
                  <w:rFonts w:ascii="Cambria Math" w:eastAsiaTheme="minorEastAsia" w:hAnsi="Cambria Math"/>
                  <w:lang w:val="lt-LT" w:eastAsia="en-US"/>
                </w:rPr>
                <m:t>i</m:t>
              </m:r>
            </m:sub>
          </m:sSub>
          <m:r>
            <w:rPr>
              <w:rFonts w:ascii="Cambria Math" w:eastAsiaTheme="minorEastAsia" w:hAnsi="Cambria Math"/>
              <w:lang w:val="lt-LT" w:eastAsia="en-US"/>
            </w:rPr>
            <m:t>-</m:t>
          </m:r>
          <m:nary>
            <m:naryPr>
              <m:chr m:val="∑"/>
              <m:ctrlPr>
                <w:rPr>
                  <w:rFonts w:ascii="Cambria Math" w:eastAsiaTheme="minorEastAsia" w:hAnsi="Cambria Math"/>
                  <w:lang w:val="lt-LT" w:eastAsia="en-US"/>
                </w:rPr>
              </m:ctrlPr>
            </m:naryPr>
            <m:sub>
              <m:r>
                <w:rPr>
                  <w:rFonts w:ascii="Cambria Math" w:eastAsiaTheme="minorEastAsia" w:hAnsi="Cambria Math"/>
                  <w:lang w:val="lt-LT" w:eastAsia="en-US"/>
                </w:rPr>
                <m:t>j=1</m:t>
              </m:r>
              <m:ctrlPr>
                <w:rPr>
                  <w:rFonts w:ascii="Cambria Math" w:eastAsiaTheme="minorEastAsia" w:hAnsi="Cambria Math"/>
                  <w:i/>
                  <w:lang w:val="lt-LT" w:eastAsia="en-US"/>
                </w:rPr>
              </m:ctrlPr>
            </m:sub>
            <m:sup>
              <m:r>
                <w:rPr>
                  <w:rFonts w:ascii="Cambria Math" w:eastAsiaTheme="minorEastAsia" w:hAnsi="Cambria Math"/>
                  <w:lang w:val="lt-LT" w:eastAsia="en-US"/>
                </w:rPr>
                <m:t>i-1</m:t>
              </m:r>
              <m:ctrlPr>
                <w:rPr>
                  <w:rFonts w:ascii="Cambria Math" w:eastAsiaTheme="minorEastAsia" w:hAnsi="Cambria Math"/>
                  <w:i/>
                  <w:lang w:val="lt-LT" w:eastAsia="en-US"/>
                </w:rPr>
              </m:ctrlPr>
            </m:sup>
            <m:e>
              <m:sSub>
                <m:sSubPr>
                  <m:ctrlPr>
                    <w:rPr>
                      <w:rFonts w:ascii="Cambria Math" w:eastAsiaTheme="minorEastAsia" w:hAnsi="Cambria Math"/>
                      <w:i/>
                      <w:lang w:val="lt-LT" w:eastAsia="en-US"/>
                    </w:rPr>
                  </m:ctrlPr>
                </m:sSubPr>
                <m:e>
                  <m:r>
                    <w:rPr>
                      <w:rFonts w:ascii="Cambria Math" w:eastAsiaTheme="minorEastAsia" w:hAnsi="Cambria Math"/>
                      <w:lang w:val="lt-LT" w:eastAsia="en-US"/>
                    </w:rPr>
                    <m:t>l</m:t>
                  </m:r>
                </m:e>
                <m:sub>
                  <m:r>
                    <w:rPr>
                      <w:rFonts w:ascii="Cambria Math" w:eastAsiaTheme="minorEastAsia" w:hAnsi="Cambria Math"/>
                      <w:lang w:val="lt-LT" w:eastAsia="en-US"/>
                    </w:rPr>
                    <m:t>ij</m:t>
                  </m:r>
                </m:sub>
              </m:sSub>
              <m:ctrlPr>
                <w:rPr>
                  <w:rFonts w:ascii="Cambria Math" w:eastAsiaTheme="minorEastAsia" w:hAnsi="Cambria Math"/>
                  <w:i/>
                  <w:lang w:val="lt-LT" w:eastAsia="en-US"/>
                </w:rPr>
              </m:ctrlPr>
            </m:e>
          </m:nary>
          <m:r>
            <w:rPr>
              <w:rFonts w:ascii="Cambria Math" w:eastAsiaTheme="minorEastAsia" w:hAnsi="Cambria Math"/>
              <w:lang w:val="lt-LT" w:eastAsia="en-US"/>
            </w:rPr>
            <m:t> </m:t>
          </m:r>
          <m:sSub>
            <m:sSubPr>
              <m:ctrlPr>
                <w:rPr>
                  <w:rFonts w:ascii="Cambria Math" w:eastAsiaTheme="minorEastAsia" w:hAnsi="Cambria Math"/>
                  <w:i/>
                  <w:lang w:val="lt-LT" w:eastAsia="en-US"/>
                </w:rPr>
              </m:ctrlPr>
            </m:sSubPr>
            <m:e>
              <m:r>
                <w:rPr>
                  <w:rFonts w:ascii="Cambria Math" w:eastAsiaTheme="minorEastAsia" w:hAnsi="Cambria Math"/>
                  <w:lang w:val="lt-LT" w:eastAsia="en-US"/>
                </w:rPr>
                <m:t>y</m:t>
              </m:r>
            </m:e>
            <m:sub>
              <m:r>
                <w:rPr>
                  <w:rFonts w:ascii="Cambria Math" w:eastAsiaTheme="minorEastAsia" w:hAnsi="Cambria Math"/>
                  <w:lang w:val="lt-LT" w:eastAsia="en-US"/>
                </w:rPr>
                <m:t>j</m:t>
              </m:r>
            </m:sub>
          </m:sSub>
          <m:r>
            <w:rPr>
              <w:rFonts w:ascii="Cambria Math" w:eastAsiaTheme="minorEastAsia" w:hAnsi="Cambria Math"/>
              <w:lang w:val="lt-LT" w:eastAsia="en-US"/>
            </w:rPr>
            <m:t>,</m:t>
          </m:r>
          <m:r>
            <m:rPr>
              <m:sty m:val="p"/>
            </m:rPr>
            <w:rPr>
              <w:rFonts w:ascii="Cambria Math" w:eastAsiaTheme="minorEastAsia" w:hAnsi="Cambria Math"/>
              <w:lang w:val="lt-LT" w:eastAsia="en-US"/>
            </w:rPr>
            <m:t> </m:t>
          </m:r>
          <m:r>
            <w:rPr>
              <w:rFonts w:ascii="Cambria Math" w:eastAsiaTheme="minorEastAsia" w:hAnsi="Cambria Math"/>
              <w:lang w:val="lt-LT" w:eastAsia="en-US"/>
            </w:rPr>
            <m:t>i=2,</m:t>
          </m:r>
          <m:r>
            <m:rPr>
              <m:sty m:val="p"/>
            </m:rPr>
            <w:rPr>
              <w:rFonts w:ascii="Cambria Math" w:eastAsiaTheme="minorEastAsia" w:hAnsi="Cambria Math"/>
              <w:lang w:val="lt-LT" w:eastAsia="en-US"/>
            </w:rPr>
            <m:t>…</m:t>
          </m:r>
          <m:r>
            <w:rPr>
              <w:rFonts w:ascii="Cambria Math" w:eastAsiaTheme="minorEastAsia" w:hAnsi="Cambria Math"/>
              <w:lang w:val="lt-LT" w:eastAsia="en-US"/>
            </w:rPr>
            <m:t>,n</m:t>
          </m:r>
        </m:oMath>
      </m:oMathPara>
    </w:p>
    <w:p w14:paraId="73269BCD" w14:textId="77777777" w:rsidR="000363F8" w:rsidRDefault="000363F8" w:rsidP="002438A5">
      <w:pPr>
        <w:rPr>
          <w:rFonts w:eastAsiaTheme="minorEastAsia"/>
          <w:lang w:val="lt-LT" w:eastAsia="en-US"/>
        </w:rPr>
      </w:pPr>
    </w:p>
    <w:p w14:paraId="36D1B185" w14:textId="3C38F9FF" w:rsidR="000363F8" w:rsidRDefault="000363F8" w:rsidP="002438A5">
      <w:pPr>
        <w:rPr>
          <w:rFonts w:eastAsiaTheme="minorEastAsia"/>
          <w:lang w:val="lt-LT" w:eastAsia="en-US"/>
        </w:rPr>
      </w:pPr>
      <w:r>
        <w:rPr>
          <w:rFonts w:eastAsiaTheme="minorEastAsia"/>
          <w:lang w:val="lt-LT" w:eastAsia="en-US"/>
        </w:rPr>
        <w:t>Ux = y:</w:t>
      </w:r>
    </w:p>
    <w:p w14:paraId="324B9798" w14:textId="77777777" w:rsidR="000363F8" w:rsidRDefault="000363F8" w:rsidP="002438A5">
      <w:pPr>
        <w:rPr>
          <w:rFonts w:eastAsiaTheme="minorEastAsia"/>
          <w:lang w:val="lt-LT" w:eastAsia="en-US"/>
        </w:rPr>
      </w:pPr>
    </w:p>
    <w:p w14:paraId="428084C3" w14:textId="1D828B8D" w:rsidR="000363F8" w:rsidRPr="000363F8" w:rsidRDefault="00000000" w:rsidP="002438A5">
      <w:pPr>
        <w:rPr>
          <w:rFonts w:eastAsiaTheme="minorEastAsia"/>
          <w:lang w:val="lt-LT" w:eastAsia="en-US"/>
        </w:rPr>
      </w:pPr>
      <m:oMathPara>
        <m:oMath>
          <m:sSub>
            <m:sSubPr>
              <m:ctrlPr>
                <w:rPr>
                  <w:rFonts w:ascii="Cambria Math" w:eastAsiaTheme="minorEastAsia" w:hAnsi="Cambria Math"/>
                  <w:i/>
                  <w:lang w:val="lt-LT" w:eastAsia="en-US"/>
                </w:rPr>
              </m:ctrlPr>
            </m:sSubPr>
            <m:e>
              <m:r>
                <w:rPr>
                  <w:rFonts w:ascii="Cambria Math" w:eastAsiaTheme="minorEastAsia" w:hAnsi="Cambria Math"/>
                  <w:lang w:val="lt-LT" w:eastAsia="en-US"/>
                </w:rPr>
                <m:t>x</m:t>
              </m:r>
            </m:e>
            <m:sub>
              <m:r>
                <w:rPr>
                  <w:rFonts w:ascii="Cambria Math" w:eastAsiaTheme="minorEastAsia" w:hAnsi="Cambria Math"/>
                  <w:lang w:val="lt-LT" w:eastAsia="en-US"/>
                </w:rPr>
                <m:t>i</m:t>
              </m:r>
            </m:sub>
          </m:sSub>
          <m:r>
            <w:rPr>
              <w:rFonts w:ascii="Cambria Math" w:eastAsiaTheme="minorEastAsia" w:hAnsi="Cambria Math"/>
              <w:lang w:val="lt-LT" w:eastAsia="en-US"/>
            </w:rPr>
            <m:t>=</m:t>
          </m:r>
          <m:f>
            <m:fPr>
              <m:ctrlPr>
                <w:rPr>
                  <w:rFonts w:ascii="Cambria Math" w:eastAsiaTheme="minorEastAsia" w:hAnsi="Cambria Math"/>
                  <w:lang w:val="lt-LT" w:eastAsia="en-US"/>
                </w:rPr>
              </m:ctrlPr>
            </m:fPr>
            <m:num>
              <m:r>
                <w:rPr>
                  <w:rFonts w:ascii="Cambria Math" w:eastAsiaTheme="minorEastAsia" w:hAnsi="Cambria Math"/>
                  <w:lang w:val="lt-LT" w:eastAsia="en-US"/>
                </w:rPr>
                <m:t> </m:t>
              </m:r>
              <m:sSub>
                <m:sSubPr>
                  <m:ctrlPr>
                    <w:rPr>
                      <w:rFonts w:ascii="Cambria Math" w:eastAsiaTheme="minorEastAsia" w:hAnsi="Cambria Math"/>
                      <w:i/>
                      <w:lang w:val="lt-LT" w:eastAsia="en-US"/>
                    </w:rPr>
                  </m:ctrlPr>
                </m:sSubPr>
                <m:e>
                  <m:r>
                    <w:rPr>
                      <w:rFonts w:ascii="Cambria Math" w:eastAsiaTheme="minorEastAsia" w:hAnsi="Cambria Math"/>
                      <w:lang w:val="lt-LT" w:eastAsia="en-US"/>
                    </w:rPr>
                    <m:t>y</m:t>
                  </m:r>
                </m:e>
                <m:sub>
                  <m:r>
                    <w:rPr>
                      <w:rFonts w:ascii="Cambria Math" w:eastAsiaTheme="minorEastAsia" w:hAnsi="Cambria Math"/>
                      <w:lang w:val="lt-LT" w:eastAsia="en-US"/>
                    </w:rPr>
                    <m:t>i</m:t>
                  </m:r>
                </m:sub>
              </m:sSub>
              <m:r>
                <w:rPr>
                  <w:rFonts w:ascii="Cambria Math" w:eastAsiaTheme="minorEastAsia" w:hAnsi="Cambria Math"/>
                  <w:lang w:val="lt-LT" w:eastAsia="en-US"/>
                </w:rPr>
                <m:t>-</m:t>
              </m:r>
              <m:nary>
                <m:naryPr>
                  <m:chr m:val="∑"/>
                  <m:ctrlPr>
                    <w:rPr>
                      <w:rFonts w:ascii="Cambria Math" w:eastAsiaTheme="minorEastAsia" w:hAnsi="Cambria Math"/>
                      <w:lang w:val="lt-LT" w:eastAsia="en-US"/>
                    </w:rPr>
                  </m:ctrlPr>
                </m:naryPr>
                <m:sub>
                  <m:r>
                    <w:rPr>
                      <w:rFonts w:ascii="Cambria Math" w:eastAsiaTheme="minorEastAsia" w:hAnsi="Cambria Math"/>
                      <w:lang w:val="lt-LT" w:eastAsia="en-US"/>
                    </w:rPr>
                    <m:t>j=i+1</m:t>
                  </m:r>
                  <m:ctrlPr>
                    <w:rPr>
                      <w:rFonts w:ascii="Cambria Math" w:eastAsiaTheme="minorEastAsia" w:hAnsi="Cambria Math"/>
                      <w:i/>
                      <w:lang w:val="lt-LT" w:eastAsia="en-US"/>
                    </w:rPr>
                  </m:ctrlPr>
                </m:sub>
                <m:sup>
                  <m:r>
                    <w:rPr>
                      <w:rFonts w:ascii="Cambria Math" w:eastAsiaTheme="minorEastAsia" w:hAnsi="Cambria Math"/>
                      <w:lang w:val="lt-LT" w:eastAsia="en-US"/>
                    </w:rPr>
                    <m:t>n</m:t>
                  </m:r>
                  <m:ctrlPr>
                    <w:rPr>
                      <w:rFonts w:ascii="Cambria Math" w:eastAsiaTheme="minorEastAsia" w:hAnsi="Cambria Math"/>
                      <w:i/>
                      <w:lang w:val="lt-LT" w:eastAsia="en-US"/>
                    </w:rPr>
                  </m:ctrlPr>
                </m:sup>
                <m:e>
                  <m:sSub>
                    <m:sSubPr>
                      <m:ctrlPr>
                        <w:rPr>
                          <w:rFonts w:ascii="Cambria Math" w:eastAsiaTheme="minorEastAsia" w:hAnsi="Cambria Math"/>
                          <w:i/>
                          <w:lang w:val="lt-LT" w:eastAsia="en-US"/>
                        </w:rPr>
                      </m:ctrlPr>
                    </m:sSubPr>
                    <m:e>
                      <m:r>
                        <w:rPr>
                          <w:rFonts w:ascii="Cambria Math" w:eastAsiaTheme="minorEastAsia" w:hAnsi="Cambria Math"/>
                          <w:lang w:val="lt-LT" w:eastAsia="en-US"/>
                        </w:rPr>
                        <m:t>u</m:t>
                      </m:r>
                    </m:e>
                    <m:sub>
                      <m:r>
                        <w:rPr>
                          <w:rFonts w:ascii="Cambria Math" w:eastAsiaTheme="minorEastAsia" w:hAnsi="Cambria Math"/>
                          <w:lang w:val="lt-LT" w:eastAsia="en-US"/>
                        </w:rPr>
                        <m:t>ij</m:t>
                      </m:r>
                    </m:sub>
                  </m:sSub>
                  <m:ctrlPr>
                    <w:rPr>
                      <w:rFonts w:ascii="Cambria Math" w:eastAsiaTheme="minorEastAsia" w:hAnsi="Cambria Math"/>
                      <w:i/>
                      <w:lang w:val="lt-LT" w:eastAsia="en-US"/>
                    </w:rPr>
                  </m:ctrlPr>
                </m:e>
              </m:nary>
              <m:r>
                <w:rPr>
                  <w:rFonts w:ascii="Cambria Math" w:eastAsiaTheme="minorEastAsia" w:hAnsi="Cambria Math"/>
                  <w:lang w:val="lt-LT" w:eastAsia="en-US"/>
                </w:rPr>
                <m:t> </m:t>
              </m:r>
              <m:sSub>
                <m:sSubPr>
                  <m:ctrlPr>
                    <w:rPr>
                      <w:rFonts w:ascii="Cambria Math" w:eastAsiaTheme="minorEastAsia" w:hAnsi="Cambria Math"/>
                      <w:i/>
                      <w:lang w:val="lt-LT" w:eastAsia="en-US"/>
                    </w:rPr>
                  </m:ctrlPr>
                </m:sSubPr>
                <m:e>
                  <m:r>
                    <w:rPr>
                      <w:rFonts w:ascii="Cambria Math" w:eastAsiaTheme="minorEastAsia" w:hAnsi="Cambria Math"/>
                      <w:lang w:val="lt-LT" w:eastAsia="en-US"/>
                    </w:rPr>
                    <m:t>x</m:t>
                  </m:r>
                </m:e>
                <m:sub>
                  <m:r>
                    <w:rPr>
                      <w:rFonts w:ascii="Cambria Math" w:eastAsiaTheme="minorEastAsia" w:hAnsi="Cambria Math"/>
                      <w:lang w:val="lt-LT" w:eastAsia="en-US"/>
                    </w:rPr>
                    <m:t>j</m:t>
                  </m:r>
                </m:sub>
              </m:sSub>
              <m:r>
                <w:rPr>
                  <w:rFonts w:ascii="Cambria Math" w:eastAsiaTheme="minorEastAsia" w:hAnsi="Cambria Math"/>
                  <w:lang w:val="lt-LT" w:eastAsia="en-US"/>
                </w:rPr>
                <m:t> </m:t>
              </m:r>
              <m:ctrlPr>
                <w:rPr>
                  <w:rFonts w:ascii="Cambria Math" w:eastAsiaTheme="minorEastAsia" w:hAnsi="Cambria Math"/>
                  <w:i/>
                  <w:lang w:val="lt-LT" w:eastAsia="en-US"/>
                </w:rPr>
              </m:ctrlPr>
            </m:num>
            <m:den>
              <m:sSub>
                <m:sSubPr>
                  <m:ctrlPr>
                    <w:rPr>
                      <w:rFonts w:ascii="Cambria Math" w:eastAsiaTheme="minorEastAsia" w:hAnsi="Cambria Math"/>
                      <w:i/>
                      <w:lang w:val="lt-LT" w:eastAsia="en-US"/>
                    </w:rPr>
                  </m:ctrlPr>
                </m:sSubPr>
                <m:e>
                  <m:r>
                    <w:rPr>
                      <w:rFonts w:ascii="Cambria Math" w:eastAsiaTheme="minorEastAsia" w:hAnsi="Cambria Math"/>
                      <w:lang w:val="lt-LT" w:eastAsia="en-US"/>
                    </w:rPr>
                    <m:t>u</m:t>
                  </m:r>
                </m:e>
                <m:sub>
                  <m:r>
                    <w:rPr>
                      <w:rFonts w:ascii="Cambria Math" w:eastAsiaTheme="minorEastAsia" w:hAnsi="Cambria Math"/>
                      <w:lang w:val="lt-LT" w:eastAsia="en-US"/>
                    </w:rPr>
                    <m:t>ii</m:t>
                  </m:r>
                </m:sub>
              </m:sSub>
              <m:ctrlPr>
                <w:rPr>
                  <w:rFonts w:ascii="Cambria Math" w:eastAsiaTheme="minorEastAsia" w:hAnsi="Cambria Math"/>
                  <w:i/>
                  <w:lang w:val="lt-LT" w:eastAsia="en-US"/>
                </w:rPr>
              </m:ctrlPr>
            </m:den>
          </m:f>
          <m:r>
            <w:rPr>
              <w:rFonts w:ascii="Cambria Math" w:eastAsiaTheme="minorEastAsia" w:hAnsi="Cambria Math"/>
              <w:lang w:val="lt-LT" w:eastAsia="en-US"/>
            </w:rPr>
            <m:t>,</m:t>
          </m:r>
          <m:r>
            <m:rPr>
              <m:sty m:val="p"/>
            </m:rPr>
            <w:rPr>
              <w:rFonts w:ascii="Cambria Math" w:eastAsiaTheme="minorEastAsia" w:hAnsi="Cambria Math"/>
              <w:lang w:val="lt-LT" w:eastAsia="en-US"/>
            </w:rPr>
            <m:t> </m:t>
          </m:r>
          <m:r>
            <w:rPr>
              <w:rFonts w:ascii="Cambria Math" w:eastAsiaTheme="minorEastAsia" w:hAnsi="Cambria Math"/>
              <w:lang w:val="lt-LT" w:eastAsia="en-US"/>
            </w:rPr>
            <m:t>i=n-1,</m:t>
          </m:r>
          <m:r>
            <m:rPr>
              <m:sty m:val="p"/>
            </m:rPr>
            <w:rPr>
              <w:rFonts w:ascii="Cambria Math" w:eastAsiaTheme="minorEastAsia" w:hAnsi="Cambria Math"/>
              <w:lang w:val="lt-LT" w:eastAsia="en-US"/>
            </w:rPr>
            <m:t>…</m:t>
          </m:r>
          <m:r>
            <w:rPr>
              <w:rFonts w:ascii="Cambria Math" w:eastAsiaTheme="minorEastAsia" w:hAnsi="Cambria Math"/>
              <w:lang w:val="lt-LT" w:eastAsia="en-US"/>
            </w:rPr>
            <m:t>,1</m:t>
          </m:r>
        </m:oMath>
      </m:oMathPara>
    </w:p>
    <w:p w14:paraId="5D60765A" w14:textId="77777777" w:rsidR="000363F8" w:rsidRPr="000363F8" w:rsidRDefault="000363F8" w:rsidP="002438A5">
      <w:pPr>
        <w:rPr>
          <w:rFonts w:eastAsiaTheme="minorEastAsia"/>
          <w:lang w:val="lt-LT" w:eastAsia="en-US"/>
        </w:rPr>
      </w:pPr>
    </w:p>
    <w:p w14:paraId="025063D5" w14:textId="56E521F5" w:rsidR="009C35F8" w:rsidRPr="009C35F8" w:rsidRDefault="009C35F8" w:rsidP="009C35F8">
      <w:pPr>
        <w:pStyle w:val="Heading3"/>
      </w:pPr>
      <w:bookmarkStart w:id="2" w:name="_Toc212136626"/>
      <w:r>
        <w:t>Pirma tiesinių lygčių sistema</w:t>
      </w:r>
      <w:bookmarkEnd w:id="2"/>
    </w:p>
    <w:p w14:paraId="70C61B2A" w14:textId="77777777" w:rsidR="00426F28" w:rsidRDefault="009C35F8" w:rsidP="00426F28">
      <w:pPr>
        <w:keepNext/>
      </w:pPr>
      <w:r w:rsidRPr="009C35F8">
        <w:rPr>
          <w:noProof/>
          <w:lang w:val="en-US"/>
        </w:rPr>
        <w:drawing>
          <wp:inline distT="0" distB="0" distL="0" distR="0" wp14:anchorId="2642617E" wp14:editId="1528C3A9">
            <wp:extent cx="5148869" cy="4772647"/>
            <wp:effectExtent l="0" t="0" r="0" b="3175"/>
            <wp:docPr id="1062510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510964" name=""/>
                    <pic:cNvPicPr/>
                  </pic:nvPicPr>
                  <pic:blipFill>
                    <a:blip r:embed="rId13"/>
                    <a:stretch>
                      <a:fillRect/>
                    </a:stretch>
                  </pic:blipFill>
                  <pic:spPr>
                    <a:xfrm>
                      <a:off x="0" y="0"/>
                      <a:ext cx="5186137" cy="4807192"/>
                    </a:xfrm>
                    <a:prstGeom prst="rect">
                      <a:avLst/>
                    </a:prstGeom>
                  </pic:spPr>
                </pic:pic>
              </a:graphicData>
            </a:graphic>
          </wp:inline>
        </w:drawing>
      </w:r>
    </w:p>
    <w:p w14:paraId="35513525" w14:textId="7828DA36" w:rsidR="00D76A40" w:rsidRDefault="00426F28" w:rsidP="00E651A5">
      <w:pPr>
        <w:pStyle w:val="Caption"/>
        <w:jc w:val="left"/>
        <w:rPr>
          <w:lang w:val="en-US"/>
        </w:rPr>
      </w:pPr>
      <w:r>
        <w:fldChar w:fldCharType="begin"/>
      </w:r>
      <w:r>
        <w:instrText xml:space="preserve"> SEQ pav. \* ARABIC </w:instrText>
      </w:r>
      <w:r>
        <w:fldChar w:fldCharType="separate"/>
      </w:r>
      <w:r w:rsidR="00EF45C8">
        <w:rPr>
          <w:noProof/>
        </w:rPr>
        <w:t>1</w:t>
      </w:r>
      <w:r>
        <w:fldChar w:fldCharType="end"/>
      </w:r>
      <w:r>
        <w:t xml:space="preserve"> pav. Pirmos lygčių sistemos sprendimo rezultatai</w:t>
      </w:r>
    </w:p>
    <w:p w14:paraId="0E769E8F" w14:textId="4D89AA25" w:rsidR="006D7726" w:rsidRPr="00D76A40" w:rsidRDefault="00497721" w:rsidP="00E651A5">
      <w:pPr>
        <w:pStyle w:val="Caption"/>
        <w:jc w:val="left"/>
        <w:rPr>
          <w:lang w:val="en-US"/>
        </w:rPr>
      </w:pPr>
      <w:r>
        <w:lastRenderedPageBreak/>
        <w:t>Buvo rastas vienintelis sprendinys ir jis buvo teisingas. Sprendinio tikslumas buvo įvertintas gautas vertes įstačius į lygtis ir atėmus iš reikiamų rezultatų, kadangi atėmus rezultatai buvo mažesni nei 1e-9 tai reiškia rezultatai yra pakankamai tikslūs, bei palyginus su standartinių funkcijų gautais rezultatais.</w:t>
      </w:r>
    </w:p>
    <w:p w14:paraId="063A8644" w14:textId="77777777" w:rsidR="0093264E" w:rsidRPr="0093264E" w:rsidRDefault="0093264E" w:rsidP="0093264E">
      <w:pPr>
        <w:rPr>
          <w:lang w:val="lt-LT" w:eastAsia="en-US"/>
        </w:rPr>
      </w:pPr>
    </w:p>
    <w:p w14:paraId="593C2088" w14:textId="001D3383" w:rsidR="0093264E" w:rsidRDefault="0093264E" w:rsidP="0093264E">
      <w:pPr>
        <w:pStyle w:val="Heading3"/>
      </w:pPr>
      <w:bookmarkStart w:id="3" w:name="_Toc212136627"/>
      <w:r>
        <w:t>Antra tiesinių lygčių sistema</w:t>
      </w:r>
      <w:bookmarkEnd w:id="3"/>
    </w:p>
    <w:p w14:paraId="22732119" w14:textId="77777777" w:rsidR="00D76A40" w:rsidRDefault="00EA1D55" w:rsidP="00D76A40">
      <w:pPr>
        <w:pStyle w:val="Tekstas"/>
        <w:keepNext/>
      </w:pPr>
      <w:r w:rsidRPr="00EA1D55">
        <w:rPr>
          <w:noProof/>
          <w:lang w:val="en-US"/>
        </w:rPr>
        <w:drawing>
          <wp:inline distT="0" distB="0" distL="0" distR="0" wp14:anchorId="4EBE7A0D" wp14:editId="49962701">
            <wp:extent cx="5415588" cy="3841707"/>
            <wp:effectExtent l="0" t="0" r="0" b="0"/>
            <wp:docPr id="371465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65413" name=""/>
                    <pic:cNvPicPr/>
                  </pic:nvPicPr>
                  <pic:blipFill>
                    <a:blip r:embed="rId14"/>
                    <a:stretch>
                      <a:fillRect/>
                    </a:stretch>
                  </pic:blipFill>
                  <pic:spPr>
                    <a:xfrm>
                      <a:off x="0" y="0"/>
                      <a:ext cx="5448678" cy="3865181"/>
                    </a:xfrm>
                    <a:prstGeom prst="rect">
                      <a:avLst/>
                    </a:prstGeom>
                  </pic:spPr>
                </pic:pic>
              </a:graphicData>
            </a:graphic>
          </wp:inline>
        </w:drawing>
      </w:r>
    </w:p>
    <w:p w14:paraId="7B2AC01B" w14:textId="7B5443E8" w:rsidR="00606B1F" w:rsidRPr="00606B1F" w:rsidRDefault="00D76A40" w:rsidP="00D76A40">
      <w:pPr>
        <w:pStyle w:val="Caption"/>
        <w:jc w:val="both"/>
        <w:rPr>
          <w:lang w:val="en-US"/>
        </w:rPr>
      </w:pPr>
      <w:r>
        <w:fldChar w:fldCharType="begin"/>
      </w:r>
      <w:r>
        <w:instrText xml:space="preserve"> SEQ pav. \* ARABIC </w:instrText>
      </w:r>
      <w:r>
        <w:fldChar w:fldCharType="separate"/>
      </w:r>
      <w:r w:rsidR="00EF45C8">
        <w:rPr>
          <w:noProof/>
        </w:rPr>
        <w:t>2</w:t>
      </w:r>
      <w:r>
        <w:fldChar w:fldCharType="end"/>
      </w:r>
      <w:r>
        <w:t xml:space="preserve"> pav. Antros lygčių sistemos sprendimo rezultatai</w:t>
      </w:r>
    </w:p>
    <w:p w14:paraId="41DF4FDA" w14:textId="7BAF883B" w:rsidR="00EA1D55" w:rsidRDefault="004A7065" w:rsidP="00EA1D55">
      <w:pPr>
        <w:pStyle w:val="Caption"/>
        <w:jc w:val="left"/>
      </w:pPr>
      <w:r>
        <w:t xml:space="preserve">Kadangi matrica buvo singuliari arba pakankamai singuliari, tai buvo pereita prie Gauso metodo. </w:t>
      </w:r>
      <w:r w:rsidR="00EA1D55">
        <w:t xml:space="preserve">Buvo </w:t>
      </w:r>
      <w:r>
        <w:t>nustatyta, kad yra be galo daug</w:t>
      </w:r>
      <w:r w:rsidR="00EA1D55">
        <w:t xml:space="preserve"> sprendin</w:t>
      </w:r>
      <w:r>
        <w:t>ių</w:t>
      </w:r>
      <w:r w:rsidR="00EA1D55">
        <w:t xml:space="preserve">. </w:t>
      </w:r>
      <w:r>
        <w:t xml:space="preserve">Buvo parinktas konkretus sprendinys norint patikrinti teisingą sprendimą. </w:t>
      </w:r>
      <w:r w:rsidR="00EA1D55">
        <w:t>Sprendinio tikslumas buvo įvertintas gautas vertes įstačius į lygtis ir atėmus iš reikiamų rezultatų, kadangi atėmus rezultatai buvo mažesni nei 1e-9 tai reiškia rezultatai yra pakankamai tikslūs</w:t>
      </w:r>
      <w:r>
        <w:t>. Tačiau matome, kad palyginti rezultatų su standartinėmis funkcijomis nepavyko, nes iš daugybės sprendinių variantų buvo gautas kitas sprendinys.</w:t>
      </w:r>
    </w:p>
    <w:p w14:paraId="64217277" w14:textId="77777777" w:rsidR="00D84A28" w:rsidRDefault="00D84A28" w:rsidP="00D84A28">
      <w:pPr>
        <w:rPr>
          <w:lang w:val="lt-LT" w:eastAsia="en-US"/>
        </w:rPr>
      </w:pPr>
    </w:p>
    <w:p w14:paraId="64B1EA22" w14:textId="619FE317" w:rsidR="00D84A28" w:rsidRDefault="00D84A28" w:rsidP="00D84A28">
      <w:pPr>
        <w:pStyle w:val="Heading3"/>
      </w:pPr>
      <w:bookmarkStart w:id="4" w:name="_Toc212136628"/>
      <w:r>
        <w:lastRenderedPageBreak/>
        <w:t>Trečia tiesinių lygčių sistema</w:t>
      </w:r>
      <w:bookmarkEnd w:id="4"/>
    </w:p>
    <w:p w14:paraId="0C0345B8" w14:textId="77777777" w:rsidR="00D76A40" w:rsidRDefault="00F80A2D" w:rsidP="00D76A40">
      <w:pPr>
        <w:pStyle w:val="Tekstas"/>
        <w:keepNext/>
      </w:pPr>
      <w:r w:rsidRPr="00F80A2D">
        <w:rPr>
          <w:noProof/>
          <w:lang w:val="en-US"/>
        </w:rPr>
        <w:drawing>
          <wp:inline distT="0" distB="0" distL="0" distR="0" wp14:anchorId="31D76435" wp14:editId="6B76EE11">
            <wp:extent cx="5357524" cy="2471421"/>
            <wp:effectExtent l="0" t="0" r="1905" b="5080"/>
            <wp:docPr id="1312049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049780" name=""/>
                    <pic:cNvPicPr/>
                  </pic:nvPicPr>
                  <pic:blipFill>
                    <a:blip r:embed="rId15"/>
                    <a:stretch>
                      <a:fillRect/>
                    </a:stretch>
                  </pic:blipFill>
                  <pic:spPr>
                    <a:xfrm>
                      <a:off x="0" y="0"/>
                      <a:ext cx="5407096" cy="2494289"/>
                    </a:xfrm>
                    <a:prstGeom prst="rect">
                      <a:avLst/>
                    </a:prstGeom>
                  </pic:spPr>
                </pic:pic>
              </a:graphicData>
            </a:graphic>
          </wp:inline>
        </w:drawing>
      </w:r>
    </w:p>
    <w:p w14:paraId="2B97D518" w14:textId="30AA8A3D" w:rsidR="00F80A2D" w:rsidRPr="00F80A2D" w:rsidRDefault="00D76A40" w:rsidP="00D76A40">
      <w:pPr>
        <w:pStyle w:val="Caption"/>
        <w:jc w:val="both"/>
        <w:rPr>
          <w:lang w:val="en-US"/>
        </w:rPr>
      </w:pPr>
      <w:r>
        <w:fldChar w:fldCharType="begin"/>
      </w:r>
      <w:r>
        <w:instrText xml:space="preserve"> SEQ pav. \* ARABIC </w:instrText>
      </w:r>
      <w:r>
        <w:fldChar w:fldCharType="separate"/>
      </w:r>
      <w:r w:rsidR="00EF45C8">
        <w:rPr>
          <w:noProof/>
        </w:rPr>
        <w:t>3</w:t>
      </w:r>
      <w:r>
        <w:fldChar w:fldCharType="end"/>
      </w:r>
      <w:r>
        <w:t xml:space="preserve"> pav. Trečios lygčių sistemos sprendimo rezultatai</w:t>
      </w:r>
    </w:p>
    <w:p w14:paraId="7FB03122" w14:textId="70DE3D78" w:rsidR="0051686F" w:rsidRDefault="00F80A2D" w:rsidP="004A1135">
      <w:r>
        <w:t xml:space="preserve">Kadangi matrica buvo singuliari arba pakankamai singuliari, tai buvo pereita prie Gauso metodo. Buvo nustatyta, kad </w:t>
      </w:r>
      <w:r>
        <w:rPr>
          <w:lang w:val="lt-LT"/>
        </w:rPr>
        <w:t>ši lygčių sistema sprendinių neturi</w:t>
      </w:r>
      <w:r>
        <w:t>.</w:t>
      </w:r>
    </w:p>
    <w:p w14:paraId="3C9113F3" w14:textId="77777777" w:rsidR="00EA79E6" w:rsidRDefault="00EA79E6" w:rsidP="004A1135">
      <w:pPr>
        <w:rPr>
          <w:lang w:val="lt-LT" w:eastAsia="en-US"/>
        </w:rPr>
      </w:pPr>
    </w:p>
    <w:p w14:paraId="5BC0BC0E" w14:textId="44ECFFAB" w:rsidR="00C80A84" w:rsidRDefault="00AD259B" w:rsidP="004A1135">
      <w:pPr>
        <w:rPr>
          <w:lang w:val="lt-LT" w:eastAsia="en-US"/>
        </w:rPr>
      </w:pPr>
      <w:r>
        <w:rPr>
          <w:lang w:val="lt-LT" w:eastAsia="en-US"/>
        </w:rPr>
        <w:t>Pagrindinės sprendimo dalies programos kodas:</w:t>
      </w:r>
    </w:p>
    <w:p w14:paraId="04CBD165" w14:textId="77777777" w:rsidR="00AD259B" w:rsidRDefault="00AD259B" w:rsidP="004A1135">
      <w:pPr>
        <w:rPr>
          <w:lang w:val="lt-LT" w:eastAsia="en-US"/>
        </w:rPr>
      </w:pPr>
    </w:p>
    <w:tbl>
      <w:tblPr>
        <w:tblStyle w:val="TableGrid"/>
        <w:tblW w:w="0" w:type="auto"/>
        <w:tblLook w:val="04A0" w:firstRow="1" w:lastRow="0" w:firstColumn="1" w:lastColumn="0" w:noHBand="0" w:noVBand="1"/>
      </w:tblPr>
      <w:tblGrid>
        <w:gridCol w:w="9628"/>
      </w:tblGrid>
      <w:tr w:rsidR="002550A8" w14:paraId="7E040FF5" w14:textId="77777777" w:rsidTr="002550A8">
        <w:tc>
          <w:tcPr>
            <w:tcW w:w="9628" w:type="dxa"/>
          </w:tcPr>
          <w:p w14:paraId="7B53307A" w14:textId="77777777" w:rsidR="003572DE" w:rsidRDefault="003572DE" w:rsidP="003572DE">
            <w:pPr>
              <w:pStyle w:val="HTMLPreformatted"/>
              <w:spacing w:line="244" w:lineRule="atLeast"/>
              <w:rPr>
                <w:color w:val="333333"/>
              </w:rPr>
            </w:pPr>
            <w:r>
              <w:rPr>
                <w:b/>
                <w:bCs/>
                <w:color w:val="008800"/>
              </w:rPr>
              <w:t>def</w:t>
            </w:r>
            <w:r>
              <w:rPr>
                <w:color w:val="BBBBBB"/>
              </w:rPr>
              <w:t xml:space="preserve"> </w:t>
            </w:r>
            <w:r>
              <w:rPr>
                <w:b/>
                <w:bCs/>
                <w:color w:val="0066BB"/>
              </w:rPr>
              <w:t>gaussian_upper</w:t>
            </w:r>
            <w:r>
              <w:rPr>
                <w:color w:val="333333"/>
              </w:rPr>
              <w:t xml:space="preserve">(A: np.ndarray, b: np.ndarray, tol: </w:t>
            </w:r>
            <w:r>
              <w:rPr>
                <w:color w:val="007020"/>
              </w:rPr>
              <w:t>float</w:t>
            </w:r>
            <w:r>
              <w:rPr>
                <w:color w:val="333333"/>
              </w:rPr>
              <w:t xml:space="preserve"> = </w:t>
            </w:r>
            <w:r>
              <w:rPr>
                <w:b/>
                <w:bCs/>
                <w:color w:val="6600EE"/>
              </w:rPr>
              <w:t>1e-12</w:t>
            </w:r>
            <w:r>
              <w:rPr>
                <w:color w:val="333333"/>
              </w:rPr>
              <w:t>) -&gt; np.ndarray:</w:t>
            </w:r>
          </w:p>
          <w:p w14:paraId="4177BD65" w14:textId="77777777" w:rsidR="003572DE" w:rsidRDefault="003572DE" w:rsidP="003572DE">
            <w:pPr>
              <w:pStyle w:val="HTMLPreformatted"/>
              <w:spacing w:line="244" w:lineRule="atLeast"/>
              <w:rPr>
                <w:color w:val="333333"/>
              </w:rPr>
            </w:pPr>
            <w:r>
              <w:rPr>
                <w:color w:val="333333"/>
              </w:rPr>
              <w:t xml:space="preserve">    A = A.astype(</w:t>
            </w:r>
            <w:r>
              <w:rPr>
                <w:color w:val="007020"/>
              </w:rPr>
              <w:t>float</w:t>
            </w:r>
            <w:r>
              <w:rPr>
                <w:color w:val="333333"/>
              </w:rPr>
              <w:t>, copy=</w:t>
            </w:r>
            <w:r>
              <w:rPr>
                <w:b/>
                <w:bCs/>
                <w:color w:val="008800"/>
              </w:rPr>
              <w:t>True</w:t>
            </w:r>
            <w:r>
              <w:rPr>
                <w:color w:val="333333"/>
              </w:rPr>
              <w:t>)</w:t>
            </w:r>
          </w:p>
          <w:p w14:paraId="29A995F2" w14:textId="77777777" w:rsidR="003572DE" w:rsidRDefault="003572DE" w:rsidP="003572DE">
            <w:pPr>
              <w:pStyle w:val="HTMLPreformatted"/>
              <w:spacing w:line="244" w:lineRule="atLeast"/>
              <w:rPr>
                <w:color w:val="333333"/>
              </w:rPr>
            </w:pPr>
            <w:r>
              <w:rPr>
                <w:color w:val="333333"/>
              </w:rPr>
              <w:t xml:space="preserve">    b = b.astype(</w:t>
            </w:r>
            <w:r>
              <w:rPr>
                <w:color w:val="007020"/>
              </w:rPr>
              <w:t>float</w:t>
            </w:r>
            <w:r>
              <w:rPr>
                <w:color w:val="333333"/>
              </w:rPr>
              <w:t>).reshape(-</w:t>
            </w:r>
            <w:r>
              <w:rPr>
                <w:b/>
                <w:bCs/>
                <w:color w:val="0000DD"/>
              </w:rPr>
              <w:t>1</w:t>
            </w:r>
            <w:r>
              <w:rPr>
                <w:color w:val="333333"/>
              </w:rPr>
              <w:t xml:space="preserve">, </w:t>
            </w:r>
            <w:r>
              <w:rPr>
                <w:b/>
                <w:bCs/>
                <w:color w:val="0000DD"/>
              </w:rPr>
              <w:t>1</w:t>
            </w:r>
            <w:r>
              <w:rPr>
                <w:color w:val="333333"/>
              </w:rPr>
              <w:t>)</w:t>
            </w:r>
          </w:p>
          <w:p w14:paraId="69EA3EFA" w14:textId="77777777" w:rsidR="003572DE" w:rsidRDefault="003572DE" w:rsidP="003572DE">
            <w:pPr>
              <w:pStyle w:val="HTMLPreformatted"/>
              <w:spacing w:line="244" w:lineRule="atLeast"/>
              <w:rPr>
                <w:color w:val="333333"/>
              </w:rPr>
            </w:pPr>
            <w:r>
              <w:rPr>
                <w:color w:val="333333"/>
              </w:rPr>
              <w:t xml:space="preserve">    </w:t>
            </w:r>
            <w:r>
              <w:rPr>
                <w:color w:val="888888"/>
              </w:rPr>
              <w:t>#Isplestine matrica</w:t>
            </w:r>
          </w:p>
          <w:p w14:paraId="5A7EE365" w14:textId="77777777" w:rsidR="003572DE" w:rsidRDefault="003572DE" w:rsidP="003572DE">
            <w:pPr>
              <w:pStyle w:val="HTMLPreformatted"/>
              <w:spacing w:line="244" w:lineRule="atLeast"/>
              <w:rPr>
                <w:color w:val="333333"/>
              </w:rPr>
            </w:pPr>
            <w:r>
              <w:rPr>
                <w:color w:val="333333"/>
              </w:rPr>
              <w:t xml:space="preserve">    Ab = np.hstack([A, b])</w:t>
            </w:r>
          </w:p>
          <w:p w14:paraId="50E68D15" w14:textId="77777777" w:rsidR="003572DE" w:rsidRDefault="003572DE" w:rsidP="003572DE">
            <w:pPr>
              <w:pStyle w:val="HTMLPreformatted"/>
              <w:spacing w:line="244" w:lineRule="atLeast"/>
              <w:rPr>
                <w:color w:val="333333"/>
              </w:rPr>
            </w:pPr>
            <w:r>
              <w:rPr>
                <w:color w:val="333333"/>
              </w:rPr>
              <w:t xml:space="preserve">    m, n_plus_1 = Ab.shape</w:t>
            </w:r>
          </w:p>
          <w:p w14:paraId="37BF2DFB" w14:textId="77777777" w:rsidR="003572DE" w:rsidRDefault="003572DE" w:rsidP="003572DE">
            <w:pPr>
              <w:pStyle w:val="HTMLPreformatted"/>
              <w:spacing w:line="244" w:lineRule="atLeast"/>
              <w:rPr>
                <w:color w:val="333333"/>
              </w:rPr>
            </w:pPr>
            <w:r>
              <w:rPr>
                <w:color w:val="333333"/>
              </w:rPr>
              <w:t xml:space="preserve">    n = n_plus_1 - </w:t>
            </w:r>
            <w:r>
              <w:rPr>
                <w:b/>
                <w:bCs/>
                <w:color w:val="0000DD"/>
              </w:rPr>
              <w:t>1</w:t>
            </w:r>
          </w:p>
          <w:p w14:paraId="3C53B75F" w14:textId="77777777" w:rsidR="003572DE" w:rsidRDefault="003572DE" w:rsidP="003572DE">
            <w:pPr>
              <w:pStyle w:val="HTMLPreformatted"/>
              <w:spacing w:line="244" w:lineRule="atLeast"/>
              <w:rPr>
                <w:color w:val="333333"/>
              </w:rPr>
            </w:pPr>
            <w:r>
              <w:rPr>
                <w:color w:val="333333"/>
              </w:rPr>
              <w:t xml:space="preserve">    i = </w:t>
            </w:r>
            <w:r>
              <w:rPr>
                <w:b/>
                <w:bCs/>
                <w:color w:val="0000DD"/>
              </w:rPr>
              <w:t>0</w:t>
            </w:r>
          </w:p>
          <w:p w14:paraId="72AE9266" w14:textId="77777777" w:rsidR="003572DE" w:rsidRDefault="003572DE" w:rsidP="003572DE">
            <w:pPr>
              <w:pStyle w:val="HTMLPreformatted"/>
              <w:spacing w:line="244" w:lineRule="atLeast"/>
              <w:rPr>
                <w:color w:val="333333"/>
              </w:rPr>
            </w:pPr>
          </w:p>
          <w:p w14:paraId="2E33398F" w14:textId="77777777" w:rsidR="003572DE" w:rsidRDefault="003572DE" w:rsidP="003572DE">
            <w:pPr>
              <w:pStyle w:val="HTMLPreformatted"/>
              <w:spacing w:line="244" w:lineRule="atLeast"/>
              <w:rPr>
                <w:color w:val="333333"/>
              </w:rPr>
            </w:pPr>
            <w:r>
              <w:rPr>
                <w:color w:val="333333"/>
              </w:rPr>
              <w:t xml:space="preserve">    </w:t>
            </w:r>
            <w:r>
              <w:rPr>
                <w:color w:val="888888"/>
              </w:rPr>
              <w:t>#Einame per stulpelius ir darome Gauso matrica</w:t>
            </w:r>
          </w:p>
          <w:p w14:paraId="7E33E901" w14:textId="77777777" w:rsidR="003572DE" w:rsidRDefault="003572DE" w:rsidP="003572DE">
            <w:pPr>
              <w:pStyle w:val="HTMLPreformatted"/>
              <w:spacing w:line="244" w:lineRule="atLeast"/>
              <w:rPr>
                <w:color w:val="333333"/>
              </w:rPr>
            </w:pPr>
            <w:r>
              <w:rPr>
                <w:color w:val="333333"/>
              </w:rPr>
              <w:t xml:space="preserve">    </w:t>
            </w:r>
            <w:r>
              <w:rPr>
                <w:b/>
                <w:bCs/>
                <w:color w:val="008800"/>
              </w:rPr>
              <w:t>for</w:t>
            </w:r>
            <w:r>
              <w:rPr>
                <w:color w:val="333333"/>
              </w:rPr>
              <w:t xml:space="preserve"> j </w:t>
            </w:r>
            <w:r>
              <w:rPr>
                <w:b/>
                <w:bCs/>
                <w:color w:val="000000"/>
              </w:rPr>
              <w:t>in</w:t>
            </w:r>
            <w:r>
              <w:rPr>
                <w:color w:val="333333"/>
              </w:rPr>
              <w:t xml:space="preserve"> </w:t>
            </w:r>
            <w:r>
              <w:rPr>
                <w:color w:val="007020"/>
              </w:rPr>
              <w:t>range</w:t>
            </w:r>
            <w:r>
              <w:rPr>
                <w:color w:val="333333"/>
              </w:rPr>
              <w:t>(n):</w:t>
            </w:r>
          </w:p>
          <w:p w14:paraId="287EC533" w14:textId="77777777" w:rsidR="003572DE" w:rsidRDefault="003572DE" w:rsidP="003572DE">
            <w:pPr>
              <w:pStyle w:val="HTMLPreformatted"/>
              <w:spacing w:line="244" w:lineRule="atLeast"/>
              <w:rPr>
                <w:color w:val="333333"/>
              </w:rPr>
            </w:pPr>
            <w:r>
              <w:rPr>
                <w:color w:val="333333"/>
              </w:rPr>
              <w:t xml:space="preserve">        </w:t>
            </w:r>
            <w:r>
              <w:rPr>
                <w:color w:val="888888"/>
              </w:rPr>
              <w:t>#Pasirenkame stulpelyje didžiausią pagal moduliį elementą kaip pagrinda</w:t>
            </w:r>
          </w:p>
          <w:p w14:paraId="225FF658" w14:textId="77777777" w:rsidR="003572DE" w:rsidRDefault="003572DE" w:rsidP="003572DE">
            <w:pPr>
              <w:pStyle w:val="HTMLPreformatted"/>
              <w:spacing w:line="244" w:lineRule="atLeast"/>
              <w:rPr>
                <w:color w:val="333333"/>
              </w:rPr>
            </w:pPr>
            <w:r>
              <w:rPr>
                <w:color w:val="333333"/>
              </w:rPr>
              <w:t xml:space="preserve">        pivot = i + np.argmax(np.abs(Ab[i:, j]))</w:t>
            </w:r>
          </w:p>
          <w:p w14:paraId="567A4604" w14:textId="77777777" w:rsidR="003572DE" w:rsidRDefault="003572DE" w:rsidP="003572DE">
            <w:pPr>
              <w:pStyle w:val="HTMLPreformatted"/>
              <w:spacing w:line="244" w:lineRule="atLeast"/>
              <w:rPr>
                <w:color w:val="333333"/>
              </w:rPr>
            </w:pPr>
            <w:r>
              <w:rPr>
                <w:color w:val="333333"/>
              </w:rPr>
              <w:t xml:space="preserve">        </w:t>
            </w:r>
          </w:p>
          <w:p w14:paraId="2BDCDC33" w14:textId="77777777" w:rsidR="003572DE" w:rsidRDefault="003572DE" w:rsidP="003572DE">
            <w:pPr>
              <w:pStyle w:val="HTMLPreformatted"/>
              <w:spacing w:line="244" w:lineRule="atLeast"/>
              <w:rPr>
                <w:color w:val="333333"/>
              </w:rPr>
            </w:pPr>
            <w:r>
              <w:rPr>
                <w:color w:val="333333"/>
              </w:rPr>
              <w:t xml:space="preserve">        </w:t>
            </w:r>
            <w:r>
              <w:rPr>
                <w:color w:val="888888"/>
              </w:rPr>
              <w:t>#Jei pivotas beveik nulis – stulpelyje nėra naudingos informacijos</w:t>
            </w:r>
          </w:p>
          <w:p w14:paraId="52F854B6" w14:textId="77777777" w:rsidR="003572DE" w:rsidRDefault="003572DE" w:rsidP="003572DE">
            <w:pPr>
              <w:pStyle w:val="HTMLPreformatted"/>
              <w:spacing w:line="244" w:lineRule="atLeast"/>
              <w:rPr>
                <w:color w:val="333333"/>
              </w:rPr>
            </w:pPr>
            <w:r>
              <w:rPr>
                <w:color w:val="333333"/>
              </w:rPr>
              <w:t xml:space="preserve">        </w:t>
            </w:r>
            <w:r>
              <w:rPr>
                <w:b/>
                <w:bCs/>
                <w:color w:val="008800"/>
              </w:rPr>
              <w:t>if</w:t>
            </w:r>
            <w:r>
              <w:rPr>
                <w:color w:val="333333"/>
              </w:rPr>
              <w:t xml:space="preserve"> np.abs(Ab[pivot, j]) &lt; tol:</w:t>
            </w:r>
          </w:p>
          <w:p w14:paraId="1BD6AF33" w14:textId="77777777" w:rsidR="003572DE" w:rsidRDefault="003572DE" w:rsidP="003572DE">
            <w:pPr>
              <w:pStyle w:val="HTMLPreformatted"/>
              <w:spacing w:line="244" w:lineRule="atLeast"/>
              <w:rPr>
                <w:color w:val="333333"/>
              </w:rPr>
            </w:pPr>
            <w:r>
              <w:rPr>
                <w:color w:val="333333"/>
              </w:rPr>
              <w:t xml:space="preserve">            </w:t>
            </w:r>
            <w:r>
              <w:rPr>
                <w:b/>
                <w:bCs/>
                <w:color w:val="008800"/>
              </w:rPr>
              <w:t>continue</w:t>
            </w:r>
          </w:p>
          <w:p w14:paraId="160BEC48" w14:textId="77777777" w:rsidR="003572DE" w:rsidRDefault="003572DE" w:rsidP="003572DE">
            <w:pPr>
              <w:pStyle w:val="HTMLPreformatted"/>
              <w:spacing w:line="244" w:lineRule="atLeast"/>
              <w:rPr>
                <w:color w:val="333333"/>
              </w:rPr>
            </w:pPr>
          </w:p>
          <w:p w14:paraId="627434D6" w14:textId="77777777" w:rsidR="003572DE" w:rsidRDefault="003572DE" w:rsidP="003572DE">
            <w:pPr>
              <w:pStyle w:val="HTMLPreformatted"/>
              <w:spacing w:line="244" w:lineRule="atLeast"/>
              <w:rPr>
                <w:color w:val="333333"/>
              </w:rPr>
            </w:pPr>
            <w:r>
              <w:rPr>
                <w:color w:val="333333"/>
              </w:rPr>
              <w:t xml:space="preserve">        </w:t>
            </w:r>
            <w:r>
              <w:rPr>
                <w:color w:val="888888"/>
              </w:rPr>
              <w:t>#Jei reikia – sukeičiam eilutes, kad pivotas atsidurtų viršuje</w:t>
            </w:r>
          </w:p>
          <w:p w14:paraId="1F1BD5CD" w14:textId="77777777" w:rsidR="003572DE" w:rsidRDefault="003572DE" w:rsidP="003572DE">
            <w:pPr>
              <w:pStyle w:val="HTMLPreformatted"/>
              <w:spacing w:line="244" w:lineRule="atLeast"/>
              <w:rPr>
                <w:color w:val="333333"/>
              </w:rPr>
            </w:pPr>
            <w:r>
              <w:rPr>
                <w:color w:val="333333"/>
              </w:rPr>
              <w:t xml:space="preserve">        </w:t>
            </w:r>
            <w:r>
              <w:rPr>
                <w:b/>
                <w:bCs/>
                <w:color w:val="008800"/>
              </w:rPr>
              <w:t>if</w:t>
            </w:r>
            <w:r>
              <w:rPr>
                <w:color w:val="333333"/>
              </w:rPr>
              <w:t xml:space="preserve"> pivot != i:</w:t>
            </w:r>
          </w:p>
          <w:p w14:paraId="09E5EE12" w14:textId="77777777" w:rsidR="003572DE" w:rsidRDefault="003572DE" w:rsidP="003572DE">
            <w:pPr>
              <w:pStyle w:val="HTMLPreformatted"/>
              <w:spacing w:line="244" w:lineRule="atLeast"/>
              <w:rPr>
                <w:color w:val="333333"/>
              </w:rPr>
            </w:pPr>
            <w:r>
              <w:rPr>
                <w:color w:val="333333"/>
              </w:rPr>
              <w:t xml:space="preserve">            Ab[[i, pivot], :] = Ab[[pivot, i], :]</w:t>
            </w:r>
          </w:p>
          <w:p w14:paraId="54EADEC9" w14:textId="77777777" w:rsidR="003572DE" w:rsidRDefault="003572DE" w:rsidP="003572DE">
            <w:pPr>
              <w:pStyle w:val="HTMLPreformatted"/>
              <w:spacing w:line="244" w:lineRule="atLeast"/>
              <w:rPr>
                <w:color w:val="333333"/>
              </w:rPr>
            </w:pPr>
          </w:p>
          <w:p w14:paraId="5171B257" w14:textId="77777777" w:rsidR="003572DE" w:rsidRDefault="003572DE" w:rsidP="003572DE">
            <w:pPr>
              <w:pStyle w:val="HTMLPreformatted"/>
              <w:spacing w:line="244" w:lineRule="atLeast"/>
              <w:rPr>
                <w:color w:val="333333"/>
              </w:rPr>
            </w:pPr>
            <w:r>
              <w:rPr>
                <w:color w:val="333333"/>
              </w:rPr>
              <w:t xml:space="preserve">        </w:t>
            </w:r>
            <w:r>
              <w:rPr>
                <w:color w:val="888888"/>
              </w:rPr>
              <w:t>#Nuliname žemiau pivoto esančius elementus</w:t>
            </w:r>
          </w:p>
          <w:p w14:paraId="11D38DF9" w14:textId="77777777" w:rsidR="003572DE" w:rsidRDefault="003572DE" w:rsidP="003572DE">
            <w:pPr>
              <w:pStyle w:val="HTMLPreformatted"/>
              <w:spacing w:line="244" w:lineRule="atLeast"/>
              <w:rPr>
                <w:color w:val="333333"/>
              </w:rPr>
            </w:pPr>
            <w:r>
              <w:rPr>
                <w:color w:val="333333"/>
              </w:rPr>
              <w:t xml:space="preserve">        </w:t>
            </w:r>
            <w:r>
              <w:rPr>
                <w:b/>
                <w:bCs/>
                <w:color w:val="008800"/>
              </w:rPr>
              <w:t>for</w:t>
            </w:r>
            <w:r>
              <w:rPr>
                <w:color w:val="333333"/>
              </w:rPr>
              <w:t xml:space="preserve"> r </w:t>
            </w:r>
            <w:r>
              <w:rPr>
                <w:b/>
                <w:bCs/>
                <w:color w:val="000000"/>
              </w:rPr>
              <w:t>in</w:t>
            </w:r>
            <w:r>
              <w:rPr>
                <w:color w:val="333333"/>
              </w:rPr>
              <w:t xml:space="preserve"> </w:t>
            </w:r>
            <w:r>
              <w:rPr>
                <w:color w:val="007020"/>
              </w:rPr>
              <w:t>range</w:t>
            </w:r>
            <w:r>
              <w:rPr>
                <w:color w:val="333333"/>
              </w:rPr>
              <w:t>(i+</w:t>
            </w:r>
            <w:r>
              <w:rPr>
                <w:b/>
                <w:bCs/>
                <w:color w:val="0000DD"/>
              </w:rPr>
              <w:t>1</w:t>
            </w:r>
            <w:r>
              <w:rPr>
                <w:color w:val="333333"/>
              </w:rPr>
              <w:t>, m):</w:t>
            </w:r>
          </w:p>
          <w:p w14:paraId="7BFA3F2D" w14:textId="77777777" w:rsidR="003572DE" w:rsidRDefault="003572DE" w:rsidP="003572DE">
            <w:pPr>
              <w:pStyle w:val="HTMLPreformatted"/>
              <w:spacing w:line="244" w:lineRule="atLeast"/>
              <w:rPr>
                <w:color w:val="333333"/>
              </w:rPr>
            </w:pPr>
            <w:r>
              <w:rPr>
                <w:color w:val="333333"/>
              </w:rPr>
              <w:t xml:space="preserve">            </w:t>
            </w:r>
            <w:r>
              <w:rPr>
                <w:b/>
                <w:bCs/>
                <w:color w:val="008800"/>
              </w:rPr>
              <w:t>if</w:t>
            </w:r>
            <w:r>
              <w:rPr>
                <w:color w:val="333333"/>
              </w:rPr>
              <w:t xml:space="preserve"> np.abs(Ab[r, j]) &gt; tol:</w:t>
            </w:r>
          </w:p>
          <w:p w14:paraId="4A56AA9E" w14:textId="77777777" w:rsidR="003572DE" w:rsidRDefault="003572DE" w:rsidP="003572DE">
            <w:pPr>
              <w:pStyle w:val="HTMLPreformatted"/>
              <w:spacing w:line="244" w:lineRule="atLeast"/>
              <w:rPr>
                <w:color w:val="333333"/>
              </w:rPr>
            </w:pPr>
            <w:r>
              <w:rPr>
                <w:color w:val="333333"/>
              </w:rPr>
              <w:t xml:space="preserve">                factor = Ab[r, j] / Ab[i, j]</w:t>
            </w:r>
          </w:p>
          <w:p w14:paraId="79DC403E" w14:textId="77777777" w:rsidR="003572DE" w:rsidRDefault="003572DE" w:rsidP="003572DE">
            <w:pPr>
              <w:pStyle w:val="HTMLPreformatted"/>
              <w:spacing w:line="244" w:lineRule="atLeast"/>
              <w:rPr>
                <w:color w:val="333333"/>
              </w:rPr>
            </w:pPr>
            <w:r>
              <w:rPr>
                <w:color w:val="333333"/>
              </w:rPr>
              <w:t xml:space="preserve">                Ab[r, j:] -= factor * Ab[i, j:]</w:t>
            </w:r>
          </w:p>
          <w:p w14:paraId="11998A5B" w14:textId="77777777" w:rsidR="003572DE" w:rsidRDefault="003572DE" w:rsidP="003572DE">
            <w:pPr>
              <w:pStyle w:val="HTMLPreformatted"/>
              <w:spacing w:line="244" w:lineRule="atLeast"/>
              <w:rPr>
                <w:color w:val="333333"/>
              </w:rPr>
            </w:pPr>
          </w:p>
          <w:p w14:paraId="4A5D73E3" w14:textId="77777777" w:rsidR="003572DE" w:rsidRDefault="003572DE" w:rsidP="003572DE">
            <w:pPr>
              <w:pStyle w:val="HTMLPreformatted"/>
              <w:spacing w:line="244" w:lineRule="atLeast"/>
              <w:rPr>
                <w:color w:val="333333"/>
              </w:rPr>
            </w:pPr>
            <w:r>
              <w:rPr>
                <w:color w:val="333333"/>
              </w:rPr>
              <w:t xml:space="preserve">        </w:t>
            </w:r>
            <w:r>
              <w:rPr>
                <w:color w:val="888888"/>
              </w:rPr>
              <w:t>#Pereiname prie kitos eilutes</w:t>
            </w:r>
          </w:p>
          <w:p w14:paraId="7E33B975" w14:textId="77777777" w:rsidR="003572DE" w:rsidRDefault="003572DE" w:rsidP="003572DE">
            <w:pPr>
              <w:pStyle w:val="HTMLPreformatted"/>
              <w:spacing w:line="244" w:lineRule="atLeast"/>
              <w:rPr>
                <w:color w:val="333333"/>
              </w:rPr>
            </w:pPr>
            <w:r>
              <w:rPr>
                <w:color w:val="333333"/>
              </w:rPr>
              <w:t xml:space="preserve">        i += </w:t>
            </w:r>
            <w:r>
              <w:rPr>
                <w:b/>
                <w:bCs/>
                <w:color w:val="0000DD"/>
              </w:rPr>
              <w:t>1</w:t>
            </w:r>
          </w:p>
          <w:p w14:paraId="215EB039" w14:textId="77777777" w:rsidR="003572DE" w:rsidRDefault="003572DE" w:rsidP="003572DE">
            <w:pPr>
              <w:pStyle w:val="HTMLPreformatted"/>
              <w:spacing w:line="244" w:lineRule="atLeast"/>
              <w:rPr>
                <w:color w:val="333333"/>
              </w:rPr>
            </w:pPr>
            <w:r>
              <w:rPr>
                <w:color w:val="333333"/>
              </w:rPr>
              <w:lastRenderedPageBreak/>
              <w:t xml:space="preserve">        </w:t>
            </w:r>
          </w:p>
          <w:p w14:paraId="489B31C7" w14:textId="77777777" w:rsidR="003572DE" w:rsidRDefault="003572DE" w:rsidP="003572DE">
            <w:pPr>
              <w:pStyle w:val="HTMLPreformatted"/>
              <w:spacing w:line="244" w:lineRule="atLeast"/>
              <w:rPr>
                <w:color w:val="333333"/>
              </w:rPr>
            </w:pPr>
            <w:r>
              <w:rPr>
                <w:color w:val="333333"/>
              </w:rPr>
              <w:t xml:space="preserve">        </w:t>
            </w:r>
            <w:r>
              <w:rPr>
                <w:b/>
                <w:bCs/>
                <w:color w:val="008800"/>
              </w:rPr>
              <w:t>if</w:t>
            </w:r>
            <w:r>
              <w:rPr>
                <w:color w:val="333333"/>
              </w:rPr>
              <w:t xml:space="preserve"> i == m:</w:t>
            </w:r>
          </w:p>
          <w:p w14:paraId="04D18C8B" w14:textId="77777777" w:rsidR="003572DE" w:rsidRDefault="003572DE" w:rsidP="003572DE">
            <w:pPr>
              <w:pStyle w:val="HTMLPreformatted"/>
              <w:spacing w:line="244" w:lineRule="atLeast"/>
              <w:rPr>
                <w:color w:val="333333"/>
              </w:rPr>
            </w:pPr>
            <w:r>
              <w:rPr>
                <w:color w:val="333333"/>
              </w:rPr>
              <w:t xml:space="preserve">            </w:t>
            </w:r>
            <w:r>
              <w:rPr>
                <w:b/>
                <w:bCs/>
                <w:color w:val="008800"/>
              </w:rPr>
              <w:t>break</w:t>
            </w:r>
          </w:p>
          <w:p w14:paraId="76095D86" w14:textId="77777777" w:rsidR="003572DE" w:rsidRDefault="003572DE" w:rsidP="003572DE">
            <w:pPr>
              <w:pStyle w:val="HTMLPreformatted"/>
              <w:spacing w:line="244" w:lineRule="atLeast"/>
              <w:rPr>
                <w:color w:val="333333"/>
              </w:rPr>
            </w:pPr>
          </w:p>
          <w:p w14:paraId="6055E440" w14:textId="77777777" w:rsidR="003572DE" w:rsidRDefault="003572DE" w:rsidP="003572DE">
            <w:pPr>
              <w:pStyle w:val="HTMLPreformatted"/>
              <w:spacing w:line="244" w:lineRule="atLeast"/>
              <w:rPr>
                <w:color w:val="333333"/>
              </w:rPr>
            </w:pPr>
            <w:r>
              <w:rPr>
                <w:color w:val="333333"/>
              </w:rPr>
              <w:t xml:space="preserve">    </w:t>
            </w:r>
            <w:r>
              <w:rPr>
                <w:b/>
                <w:bCs/>
                <w:color w:val="008800"/>
              </w:rPr>
              <w:t>return</w:t>
            </w:r>
            <w:r>
              <w:rPr>
                <w:color w:val="333333"/>
              </w:rPr>
              <w:t xml:space="preserve"> Ab</w:t>
            </w:r>
          </w:p>
          <w:p w14:paraId="5A224DC8" w14:textId="77777777" w:rsidR="003572DE" w:rsidRDefault="003572DE" w:rsidP="003572DE">
            <w:pPr>
              <w:pStyle w:val="HTMLPreformatted"/>
              <w:spacing w:line="244" w:lineRule="atLeast"/>
              <w:rPr>
                <w:color w:val="333333"/>
              </w:rPr>
            </w:pPr>
            <w:r>
              <w:rPr>
                <w:color w:val="333333"/>
              </w:rPr>
              <w:t xml:space="preserve">    </w:t>
            </w:r>
          </w:p>
          <w:p w14:paraId="710EC606" w14:textId="77777777" w:rsidR="003572DE" w:rsidRDefault="003572DE" w:rsidP="003572DE">
            <w:pPr>
              <w:pStyle w:val="HTMLPreformatted"/>
              <w:spacing w:line="244" w:lineRule="atLeast"/>
              <w:rPr>
                <w:color w:val="333333"/>
              </w:rPr>
            </w:pPr>
            <w:r>
              <w:rPr>
                <w:b/>
                <w:bCs/>
                <w:color w:val="008800"/>
              </w:rPr>
              <w:t>def</w:t>
            </w:r>
            <w:r>
              <w:rPr>
                <w:color w:val="BBBBBB"/>
              </w:rPr>
              <w:t xml:space="preserve"> </w:t>
            </w:r>
            <w:r>
              <w:rPr>
                <w:b/>
                <w:bCs/>
                <w:color w:val="0066BB"/>
              </w:rPr>
              <w:t>lu_solve</w:t>
            </w:r>
            <w:r>
              <w:rPr>
                <w:color w:val="333333"/>
              </w:rPr>
              <w:t>(P: np.ndarray, L: np.ndarray, U: np.ndarray, b: np.ndarray) -&gt; np.ndarray:</w:t>
            </w:r>
          </w:p>
          <w:p w14:paraId="5ECFC23F" w14:textId="77777777" w:rsidR="003572DE" w:rsidRDefault="003572DE" w:rsidP="003572DE">
            <w:pPr>
              <w:pStyle w:val="HTMLPreformatted"/>
              <w:spacing w:line="244" w:lineRule="atLeast"/>
              <w:rPr>
                <w:color w:val="333333"/>
              </w:rPr>
            </w:pPr>
            <w:r>
              <w:rPr>
                <w:color w:val="333333"/>
              </w:rPr>
              <w:t xml:space="preserve">    </w:t>
            </w:r>
            <w:r>
              <w:rPr>
                <w:color w:val="888888"/>
              </w:rPr>
              <w:t>#Pritaikome permutaciją dešiniajam nariui: Pb = P * b</w:t>
            </w:r>
          </w:p>
          <w:p w14:paraId="635BE4A5" w14:textId="77777777" w:rsidR="003572DE" w:rsidRDefault="003572DE" w:rsidP="003572DE">
            <w:pPr>
              <w:pStyle w:val="HTMLPreformatted"/>
              <w:spacing w:line="244" w:lineRule="atLeast"/>
              <w:rPr>
                <w:color w:val="333333"/>
              </w:rPr>
            </w:pPr>
            <w:r>
              <w:rPr>
                <w:color w:val="333333"/>
              </w:rPr>
              <w:t xml:space="preserve">    Pb = P @ b</w:t>
            </w:r>
          </w:p>
          <w:p w14:paraId="575F6E26" w14:textId="77777777" w:rsidR="003572DE" w:rsidRDefault="003572DE" w:rsidP="003572DE">
            <w:pPr>
              <w:pStyle w:val="HTMLPreformatted"/>
              <w:spacing w:line="244" w:lineRule="atLeast"/>
              <w:rPr>
                <w:color w:val="333333"/>
              </w:rPr>
            </w:pPr>
            <w:r>
              <w:rPr>
                <w:color w:val="333333"/>
              </w:rPr>
              <w:t xml:space="preserve">    y = np.zeros_like(b, dtype=</w:t>
            </w:r>
            <w:r>
              <w:rPr>
                <w:color w:val="007020"/>
              </w:rPr>
              <w:t>float</w:t>
            </w:r>
            <w:r>
              <w:rPr>
                <w:color w:val="333333"/>
              </w:rPr>
              <w:t>)</w:t>
            </w:r>
          </w:p>
          <w:p w14:paraId="03118A57" w14:textId="77777777" w:rsidR="003572DE" w:rsidRDefault="003572DE" w:rsidP="003572DE">
            <w:pPr>
              <w:pStyle w:val="HTMLPreformatted"/>
              <w:spacing w:line="244" w:lineRule="atLeast"/>
              <w:rPr>
                <w:color w:val="333333"/>
              </w:rPr>
            </w:pPr>
            <w:r>
              <w:rPr>
                <w:color w:val="333333"/>
              </w:rPr>
              <w:t xml:space="preserve">    x = np.zeros_like(b, dtype=</w:t>
            </w:r>
            <w:r>
              <w:rPr>
                <w:color w:val="007020"/>
              </w:rPr>
              <w:t>float</w:t>
            </w:r>
            <w:r>
              <w:rPr>
                <w:color w:val="333333"/>
              </w:rPr>
              <w:t>)</w:t>
            </w:r>
          </w:p>
          <w:p w14:paraId="52F4D99C" w14:textId="77777777" w:rsidR="003572DE" w:rsidRDefault="003572DE" w:rsidP="003572DE">
            <w:pPr>
              <w:pStyle w:val="HTMLPreformatted"/>
              <w:spacing w:line="244" w:lineRule="atLeast"/>
              <w:rPr>
                <w:color w:val="333333"/>
              </w:rPr>
            </w:pPr>
          </w:p>
          <w:p w14:paraId="164D23BF" w14:textId="77777777" w:rsidR="003572DE" w:rsidRDefault="003572DE" w:rsidP="003572DE">
            <w:pPr>
              <w:pStyle w:val="HTMLPreformatted"/>
              <w:spacing w:line="244" w:lineRule="atLeast"/>
              <w:rPr>
                <w:color w:val="333333"/>
              </w:rPr>
            </w:pPr>
            <w:r>
              <w:rPr>
                <w:color w:val="333333"/>
              </w:rPr>
              <w:t xml:space="preserve">    </w:t>
            </w:r>
            <w:r>
              <w:rPr>
                <w:color w:val="888888"/>
              </w:rPr>
              <w:t>#Išsprendžiame L y = P b (priekinei eigai nereikia dalybos iš įstrižainės, nes L turi 1)</w:t>
            </w:r>
          </w:p>
          <w:p w14:paraId="28611A59" w14:textId="77777777" w:rsidR="003572DE" w:rsidRDefault="003572DE" w:rsidP="003572DE">
            <w:pPr>
              <w:pStyle w:val="HTMLPreformatted"/>
              <w:spacing w:line="244" w:lineRule="atLeast"/>
              <w:rPr>
                <w:color w:val="333333"/>
              </w:rPr>
            </w:pPr>
            <w:r>
              <w:rPr>
                <w:color w:val="333333"/>
              </w:rPr>
              <w:t xml:space="preserve">    </w:t>
            </w:r>
            <w:r>
              <w:rPr>
                <w:b/>
                <w:bCs/>
                <w:color w:val="008800"/>
              </w:rPr>
              <w:t>for</w:t>
            </w:r>
            <w:r>
              <w:rPr>
                <w:color w:val="333333"/>
              </w:rPr>
              <w:t xml:space="preserve"> i </w:t>
            </w:r>
            <w:r>
              <w:rPr>
                <w:b/>
                <w:bCs/>
                <w:color w:val="000000"/>
              </w:rPr>
              <w:t>in</w:t>
            </w:r>
            <w:r>
              <w:rPr>
                <w:color w:val="333333"/>
              </w:rPr>
              <w:t xml:space="preserve"> </w:t>
            </w:r>
            <w:r>
              <w:rPr>
                <w:color w:val="007020"/>
              </w:rPr>
              <w:t>range</w:t>
            </w:r>
            <w:r>
              <w:rPr>
                <w:color w:val="333333"/>
              </w:rPr>
              <w:t>(L.shape[</w:t>
            </w:r>
            <w:r>
              <w:rPr>
                <w:b/>
                <w:bCs/>
                <w:color w:val="0000DD"/>
              </w:rPr>
              <w:t>0</w:t>
            </w:r>
            <w:r>
              <w:rPr>
                <w:color w:val="333333"/>
              </w:rPr>
              <w:t>]):</w:t>
            </w:r>
          </w:p>
          <w:p w14:paraId="303C9882" w14:textId="77777777" w:rsidR="003572DE" w:rsidRDefault="003572DE" w:rsidP="003572DE">
            <w:pPr>
              <w:pStyle w:val="HTMLPreformatted"/>
              <w:spacing w:line="244" w:lineRule="atLeast"/>
              <w:rPr>
                <w:color w:val="333333"/>
              </w:rPr>
            </w:pPr>
            <w:r>
              <w:rPr>
                <w:color w:val="333333"/>
              </w:rPr>
              <w:t xml:space="preserve">        y[i] = Pb[i] - L[i, :i] @ y[:i]</w:t>
            </w:r>
          </w:p>
          <w:p w14:paraId="1FB37457" w14:textId="77777777" w:rsidR="003572DE" w:rsidRDefault="003572DE" w:rsidP="003572DE">
            <w:pPr>
              <w:pStyle w:val="HTMLPreformatted"/>
              <w:spacing w:line="244" w:lineRule="atLeast"/>
              <w:rPr>
                <w:color w:val="333333"/>
              </w:rPr>
            </w:pPr>
          </w:p>
          <w:p w14:paraId="42830186" w14:textId="77777777" w:rsidR="003572DE" w:rsidRDefault="003572DE" w:rsidP="003572DE">
            <w:pPr>
              <w:pStyle w:val="HTMLPreformatted"/>
              <w:spacing w:line="244" w:lineRule="atLeast"/>
              <w:rPr>
                <w:color w:val="333333"/>
              </w:rPr>
            </w:pPr>
            <w:r>
              <w:rPr>
                <w:color w:val="333333"/>
              </w:rPr>
              <w:t xml:space="preserve">    </w:t>
            </w:r>
            <w:r>
              <w:rPr>
                <w:color w:val="888888"/>
              </w:rPr>
              <w:t>#Išsprendžiame U x = y (atgalinė eiga)</w:t>
            </w:r>
          </w:p>
          <w:p w14:paraId="36DE5C4E" w14:textId="77777777" w:rsidR="003572DE" w:rsidRDefault="003572DE" w:rsidP="003572DE">
            <w:pPr>
              <w:pStyle w:val="HTMLPreformatted"/>
              <w:spacing w:line="244" w:lineRule="atLeast"/>
              <w:rPr>
                <w:color w:val="333333"/>
              </w:rPr>
            </w:pPr>
            <w:r>
              <w:rPr>
                <w:color w:val="333333"/>
              </w:rPr>
              <w:t xml:space="preserve">    </w:t>
            </w:r>
            <w:r>
              <w:rPr>
                <w:b/>
                <w:bCs/>
                <w:color w:val="008800"/>
              </w:rPr>
              <w:t>for</w:t>
            </w:r>
            <w:r>
              <w:rPr>
                <w:color w:val="333333"/>
              </w:rPr>
              <w:t xml:space="preserve"> i </w:t>
            </w:r>
            <w:r>
              <w:rPr>
                <w:b/>
                <w:bCs/>
                <w:color w:val="000000"/>
              </w:rPr>
              <w:t>in</w:t>
            </w:r>
            <w:r>
              <w:rPr>
                <w:color w:val="333333"/>
              </w:rPr>
              <w:t xml:space="preserve"> </w:t>
            </w:r>
            <w:r>
              <w:rPr>
                <w:color w:val="007020"/>
              </w:rPr>
              <w:t>range</w:t>
            </w:r>
            <w:r>
              <w:rPr>
                <w:color w:val="333333"/>
              </w:rPr>
              <w:t>(U.shape[</w:t>
            </w:r>
            <w:r>
              <w:rPr>
                <w:b/>
                <w:bCs/>
                <w:color w:val="0000DD"/>
              </w:rPr>
              <w:t>0</w:t>
            </w:r>
            <w:r>
              <w:rPr>
                <w:color w:val="333333"/>
              </w:rPr>
              <w:t>]-</w:t>
            </w:r>
            <w:r>
              <w:rPr>
                <w:b/>
                <w:bCs/>
                <w:color w:val="0000DD"/>
              </w:rPr>
              <w:t>1</w:t>
            </w:r>
            <w:r>
              <w:rPr>
                <w:color w:val="333333"/>
              </w:rPr>
              <w:t>, -</w:t>
            </w:r>
            <w:r>
              <w:rPr>
                <w:b/>
                <w:bCs/>
                <w:color w:val="0000DD"/>
              </w:rPr>
              <w:t>1</w:t>
            </w:r>
            <w:r>
              <w:rPr>
                <w:color w:val="333333"/>
              </w:rPr>
              <w:t>, -</w:t>
            </w:r>
            <w:r>
              <w:rPr>
                <w:b/>
                <w:bCs/>
                <w:color w:val="0000DD"/>
              </w:rPr>
              <w:t>1</w:t>
            </w:r>
            <w:r>
              <w:rPr>
                <w:color w:val="333333"/>
              </w:rPr>
              <w:t>):</w:t>
            </w:r>
          </w:p>
          <w:p w14:paraId="0B87E206" w14:textId="77777777" w:rsidR="003572DE" w:rsidRDefault="003572DE" w:rsidP="003572DE">
            <w:pPr>
              <w:pStyle w:val="HTMLPreformatted"/>
              <w:spacing w:line="244" w:lineRule="atLeast"/>
              <w:rPr>
                <w:color w:val="333333"/>
              </w:rPr>
            </w:pPr>
            <w:r>
              <w:rPr>
                <w:color w:val="333333"/>
              </w:rPr>
              <w:t xml:space="preserve">        </w:t>
            </w:r>
            <w:r>
              <w:rPr>
                <w:b/>
                <w:bCs/>
                <w:color w:val="008800"/>
              </w:rPr>
              <w:t>if</w:t>
            </w:r>
            <w:r>
              <w:rPr>
                <w:color w:val="333333"/>
              </w:rPr>
              <w:t xml:space="preserve"> </w:t>
            </w:r>
            <w:r>
              <w:rPr>
                <w:color w:val="007020"/>
              </w:rPr>
              <w:t>abs</w:t>
            </w:r>
            <w:r>
              <w:rPr>
                <w:color w:val="333333"/>
              </w:rPr>
              <w:t xml:space="preserve">(U[i, i]) &lt; </w:t>
            </w:r>
            <w:r>
              <w:rPr>
                <w:b/>
                <w:bCs/>
                <w:color w:val="6600EE"/>
              </w:rPr>
              <w:t>1e-12</w:t>
            </w:r>
            <w:r>
              <w:rPr>
                <w:color w:val="333333"/>
              </w:rPr>
              <w:t>:</w:t>
            </w:r>
          </w:p>
          <w:p w14:paraId="76F6B0CE" w14:textId="77777777" w:rsidR="003572DE" w:rsidRDefault="003572DE" w:rsidP="003572DE">
            <w:pPr>
              <w:pStyle w:val="HTMLPreformatted"/>
              <w:spacing w:line="244" w:lineRule="atLeast"/>
              <w:rPr>
                <w:color w:val="333333"/>
              </w:rPr>
            </w:pPr>
            <w:r>
              <w:rPr>
                <w:color w:val="333333"/>
              </w:rPr>
              <w:t xml:space="preserve">            </w:t>
            </w:r>
            <w:r>
              <w:rPr>
                <w:b/>
                <w:bCs/>
                <w:color w:val="008800"/>
              </w:rPr>
              <w:t>raise</w:t>
            </w:r>
            <w:r>
              <w:rPr>
                <w:color w:val="333333"/>
              </w:rPr>
              <w:t xml:space="preserve"> </w:t>
            </w:r>
            <w:r>
              <w:rPr>
                <w:b/>
                <w:bCs/>
                <w:color w:val="FF0000"/>
              </w:rPr>
              <w:t>ValueError</w:t>
            </w:r>
            <w:r>
              <w:rPr>
                <w:color w:val="333333"/>
              </w:rPr>
              <w:t>(</w:t>
            </w:r>
            <w:r>
              <w:rPr>
                <w:color w:val="333333"/>
                <w:shd w:val="clear" w:color="auto" w:fill="FFF0F0"/>
              </w:rPr>
              <w:t>"Singuliarumo požymis."</w:t>
            </w:r>
            <w:r>
              <w:rPr>
                <w:color w:val="333333"/>
              </w:rPr>
              <w:t>)</w:t>
            </w:r>
          </w:p>
          <w:p w14:paraId="70E9CA9D" w14:textId="77777777" w:rsidR="003572DE" w:rsidRDefault="003572DE" w:rsidP="003572DE">
            <w:pPr>
              <w:pStyle w:val="HTMLPreformatted"/>
              <w:spacing w:line="244" w:lineRule="atLeast"/>
              <w:rPr>
                <w:color w:val="333333"/>
              </w:rPr>
            </w:pPr>
            <w:r>
              <w:rPr>
                <w:color w:val="333333"/>
              </w:rPr>
              <w:t xml:space="preserve">            </w:t>
            </w:r>
          </w:p>
          <w:p w14:paraId="540EEBEF" w14:textId="77777777" w:rsidR="003572DE" w:rsidRDefault="003572DE" w:rsidP="003572DE">
            <w:pPr>
              <w:pStyle w:val="HTMLPreformatted"/>
              <w:spacing w:line="244" w:lineRule="atLeast"/>
              <w:rPr>
                <w:color w:val="333333"/>
              </w:rPr>
            </w:pPr>
            <w:r>
              <w:rPr>
                <w:color w:val="333333"/>
              </w:rPr>
              <w:t xml:space="preserve">        x[i] = (y[i] - U[i, i+</w:t>
            </w:r>
            <w:r>
              <w:rPr>
                <w:b/>
                <w:bCs/>
                <w:color w:val="0000DD"/>
              </w:rPr>
              <w:t>1</w:t>
            </w:r>
            <w:r>
              <w:rPr>
                <w:color w:val="333333"/>
              </w:rPr>
              <w:t>:] @ x[i+</w:t>
            </w:r>
            <w:r>
              <w:rPr>
                <w:b/>
                <w:bCs/>
                <w:color w:val="0000DD"/>
              </w:rPr>
              <w:t>1</w:t>
            </w:r>
            <w:r>
              <w:rPr>
                <w:color w:val="333333"/>
              </w:rPr>
              <w:t>:]) / U[i, i]</w:t>
            </w:r>
          </w:p>
          <w:p w14:paraId="5B7E1640" w14:textId="77777777" w:rsidR="003572DE" w:rsidRDefault="003572DE" w:rsidP="003572DE">
            <w:pPr>
              <w:pStyle w:val="HTMLPreformatted"/>
              <w:spacing w:line="244" w:lineRule="atLeast"/>
              <w:rPr>
                <w:color w:val="333333"/>
              </w:rPr>
            </w:pPr>
            <w:r>
              <w:rPr>
                <w:color w:val="333333"/>
              </w:rPr>
              <w:t xml:space="preserve">    </w:t>
            </w:r>
          </w:p>
          <w:p w14:paraId="0F287AB5" w14:textId="77777777" w:rsidR="003572DE" w:rsidRDefault="003572DE" w:rsidP="003572DE">
            <w:pPr>
              <w:pStyle w:val="HTMLPreformatted"/>
              <w:spacing w:line="244" w:lineRule="atLeast"/>
              <w:rPr>
                <w:color w:val="333333"/>
              </w:rPr>
            </w:pPr>
            <w:r>
              <w:rPr>
                <w:color w:val="333333"/>
              </w:rPr>
              <w:t xml:space="preserve">    </w:t>
            </w:r>
            <w:r>
              <w:rPr>
                <w:b/>
                <w:bCs/>
                <w:color w:val="008800"/>
              </w:rPr>
              <w:t>return</w:t>
            </w:r>
            <w:r>
              <w:rPr>
                <w:color w:val="333333"/>
              </w:rPr>
              <w:t xml:space="preserve"> x</w:t>
            </w:r>
          </w:p>
          <w:p w14:paraId="1EF822FC" w14:textId="77777777" w:rsidR="003572DE" w:rsidRDefault="003572DE" w:rsidP="003572DE">
            <w:pPr>
              <w:pStyle w:val="HTMLPreformatted"/>
              <w:spacing w:line="244" w:lineRule="atLeast"/>
              <w:rPr>
                <w:color w:val="333333"/>
              </w:rPr>
            </w:pPr>
          </w:p>
          <w:p w14:paraId="3062DDFD" w14:textId="77777777" w:rsidR="003572DE" w:rsidRDefault="003572DE" w:rsidP="003572DE">
            <w:pPr>
              <w:pStyle w:val="HTMLPreformatted"/>
              <w:spacing w:line="244" w:lineRule="atLeast"/>
              <w:rPr>
                <w:color w:val="333333"/>
              </w:rPr>
            </w:pPr>
            <w:r>
              <w:rPr>
                <w:b/>
                <w:bCs/>
                <w:color w:val="008800"/>
              </w:rPr>
              <w:t>def</w:t>
            </w:r>
            <w:r>
              <w:rPr>
                <w:color w:val="BBBBBB"/>
              </w:rPr>
              <w:t xml:space="preserve"> </w:t>
            </w:r>
            <w:r>
              <w:rPr>
                <w:b/>
                <w:bCs/>
                <w:color w:val="0066BB"/>
              </w:rPr>
              <w:t>lu_factor_pp</w:t>
            </w:r>
            <w:r>
              <w:rPr>
                <w:color w:val="333333"/>
              </w:rPr>
              <w:t xml:space="preserve">(A: np.ndarray, tol: </w:t>
            </w:r>
            <w:r>
              <w:rPr>
                <w:color w:val="007020"/>
              </w:rPr>
              <w:t>float</w:t>
            </w:r>
            <w:r>
              <w:rPr>
                <w:color w:val="333333"/>
              </w:rPr>
              <w:t xml:space="preserve"> = </w:t>
            </w:r>
            <w:r>
              <w:rPr>
                <w:b/>
                <w:bCs/>
                <w:color w:val="6600EE"/>
              </w:rPr>
              <w:t>1e-12</w:t>
            </w:r>
            <w:r>
              <w:rPr>
                <w:color w:val="333333"/>
              </w:rPr>
              <w:t>) -&gt; Tuple[np.ndarray, np.ndarray, np.ndarray]:</w:t>
            </w:r>
          </w:p>
          <w:p w14:paraId="5BEAEE7A" w14:textId="77777777" w:rsidR="003572DE" w:rsidRDefault="003572DE" w:rsidP="003572DE">
            <w:pPr>
              <w:pStyle w:val="HTMLPreformatted"/>
              <w:spacing w:line="244" w:lineRule="atLeast"/>
              <w:rPr>
                <w:color w:val="333333"/>
              </w:rPr>
            </w:pPr>
            <w:r>
              <w:rPr>
                <w:color w:val="333333"/>
              </w:rPr>
              <w:t xml:space="preserve">    </w:t>
            </w:r>
            <w:r>
              <w:rPr>
                <w:color w:val="888888"/>
              </w:rPr>
              <w:t>#LU išskaidymas su daliniu perrinkimu: P*A = L*U</w:t>
            </w:r>
          </w:p>
          <w:p w14:paraId="5ECBA7AB" w14:textId="77777777" w:rsidR="003572DE" w:rsidRDefault="003572DE" w:rsidP="003572DE">
            <w:pPr>
              <w:pStyle w:val="HTMLPreformatted"/>
              <w:spacing w:line="244" w:lineRule="atLeast"/>
              <w:rPr>
                <w:color w:val="333333"/>
              </w:rPr>
            </w:pPr>
            <w:r>
              <w:rPr>
                <w:color w:val="333333"/>
              </w:rPr>
              <w:t xml:space="preserve">    A = A.astype(</w:t>
            </w:r>
            <w:r>
              <w:rPr>
                <w:color w:val="007020"/>
              </w:rPr>
              <w:t>float</w:t>
            </w:r>
            <w:r>
              <w:rPr>
                <w:color w:val="333333"/>
              </w:rPr>
              <w:t>).copy()</w:t>
            </w:r>
          </w:p>
          <w:p w14:paraId="45EC33CC" w14:textId="77777777" w:rsidR="003572DE" w:rsidRDefault="003572DE" w:rsidP="003572DE">
            <w:pPr>
              <w:pStyle w:val="HTMLPreformatted"/>
              <w:spacing w:line="244" w:lineRule="atLeast"/>
              <w:rPr>
                <w:color w:val="333333"/>
              </w:rPr>
            </w:pPr>
            <w:r>
              <w:rPr>
                <w:color w:val="333333"/>
              </w:rPr>
              <w:t xml:space="preserve">    n = A.shape[</w:t>
            </w:r>
            <w:r>
              <w:rPr>
                <w:b/>
                <w:bCs/>
                <w:color w:val="0000DD"/>
              </w:rPr>
              <w:t>0</w:t>
            </w:r>
            <w:r>
              <w:rPr>
                <w:color w:val="333333"/>
              </w:rPr>
              <w:t>]</w:t>
            </w:r>
          </w:p>
          <w:p w14:paraId="118BE970" w14:textId="77777777" w:rsidR="003572DE" w:rsidRDefault="003572DE" w:rsidP="003572DE">
            <w:pPr>
              <w:pStyle w:val="HTMLPreformatted"/>
              <w:spacing w:line="244" w:lineRule="atLeast"/>
              <w:rPr>
                <w:color w:val="333333"/>
              </w:rPr>
            </w:pPr>
            <w:r>
              <w:rPr>
                <w:color w:val="333333"/>
              </w:rPr>
              <w:t xml:space="preserve">    P = np.eye(n)</w:t>
            </w:r>
          </w:p>
          <w:p w14:paraId="3F871660" w14:textId="77777777" w:rsidR="003572DE" w:rsidRDefault="003572DE" w:rsidP="003572DE">
            <w:pPr>
              <w:pStyle w:val="HTMLPreformatted"/>
              <w:spacing w:line="244" w:lineRule="atLeast"/>
              <w:rPr>
                <w:color w:val="333333"/>
              </w:rPr>
            </w:pPr>
            <w:r>
              <w:rPr>
                <w:color w:val="333333"/>
              </w:rPr>
              <w:t xml:space="preserve">    L = np.zeros((n, n))</w:t>
            </w:r>
          </w:p>
          <w:p w14:paraId="3C722C8E" w14:textId="77777777" w:rsidR="003572DE" w:rsidRDefault="003572DE" w:rsidP="003572DE">
            <w:pPr>
              <w:pStyle w:val="HTMLPreformatted"/>
              <w:spacing w:line="244" w:lineRule="atLeast"/>
              <w:rPr>
                <w:color w:val="333333"/>
              </w:rPr>
            </w:pPr>
            <w:r>
              <w:rPr>
                <w:color w:val="333333"/>
              </w:rPr>
              <w:t xml:space="preserve">    U = A.copy()</w:t>
            </w:r>
          </w:p>
          <w:p w14:paraId="03240899" w14:textId="77777777" w:rsidR="003572DE" w:rsidRDefault="003572DE" w:rsidP="003572DE">
            <w:pPr>
              <w:pStyle w:val="HTMLPreformatted"/>
              <w:spacing w:line="244" w:lineRule="atLeast"/>
              <w:rPr>
                <w:color w:val="333333"/>
              </w:rPr>
            </w:pPr>
            <w:r>
              <w:rPr>
                <w:color w:val="333333"/>
              </w:rPr>
              <w:t xml:space="preserve">    </w:t>
            </w:r>
          </w:p>
          <w:p w14:paraId="186A943A" w14:textId="77777777" w:rsidR="003572DE" w:rsidRDefault="003572DE" w:rsidP="003572DE">
            <w:pPr>
              <w:pStyle w:val="HTMLPreformatted"/>
              <w:spacing w:line="244" w:lineRule="atLeast"/>
              <w:rPr>
                <w:color w:val="333333"/>
              </w:rPr>
            </w:pPr>
            <w:r>
              <w:rPr>
                <w:color w:val="333333"/>
              </w:rPr>
              <w:t xml:space="preserve">    </w:t>
            </w:r>
            <w:r>
              <w:rPr>
                <w:b/>
                <w:bCs/>
                <w:color w:val="008800"/>
              </w:rPr>
              <w:t>for</w:t>
            </w:r>
            <w:r>
              <w:rPr>
                <w:color w:val="333333"/>
              </w:rPr>
              <w:t xml:space="preserve"> k </w:t>
            </w:r>
            <w:r>
              <w:rPr>
                <w:b/>
                <w:bCs/>
                <w:color w:val="000000"/>
              </w:rPr>
              <w:t>in</w:t>
            </w:r>
            <w:r>
              <w:rPr>
                <w:color w:val="333333"/>
              </w:rPr>
              <w:t xml:space="preserve"> </w:t>
            </w:r>
            <w:r>
              <w:rPr>
                <w:color w:val="007020"/>
              </w:rPr>
              <w:t>range</w:t>
            </w:r>
            <w:r>
              <w:rPr>
                <w:color w:val="333333"/>
              </w:rPr>
              <w:t>(n):</w:t>
            </w:r>
          </w:p>
          <w:p w14:paraId="4BC522DA" w14:textId="77777777" w:rsidR="003572DE" w:rsidRDefault="003572DE" w:rsidP="003572DE">
            <w:pPr>
              <w:pStyle w:val="HTMLPreformatted"/>
              <w:spacing w:line="244" w:lineRule="atLeast"/>
              <w:rPr>
                <w:color w:val="333333"/>
              </w:rPr>
            </w:pPr>
            <w:r>
              <w:rPr>
                <w:color w:val="333333"/>
              </w:rPr>
              <w:t xml:space="preserve">        </w:t>
            </w:r>
            <w:r>
              <w:rPr>
                <w:color w:val="888888"/>
              </w:rPr>
              <w:t>#Randame didžiausią elementą stulpelyje k nuo eilutės k žemyn</w:t>
            </w:r>
          </w:p>
          <w:p w14:paraId="64D6F55C" w14:textId="77777777" w:rsidR="003572DE" w:rsidRDefault="003572DE" w:rsidP="003572DE">
            <w:pPr>
              <w:pStyle w:val="HTMLPreformatted"/>
              <w:spacing w:line="244" w:lineRule="atLeast"/>
              <w:rPr>
                <w:color w:val="333333"/>
              </w:rPr>
            </w:pPr>
            <w:r>
              <w:rPr>
                <w:color w:val="333333"/>
              </w:rPr>
              <w:t xml:space="preserve">        pivot = np.argmax(np.abs(U[k:, k])) + k</w:t>
            </w:r>
          </w:p>
          <w:p w14:paraId="258FC767" w14:textId="77777777" w:rsidR="003572DE" w:rsidRDefault="003572DE" w:rsidP="003572DE">
            <w:pPr>
              <w:pStyle w:val="HTMLPreformatted"/>
              <w:spacing w:line="244" w:lineRule="atLeast"/>
              <w:rPr>
                <w:color w:val="333333"/>
              </w:rPr>
            </w:pPr>
            <w:r>
              <w:rPr>
                <w:color w:val="333333"/>
              </w:rPr>
              <w:t xml:space="preserve">        </w:t>
            </w:r>
          </w:p>
          <w:p w14:paraId="17E1935C" w14:textId="77777777" w:rsidR="003572DE" w:rsidRDefault="003572DE" w:rsidP="003572DE">
            <w:pPr>
              <w:pStyle w:val="HTMLPreformatted"/>
              <w:spacing w:line="244" w:lineRule="atLeast"/>
              <w:rPr>
                <w:color w:val="333333"/>
              </w:rPr>
            </w:pPr>
            <w:r>
              <w:rPr>
                <w:color w:val="333333"/>
              </w:rPr>
              <w:t xml:space="preserve">        </w:t>
            </w:r>
            <w:r>
              <w:rPr>
                <w:color w:val="888888"/>
              </w:rPr>
              <w:t>#Jei pivotas ~0 – matrica singuliari ar beveik singuliari</w:t>
            </w:r>
          </w:p>
          <w:p w14:paraId="43DEFB33" w14:textId="77777777" w:rsidR="003572DE" w:rsidRDefault="003572DE" w:rsidP="003572DE">
            <w:pPr>
              <w:pStyle w:val="HTMLPreformatted"/>
              <w:spacing w:line="244" w:lineRule="atLeast"/>
              <w:rPr>
                <w:color w:val="333333"/>
              </w:rPr>
            </w:pPr>
            <w:r>
              <w:rPr>
                <w:color w:val="333333"/>
              </w:rPr>
              <w:t xml:space="preserve">        </w:t>
            </w:r>
            <w:r>
              <w:rPr>
                <w:b/>
                <w:bCs/>
                <w:color w:val="008800"/>
              </w:rPr>
              <w:t>if</w:t>
            </w:r>
            <w:r>
              <w:rPr>
                <w:color w:val="333333"/>
              </w:rPr>
              <w:t xml:space="preserve"> </w:t>
            </w:r>
            <w:r>
              <w:rPr>
                <w:color w:val="007020"/>
              </w:rPr>
              <w:t>abs</w:t>
            </w:r>
            <w:r>
              <w:rPr>
                <w:color w:val="333333"/>
              </w:rPr>
              <w:t>(U[pivot, k]) &lt; tol:</w:t>
            </w:r>
          </w:p>
          <w:p w14:paraId="5C57B801" w14:textId="77777777" w:rsidR="003572DE" w:rsidRDefault="003572DE" w:rsidP="003572DE">
            <w:pPr>
              <w:pStyle w:val="HTMLPreformatted"/>
              <w:spacing w:line="244" w:lineRule="atLeast"/>
              <w:rPr>
                <w:color w:val="333333"/>
              </w:rPr>
            </w:pPr>
            <w:r>
              <w:rPr>
                <w:color w:val="333333"/>
              </w:rPr>
              <w:t xml:space="preserve">            </w:t>
            </w:r>
            <w:r>
              <w:rPr>
                <w:b/>
                <w:bCs/>
                <w:color w:val="008800"/>
              </w:rPr>
              <w:t>raise</w:t>
            </w:r>
            <w:r>
              <w:rPr>
                <w:color w:val="333333"/>
              </w:rPr>
              <w:t xml:space="preserve"> </w:t>
            </w:r>
            <w:r>
              <w:rPr>
                <w:b/>
                <w:bCs/>
                <w:color w:val="FF0000"/>
              </w:rPr>
              <w:t>ValueError</w:t>
            </w:r>
            <w:r>
              <w:rPr>
                <w:color w:val="333333"/>
              </w:rPr>
              <w:t>(</w:t>
            </w:r>
            <w:r>
              <w:rPr>
                <w:color w:val="333333"/>
                <w:shd w:val="clear" w:color="auto" w:fill="FFF0F0"/>
              </w:rPr>
              <w:t>"Matrica artima singuliariai."</w:t>
            </w:r>
            <w:r>
              <w:rPr>
                <w:color w:val="333333"/>
              </w:rPr>
              <w:t>)</w:t>
            </w:r>
          </w:p>
          <w:p w14:paraId="2C3AEE75" w14:textId="77777777" w:rsidR="003572DE" w:rsidRDefault="003572DE" w:rsidP="003572DE">
            <w:pPr>
              <w:pStyle w:val="HTMLPreformatted"/>
              <w:spacing w:line="244" w:lineRule="atLeast"/>
              <w:rPr>
                <w:color w:val="333333"/>
              </w:rPr>
            </w:pPr>
          </w:p>
          <w:p w14:paraId="6BDACE26" w14:textId="77777777" w:rsidR="003572DE" w:rsidRDefault="003572DE" w:rsidP="003572DE">
            <w:pPr>
              <w:pStyle w:val="HTMLPreformatted"/>
              <w:spacing w:line="244" w:lineRule="atLeast"/>
              <w:rPr>
                <w:color w:val="333333"/>
              </w:rPr>
            </w:pPr>
            <w:r>
              <w:rPr>
                <w:color w:val="333333"/>
              </w:rPr>
              <w:t xml:space="preserve">        </w:t>
            </w:r>
            <w:r>
              <w:rPr>
                <w:color w:val="888888"/>
              </w:rPr>
              <w:t>#Perkeliame pivot eilutę į viršų ir atitinkamai atnaujiname P bei L</w:t>
            </w:r>
          </w:p>
          <w:p w14:paraId="44238B3B" w14:textId="77777777" w:rsidR="003572DE" w:rsidRDefault="003572DE" w:rsidP="003572DE">
            <w:pPr>
              <w:pStyle w:val="HTMLPreformatted"/>
              <w:spacing w:line="244" w:lineRule="atLeast"/>
              <w:rPr>
                <w:color w:val="333333"/>
              </w:rPr>
            </w:pPr>
            <w:r>
              <w:rPr>
                <w:color w:val="333333"/>
              </w:rPr>
              <w:t xml:space="preserve">        </w:t>
            </w:r>
            <w:r>
              <w:rPr>
                <w:b/>
                <w:bCs/>
                <w:color w:val="008800"/>
              </w:rPr>
              <w:t>if</w:t>
            </w:r>
            <w:r>
              <w:rPr>
                <w:color w:val="333333"/>
              </w:rPr>
              <w:t xml:space="preserve"> pivot != k:</w:t>
            </w:r>
          </w:p>
          <w:p w14:paraId="22A120D7" w14:textId="77777777" w:rsidR="003572DE" w:rsidRDefault="003572DE" w:rsidP="003572DE">
            <w:pPr>
              <w:pStyle w:val="HTMLPreformatted"/>
              <w:spacing w:line="244" w:lineRule="atLeast"/>
              <w:rPr>
                <w:color w:val="333333"/>
              </w:rPr>
            </w:pPr>
            <w:r>
              <w:rPr>
                <w:color w:val="333333"/>
              </w:rPr>
              <w:t xml:space="preserve">            U[[k, pivot], :] = U[[pivot, k], :]</w:t>
            </w:r>
          </w:p>
          <w:p w14:paraId="1A7599BF" w14:textId="77777777" w:rsidR="003572DE" w:rsidRDefault="003572DE" w:rsidP="003572DE">
            <w:pPr>
              <w:pStyle w:val="HTMLPreformatted"/>
              <w:spacing w:line="244" w:lineRule="atLeast"/>
              <w:rPr>
                <w:color w:val="333333"/>
              </w:rPr>
            </w:pPr>
            <w:r>
              <w:rPr>
                <w:color w:val="333333"/>
              </w:rPr>
              <w:t xml:space="preserve">            P[[k, pivot], :] = P[[pivot, k], :]</w:t>
            </w:r>
          </w:p>
          <w:p w14:paraId="2C97EC5C" w14:textId="77777777" w:rsidR="003572DE" w:rsidRDefault="003572DE" w:rsidP="003572DE">
            <w:pPr>
              <w:pStyle w:val="HTMLPreformatted"/>
              <w:spacing w:line="244" w:lineRule="atLeast"/>
              <w:rPr>
                <w:color w:val="333333"/>
              </w:rPr>
            </w:pPr>
            <w:r>
              <w:rPr>
                <w:color w:val="333333"/>
              </w:rPr>
              <w:t xml:space="preserve">            </w:t>
            </w:r>
          </w:p>
          <w:p w14:paraId="5B535332" w14:textId="77777777" w:rsidR="003572DE" w:rsidRDefault="003572DE" w:rsidP="003572DE">
            <w:pPr>
              <w:pStyle w:val="HTMLPreformatted"/>
              <w:spacing w:line="244" w:lineRule="atLeast"/>
              <w:rPr>
                <w:color w:val="333333"/>
              </w:rPr>
            </w:pPr>
            <w:r>
              <w:rPr>
                <w:color w:val="333333"/>
              </w:rPr>
              <w:t xml:space="preserve">            </w:t>
            </w:r>
            <w:r>
              <w:rPr>
                <w:b/>
                <w:bCs/>
                <w:color w:val="008800"/>
              </w:rPr>
              <w:t>if</w:t>
            </w:r>
            <w:r>
              <w:rPr>
                <w:color w:val="333333"/>
              </w:rPr>
              <w:t xml:space="preserve"> k &gt; </w:t>
            </w:r>
            <w:r>
              <w:rPr>
                <w:b/>
                <w:bCs/>
                <w:color w:val="0000DD"/>
              </w:rPr>
              <w:t>0</w:t>
            </w:r>
            <w:r>
              <w:rPr>
                <w:color w:val="333333"/>
              </w:rPr>
              <w:t>:</w:t>
            </w:r>
          </w:p>
          <w:p w14:paraId="26AB93D6" w14:textId="77777777" w:rsidR="003572DE" w:rsidRDefault="003572DE" w:rsidP="003572DE">
            <w:pPr>
              <w:pStyle w:val="HTMLPreformatted"/>
              <w:spacing w:line="244" w:lineRule="atLeast"/>
              <w:rPr>
                <w:color w:val="333333"/>
              </w:rPr>
            </w:pPr>
            <w:r>
              <w:rPr>
                <w:color w:val="333333"/>
              </w:rPr>
              <w:t xml:space="preserve">                L[[k, pivot], :k] = L[[pivot, k], :k]</w:t>
            </w:r>
          </w:p>
          <w:p w14:paraId="1F533716" w14:textId="77777777" w:rsidR="003572DE" w:rsidRDefault="003572DE" w:rsidP="003572DE">
            <w:pPr>
              <w:pStyle w:val="HTMLPreformatted"/>
              <w:spacing w:line="244" w:lineRule="atLeast"/>
              <w:rPr>
                <w:color w:val="333333"/>
              </w:rPr>
            </w:pPr>
          </w:p>
          <w:p w14:paraId="5674FF43" w14:textId="77777777" w:rsidR="003572DE" w:rsidRDefault="003572DE" w:rsidP="003572DE">
            <w:pPr>
              <w:pStyle w:val="HTMLPreformatted"/>
              <w:spacing w:line="244" w:lineRule="atLeast"/>
              <w:rPr>
                <w:color w:val="333333"/>
              </w:rPr>
            </w:pPr>
            <w:r>
              <w:rPr>
                <w:color w:val="333333"/>
              </w:rPr>
              <w:t xml:space="preserve">        </w:t>
            </w:r>
            <w:r>
              <w:rPr>
                <w:color w:val="888888"/>
              </w:rPr>
              <w:t>#Skaičiuojame daugiklius (L) ir nuliname žemiau U įstrižainės</w:t>
            </w:r>
          </w:p>
          <w:p w14:paraId="617196FD" w14:textId="77777777" w:rsidR="003572DE" w:rsidRDefault="003572DE" w:rsidP="003572DE">
            <w:pPr>
              <w:pStyle w:val="HTMLPreformatted"/>
              <w:spacing w:line="244" w:lineRule="atLeast"/>
              <w:rPr>
                <w:color w:val="333333"/>
              </w:rPr>
            </w:pPr>
            <w:r>
              <w:rPr>
                <w:color w:val="333333"/>
              </w:rPr>
              <w:t xml:space="preserve">        </w:t>
            </w:r>
            <w:r>
              <w:rPr>
                <w:b/>
                <w:bCs/>
                <w:color w:val="008800"/>
              </w:rPr>
              <w:t>for</w:t>
            </w:r>
            <w:r>
              <w:rPr>
                <w:color w:val="333333"/>
              </w:rPr>
              <w:t xml:space="preserve"> i </w:t>
            </w:r>
            <w:r>
              <w:rPr>
                <w:b/>
                <w:bCs/>
                <w:color w:val="000000"/>
              </w:rPr>
              <w:t>in</w:t>
            </w:r>
            <w:r>
              <w:rPr>
                <w:color w:val="333333"/>
              </w:rPr>
              <w:t xml:space="preserve"> </w:t>
            </w:r>
            <w:r>
              <w:rPr>
                <w:color w:val="007020"/>
              </w:rPr>
              <w:t>range</w:t>
            </w:r>
            <w:r>
              <w:rPr>
                <w:color w:val="333333"/>
              </w:rPr>
              <w:t>(k+</w:t>
            </w:r>
            <w:r>
              <w:rPr>
                <w:b/>
                <w:bCs/>
                <w:color w:val="0000DD"/>
              </w:rPr>
              <w:t>1</w:t>
            </w:r>
            <w:r>
              <w:rPr>
                <w:color w:val="333333"/>
              </w:rPr>
              <w:t>, n):</w:t>
            </w:r>
          </w:p>
          <w:p w14:paraId="5DBA4618" w14:textId="77777777" w:rsidR="003572DE" w:rsidRDefault="003572DE" w:rsidP="003572DE">
            <w:pPr>
              <w:pStyle w:val="HTMLPreformatted"/>
              <w:spacing w:line="244" w:lineRule="atLeast"/>
              <w:rPr>
                <w:color w:val="333333"/>
              </w:rPr>
            </w:pPr>
            <w:r>
              <w:rPr>
                <w:color w:val="333333"/>
              </w:rPr>
              <w:t xml:space="preserve">            L[i, k] = U[i, k] / U[k, k]</w:t>
            </w:r>
          </w:p>
          <w:p w14:paraId="4E1FECEC" w14:textId="77777777" w:rsidR="003572DE" w:rsidRDefault="003572DE" w:rsidP="003572DE">
            <w:pPr>
              <w:pStyle w:val="HTMLPreformatted"/>
              <w:spacing w:line="244" w:lineRule="atLeast"/>
              <w:rPr>
                <w:color w:val="333333"/>
              </w:rPr>
            </w:pPr>
            <w:r>
              <w:rPr>
                <w:color w:val="333333"/>
              </w:rPr>
              <w:t xml:space="preserve">            U[i, k:] = U[i, k:] - L[i, k] * U[k, k:]</w:t>
            </w:r>
          </w:p>
          <w:p w14:paraId="39D0EA48" w14:textId="77777777" w:rsidR="003572DE" w:rsidRDefault="003572DE" w:rsidP="003572DE">
            <w:pPr>
              <w:pStyle w:val="HTMLPreformatted"/>
              <w:spacing w:line="244" w:lineRule="atLeast"/>
              <w:rPr>
                <w:color w:val="333333"/>
              </w:rPr>
            </w:pPr>
          </w:p>
          <w:p w14:paraId="1EB8B01D" w14:textId="77777777" w:rsidR="003572DE" w:rsidRDefault="003572DE" w:rsidP="003572DE">
            <w:pPr>
              <w:pStyle w:val="HTMLPreformatted"/>
              <w:spacing w:line="244" w:lineRule="atLeast"/>
              <w:rPr>
                <w:color w:val="333333"/>
              </w:rPr>
            </w:pPr>
            <w:r>
              <w:rPr>
                <w:color w:val="333333"/>
              </w:rPr>
              <w:t xml:space="preserve">    </w:t>
            </w:r>
            <w:r>
              <w:rPr>
                <w:color w:val="888888"/>
              </w:rPr>
              <w:t>#Įrašome vienetus ant L įstrižainės</w:t>
            </w:r>
          </w:p>
          <w:p w14:paraId="2E4907DA" w14:textId="77777777" w:rsidR="003572DE" w:rsidRDefault="003572DE" w:rsidP="003572DE">
            <w:pPr>
              <w:pStyle w:val="HTMLPreformatted"/>
              <w:spacing w:line="244" w:lineRule="atLeast"/>
              <w:rPr>
                <w:color w:val="333333"/>
              </w:rPr>
            </w:pPr>
            <w:r>
              <w:rPr>
                <w:color w:val="333333"/>
              </w:rPr>
              <w:t xml:space="preserve">    np.fill_diagonal(L, </w:t>
            </w:r>
            <w:r>
              <w:rPr>
                <w:b/>
                <w:bCs/>
                <w:color w:val="6600EE"/>
              </w:rPr>
              <w:t>1.0</w:t>
            </w:r>
            <w:r>
              <w:rPr>
                <w:color w:val="333333"/>
              </w:rPr>
              <w:t>)</w:t>
            </w:r>
          </w:p>
          <w:p w14:paraId="42BEFC54" w14:textId="77777777" w:rsidR="003572DE" w:rsidRDefault="003572DE" w:rsidP="003572DE">
            <w:pPr>
              <w:pStyle w:val="HTMLPreformatted"/>
              <w:spacing w:line="244" w:lineRule="atLeast"/>
              <w:rPr>
                <w:color w:val="333333"/>
              </w:rPr>
            </w:pPr>
            <w:r>
              <w:rPr>
                <w:color w:val="333333"/>
              </w:rPr>
              <w:lastRenderedPageBreak/>
              <w:t xml:space="preserve">    </w:t>
            </w:r>
          </w:p>
          <w:p w14:paraId="2D6104DB" w14:textId="30F9F992" w:rsidR="002550A8" w:rsidRPr="002550A8" w:rsidRDefault="003572DE" w:rsidP="002550A8">
            <w:pPr>
              <w:pStyle w:val="HTMLPreformatted"/>
              <w:spacing w:line="244" w:lineRule="atLeast"/>
              <w:rPr>
                <w:color w:val="333333"/>
              </w:rPr>
            </w:pPr>
            <w:r>
              <w:rPr>
                <w:color w:val="333333"/>
              </w:rPr>
              <w:t xml:space="preserve">    </w:t>
            </w:r>
            <w:r>
              <w:rPr>
                <w:b/>
                <w:bCs/>
                <w:color w:val="008800"/>
              </w:rPr>
              <w:t>return</w:t>
            </w:r>
            <w:r>
              <w:rPr>
                <w:color w:val="333333"/>
              </w:rPr>
              <w:t xml:space="preserve"> P, L, U</w:t>
            </w:r>
          </w:p>
        </w:tc>
      </w:tr>
    </w:tbl>
    <w:p w14:paraId="6F8A39A3" w14:textId="77777777" w:rsidR="00820253" w:rsidRPr="00FA7927" w:rsidRDefault="00820253" w:rsidP="00FA7927">
      <w:pPr>
        <w:rPr>
          <w:lang w:val="en-US" w:eastAsia="en-US"/>
        </w:rPr>
      </w:pPr>
    </w:p>
    <w:p w14:paraId="33C4B9BE" w14:textId="77777777" w:rsidR="00BA3173" w:rsidRPr="00BA3173" w:rsidRDefault="00BA3173" w:rsidP="00BA3173">
      <w:pPr>
        <w:rPr>
          <w:lang w:val="lt-LT" w:eastAsia="en-US"/>
        </w:rPr>
      </w:pPr>
    </w:p>
    <w:p w14:paraId="5109346C" w14:textId="398FDB35" w:rsidR="00C23EBF" w:rsidRDefault="00C23EBF" w:rsidP="00C23EBF">
      <w:pPr>
        <w:pStyle w:val="Heading1"/>
        <w:jc w:val="center"/>
        <w:rPr>
          <w:sz w:val="28"/>
          <w:szCs w:val="36"/>
        </w:rPr>
      </w:pPr>
      <w:bookmarkStart w:id="5" w:name="_Toc212136629"/>
      <w:r>
        <w:rPr>
          <w:sz w:val="28"/>
          <w:szCs w:val="36"/>
        </w:rPr>
        <w:lastRenderedPageBreak/>
        <w:t>Antra</w:t>
      </w:r>
      <w:r w:rsidR="00535AAE">
        <w:rPr>
          <w:sz w:val="28"/>
          <w:szCs w:val="36"/>
        </w:rPr>
        <w:t>s uždavinys</w:t>
      </w:r>
      <w:bookmarkEnd w:id="5"/>
    </w:p>
    <w:p w14:paraId="5F5B2837" w14:textId="77777777" w:rsidR="003D1D36" w:rsidRDefault="003D1D36" w:rsidP="003D1D36">
      <w:pPr>
        <w:pStyle w:val="Tekstas"/>
      </w:pPr>
      <w:r>
        <w:t>Užduoties variantas:</w:t>
      </w:r>
    </w:p>
    <w:p w14:paraId="4722A0B8" w14:textId="649F8A7E" w:rsidR="003D1D36" w:rsidRDefault="003D1D36" w:rsidP="003D1D36">
      <w:pPr>
        <w:rPr>
          <w:lang w:val="lt-LT" w:eastAsia="en-US"/>
        </w:rPr>
      </w:pPr>
      <w:r>
        <w:rPr>
          <w:lang w:val="lt-LT" w:eastAsia="en-US"/>
        </w:rPr>
        <w:t>Metodas: Niutono</w:t>
      </w:r>
    </w:p>
    <w:p w14:paraId="167C8B69" w14:textId="77777777" w:rsidR="003D1D36" w:rsidRDefault="003D1D36" w:rsidP="003D1D36">
      <w:pPr>
        <w:rPr>
          <w:lang w:val="lt-LT" w:eastAsia="en-US"/>
        </w:rPr>
      </w:pPr>
    </w:p>
    <w:p w14:paraId="42FD0972" w14:textId="77777777" w:rsidR="003D1D36" w:rsidRPr="00E936A6" w:rsidRDefault="003D1D36" w:rsidP="003D1D36">
      <w:pPr>
        <w:rPr>
          <w:lang w:val="lt-LT" w:eastAsia="en-US"/>
        </w:rPr>
      </w:pPr>
    </w:p>
    <w:p w14:paraId="00602D24" w14:textId="05C0F0D3" w:rsidR="003D1D36" w:rsidRDefault="003D1D36" w:rsidP="003D1D36">
      <w:pPr>
        <w:rPr>
          <w:lang w:val="lt-LT" w:eastAsia="en-US"/>
        </w:rPr>
      </w:pPr>
      <w:r>
        <w:rPr>
          <w:lang w:val="lt-LT" w:eastAsia="en-US"/>
        </w:rPr>
        <w:t>Lygčių sistem</w:t>
      </w:r>
      <w:r w:rsidR="006B4049">
        <w:rPr>
          <w:lang w:val="lt-LT" w:eastAsia="en-US"/>
        </w:rPr>
        <w:t>a</w:t>
      </w:r>
      <w:r>
        <w:rPr>
          <w:lang w:val="lt-LT" w:eastAsia="en-US"/>
        </w:rPr>
        <w:t>:</w:t>
      </w:r>
    </w:p>
    <w:p w14:paraId="12B3ACCB" w14:textId="77777777" w:rsidR="006B4049" w:rsidRDefault="006B4049" w:rsidP="003D1D36">
      <w:pPr>
        <w:rPr>
          <w:lang w:val="lt-LT" w:eastAsia="en-US"/>
        </w:rPr>
      </w:pPr>
    </w:p>
    <w:p w14:paraId="0C9AE686" w14:textId="1CEA2BBC" w:rsidR="006B4049" w:rsidRDefault="00000000" w:rsidP="003D1D36">
      <w:pPr>
        <w:rPr>
          <w:lang w:val="lt-LT" w:eastAsia="en-US"/>
        </w:rPr>
      </w:pPr>
      <m:oMathPara>
        <m:oMath>
          <m:d>
            <m:dPr>
              <m:begChr m:val="{"/>
              <m:endChr m:val=""/>
              <m:ctrlPr>
                <w:rPr>
                  <w:rFonts w:ascii="Cambria Math" w:hAnsi="Cambria Math"/>
                  <w:i/>
                  <w:lang w:val="lt-LT" w:eastAsia="en-US"/>
                </w:rPr>
              </m:ctrlPr>
            </m:dPr>
            <m:e>
              <m:eqArr>
                <m:eqArrPr>
                  <m:ctrlPr>
                    <w:rPr>
                      <w:rFonts w:ascii="Cambria Math" w:hAnsi="Cambria Math"/>
                      <w:i/>
                      <w:lang w:val="lt-LT" w:eastAsia="en-US"/>
                    </w:rPr>
                  </m:ctrlPr>
                </m:eqArrPr>
                <m:e>
                  <m:f>
                    <m:fPr>
                      <m:ctrlPr>
                        <w:rPr>
                          <w:rFonts w:ascii="Cambria Math" w:hAnsi="Cambria Math"/>
                          <w:i/>
                          <w:lang w:val="en-US" w:eastAsia="en-US"/>
                        </w:rPr>
                      </m:ctrlPr>
                    </m:fPr>
                    <m:num>
                      <m:sSubSup>
                        <m:sSubSupPr>
                          <m:ctrlPr>
                            <w:rPr>
                              <w:rFonts w:ascii="Cambria Math" w:hAnsi="Cambria Math"/>
                              <w:i/>
                              <w:lang w:val="en-US" w:eastAsia="en-US"/>
                            </w:rPr>
                          </m:ctrlPr>
                        </m:sSubSupPr>
                        <m:e>
                          <m:r>
                            <w:rPr>
                              <w:rFonts w:ascii="Cambria Math" w:hAnsi="Cambria Math"/>
                              <w:lang w:val="lt-LT" w:eastAsia="en-US"/>
                            </w:rPr>
                            <m:t>x</m:t>
                          </m:r>
                          <m:ctrlPr>
                            <w:rPr>
                              <w:rFonts w:ascii="Cambria Math" w:hAnsi="Cambria Math"/>
                              <w:i/>
                              <w:lang w:val="lt-LT" w:eastAsia="en-US"/>
                            </w:rPr>
                          </m:ctrlPr>
                        </m:e>
                        <m:sub>
                          <m:r>
                            <w:rPr>
                              <w:rFonts w:ascii="Cambria Math" w:hAnsi="Cambria Math"/>
                              <w:lang w:val="lt-LT" w:eastAsia="en-US"/>
                            </w:rPr>
                            <m:t>1</m:t>
                          </m:r>
                          <m:ctrlPr>
                            <w:rPr>
                              <w:rFonts w:ascii="Cambria Math" w:hAnsi="Cambria Math"/>
                              <w:i/>
                              <w:lang w:val="lt-LT" w:eastAsia="en-US"/>
                            </w:rPr>
                          </m:ctrlPr>
                        </m:sub>
                        <m:sup>
                          <m:r>
                            <w:rPr>
                              <w:rFonts w:ascii="Cambria Math" w:hAnsi="Cambria Math"/>
                              <w:lang w:val="en-US" w:eastAsia="en-US"/>
                            </w:rPr>
                            <m:t>2</m:t>
                          </m:r>
                        </m:sup>
                      </m:sSubSup>
                    </m:num>
                    <m:den>
                      <m:sSup>
                        <m:sSupPr>
                          <m:ctrlPr>
                            <w:rPr>
                              <w:rFonts w:ascii="Cambria Math" w:hAnsi="Cambria Math"/>
                              <w:i/>
                              <w:lang w:val="en-US" w:eastAsia="en-US"/>
                            </w:rPr>
                          </m:ctrlPr>
                        </m:sSupPr>
                        <m:e>
                          <m:d>
                            <m:dPr>
                              <m:ctrlPr>
                                <w:rPr>
                                  <w:rFonts w:ascii="Cambria Math" w:hAnsi="Cambria Math"/>
                                  <w:i/>
                                  <w:lang w:val="en-US" w:eastAsia="en-US"/>
                                </w:rPr>
                              </m:ctrlPr>
                            </m:dPr>
                            <m:e>
                              <m:sSub>
                                <m:sSubPr>
                                  <m:ctrlPr>
                                    <w:rPr>
                                      <w:rFonts w:ascii="Cambria Math" w:hAnsi="Cambria Math"/>
                                      <w:i/>
                                      <w:lang w:val="en-US" w:eastAsia="en-US"/>
                                    </w:rPr>
                                  </m:ctrlPr>
                                </m:sSubPr>
                                <m:e>
                                  <m:r>
                                    <w:rPr>
                                      <w:rFonts w:ascii="Cambria Math" w:hAnsi="Cambria Math"/>
                                      <w:lang w:val="en-US" w:eastAsia="en-US"/>
                                    </w:rPr>
                                    <m:t>x</m:t>
                                  </m:r>
                                </m:e>
                                <m:sub>
                                  <m:r>
                                    <w:rPr>
                                      <w:rFonts w:ascii="Cambria Math" w:hAnsi="Cambria Math"/>
                                      <w:lang w:val="en-US" w:eastAsia="en-US"/>
                                    </w:rPr>
                                    <m:t>2</m:t>
                                  </m:r>
                                </m:sub>
                              </m:sSub>
                              <m:r>
                                <w:rPr>
                                  <w:rFonts w:ascii="Cambria Math" w:hAnsi="Cambria Math"/>
                                  <w:lang w:val="en-US" w:eastAsia="en-US"/>
                                </w:rPr>
                                <m:t>+</m:t>
                              </m:r>
                              <m:func>
                                <m:funcPr>
                                  <m:ctrlPr>
                                    <w:rPr>
                                      <w:rFonts w:ascii="Cambria Math" w:hAnsi="Cambria Math"/>
                                      <w:i/>
                                      <w:lang w:val="en-US" w:eastAsia="en-US"/>
                                    </w:rPr>
                                  </m:ctrlPr>
                                </m:funcPr>
                                <m:fName>
                                  <m:r>
                                    <m:rPr>
                                      <m:sty m:val="p"/>
                                    </m:rPr>
                                    <w:rPr>
                                      <w:rFonts w:ascii="Cambria Math" w:hAnsi="Cambria Math"/>
                                      <w:lang w:val="en-US" w:eastAsia="en-US"/>
                                    </w:rPr>
                                    <m:t>cos</m:t>
                                  </m:r>
                                </m:fName>
                                <m:e>
                                  <m:d>
                                    <m:dPr>
                                      <m:ctrlPr>
                                        <w:rPr>
                                          <w:rFonts w:ascii="Cambria Math" w:hAnsi="Cambria Math"/>
                                          <w:i/>
                                          <w:lang w:val="en-US" w:eastAsia="en-US"/>
                                        </w:rPr>
                                      </m:ctrlPr>
                                    </m:dPr>
                                    <m:e>
                                      <m:sSub>
                                        <m:sSubPr>
                                          <m:ctrlPr>
                                            <w:rPr>
                                              <w:rFonts w:ascii="Cambria Math" w:hAnsi="Cambria Math"/>
                                              <w:i/>
                                              <w:lang w:val="en-US" w:eastAsia="en-US"/>
                                            </w:rPr>
                                          </m:ctrlPr>
                                        </m:sSubPr>
                                        <m:e>
                                          <m:r>
                                            <w:rPr>
                                              <w:rFonts w:ascii="Cambria Math" w:hAnsi="Cambria Math"/>
                                              <w:lang w:val="en-US" w:eastAsia="en-US"/>
                                            </w:rPr>
                                            <m:t>x</m:t>
                                          </m:r>
                                        </m:e>
                                        <m:sub>
                                          <m:r>
                                            <w:rPr>
                                              <w:rFonts w:ascii="Cambria Math" w:hAnsi="Cambria Math"/>
                                              <w:lang w:val="en-US" w:eastAsia="en-US"/>
                                            </w:rPr>
                                            <m:t>1</m:t>
                                          </m:r>
                                        </m:sub>
                                      </m:sSub>
                                    </m:e>
                                  </m:d>
                                </m:e>
                              </m:func>
                            </m:e>
                          </m:d>
                        </m:e>
                        <m:sup>
                          <m:r>
                            <w:rPr>
                              <w:rFonts w:ascii="Cambria Math" w:hAnsi="Cambria Math"/>
                              <w:lang w:val="en-US" w:eastAsia="en-US"/>
                            </w:rPr>
                            <m:t>2</m:t>
                          </m:r>
                        </m:sup>
                      </m:sSup>
                      <m:r>
                        <w:rPr>
                          <w:rFonts w:ascii="Cambria Math" w:hAnsi="Cambria Math"/>
                          <w:lang w:val="en-US" w:eastAsia="en-US"/>
                        </w:rPr>
                        <m:t>+1</m:t>
                      </m:r>
                    </m:den>
                  </m:f>
                  <m:r>
                    <w:rPr>
                      <w:rFonts w:ascii="Cambria Math" w:hAnsi="Cambria Math"/>
                      <w:lang w:val="en-US" w:eastAsia="en-US"/>
                    </w:rPr>
                    <m:t>-2=0</m:t>
                  </m:r>
                </m:e>
                <m:e>
                  <m:sSup>
                    <m:sSupPr>
                      <m:ctrlPr>
                        <w:rPr>
                          <w:rFonts w:ascii="Cambria Math" w:hAnsi="Cambria Math"/>
                          <w:i/>
                          <w:lang w:val="lt-LT" w:eastAsia="en-US"/>
                        </w:rPr>
                      </m:ctrlPr>
                    </m:sSupPr>
                    <m:e>
                      <m:d>
                        <m:dPr>
                          <m:ctrlPr>
                            <w:rPr>
                              <w:rFonts w:ascii="Cambria Math" w:hAnsi="Cambria Math"/>
                              <w:i/>
                              <w:lang w:val="lt-LT" w:eastAsia="en-US"/>
                            </w:rPr>
                          </m:ctrlPr>
                        </m:dPr>
                        <m:e>
                          <m:f>
                            <m:fPr>
                              <m:ctrlPr>
                                <w:rPr>
                                  <w:rFonts w:ascii="Cambria Math" w:hAnsi="Cambria Math"/>
                                  <w:i/>
                                  <w:lang w:val="lt-LT" w:eastAsia="en-US"/>
                                </w:rPr>
                              </m:ctrlPr>
                            </m:fPr>
                            <m:num>
                              <m:sSub>
                                <m:sSubPr>
                                  <m:ctrlPr>
                                    <w:rPr>
                                      <w:rFonts w:ascii="Cambria Math" w:hAnsi="Cambria Math"/>
                                      <w:i/>
                                      <w:lang w:val="lt-LT" w:eastAsia="en-US"/>
                                    </w:rPr>
                                  </m:ctrlPr>
                                </m:sSubPr>
                                <m:e>
                                  <m:r>
                                    <w:rPr>
                                      <w:rFonts w:ascii="Cambria Math" w:hAnsi="Cambria Math"/>
                                      <w:lang w:val="lt-LT" w:eastAsia="en-US"/>
                                    </w:rPr>
                                    <m:t>x</m:t>
                                  </m:r>
                                </m:e>
                                <m:sub>
                                  <m:r>
                                    <w:rPr>
                                      <w:rFonts w:ascii="Cambria Math" w:hAnsi="Cambria Math"/>
                                      <w:lang w:val="lt-LT" w:eastAsia="en-US"/>
                                    </w:rPr>
                                    <m:t>1</m:t>
                                  </m:r>
                                </m:sub>
                              </m:sSub>
                            </m:num>
                            <m:den>
                              <m:r>
                                <w:rPr>
                                  <w:rFonts w:ascii="Cambria Math" w:hAnsi="Cambria Math"/>
                                  <w:lang w:val="lt-LT" w:eastAsia="en-US"/>
                                </w:rPr>
                                <m:t>3</m:t>
                              </m:r>
                            </m:den>
                          </m:f>
                        </m:e>
                      </m:d>
                    </m:e>
                    <m:sup>
                      <m:r>
                        <w:rPr>
                          <w:rFonts w:ascii="Cambria Math" w:hAnsi="Cambria Math"/>
                          <w:lang w:val="lt-LT" w:eastAsia="en-US"/>
                        </w:rPr>
                        <m:t>2</m:t>
                      </m:r>
                    </m:sup>
                  </m:sSup>
                  <m:r>
                    <w:rPr>
                      <w:rFonts w:ascii="Cambria Math" w:hAnsi="Cambria Math"/>
                      <w:lang w:val="lt-LT" w:eastAsia="en-US"/>
                    </w:rPr>
                    <m:t>+</m:t>
                  </m:r>
                  <m:sSup>
                    <m:sSupPr>
                      <m:ctrlPr>
                        <w:rPr>
                          <w:rFonts w:ascii="Cambria Math" w:hAnsi="Cambria Math"/>
                          <w:i/>
                          <w:lang w:val="lt-LT" w:eastAsia="en-US"/>
                        </w:rPr>
                      </m:ctrlPr>
                    </m:sSupPr>
                    <m:e>
                      <m:d>
                        <m:dPr>
                          <m:ctrlPr>
                            <w:rPr>
                              <w:rFonts w:ascii="Cambria Math" w:hAnsi="Cambria Math"/>
                              <w:i/>
                              <w:lang w:val="lt-LT" w:eastAsia="en-US"/>
                            </w:rPr>
                          </m:ctrlPr>
                        </m:dPr>
                        <m:e>
                          <m:sSub>
                            <m:sSubPr>
                              <m:ctrlPr>
                                <w:rPr>
                                  <w:rFonts w:ascii="Cambria Math" w:hAnsi="Cambria Math"/>
                                  <w:i/>
                                  <w:lang w:val="lt-LT" w:eastAsia="en-US"/>
                                </w:rPr>
                              </m:ctrlPr>
                            </m:sSubPr>
                            <m:e>
                              <m:r>
                                <w:rPr>
                                  <w:rFonts w:ascii="Cambria Math" w:hAnsi="Cambria Math"/>
                                  <w:lang w:val="lt-LT" w:eastAsia="en-US"/>
                                </w:rPr>
                                <m:t>x</m:t>
                              </m:r>
                            </m:e>
                            <m:sub>
                              <m:r>
                                <w:rPr>
                                  <w:rFonts w:ascii="Cambria Math" w:hAnsi="Cambria Math"/>
                                  <w:lang w:val="lt-LT" w:eastAsia="en-US"/>
                                </w:rPr>
                                <m:t>2</m:t>
                              </m:r>
                            </m:sub>
                          </m:sSub>
                          <m:r>
                            <w:rPr>
                              <w:rFonts w:ascii="Cambria Math" w:hAnsi="Cambria Math"/>
                              <w:lang w:val="lt-LT" w:eastAsia="en-US"/>
                            </w:rPr>
                            <m:t>+</m:t>
                          </m:r>
                          <m:func>
                            <m:funcPr>
                              <m:ctrlPr>
                                <w:rPr>
                                  <w:rFonts w:ascii="Cambria Math" w:hAnsi="Cambria Math"/>
                                  <w:i/>
                                  <w:lang w:val="lt-LT" w:eastAsia="en-US"/>
                                </w:rPr>
                              </m:ctrlPr>
                            </m:funcPr>
                            <m:fName>
                              <m:r>
                                <m:rPr>
                                  <m:sty m:val="p"/>
                                </m:rPr>
                                <w:rPr>
                                  <w:rFonts w:ascii="Cambria Math" w:hAnsi="Cambria Math"/>
                                  <w:lang w:val="lt-LT" w:eastAsia="en-US"/>
                                </w:rPr>
                                <m:t>cos</m:t>
                              </m:r>
                            </m:fName>
                            <m:e>
                              <m:d>
                                <m:dPr>
                                  <m:ctrlPr>
                                    <w:rPr>
                                      <w:rFonts w:ascii="Cambria Math" w:hAnsi="Cambria Math"/>
                                      <w:i/>
                                      <w:lang w:val="lt-LT" w:eastAsia="en-US"/>
                                    </w:rPr>
                                  </m:ctrlPr>
                                </m:dPr>
                                <m:e>
                                  <m:sSub>
                                    <m:sSubPr>
                                      <m:ctrlPr>
                                        <w:rPr>
                                          <w:rFonts w:ascii="Cambria Math" w:hAnsi="Cambria Math"/>
                                          <w:i/>
                                          <w:lang w:val="lt-LT" w:eastAsia="en-US"/>
                                        </w:rPr>
                                      </m:ctrlPr>
                                    </m:sSubPr>
                                    <m:e>
                                      <m:r>
                                        <w:rPr>
                                          <w:rFonts w:ascii="Cambria Math" w:hAnsi="Cambria Math"/>
                                          <w:lang w:val="lt-LT" w:eastAsia="en-US"/>
                                        </w:rPr>
                                        <m:t>x</m:t>
                                      </m:r>
                                    </m:e>
                                    <m:sub>
                                      <m:r>
                                        <w:rPr>
                                          <w:rFonts w:ascii="Cambria Math" w:hAnsi="Cambria Math"/>
                                          <w:lang w:val="lt-LT" w:eastAsia="en-US"/>
                                        </w:rPr>
                                        <m:t>1</m:t>
                                      </m:r>
                                    </m:sub>
                                  </m:sSub>
                                </m:e>
                              </m:d>
                            </m:e>
                          </m:func>
                        </m:e>
                      </m:d>
                    </m:e>
                    <m:sup>
                      <m:r>
                        <w:rPr>
                          <w:rFonts w:ascii="Cambria Math" w:hAnsi="Cambria Math"/>
                          <w:lang w:val="lt-LT" w:eastAsia="en-US"/>
                        </w:rPr>
                        <m:t>2</m:t>
                      </m:r>
                    </m:sup>
                  </m:sSup>
                  <m:r>
                    <w:rPr>
                      <w:rFonts w:ascii="Cambria Math" w:hAnsi="Cambria Math"/>
                      <w:lang w:val="lt-LT" w:eastAsia="en-US"/>
                    </w:rPr>
                    <m:t>-5=0</m:t>
                  </m:r>
                </m:e>
              </m:eqArr>
            </m:e>
          </m:d>
        </m:oMath>
      </m:oMathPara>
    </w:p>
    <w:p w14:paraId="26D356D6" w14:textId="50F1343E" w:rsidR="00854E11" w:rsidRDefault="00854E11" w:rsidP="00854E11">
      <w:pPr>
        <w:pStyle w:val="Heading2"/>
        <w:numPr>
          <w:ilvl w:val="0"/>
          <w:numId w:val="0"/>
        </w:numPr>
        <w:ind w:left="499" w:hanging="357"/>
      </w:pPr>
    </w:p>
    <w:p w14:paraId="274994B6" w14:textId="1B018FC9" w:rsidR="00854E11" w:rsidRDefault="00854E11" w:rsidP="00854E11">
      <w:pPr>
        <w:pStyle w:val="Tekstas"/>
      </w:pPr>
      <w:r>
        <w:t>Niutono metodo formulės:</w:t>
      </w:r>
    </w:p>
    <w:p w14:paraId="606A0D86" w14:textId="4D12B528" w:rsidR="00854E11" w:rsidRDefault="00854E11" w:rsidP="00854E11">
      <w:pPr>
        <w:rPr>
          <w:lang w:val="lt-LT" w:eastAsia="en-US"/>
        </w:rPr>
      </w:pPr>
      <w:r>
        <w:rPr>
          <w:lang w:val="lt-LT" w:eastAsia="en-US"/>
        </w:rPr>
        <w:t>Jakobianas:</w:t>
      </w:r>
    </w:p>
    <w:p w14:paraId="1982F823" w14:textId="77777777" w:rsidR="00854E11" w:rsidRDefault="00854E11" w:rsidP="00854E11">
      <w:pPr>
        <w:rPr>
          <w:lang w:val="lt-LT" w:eastAsia="en-US"/>
        </w:rPr>
      </w:pPr>
    </w:p>
    <w:p w14:paraId="5DB0B19B" w14:textId="0E3AC0E2" w:rsidR="00854E11" w:rsidRPr="00854E11" w:rsidRDefault="00000000" w:rsidP="00854E11">
      <w:pPr>
        <w:rPr>
          <w:lang w:val="lt-LT" w:eastAsia="en-US"/>
        </w:rPr>
      </w:pPr>
      <m:oMathPara>
        <m:oMath>
          <m:sSub>
            <m:sSubPr>
              <m:ctrlPr>
                <w:rPr>
                  <w:rFonts w:ascii="Cambria Math" w:hAnsi="Cambria Math"/>
                  <w:i/>
                  <w:lang w:val="lt-LT" w:eastAsia="en-US"/>
                </w:rPr>
              </m:ctrlPr>
            </m:sSubPr>
            <m:e>
              <m:r>
                <w:rPr>
                  <w:rFonts w:ascii="Cambria Math" w:hAnsi="Cambria Math"/>
                  <w:lang w:val="lt-LT" w:eastAsia="en-US"/>
                </w:rPr>
                <m:t>J</m:t>
              </m:r>
            </m:e>
            <m:sub>
              <m:r>
                <w:rPr>
                  <w:rFonts w:ascii="Cambria Math" w:hAnsi="Cambria Math"/>
                  <w:lang w:val="lt-LT" w:eastAsia="en-US"/>
                </w:rPr>
                <m:t>F</m:t>
              </m:r>
            </m:sub>
          </m:sSub>
          <m:d>
            <m:dPr>
              <m:ctrlPr>
                <w:rPr>
                  <w:rFonts w:ascii="Cambria Math" w:hAnsi="Cambria Math"/>
                  <w:i/>
                  <w:lang w:val="lt-LT" w:eastAsia="en-US"/>
                </w:rPr>
              </m:ctrlPr>
            </m:dPr>
            <m:e>
              <m:r>
                <w:rPr>
                  <w:rFonts w:ascii="Cambria Math" w:hAnsi="Cambria Math"/>
                  <w:lang w:val="lt-LT" w:eastAsia="en-US"/>
                </w:rPr>
                <m:t>x</m:t>
              </m:r>
            </m:e>
          </m:d>
          <m:r>
            <w:rPr>
              <w:rFonts w:ascii="Cambria Math" w:hAnsi="Cambria Math"/>
              <w:lang w:val="lt-LT" w:eastAsia="en-US"/>
            </w:rPr>
            <m:t>=</m:t>
          </m:r>
          <m:sSubSup>
            <m:sSubSupPr>
              <m:ctrlPr>
                <w:rPr>
                  <w:rFonts w:ascii="Cambria Math" w:hAnsi="Cambria Math"/>
                  <w:i/>
                  <w:lang w:val="lt-LT" w:eastAsia="en-US"/>
                </w:rPr>
              </m:ctrlPr>
            </m:sSubSupPr>
            <m:e>
              <m:d>
                <m:dPr>
                  <m:begChr m:val="["/>
                  <m:endChr m:val="]"/>
                  <m:ctrlPr>
                    <w:rPr>
                      <w:rFonts w:ascii="Cambria Math" w:hAnsi="Cambria Math"/>
                      <w:lang w:val="lt-LT" w:eastAsia="en-US"/>
                    </w:rPr>
                  </m:ctrlPr>
                </m:dPr>
                <m:e>
                  <m:f>
                    <m:fPr>
                      <m:ctrlPr>
                        <w:rPr>
                          <w:rFonts w:ascii="Cambria Math" w:hAnsi="Cambria Math"/>
                          <w:lang w:val="lt-LT" w:eastAsia="en-US"/>
                        </w:rPr>
                      </m:ctrlPr>
                    </m:fPr>
                    <m:num>
                      <m:r>
                        <m:rPr>
                          <m:sty m:val="p"/>
                        </m:rPr>
                        <w:rPr>
                          <w:rFonts w:ascii="Cambria Math" w:hAnsi="Cambria Math"/>
                          <w:lang w:val="lt-LT" w:eastAsia="en-US"/>
                        </w:rPr>
                        <m:t>∂</m:t>
                      </m:r>
                      <m:sSub>
                        <m:sSubPr>
                          <m:ctrlPr>
                            <w:rPr>
                              <w:rFonts w:ascii="Cambria Math" w:hAnsi="Cambria Math"/>
                              <w:i/>
                              <w:lang w:val="lt-LT" w:eastAsia="en-US"/>
                            </w:rPr>
                          </m:ctrlPr>
                        </m:sSubPr>
                        <m:e>
                          <m:r>
                            <w:rPr>
                              <w:rFonts w:ascii="Cambria Math" w:hAnsi="Cambria Math"/>
                              <w:lang w:val="lt-LT" w:eastAsia="en-US"/>
                            </w:rPr>
                            <m:t>F</m:t>
                          </m:r>
                        </m:e>
                        <m:sub>
                          <m:r>
                            <w:rPr>
                              <w:rFonts w:ascii="Cambria Math" w:hAnsi="Cambria Math"/>
                              <w:lang w:val="lt-LT" w:eastAsia="en-US"/>
                            </w:rPr>
                            <m:t>i</m:t>
                          </m:r>
                        </m:sub>
                      </m:sSub>
                      <m:ctrlPr>
                        <w:rPr>
                          <w:rFonts w:ascii="Cambria Math" w:hAnsi="Cambria Math"/>
                          <w:i/>
                          <w:lang w:val="lt-LT" w:eastAsia="en-US"/>
                        </w:rPr>
                      </m:ctrlPr>
                    </m:num>
                    <m:den>
                      <m:r>
                        <m:rPr>
                          <m:sty m:val="p"/>
                        </m:rPr>
                        <w:rPr>
                          <w:rFonts w:ascii="Cambria Math" w:hAnsi="Cambria Math"/>
                          <w:lang w:val="lt-LT" w:eastAsia="en-US"/>
                        </w:rPr>
                        <m:t>∂</m:t>
                      </m:r>
                      <m:sSub>
                        <m:sSubPr>
                          <m:ctrlPr>
                            <w:rPr>
                              <w:rFonts w:ascii="Cambria Math" w:hAnsi="Cambria Math"/>
                              <w:i/>
                              <w:lang w:val="lt-LT" w:eastAsia="en-US"/>
                            </w:rPr>
                          </m:ctrlPr>
                        </m:sSubPr>
                        <m:e>
                          <m:r>
                            <w:rPr>
                              <w:rFonts w:ascii="Cambria Math" w:hAnsi="Cambria Math"/>
                              <w:lang w:val="lt-LT" w:eastAsia="en-US"/>
                            </w:rPr>
                            <m:t>x</m:t>
                          </m:r>
                        </m:e>
                        <m:sub>
                          <m:r>
                            <w:rPr>
                              <w:rFonts w:ascii="Cambria Math" w:hAnsi="Cambria Math"/>
                              <w:lang w:val="lt-LT" w:eastAsia="en-US"/>
                            </w:rPr>
                            <m:t>j</m:t>
                          </m:r>
                        </m:sub>
                      </m:sSub>
                      <m:ctrlPr>
                        <w:rPr>
                          <w:rFonts w:ascii="Cambria Math" w:hAnsi="Cambria Math"/>
                          <w:i/>
                          <w:lang w:val="lt-LT" w:eastAsia="en-US"/>
                        </w:rPr>
                      </m:ctrlPr>
                    </m:den>
                  </m:f>
                  <m:d>
                    <m:dPr>
                      <m:ctrlPr>
                        <w:rPr>
                          <w:rFonts w:ascii="Cambria Math" w:hAnsi="Cambria Math"/>
                          <w:i/>
                          <w:lang w:val="lt-LT" w:eastAsia="en-US"/>
                        </w:rPr>
                      </m:ctrlPr>
                    </m:dPr>
                    <m:e>
                      <m:r>
                        <w:rPr>
                          <w:rFonts w:ascii="Cambria Math" w:hAnsi="Cambria Math"/>
                          <w:lang w:val="lt-LT" w:eastAsia="en-US"/>
                        </w:rPr>
                        <m:t>x</m:t>
                      </m:r>
                    </m:e>
                  </m:d>
                  <m:ctrlPr>
                    <w:rPr>
                      <w:rFonts w:ascii="Cambria Math" w:hAnsi="Cambria Math"/>
                      <w:i/>
                      <w:lang w:val="lt-LT" w:eastAsia="en-US"/>
                    </w:rPr>
                  </m:ctrlPr>
                </m:e>
              </m:d>
            </m:e>
            <m:sub>
              <m:r>
                <w:rPr>
                  <w:rFonts w:ascii="Cambria Math" w:hAnsi="Cambria Math"/>
                  <w:lang w:val="lt-LT" w:eastAsia="en-US"/>
                </w:rPr>
                <m:t>i,j=1</m:t>
              </m:r>
            </m:sub>
            <m:sup>
              <m:r>
                <w:rPr>
                  <w:rFonts w:ascii="Cambria Math" w:hAnsi="Cambria Math"/>
                  <w:lang w:val="lt-LT" w:eastAsia="en-US"/>
                </w:rPr>
                <m:t>n</m:t>
              </m:r>
            </m:sup>
          </m:sSubSup>
        </m:oMath>
      </m:oMathPara>
    </w:p>
    <w:p w14:paraId="7333BB1D" w14:textId="77777777" w:rsidR="00854E11" w:rsidRDefault="00854E11" w:rsidP="00854E11">
      <w:pPr>
        <w:rPr>
          <w:lang w:val="lt-LT" w:eastAsia="en-US"/>
        </w:rPr>
      </w:pPr>
    </w:p>
    <w:p w14:paraId="7AF88190" w14:textId="3BBA8963" w:rsidR="00854E11" w:rsidRDefault="00854E11" w:rsidP="00854E11">
      <w:pPr>
        <w:rPr>
          <w:lang w:val="lt-LT" w:eastAsia="en-US"/>
        </w:rPr>
      </w:pPr>
      <w:r>
        <w:rPr>
          <w:lang w:val="lt-LT" w:eastAsia="en-US"/>
        </w:rPr>
        <w:t>Iteracija:</w:t>
      </w:r>
    </w:p>
    <w:p w14:paraId="6217084B" w14:textId="77777777" w:rsidR="00854E11" w:rsidRDefault="00854E11" w:rsidP="00854E11">
      <w:pPr>
        <w:rPr>
          <w:lang w:val="lt-LT" w:eastAsia="en-US"/>
        </w:rPr>
      </w:pPr>
    </w:p>
    <w:p w14:paraId="3BDE9162" w14:textId="196A492A" w:rsidR="00854E11" w:rsidRPr="00854E11" w:rsidRDefault="00000000" w:rsidP="00854E11">
      <w:pPr>
        <w:rPr>
          <w:lang w:val="lt-LT" w:eastAsia="en-US"/>
        </w:rPr>
      </w:pPr>
      <m:oMathPara>
        <m:oMath>
          <m:sSup>
            <m:sSupPr>
              <m:ctrlPr>
                <w:rPr>
                  <w:rFonts w:ascii="Cambria Math" w:hAnsi="Cambria Math"/>
                  <w:i/>
                  <w:lang w:val="lt-LT" w:eastAsia="en-US"/>
                </w:rPr>
              </m:ctrlPr>
            </m:sSupPr>
            <m:e>
              <m:r>
                <w:rPr>
                  <w:rFonts w:ascii="Cambria Math" w:hAnsi="Cambria Math"/>
                  <w:lang w:val="lt-LT" w:eastAsia="en-US"/>
                </w:rPr>
                <m:t>x</m:t>
              </m:r>
            </m:e>
            <m:sup>
              <m:d>
                <m:dPr>
                  <m:ctrlPr>
                    <w:rPr>
                      <w:rFonts w:ascii="Cambria Math" w:hAnsi="Cambria Math"/>
                      <w:i/>
                      <w:lang w:val="lt-LT" w:eastAsia="en-US"/>
                    </w:rPr>
                  </m:ctrlPr>
                </m:dPr>
                <m:e>
                  <m:r>
                    <w:rPr>
                      <w:rFonts w:ascii="Cambria Math" w:hAnsi="Cambria Math"/>
                      <w:lang w:val="lt-LT" w:eastAsia="en-US"/>
                    </w:rPr>
                    <m:t>k+1</m:t>
                  </m:r>
                </m:e>
              </m:d>
            </m:sup>
          </m:sSup>
          <m:r>
            <w:rPr>
              <w:rFonts w:ascii="Cambria Math" w:hAnsi="Cambria Math"/>
              <w:lang w:val="lt-LT" w:eastAsia="en-US"/>
            </w:rPr>
            <m:t>=</m:t>
          </m:r>
          <m:sSup>
            <m:sSupPr>
              <m:ctrlPr>
                <w:rPr>
                  <w:rFonts w:ascii="Cambria Math" w:hAnsi="Cambria Math"/>
                  <w:i/>
                  <w:lang w:val="lt-LT" w:eastAsia="en-US"/>
                </w:rPr>
              </m:ctrlPr>
            </m:sSupPr>
            <m:e>
              <m:r>
                <w:rPr>
                  <w:rFonts w:ascii="Cambria Math" w:hAnsi="Cambria Math"/>
                  <w:lang w:val="lt-LT" w:eastAsia="en-US"/>
                </w:rPr>
                <m:t>x</m:t>
              </m:r>
            </m:e>
            <m:sup>
              <m:d>
                <m:dPr>
                  <m:ctrlPr>
                    <w:rPr>
                      <w:rFonts w:ascii="Cambria Math" w:hAnsi="Cambria Math"/>
                      <w:i/>
                      <w:lang w:val="lt-LT" w:eastAsia="en-US"/>
                    </w:rPr>
                  </m:ctrlPr>
                </m:dPr>
                <m:e>
                  <m:r>
                    <w:rPr>
                      <w:rFonts w:ascii="Cambria Math" w:hAnsi="Cambria Math"/>
                      <w:lang w:val="lt-LT" w:eastAsia="en-US"/>
                    </w:rPr>
                    <m:t>k</m:t>
                  </m:r>
                </m:e>
              </m:d>
            </m:sup>
          </m:sSup>
          <m:r>
            <w:rPr>
              <w:rFonts w:ascii="Cambria Math" w:hAnsi="Cambria Math"/>
              <w:lang w:val="lt-LT" w:eastAsia="en-US"/>
            </w:rPr>
            <m:t>-</m:t>
          </m:r>
          <m:sSub>
            <m:sSubPr>
              <m:ctrlPr>
                <w:rPr>
                  <w:rFonts w:ascii="Cambria Math" w:hAnsi="Cambria Math"/>
                  <w:i/>
                  <w:lang w:val="lt-LT" w:eastAsia="en-US"/>
                </w:rPr>
              </m:ctrlPr>
            </m:sSubPr>
            <m:e>
              <m:r>
                <w:rPr>
                  <w:rFonts w:ascii="Cambria Math" w:hAnsi="Cambria Math"/>
                  <w:lang w:val="lt-LT" w:eastAsia="en-US"/>
                </w:rPr>
                <m:t>J</m:t>
              </m:r>
            </m:e>
            <m:sub>
              <m:r>
                <w:rPr>
                  <w:rFonts w:ascii="Cambria Math" w:hAnsi="Cambria Math"/>
                  <w:lang w:val="lt-LT" w:eastAsia="en-US"/>
                </w:rPr>
                <m:t>F</m:t>
              </m:r>
            </m:sub>
          </m:sSub>
          <m:r>
            <m:rPr>
              <m:lit/>
            </m:rPr>
            <w:rPr>
              <w:rFonts w:ascii="Cambria Math" w:hAnsi="Cambria Math"/>
              <w:lang w:val="lt-LT" w:eastAsia="en-US"/>
            </w:rPr>
            <m:t>!</m:t>
          </m:r>
          <m:sSup>
            <m:sSupPr>
              <m:ctrlPr>
                <w:rPr>
                  <w:rFonts w:ascii="Cambria Math" w:hAnsi="Cambria Math"/>
                  <w:i/>
                  <w:lang w:val="lt-LT" w:eastAsia="en-US"/>
                </w:rPr>
              </m:ctrlPr>
            </m:sSupPr>
            <m:e>
              <m:d>
                <m:dPr>
                  <m:ctrlPr>
                    <w:rPr>
                      <w:rFonts w:ascii="Cambria Math" w:hAnsi="Cambria Math"/>
                      <w:lang w:val="lt-LT" w:eastAsia="en-US"/>
                    </w:rPr>
                  </m:ctrlPr>
                </m:dPr>
                <m:e>
                  <m:sSup>
                    <m:sSupPr>
                      <m:ctrlPr>
                        <w:rPr>
                          <w:rFonts w:ascii="Cambria Math" w:hAnsi="Cambria Math"/>
                          <w:i/>
                          <w:lang w:val="lt-LT" w:eastAsia="en-US"/>
                        </w:rPr>
                      </m:ctrlPr>
                    </m:sSupPr>
                    <m:e>
                      <m:r>
                        <w:rPr>
                          <w:rFonts w:ascii="Cambria Math" w:hAnsi="Cambria Math"/>
                          <w:lang w:val="lt-LT" w:eastAsia="en-US"/>
                        </w:rPr>
                        <m:t>x</m:t>
                      </m:r>
                      <m:ctrlPr>
                        <w:rPr>
                          <w:rFonts w:ascii="Cambria Math" w:hAnsi="Cambria Math"/>
                          <w:lang w:val="lt-LT" w:eastAsia="en-US"/>
                        </w:rPr>
                      </m:ctrlPr>
                    </m:e>
                    <m:sup>
                      <m:d>
                        <m:dPr>
                          <m:ctrlPr>
                            <w:rPr>
                              <w:rFonts w:ascii="Cambria Math" w:hAnsi="Cambria Math"/>
                              <w:i/>
                              <w:lang w:val="lt-LT" w:eastAsia="en-US"/>
                            </w:rPr>
                          </m:ctrlPr>
                        </m:dPr>
                        <m:e>
                          <m:r>
                            <w:rPr>
                              <w:rFonts w:ascii="Cambria Math" w:hAnsi="Cambria Math"/>
                              <w:lang w:val="lt-LT" w:eastAsia="en-US"/>
                            </w:rPr>
                            <m:t>k</m:t>
                          </m:r>
                        </m:e>
                      </m:d>
                    </m:sup>
                  </m:sSup>
                  <m:ctrlPr>
                    <w:rPr>
                      <w:rFonts w:ascii="Cambria Math" w:hAnsi="Cambria Math"/>
                      <w:i/>
                      <w:lang w:val="lt-LT" w:eastAsia="en-US"/>
                    </w:rPr>
                  </m:ctrlPr>
                </m:e>
              </m:d>
            </m:e>
            <m:sup>
              <m:r>
                <w:rPr>
                  <w:rFonts w:ascii="Cambria Math" w:hAnsi="Cambria Math"/>
                  <w:lang w:val="lt-LT" w:eastAsia="en-US"/>
                </w:rPr>
                <m:t>-1</m:t>
              </m:r>
            </m:sup>
          </m:sSup>
          <m:r>
            <w:rPr>
              <w:rFonts w:ascii="Cambria Math" w:hAnsi="Cambria Math"/>
              <w:lang w:val="lt-LT" w:eastAsia="en-US"/>
            </w:rPr>
            <m:t>F</m:t>
          </m:r>
          <m:r>
            <m:rPr>
              <m:lit/>
            </m:rPr>
            <w:rPr>
              <w:rFonts w:ascii="Cambria Math" w:hAnsi="Cambria Math"/>
              <w:lang w:val="lt-LT" w:eastAsia="en-US"/>
            </w:rPr>
            <m:t>!</m:t>
          </m:r>
          <m:d>
            <m:dPr>
              <m:ctrlPr>
                <w:rPr>
                  <w:rFonts w:ascii="Cambria Math" w:hAnsi="Cambria Math"/>
                  <w:lang w:val="lt-LT" w:eastAsia="en-US"/>
                </w:rPr>
              </m:ctrlPr>
            </m:dPr>
            <m:e>
              <m:sSup>
                <m:sSupPr>
                  <m:ctrlPr>
                    <w:rPr>
                      <w:rFonts w:ascii="Cambria Math" w:hAnsi="Cambria Math"/>
                      <w:i/>
                      <w:lang w:val="lt-LT" w:eastAsia="en-US"/>
                    </w:rPr>
                  </m:ctrlPr>
                </m:sSupPr>
                <m:e>
                  <m:r>
                    <w:rPr>
                      <w:rFonts w:ascii="Cambria Math" w:hAnsi="Cambria Math"/>
                      <w:lang w:val="lt-LT" w:eastAsia="en-US"/>
                    </w:rPr>
                    <m:t>x</m:t>
                  </m:r>
                  <m:ctrlPr>
                    <w:rPr>
                      <w:rFonts w:ascii="Cambria Math" w:hAnsi="Cambria Math"/>
                      <w:lang w:val="lt-LT" w:eastAsia="en-US"/>
                    </w:rPr>
                  </m:ctrlPr>
                </m:e>
                <m:sup>
                  <m:d>
                    <m:dPr>
                      <m:ctrlPr>
                        <w:rPr>
                          <w:rFonts w:ascii="Cambria Math" w:hAnsi="Cambria Math"/>
                          <w:i/>
                          <w:lang w:val="lt-LT" w:eastAsia="en-US"/>
                        </w:rPr>
                      </m:ctrlPr>
                    </m:dPr>
                    <m:e>
                      <m:r>
                        <w:rPr>
                          <w:rFonts w:ascii="Cambria Math" w:hAnsi="Cambria Math"/>
                          <w:lang w:val="lt-LT" w:eastAsia="en-US"/>
                        </w:rPr>
                        <m:t>k</m:t>
                      </m:r>
                    </m:e>
                  </m:d>
                </m:sup>
              </m:sSup>
              <m:ctrlPr>
                <w:rPr>
                  <w:rFonts w:ascii="Cambria Math" w:hAnsi="Cambria Math"/>
                  <w:i/>
                  <w:lang w:val="lt-LT" w:eastAsia="en-US"/>
                </w:rPr>
              </m:ctrlPr>
            </m:e>
          </m:d>
          <m:r>
            <w:rPr>
              <w:rFonts w:ascii="Cambria Math" w:hAnsi="Cambria Math"/>
              <w:lang w:val="lt-LT" w:eastAsia="en-US"/>
            </w:rPr>
            <m:t>,</m:t>
          </m:r>
          <m:r>
            <m:rPr>
              <m:sty m:val="p"/>
            </m:rPr>
            <w:rPr>
              <w:rFonts w:ascii="Cambria Math" w:hAnsi="Cambria Math"/>
              <w:lang w:val="lt-LT" w:eastAsia="en-US"/>
            </w:rPr>
            <m:t> </m:t>
          </m:r>
          <m:r>
            <w:rPr>
              <w:rFonts w:ascii="Cambria Math" w:hAnsi="Cambria Math"/>
              <w:lang w:val="lt-LT" w:eastAsia="en-US"/>
            </w:rPr>
            <m:t>k=0,1,2,</m:t>
          </m:r>
        </m:oMath>
      </m:oMathPara>
    </w:p>
    <w:p w14:paraId="52D3423E" w14:textId="77777777" w:rsidR="00854E11" w:rsidRPr="00854E11" w:rsidRDefault="00854E11" w:rsidP="00854E11">
      <w:pPr>
        <w:rPr>
          <w:lang w:val="lt-LT" w:eastAsia="en-US"/>
        </w:rPr>
      </w:pPr>
    </w:p>
    <w:p w14:paraId="0093CBC8" w14:textId="77777777" w:rsidR="00854E11" w:rsidRPr="00854E11" w:rsidRDefault="00854E11" w:rsidP="00854E11">
      <w:pPr>
        <w:rPr>
          <w:lang w:val="lt-LT" w:eastAsia="en-US"/>
        </w:rPr>
      </w:pPr>
    </w:p>
    <w:p w14:paraId="117F9ECB" w14:textId="7420737A" w:rsidR="000711CC" w:rsidRPr="000711CC" w:rsidRDefault="00BC0420" w:rsidP="000711CC">
      <w:pPr>
        <w:pStyle w:val="Heading2"/>
      </w:pPr>
      <w:bookmarkStart w:id="6" w:name="_Toc212136630"/>
      <w:r>
        <w:t>Dalis (a)</w:t>
      </w:r>
      <w:bookmarkEnd w:id="6"/>
    </w:p>
    <w:p w14:paraId="3E4FF761" w14:textId="77777777" w:rsidR="00B808F1" w:rsidRDefault="00BC0420" w:rsidP="00B808F1">
      <w:pPr>
        <w:pStyle w:val="Tekstas"/>
        <w:keepNext/>
      </w:pPr>
      <w:r w:rsidRPr="00BC0420">
        <w:rPr>
          <w:noProof/>
        </w:rPr>
        <w:drawing>
          <wp:inline distT="0" distB="0" distL="0" distR="0" wp14:anchorId="46F6FBC4" wp14:editId="00EF95FB">
            <wp:extent cx="3161854" cy="2970266"/>
            <wp:effectExtent l="0" t="0" r="635" b="1905"/>
            <wp:docPr id="130347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7774" name=""/>
                    <pic:cNvPicPr/>
                  </pic:nvPicPr>
                  <pic:blipFill>
                    <a:blip r:embed="rId16"/>
                    <a:stretch>
                      <a:fillRect/>
                    </a:stretch>
                  </pic:blipFill>
                  <pic:spPr>
                    <a:xfrm>
                      <a:off x="0" y="0"/>
                      <a:ext cx="3204938" cy="3010739"/>
                    </a:xfrm>
                    <a:prstGeom prst="rect">
                      <a:avLst/>
                    </a:prstGeom>
                  </pic:spPr>
                </pic:pic>
              </a:graphicData>
            </a:graphic>
          </wp:inline>
        </w:drawing>
      </w:r>
    </w:p>
    <w:p w14:paraId="69B244C4" w14:textId="02182BCF" w:rsidR="00BC0420" w:rsidRDefault="00B808F1" w:rsidP="00B808F1">
      <w:pPr>
        <w:pStyle w:val="Caption"/>
        <w:jc w:val="both"/>
      </w:pPr>
      <w:r>
        <w:fldChar w:fldCharType="begin"/>
      </w:r>
      <w:r>
        <w:instrText xml:space="preserve"> SEQ pav. \* ARABIC </w:instrText>
      </w:r>
      <w:r>
        <w:fldChar w:fldCharType="separate"/>
      </w:r>
      <w:r w:rsidR="00EF45C8">
        <w:rPr>
          <w:noProof/>
        </w:rPr>
        <w:t>4</w:t>
      </w:r>
      <w:r>
        <w:fldChar w:fldCharType="end"/>
      </w:r>
      <w:r>
        <w:t xml:space="preserve"> pav. Paviršius Z1</w:t>
      </w:r>
    </w:p>
    <w:p w14:paraId="5223FFE9" w14:textId="77777777" w:rsidR="00B808F1" w:rsidRDefault="00BC0420" w:rsidP="00B808F1">
      <w:pPr>
        <w:keepNext/>
      </w:pPr>
      <w:r w:rsidRPr="00BC0420">
        <w:rPr>
          <w:noProof/>
          <w:lang w:val="lt-LT" w:eastAsia="en-US"/>
        </w:rPr>
        <w:lastRenderedPageBreak/>
        <w:drawing>
          <wp:inline distT="0" distB="0" distL="0" distR="0" wp14:anchorId="7C75C713" wp14:editId="49B3B85A">
            <wp:extent cx="3332343" cy="3175372"/>
            <wp:effectExtent l="0" t="0" r="0" b="0"/>
            <wp:docPr id="142380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00028" name=""/>
                    <pic:cNvPicPr/>
                  </pic:nvPicPr>
                  <pic:blipFill>
                    <a:blip r:embed="rId17"/>
                    <a:stretch>
                      <a:fillRect/>
                    </a:stretch>
                  </pic:blipFill>
                  <pic:spPr>
                    <a:xfrm>
                      <a:off x="0" y="0"/>
                      <a:ext cx="3356555" cy="3198443"/>
                    </a:xfrm>
                    <a:prstGeom prst="rect">
                      <a:avLst/>
                    </a:prstGeom>
                  </pic:spPr>
                </pic:pic>
              </a:graphicData>
            </a:graphic>
          </wp:inline>
        </w:drawing>
      </w:r>
    </w:p>
    <w:p w14:paraId="3BF4575F" w14:textId="2452F2A1" w:rsidR="00BC0420" w:rsidRDefault="00B808F1" w:rsidP="00B808F1">
      <w:pPr>
        <w:pStyle w:val="Caption"/>
        <w:jc w:val="left"/>
      </w:pPr>
      <w:r>
        <w:fldChar w:fldCharType="begin"/>
      </w:r>
      <w:r>
        <w:instrText xml:space="preserve"> SEQ pav. \* ARABIC </w:instrText>
      </w:r>
      <w:r>
        <w:fldChar w:fldCharType="separate"/>
      </w:r>
      <w:r w:rsidR="00EF45C8">
        <w:rPr>
          <w:noProof/>
        </w:rPr>
        <w:t>5</w:t>
      </w:r>
      <w:r>
        <w:fldChar w:fldCharType="end"/>
      </w:r>
      <w:r>
        <w:t xml:space="preserve"> pav. Paviršius Z2</w:t>
      </w:r>
    </w:p>
    <w:p w14:paraId="088EB496" w14:textId="77777777" w:rsidR="00D346A7" w:rsidRDefault="00D346A7" w:rsidP="00BC0420">
      <w:pPr>
        <w:rPr>
          <w:lang w:val="lt-LT" w:eastAsia="en-US"/>
        </w:rPr>
      </w:pPr>
    </w:p>
    <w:p w14:paraId="66AFDAFD" w14:textId="77777777" w:rsidR="00B808F1" w:rsidRDefault="00D346A7" w:rsidP="00B808F1">
      <w:pPr>
        <w:keepNext/>
      </w:pPr>
      <w:r w:rsidRPr="00D346A7">
        <w:rPr>
          <w:noProof/>
          <w:lang w:val="lt-LT" w:eastAsia="en-US"/>
        </w:rPr>
        <w:drawing>
          <wp:inline distT="0" distB="0" distL="0" distR="0" wp14:anchorId="6D5AE242" wp14:editId="1ADE65FE">
            <wp:extent cx="3320880" cy="3178921"/>
            <wp:effectExtent l="0" t="0" r="0" b="0"/>
            <wp:docPr id="1909279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79811" name=""/>
                    <pic:cNvPicPr/>
                  </pic:nvPicPr>
                  <pic:blipFill>
                    <a:blip r:embed="rId18"/>
                    <a:stretch>
                      <a:fillRect/>
                    </a:stretch>
                  </pic:blipFill>
                  <pic:spPr>
                    <a:xfrm>
                      <a:off x="0" y="0"/>
                      <a:ext cx="3400467" cy="3255106"/>
                    </a:xfrm>
                    <a:prstGeom prst="rect">
                      <a:avLst/>
                    </a:prstGeom>
                  </pic:spPr>
                </pic:pic>
              </a:graphicData>
            </a:graphic>
          </wp:inline>
        </w:drawing>
      </w:r>
    </w:p>
    <w:p w14:paraId="0D8874ED" w14:textId="31BD40F2" w:rsidR="00D346A7" w:rsidRDefault="00B808F1" w:rsidP="00B808F1">
      <w:pPr>
        <w:pStyle w:val="Caption"/>
        <w:jc w:val="left"/>
      </w:pPr>
      <w:r>
        <w:fldChar w:fldCharType="begin"/>
      </w:r>
      <w:r>
        <w:instrText xml:space="preserve"> SEQ pav. \* ARABIC </w:instrText>
      </w:r>
      <w:r>
        <w:fldChar w:fldCharType="separate"/>
      </w:r>
      <w:r w:rsidR="00EF45C8">
        <w:rPr>
          <w:noProof/>
        </w:rPr>
        <w:t>6</w:t>
      </w:r>
      <w:r>
        <w:fldChar w:fldCharType="end"/>
      </w:r>
      <w:r>
        <w:t xml:space="preserve"> pav. Paviršiai Z1 ir Z2 viename grafike</w:t>
      </w:r>
    </w:p>
    <w:p w14:paraId="5E7E7835" w14:textId="77777777" w:rsidR="00B808F1" w:rsidRPr="00BC0420" w:rsidRDefault="00B808F1" w:rsidP="00BC0420">
      <w:pPr>
        <w:rPr>
          <w:lang w:val="lt-LT" w:eastAsia="en-US"/>
        </w:rPr>
      </w:pPr>
    </w:p>
    <w:p w14:paraId="6B87EC61" w14:textId="6BA8F364" w:rsidR="00DC0A15" w:rsidRDefault="008F6E79" w:rsidP="008F6E79">
      <w:pPr>
        <w:pStyle w:val="Heading2"/>
      </w:pPr>
      <w:bookmarkStart w:id="7" w:name="_Toc212136631"/>
      <w:r>
        <w:lastRenderedPageBreak/>
        <w:t>Dalis (b)</w:t>
      </w:r>
      <w:bookmarkEnd w:id="7"/>
    </w:p>
    <w:p w14:paraId="6FACD7E9" w14:textId="77777777" w:rsidR="00E716D9" w:rsidRDefault="008F6E79" w:rsidP="00E716D9">
      <w:pPr>
        <w:pStyle w:val="Tekstas"/>
        <w:keepNext/>
      </w:pPr>
      <w:r w:rsidRPr="008F6E79">
        <w:rPr>
          <w:noProof/>
        </w:rPr>
        <w:drawing>
          <wp:inline distT="0" distB="0" distL="0" distR="0" wp14:anchorId="41AA3D7B" wp14:editId="16C0016E">
            <wp:extent cx="4627232" cy="3247417"/>
            <wp:effectExtent l="0" t="0" r="0" b="3810"/>
            <wp:docPr id="421308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08375" name=""/>
                    <pic:cNvPicPr/>
                  </pic:nvPicPr>
                  <pic:blipFill>
                    <a:blip r:embed="rId19"/>
                    <a:stretch>
                      <a:fillRect/>
                    </a:stretch>
                  </pic:blipFill>
                  <pic:spPr>
                    <a:xfrm>
                      <a:off x="0" y="0"/>
                      <a:ext cx="4666577" cy="3275030"/>
                    </a:xfrm>
                    <a:prstGeom prst="rect">
                      <a:avLst/>
                    </a:prstGeom>
                  </pic:spPr>
                </pic:pic>
              </a:graphicData>
            </a:graphic>
          </wp:inline>
        </w:drawing>
      </w:r>
    </w:p>
    <w:p w14:paraId="2BC480E1" w14:textId="755356BF" w:rsidR="008F6E79" w:rsidRDefault="00E716D9" w:rsidP="00E716D9">
      <w:pPr>
        <w:pStyle w:val="Caption"/>
        <w:jc w:val="both"/>
      </w:pPr>
      <w:r>
        <w:fldChar w:fldCharType="begin"/>
      </w:r>
      <w:r>
        <w:instrText xml:space="preserve"> SEQ pav. \* ARABIC </w:instrText>
      </w:r>
      <w:r>
        <w:fldChar w:fldCharType="separate"/>
      </w:r>
      <w:r w:rsidR="00EF45C8">
        <w:rPr>
          <w:noProof/>
        </w:rPr>
        <w:t>7</w:t>
      </w:r>
      <w:r>
        <w:fldChar w:fldCharType="end"/>
      </w:r>
      <w:r>
        <w:t xml:space="preserve"> pav. Kontūrai Z1 = 0 ir Z2 = 0</w:t>
      </w:r>
    </w:p>
    <w:p w14:paraId="3ED91C4D" w14:textId="3067CDAB" w:rsidR="00987380" w:rsidRDefault="00987380" w:rsidP="00987380">
      <w:pPr>
        <w:rPr>
          <w:lang w:val="lt-LT" w:eastAsia="en-US"/>
        </w:rPr>
      </w:pPr>
      <w:r>
        <w:rPr>
          <w:lang w:val="lt-LT" w:eastAsia="en-US"/>
        </w:rPr>
        <w:t>Iš grafiko matyti, kad rezultatai yra maždaug tokie:</w:t>
      </w:r>
    </w:p>
    <w:p w14:paraId="42D2B1DF" w14:textId="77777777" w:rsidR="00987380" w:rsidRDefault="00987380" w:rsidP="00987380">
      <w:pPr>
        <w:rPr>
          <w:lang w:val="lt-LT" w:eastAsia="en-US"/>
        </w:rPr>
      </w:pPr>
    </w:p>
    <w:p w14:paraId="2953BB60" w14:textId="52746FBE" w:rsidR="00C72614" w:rsidRDefault="00C72614" w:rsidP="00C72614">
      <w:pPr>
        <w:pStyle w:val="Caption"/>
        <w:keepNext/>
        <w:jc w:val="left"/>
      </w:pPr>
      <w:r>
        <w:fldChar w:fldCharType="begin"/>
      </w:r>
      <w:r>
        <w:instrText xml:space="preserve"> SEQ lentelė \* ARABIC </w:instrText>
      </w:r>
      <w:r>
        <w:fldChar w:fldCharType="separate"/>
      </w:r>
      <w:r w:rsidR="00EF45C8">
        <w:rPr>
          <w:noProof/>
        </w:rPr>
        <w:t>1</w:t>
      </w:r>
      <w:r>
        <w:fldChar w:fldCharType="end"/>
      </w:r>
      <w:r>
        <w:t xml:space="preserve"> lentelė Rezultatai nustatyti iš grafiko</w:t>
      </w:r>
    </w:p>
    <w:tbl>
      <w:tblPr>
        <w:tblStyle w:val="TableGrid"/>
        <w:tblW w:w="0" w:type="auto"/>
        <w:tblLook w:val="04A0" w:firstRow="1" w:lastRow="0" w:firstColumn="1" w:lastColumn="0" w:noHBand="0" w:noVBand="1"/>
      </w:tblPr>
      <w:tblGrid>
        <w:gridCol w:w="988"/>
        <w:gridCol w:w="1134"/>
      </w:tblGrid>
      <w:tr w:rsidR="00987380" w14:paraId="60551C28" w14:textId="77777777" w:rsidTr="00CE11DC">
        <w:tc>
          <w:tcPr>
            <w:tcW w:w="988" w:type="dxa"/>
            <w:vAlign w:val="center"/>
          </w:tcPr>
          <w:p w14:paraId="4AFECC68" w14:textId="78AA6681" w:rsidR="00987380" w:rsidRDefault="00987380" w:rsidP="00CE11DC">
            <w:pPr>
              <w:jc w:val="center"/>
              <w:rPr>
                <w:lang w:val="lt-LT" w:eastAsia="en-US"/>
              </w:rPr>
            </w:pPr>
            <w:r>
              <w:rPr>
                <w:lang w:val="lt-LT" w:eastAsia="en-US"/>
              </w:rPr>
              <w:t>X</w:t>
            </w:r>
          </w:p>
        </w:tc>
        <w:tc>
          <w:tcPr>
            <w:tcW w:w="1134" w:type="dxa"/>
            <w:vAlign w:val="center"/>
          </w:tcPr>
          <w:p w14:paraId="2BF4906B" w14:textId="2EB3485C" w:rsidR="00987380" w:rsidRDefault="00987380" w:rsidP="00CE11DC">
            <w:pPr>
              <w:jc w:val="center"/>
              <w:rPr>
                <w:lang w:val="lt-LT" w:eastAsia="en-US"/>
              </w:rPr>
            </w:pPr>
            <w:r>
              <w:rPr>
                <w:lang w:val="lt-LT" w:eastAsia="en-US"/>
              </w:rPr>
              <w:t>Y</w:t>
            </w:r>
          </w:p>
        </w:tc>
      </w:tr>
      <w:tr w:rsidR="00987380" w14:paraId="3ABD1C1F" w14:textId="77777777" w:rsidTr="00CE11DC">
        <w:tc>
          <w:tcPr>
            <w:tcW w:w="988" w:type="dxa"/>
            <w:vAlign w:val="center"/>
          </w:tcPr>
          <w:p w14:paraId="3C2608B7" w14:textId="7DD0AA9D" w:rsidR="00987380" w:rsidRDefault="00987380" w:rsidP="00CE11DC">
            <w:pPr>
              <w:jc w:val="center"/>
              <w:rPr>
                <w:lang w:val="lt-LT" w:eastAsia="en-US"/>
              </w:rPr>
            </w:pPr>
            <w:r>
              <w:rPr>
                <w:lang w:val="lt-LT" w:eastAsia="en-US"/>
              </w:rPr>
              <w:t>-3,1</w:t>
            </w:r>
          </w:p>
        </w:tc>
        <w:tc>
          <w:tcPr>
            <w:tcW w:w="1134" w:type="dxa"/>
            <w:vAlign w:val="center"/>
          </w:tcPr>
          <w:p w14:paraId="1A293AAF" w14:textId="58106F8D" w:rsidR="00987380" w:rsidRDefault="00987380" w:rsidP="00CE11DC">
            <w:pPr>
              <w:jc w:val="center"/>
              <w:rPr>
                <w:lang w:val="lt-LT" w:eastAsia="en-US"/>
              </w:rPr>
            </w:pPr>
            <w:r>
              <w:rPr>
                <w:lang w:val="lt-LT" w:eastAsia="en-US"/>
              </w:rPr>
              <w:t>-1,2</w:t>
            </w:r>
          </w:p>
        </w:tc>
      </w:tr>
      <w:tr w:rsidR="00987380" w14:paraId="7680ED86" w14:textId="77777777" w:rsidTr="00CE11DC">
        <w:tc>
          <w:tcPr>
            <w:tcW w:w="988" w:type="dxa"/>
            <w:vAlign w:val="center"/>
          </w:tcPr>
          <w:p w14:paraId="03ECB538" w14:textId="60175BB8" w:rsidR="00987380" w:rsidRDefault="00987380" w:rsidP="00CE11DC">
            <w:pPr>
              <w:jc w:val="center"/>
              <w:rPr>
                <w:lang w:val="lt-LT" w:eastAsia="en-US"/>
              </w:rPr>
            </w:pPr>
            <w:r>
              <w:rPr>
                <w:lang w:val="lt-LT" w:eastAsia="en-US"/>
              </w:rPr>
              <w:t>-3,1</w:t>
            </w:r>
          </w:p>
        </w:tc>
        <w:tc>
          <w:tcPr>
            <w:tcW w:w="1134" w:type="dxa"/>
            <w:vAlign w:val="center"/>
          </w:tcPr>
          <w:p w14:paraId="2AF0E4A9" w14:textId="307B52F0" w:rsidR="00987380" w:rsidRDefault="00987380" w:rsidP="00CE11DC">
            <w:pPr>
              <w:jc w:val="center"/>
              <w:rPr>
                <w:lang w:val="lt-LT" w:eastAsia="en-US"/>
              </w:rPr>
            </w:pPr>
            <w:r>
              <w:rPr>
                <w:lang w:val="lt-LT" w:eastAsia="en-US"/>
              </w:rPr>
              <w:t>2,9</w:t>
            </w:r>
          </w:p>
        </w:tc>
      </w:tr>
      <w:tr w:rsidR="00987380" w14:paraId="60B99C50" w14:textId="77777777" w:rsidTr="00CE11DC">
        <w:tc>
          <w:tcPr>
            <w:tcW w:w="988" w:type="dxa"/>
            <w:vAlign w:val="center"/>
          </w:tcPr>
          <w:p w14:paraId="4B252E7B" w14:textId="783BBC60" w:rsidR="00987380" w:rsidRDefault="00987380" w:rsidP="00CE11DC">
            <w:pPr>
              <w:jc w:val="center"/>
              <w:rPr>
                <w:lang w:val="lt-LT" w:eastAsia="en-US"/>
              </w:rPr>
            </w:pPr>
            <w:r>
              <w:rPr>
                <w:lang w:val="lt-LT" w:eastAsia="en-US"/>
              </w:rPr>
              <w:t>3,5</w:t>
            </w:r>
          </w:p>
        </w:tc>
        <w:tc>
          <w:tcPr>
            <w:tcW w:w="1134" w:type="dxa"/>
            <w:vAlign w:val="center"/>
          </w:tcPr>
          <w:p w14:paraId="6C7507D0" w14:textId="3B358BBA" w:rsidR="00987380" w:rsidRDefault="00987380" w:rsidP="00CE11DC">
            <w:pPr>
              <w:jc w:val="center"/>
              <w:rPr>
                <w:lang w:val="lt-LT" w:eastAsia="en-US"/>
              </w:rPr>
            </w:pPr>
            <w:r>
              <w:rPr>
                <w:lang w:val="lt-LT" w:eastAsia="en-US"/>
              </w:rPr>
              <w:t>-1,2</w:t>
            </w:r>
          </w:p>
        </w:tc>
      </w:tr>
      <w:tr w:rsidR="00987380" w14:paraId="29D3EB24" w14:textId="77777777" w:rsidTr="00CE11DC">
        <w:tc>
          <w:tcPr>
            <w:tcW w:w="988" w:type="dxa"/>
            <w:vAlign w:val="center"/>
          </w:tcPr>
          <w:p w14:paraId="631E954E" w14:textId="5ED81EA4" w:rsidR="00987380" w:rsidRDefault="00987380" w:rsidP="00CE11DC">
            <w:pPr>
              <w:jc w:val="center"/>
              <w:rPr>
                <w:lang w:val="lt-LT" w:eastAsia="en-US"/>
              </w:rPr>
            </w:pPr>
            <w:r>
              <w:rPr>
                <w:lang w:val="lt-LT" w:eastAsia="en-US"/>
              </w:rPr>
              <w:t>3,5</w:t>
            </w:r>
          </w:p>
        </w:tc>
        <w:tc>
          <w:tcPr>
            <w:tcW w:w="1134" w:type="dxa"/>
            <w:vAlign w:val="center"/>
          </w:tcPr>
          <w:p w14:paraId="2752AD6D" w14:textId="3F8E817E" w:rsidR="00987380" w:rsidRDefault="00987380" w:rsidP="00CE11DC">
            <w:pPr>
              <w:jc w:val="center"/>
              <w:rPr>
                <w:lang w:val="lt-LT" w:eastAsia="en-US"/>
              </w:rPr>
            </w:pPr>
            <w:r>
              <w:rPr>
                <w:lang w:val="lt-LT" w:eastAsia="en-US"/>
              </w:rPr>
              <w:t>2,9</w:t>
            </w:r>
          </w:p>
        </w:tc>
      </w:tr>
    </w:tbl>
    <w:p w14:paraId="51E2D610" w14:textId="77777777" w:rsidR="00987380" w:rsidRDefault="00987380" w:rsidP="00987380">
      <w:pPr>
        <w:rPr>
          <w:lang w:val="lt-LT" w:eastAsia="en-US"/>
        </w:rPr>
      </w:pPr>
    </w:p>
    <w:p w14:paraId="69F50379" w14:textId="683F08CC" w:rsidR="00987380" w:rsidRDefault="00053D76" w:rsidP="00987380">
      <w:pPr>
        <w:pStyle w:val="Heading2"/>
      </w:pPr>
      <w:bookmarkStart w:id="8" w:name="_Toc212136632"/>
      <w:r>
        <w:lastRenderedPageBreak/>
        <w:t>Dalis (c)</w:t>
      </w:r>
      <w:bookmarkEnd w:id="8"/>
    </w:p>
    <w:p w14:paraId="4D443AF9" w14:textId="77777777" w:rsidR="009A40D9" w:rsidRDefault="005D0E17" w:rsidP="009A40D9">
      <w:pPr>
        <w:pStyle w:val="Tekstas"/>
        <w:keepNext/>
      </w:pPr>
      <w:r w:rsidRPr="005D0E17">
        <w:rPr>
          <w:noProof/>
        </w:rPr>
        <w:drawing>
          <wp:inline distT="0" distB="0" distL="0" distR="0" wp14:anchorId="5618779D" wp14:editId="2571F5C0">
            <wp:extent cx="4835887" cy="3477643"/>
            <wp:effectExtent l="0" t="0" r="3175" b="2540"/>
            <wp:docPr id="199027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7672" name=""/>
                    <pic:cNvPicPr/>
                  </pic:nvPicPr>
                  <pic:blipFill>
                    <a:blip r:embed="rId20"/>
                    <a:stretch>
                      <a:fillRect/>
                    </a:stretch>
                  </pic:blipFill>
                  <pic:spPr>
                    <a:xfrm>
                      <a:off x="0" y="0"/>
                      <a:ext cx="4876154" cy="3506600"/>
                    </a:xfrm>
                    <a:prstGeom prst="rect">
                      <a:avLst/>
                    </a:prstGeom>
                  </pic:spPr>
                </pic:pic>
              </a:graphicData>
            </a:graphic>
          </wp:inline>
        </w:drawing>
      </w:r>
    </w:p>
    <w:p w14:paraId="4BE721C5" w14:textId="6250D8DC" w:rsidR="00CE1B53" w:rsidRDefault="009A40D9" w:rsidP="009A40D9">
      <w:pPr>
        <w:pStyle w:val="Caption"/>
        <w:jc w:val="both"/>
      </w:pPr>
      <w:r>
        <w:fldChar w:fldCharType="begin"/>
      </w:r>
      <w:r>
        <w:instrText xml:space="preserve"> SEQ pav. \* ARABIC </w:instrText>
      </w:r>
      <w:r>
        <w:fldChar w:fldCharType="separate"/>
      </w:r>
      <w:r w:rsidR="00EF45C8">
        <w:rPr>
          <w:noProof/>
        </w:rPr>
        <w:t>8</w:t>
      </w:r>
      <w:r>
        <w:fldChar w:fldCharType="end"/>
      </w:r>
      <w:r>
        <w:t xml:space="preserve"> pav. Pradinių artinių tinklelis</w:t>
      </w:r>
    </w:p>
    <w:p w14:paraId="2CCFAF35" w14:textId="77777777" w:rsidR="00EC46BD" w:rsidRDefault="00EC46BD" w:rsidP="00EC46BD">
      <w:pPr>
        <w:keepNext/>
      </w:pPr>
      <w:r w:rsidRPr="00EC46BD">
        <w:rPr>
          <w:noProof/>
        </w:rPr>
        <w:drawing>
          <wp:inline distT="0" distB="0" distL="0" distR="0" wp14:anchorId="2E87E863" wp14:editId="3214463B">
            <wp:extent cx="3725106" cy="1469391"/>
            <wp:effectExtent l="0" t="0" r="0" b="3810"/>
            <wp:docPr id="1878202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02688" name=""/>
                    <pic:cNvPicPr/>
                  </pic:nvPicPr>
                  <pic:blipFill>
                    <a:blip r:embed="rId21"/>
                    <a:stretch>
                      <a:fillRect/>
                    </a:stretch>
                  </pic:blipFill>
                  <pic:spPr>
                    <a:xfrm>
                      <a:off x="0" y="0"/>
                      <a:ext cx="3803842" cy="1500449"/>
                    </a:xfrm>
                    <a:prstGeom prst="rect">
                      <a:avLst/>
                    </a:prstGeom>
                  </pic:spPr>
                </pic:pic>
              </a:graphicData>
            </a:graphic>
          </wp:inline>
        </w:drawing>
      </w:r>
    </w:p>
    <w:p w14:paraId="21B255BA" w14:textId="1B580D63" w:rsidR="00D346A7" w:rsidRPr="00EC46BD" w:rsidRDefault="00EC46BD" w:rsidP="00EC46BD">
      <w:pPr>
        <w:pStyle w:val="Caption"/>
        <w:jc w:val="left"/>
        <w:rPr>
          <w:lang w:val="en-LT" w:eastAsia="en-GB"/>
        </w:rPr>
      </w:pPr>
      <w:r>
        <w:fldChar w:fldCharType="begin"/>
      </w:r>
      <w:r>
        <w:instrText xml:space="preserve"> SEQ pav. \* ARABIC </w:instrText>
      </w:r>
      <w:r>
        <w:fldChar w:fldCharType="separate"/>
      </w:r>
      <w:r w:rsidR="00EF45C8">
        <w:rPr>
          <w:noProof/>
        </w:rPr>
        <w:t>9</w:t>
      </w:r>
      <w:r>
        <w:fldChar w:fldCharType="end"/>
      </w:r>
      <w:r>
        <w:t xml:space="preserve"> pav. Sprendiniai su pradiniais artiniais</w:t>
      </w:r>
    </w:p>
    <w:p w14:paraId="784D1B01" w14:textId="5F8686FF" w:rsidR="00896BC3" w:rsidRDefault="00896BC3" w:rsidP="00896BC3">
      <w:pPr>
        <w:pStyle w:val="Caption"/>
        <w:keepNext/>
      </w:pPr>
      <w:r>
        <w:fldChar w:fldCharType="begin"/>
      </w:r>
      <w:r>
        <w:instrText xml:space="preserve"> SEQ lentelė \* ARABIC </w:instrText>
      </w:r>
      <w:r>
        <w:fldChar w:fldCharType="separate"/>
      </w:r>
      <w:r w:rsidR="00EF45C8">
        <w:rPr>
          <w:noProof/>
        </w:rPr>
        <w:t>2</w:t>
      </w:r>
      <w:r>
        <w:fldChar w:fldCharType="end"/>
      </w:r>
      <w:r>
        <w:t xml:space="preserve"> lentelė Sprendiniai ir pradiniai artiniai</w:t>
      </w:r>
    </w:p>
    <w:tbl>
      <w:tblPr>
        <w:tblStyle w:val="TableGrid"/>
        <w:tblW w:w="0" w:type="auto"/>
        <w:tblLook w:val="04A0" w:firstRow="1" w:lastRow="0" w:firstColumn="1" w:lastColumn="0" w:noHBand="0" w:noVBand="1"/>
      </w:tblPr>
      <w:tblGrid>
        <w:gridCol w:w="1604"/>
        <w:gridCol w:w="1604"/>
        <w:gridCol w:w="1605"/>
        <w:gridCol w:w="1605"/>
        <w:gridCol w:w="1605"/>
        <w:gridCol w:w="1605"/>
      </w:tblGrid>
      <w:tr w:rsidR="0003602F" w14:paraId="4909D82B" w14:textId="77777777" w:rsidTr="0003602F">
        <w:tc>
          <w:tcPr>
            <w:tcW w:w="1604" w:type="dxa"/>
            <w:vAlign w:val="center"/>
          </w:tcPr>
          <w:p w14:paraId="7538C82B" w14:textId="7303E728" w:rsidR="0003602F" w:rsidRDefault="0003602F" w:rsidP="0003602F">
            <w:pPr>
              <w:jc w:val="center"/>
              <w:rPr>
                <w:lang w:val="lt-LT" w:eastAsia="en-US"/>
              </w:rPr>
            </w:pPr>
            <w:r>
              <w:rPr>
                <w:lang w:val="lt-LT" w:eastAsia="en-US"/>
              </w:rPr>
              <w:t>Šaknys</w:t>
            </w:r>
          </w:p>
        </w:tc>
        <w:tc>
          <w:tcPr>
            <w:tcW w:w="1604" w:type="dxa"/>
            <w:vAlign w:val="center"/>
          </w:tcPr>
          <w:p w14:paraId="1E64133B" w14:textId="7BFF784C" w:rsidR="0003602F" w:rsidRDefault="0003602F" w:rsidP="0003602F">
            <w:pPr>
              <w:jc w:val="center"/>
              <w:rPr>
                <w:lang w:val="lt-LT" w:eastAsia="en-US"/>
              </w:rPr>
            </w:pPr>
            <w:r>
              <w:rPr>
                <w:lang w:val="lt-LT" w:eastAsia="en-US"/>
              </w:rPr>
              <w:t>x1</w:t>
            </w:r>
          </w:p>
        </w:tc>
        <w:tc>
          <w:tcPr>
            <w:tcW w:w="1605" w:type="dxa"/>
            <w:vAlign w:val="center"/>
          </w:tcPr>
          <w:p w14:paraId="004290C9" w14:textId="0F016218" w:rsidR="0003602F" w:rsidRDefault="0003602F" w:rsidP="0003602F">
            <w:pPr>
              <w:jc w:val="center"/>
              <w:rPr>
                <w:lang w:val="lt-LT" w:eastAsia="en-US"/>
              </w:rPr>
            </w:pPr>
            <w:r>
              <w:rPr>
                <w:lang w:val="lt-LT" w:eastAsia="en-US"/>
              </w:rPr>
              <w:t>x2</w:t>
            </w:r>
          </w:p>
        </w:tc>
        <w:tc>
          <w:tcPr>
            <w:tcW w:w="1605" w:type="dxa"/>
            <w:vAlign w:val="center"/>
          </w:tcPr>
          <w:p w14:paraId="14B91409" w14:textId="4D3F2926" w:rsidR="0003602F" w:rsidRDefault="0003602F" w:rsidP="0003602F">
            <w:pPr>
              <w:jc w:val="center"/>
              <w:rPr>
                <w:lang w:val="lt-LT" w:eastAsia="en-US"/>
              </w:rPr>
            </w:pPr>
            <w:r>
              <w:rPr>
                <w:lang w:val="lt-LT" w:eastAsia="en-US"/>
              </w:rPr>
              <w:t>||F(x)||</w:t>
            </w:r>
          </w:p>
        </w:tc>
        <w:tc>
          <w:tcPr>
            <w:tcW w:w="1605" w:type="dxa"/>
            <w:vAlign w:val="center"/>
          </w:tcPr>
          <w:p w14:paraId="1B426CC6" w14:textId="2F9C52E3" w:rsidR="0003602F" w:rsidRDefault="0003602F" w:rsidP="0003602F">
            <w:pPr>
              <w:jc w:val="center"/>
              <w:rPr>
                <w:lang w:val="lt-LT" w:eastAsia="en-US"/>
              </w:rPr>
            </w:pPr>
            <w:r>
              <w:rPr>
                <w:lang w:val="lt-LT" w:eastAsia="en-US"/>
              </w:rPr>
              <w:t>Pradinis x1</w:t>
            </w:r>
          </w:p>
        </w:tc>
        <w:tc>
          <w:tcPr>
            <w:tcW w:w="1605" w:type="dxa"/>
            <w:vAlign w:val="center"/>
          </w:tcPr>
          <w:p w14:paraId="5E539F0F" w14:textId="69F2060D" w:rsidR="0003602F" w:rsidRDefault="0003602F" w:rsidP="0003602F">
            <w:pPr>
              <w:jc w:val="center"/>
              <w:rPr>
                <w:lang w:val="lt-LT" w:eastAsia="en-US"/>
              </w:rPr>
            </w:pPr>
            <w:r>
              <w:rPr>
                <w:lang w:val="lt-LT" w:eastAsia="en-US"/>
              </w:rPr>
              <w:t>Pradinis x2</w:t>
            </w:r>
          </w:p>
        </w:tc>
      </w:tr>
      <w:tr w:rsidR="0003602F" w14:paraId="415BEEB5" w14:textId="77777777" w:rsidTr="0003602F">
        <w:tc>
          <w:tcPr>
            <w:tcW w:w="1604" w:type="dxa"/>
            <w:vAlign w:val="center"/>
          </w:tcPr>
          <w:p w14:paraId="19B6BBAC" w14:textId="5246C40D" w:rsidR="0003602F" w:rsidRDefault="0003602F" w:rsidP="0003602F">
            <w:pPr>
              <w:jc w:val="center"/>
              <w:rPr>
                <w:lang w:val="lt-LT" w:eastAsia="en-US"/>
              </w:rPr>
            </w:pPr>
            <w:r>
              <w:rPr>
                <w:lang w:val="lt-LT" w:eastAsia="en-US"/>
              </w:rPr>
              <w:t>1</w:t>
            </w:r>
          </w:p>
        </w:tc>
        <w:tc>
          <w:tcPr>
            <w:tcW w:w="1604" w:type="dxa"/>
            <w:vAlign w:val="center"/>
          </w:tcPr>
          <w:p w14:paraId="124A64FE" w14:textId="054EDD78" w:rsidR="0003602F" w:rsidRDefault="0003602F" w:rsidP="0003602F">
            <w:pPr>
              <w:jc w:val="center"/>
              <w:rPr>
                <w:lang w:val="lt-LT" w:eastAsia="en-US"/>
              </w:rPr>
            </w:pPr>
            <w:r>
              <w:rPr>
                <w:lang w:val="lt-LT" w:eastAsia="en-US"/>
              </w:rPr>
              <w:t>-3,133</w:t>
            </w:r>
          </w:p>
        </w:tc>
        <w:tc>
          <w:tcPr>
            <w:tcW w:w="1605" w:type="dxa"/>
            <w:vAlign w:val="center"/>
          </w:tcPr>
          <w:p w14:paraId="4B111DE5" w14:textId="5846ED27" w:rsidR="0003602F" w:rsidRDefault="0003602F" w:rsidP="0003602F">
            <w:pPr>
              <w:jc w:val="center"/>
              <w:rPr>
                <w:lang w:val="lt-LT" w:eastAsia="en-US"/>
              </w:rPr>
            </w:pPr>
            <w:r>
              <w:rPr>
                <w:lang w:val="lt-LT" w:eastAsia="en-US"/>
              </w:rPr>
              <w:t>-0,977</w:t>
            </w:r>
          </w:p>
        </w:tc>
        <w:tc>
          <w:tcPr>
            <w:tcW w:w="1605" w:type="dxa"/>
            <w:vAlign w:val="center"/>
          </w:tcPr>
          <w:p w14:paraId="6AB4A7D1" w14:textId="3F8A5F82" w:rsidR="0003602F" w:rsidRDefault="0003602F" w:rsidP="0003602F">
            <w:pPr>
              <w:jc w:val="center"/>
              <w:rPr>
                <w:lang w:val="lt-LT" w:eastAsia="en-US"/>
              </w:rPr>
            </w:pPr>
            <w:r>
              <w:rPr>
                <w:lang w:val="lt-LT" w:eastAsia="en-US"/>
              </w:rPr>
              <w:t>0</w:t>
            </w:r>
          </w:p>
        </w:tc>
        <w:tc>
          <w:tcPr>
            <w:tcW w:w="1605" w:type="dxa"/>
            <w:vAlign w:val="center"/>
          </w:tcPr>
          <w:p w14:paraId="2F96DDA9" w14:textId="605E0A33" w:rsidR="0003602F" w:rsidRDefault="0003602F" w:rsidP="0003602F">
            <w:pPr>
              <w:jc w:val="center"/>
              <w:rPr>
                <w:lang w:val="lt-LT" w:eastAsia="en-US"/>
              </w:rPr>
            </w:pPr>
            <w:r>
              <w:rPr>
                <w:lang w:val="lt-LT" w:eastAsia="en-US"/>
              </w:rPr>
              <w:t>-7</w:t>
            </w:r>
          </w:p>
        </w:tc>
        <w:tc>
          <w:tcPr>
            <w:tcW w:w="1605" w:type="dxa"/>
            <w:vAlign w:val="center"/>
          </w:tcPr>
          <w:p w14:paraId="49C262FA" w14:textId="68ABD2C6" w:rsidR="0003602F" w:rsidRDefault="0003602F" w:rsidP="0003602F">
            <w:pPr>
              <w:jc w:val="center"/>
              <w:rPr>
                <w:lang w:val="lt-LT" w:eastAsia="en-US"/>
              </w:rPr>
            </w:pPr>
            <w:r>
              <w:rPr>
                <w:lang w:val="lt-LT" w:eastAsia="en-US"/>
              </w:rPr>
              <w:t>-4</w:t>
            </w:r>
          </w:p>
        </w:tc>
      </w:tr>
      <w:tr w:rsidR="0003602F" w14:paraId="5553E57C" w14:textId="77777777" w:rsidTr="0003602F">
        <w:tc>
          <w:tcPr>
            <w:tcW w:w="1604" w:type="dxa"/>
            <w:vAlign w:val="center"/>
          </w:tcPr>
          <w:p w14:paraId="7EE16014" w14:textId="7FDBFE76" w:rsidR="0003602F" w:rsidRDefault="0003602F" w:rsidP="0003602F">
            <w:pPr>
              <w:jc w:val="center"/>
              <w:rPr>
                <w:lang w:val="lt-LT" w:eastAsia="en-US"/>
              </w:rPr>
            </w:pPr>
            <w:r>
              <w:rPr>
                <w:lang w:val="lt-LT" w:eastAsia="en-US"/>
              </w:rPr>
              <w:t>2</w:t>
            </w:r>
          </w:p>
        </w:tc>
        <w:tc>
          <w:tcPr>
            <w:tcW w:w="1604" w:type="dxa"/>
            <w:vAlign w:val="center"/>
          </w:tcPr>
          <w:p w14:paraId="272FE6AA" w14:textId="47B361A5" w:rsidR="0003602F" w:rsidRDefault="0003602F" w:rsidP="0003602F">
            <w:pPr>
              <w:jc w:val="center"/>
              <w:rPr>
                <w:lang w:val="lt-LT" w:eastAsia="en-US"/>
              </w:rPr>
            </w:pPr>
            <w:r>
              <w:rPr>
                <w:lang w:val="lt-LT" w:eastAsia="en-US"/>
              </w:rPr>
              <w:t>-3,133</w:t>
            </w:r>
          </w:p>
        </w:tc>
        <w:tc>
          <w:tcPr>
            <w:tcW w:w="1605" w:type="dxa"/>
            <w:vAlign w:val="center"/>
          </w:tcPr>
          <w:p w14:paraId="73B0C3EC" w14:textId="40901E22" w:rsidR="0003602F" w:rsidRDefault="0003602F" w:rsidP="0003602F">
            <w:pPr>
              <w:jc w:val="center"/>
              <w:rPr>
                <w:lang w:val="lt-LT" w:eastAsia="en-US"/>
              </w:rPr>
            </w:pPr>
            <w:r>
              <w:rPr>
                <w:lang w:val="lt-LT" w:eastAsia="en-US"/>
              </w:rPr>
              <w:t>2,977</w:t>
            </w:r>
          </w:p>
        </w:tc>
        <w:tc>
          <w:tcPr>
            <w:tcW w:w="1605" w:type="dxa"/>
            <w:vAlign w:val="center"/>
          </w:tcPr>
          <w:p w14:paraId="5F592F77" w14:textId="3A7EE494" w:rsidR="0003602F" w:rsidRDefault="0003602F" w:rsidP="0003602F">
            <w:pPr>
              <w:jc w:val="center"/>
              <w:rPr>
                <w:lang w:val="lt-LT" w:eastAsia="en-US"/>
              </w:rPr>
            </w:pPr>
            <w:r>
              <w:rPr>
                <w:lang w:val="lt-LT" w:eastAsia="en-US"/>
              </w:rPr>
              <w:t>0</w:t>
            </w:r>
          </w:p>
        </w:tc>
        <w:tc>
          <w:tcPr>
            <w:tcW w:w="1605" w:type="dxa"/>
            <w:vAlign w:val="center"/>
          </w:tcPr>
          <w:p w14:paraId="7B7ED64C" w14:textId="09224BB4" w:rsidR="0003602F" w:rsidRDefault="0003602F" w:rsidP="0003602F">
            <w:pPr>
              <w:jc w:val="center"/>
              <w:rPr>
                <w:lang w:val="lt-LT" w:eastAsia="en-US"/>
              </w:rPr>
            </w:pPr>
            <w:r>
              <w:rPr>
                <w:lang w:val="lt-LT" w:eastAsia="en-US"/>
              </w:rPr>
              <w:t>-7</w:t>
            </w:r>
          </w:p>
        </w:tc>
        <w:tc>
          <w:tcPr>
            <w:tcW w:w="1605" w:type="dxa"/>
            <w:vAlign w:val="center"/>
          </w:tcPr>
          <w:p w14:paraId="4BF01B4B" w14:textId="21621492" w:rsidR="0003602F" w:rsidRDefault="0003602F" w:rsidP="0003602F">
            <w:pPr>
              <w:jc w:val="center"/>
              <w:rPr>
                <w:lang w:val="lt-LT" w:eastAsia="en-US"/>
              </w:rPr>
            </w:pPr>
            <w:r>
              <w:rPr>
                <w:lang w:val="lt-LT" w:eastAsia="en-US"/>
              </w:rPr>
              <w:t>-3,8</w:t>
            </w:r>
          </w:p>
        </w:tc>
      </w:tr>
      <w:tr w:rsidR="0003602F" w14:paraId="76556FD3" w14:textId="77777777" w:rsidTr="0003602F">
        <w:tc>
          <w:tcPr>
            <w:tcW w:w="1604" w:type="dxa"/>
            <w:vAlign w:val="center"/>
          </w:tcPr>
          <w:p w14:paraId="0E97ACB4" w14:textId="35BDE99B" w:rsidR="0003602F" w:rsidRDefault="0003602F" w:rsidP="0003602F">
            <w:pPr>
              <w:jc w:val="center"/>
              <w:rPr>
                <w:lang w:val="lt-LT" w:eastAsia="en-US"/>
              </w:rPr>
            </w:pPr>
            <w:r>
              <w:rPr>
                <w:lang w:val="lt-LT" w:eastAsia="en-US"/>
              </w:rPr>
              <w:t>3</w:t>
            </w:r>
          </w:p>
        </w:tc>
        <w:tc>
          <w:tcPr>
            <w:tcW w:w="1604" w:type="dxa"/>
            <w:vAlign w:val="center"/>
          </w:tcPr>
          <w:p w14:paraId="6BC92305" w14:textId="2E679F6F" w:rsidR="0003602F" w:rsidRDefault="0003602F" w:rsidP="0003602F">
            <w:pPr>
              <w:jc w:val="center"/>
              <w:rPr>
                <w:lang w:val="lt-LT" w:eastAsia="en-US"/>
              </w:rPr>
            </w:pPr>
            <w:r>
              <w:rPr>
                <w:lang w:val="lt-LT" w:eastAsia="en-US"/>
              </w:rPr>
              <w:t>3,133</w:t>
            </w:r>
          </w:p>
        </w:tc>
        <w:tc>
          <w:tcPr>
            <w:tcW w:w="1605" w:type="dxa"/>
            <w:vAlign w:val="center"/>
          </w:tcPr>
          <w:p w14:paraId="1E516869" w14:textId="573FC538" w:rsidR="0003602F" w:rsidRDefault="0003602F" w:rsidP="0003602F">
            <w:pPr>
              <w:jc w:val="center"/>
              <w:rPr>
                <w:lang w:val="lt-LT" w:eastAsia="en-US"/>
              </w:rPr>
            </w:pPr>
            <w:r>
              <w:rPr>
                <w:lang w:val="lt-LT" w:eastAsia="en-US"/>
              </w:rPr>
              <w:t>-0,977</w:t>
            </w:r>
          </w:p>
        </w:tc>
        <w:tc>
          <w:tcPr>
            <w:tcW w:w="1605" w:type="dxa"/>
            <w:vAlign w:val="center"/>
          </w:tcPr>
          <w:p w14:paraId="341F45B5" w14:textId="3113E040" w:rsidR="0003602F" w:rsidRDefault="0003602F" w:rsidP="0003602F">
            <w:pPr>
              <w:jc w:val="center"/>
              <w:rPr>
                <w:lang w:val="lt-LT" w:eastAsia="en-US"/>
              </w:rPr>
            </w:pPr>
            <w:r>
              <w:rPr>
                <w:lang w:val="lt-LT" w:eastAsia="en-US"/>
              </w:rPr>
              <w:t>0</w:t>
            </w:r>
          </w:p>
        </w:tc>
        <w:tc>
          <w:tcPr>
            <w:tcW w:w="1605" w:type="dxa"/>
            <w:vAlign w:val="center"/>
          </w:tcPr>
          <w:p w14:paraId="2EC2081F" w14:textId="45591CD6" w:rsidR="0003602F" w:rsidRDefault="0003602F" w:rsidP="0003602F">
            <w:pPr>
              <w:jc w:val="center"/>
              <w:rPr>
                <w:lang w:val="lt-LT" w:eastAsia="en-US"/>
              </w:rPr>
            </w:pPr>
            <w:r>
              <w:rPr>
                <w:lang w:val="lt-LT" w:eastAsia="en-US"/>
              </w:rPr>
              <w:t>0,35</w:t>
            </w:r>
          </w:p>
        </w:tc>
        <w:tc>
          <w:tcPr>
            <w:tcW w:w="1605" w:type="dxa"/>
            <w:vAlign w:val="center"/>
          </w:tcPr>
          <w:p w14:paraId="64BE5F28" w14:textId="260BD37E" w:rsidR="0003602F" w:rsidRDefault="0003602F" w:rsidP="0003602F">
            <w:pPr>
              <w:jc w:val="center"/>
              <w:rPr>
                <w:lang w:val="lt-LT" w:eastAsia="en-US"/>
              </w:rPr>
            </w:pPr>
            <w:r>
              <w:rPr>
                <w:lang w:val="lt-LT" w:eastAsia="en-US"/>
              </w:rPr>
              <w:t>-4</w:t>
            </w:r>
          </w:p>
        </w:tc>
      </w:tr>
      <w:tr w:rsidR="0003602F" w14:paraId="20C0A81D" w14:textId="77777777" w:rsidTr="0003602F">
        <w:tc>
          <w:tcPr>
            <w:tcW w:w="1604" w:type="dxa"/>
            <w:vAlign w:val="center"/>
          </w:tcPr>
          <w:p w14:paraId="46AFD9E1" w14:textId="51B7B8FF" w:rsidR="0003602F" w:rsidRDefault="0003602F" w:rsidP="0003602F">
            <w:pPr>
              <w:jc w:val="center"/>
              <w:rPr>
                <w:lang w:val="lt-LT" w:eastAsia="en-US"/>
              </w:rPr>
            </w:pPr>
            <w:r>
              <w:rPr>
                <w:lang w:val="lt-LT" w:eastAsia="en-US"/>
              </w:rPr>
              <w:t>4</w:t>
            </w:r>
          </w:p>
        </w:tc>
        <w:tc>
          <w:tcPr>
            <w:tcW w:w="1604" w:type="dxa"/>
            <w:vAlign w:val="center"/>
          </w:tcPr>
          <w:p w14:paraId="634659B0" w14:textId="7942DE2A" w:rsidR="0003602F" w:rsidRDefault="0003602F" w:rsidP="0003602F">
            <w:pPr>
              <w:jc w:val="center"/>
              <w:rPr>
                <w:lang w:val="lt-LT" w:eastAsia="en-US"/>
              </w:rPr>
            </w:pPr>
            <w:r>
              <w:rPr>
                <w:lang w:val="lt-LT" w:eastAsia="en-US"/>
              </w:rPr>
              <w:t>3,133</w:t>
            </w:r>
          </w:p>
        </w:tc>
        <w:tc>
          <w:tcPr>
            <w:tcW w:w="1605" w:type="dxa"/>
            <w:vAlign w:val="center"/>
          </w:tcPr>
          <w:p w14:paraId="1CEBA3AF" w14:textId="71E62538" w:rsidR="0003602F" w:rsidRDefault="0003602F" w:rsidP="0003602F">
            <w:pPr>
              <w:jc w:val="center"/>
              <w:rPr>
                <w:lang w:val="lt-LT" w:eastAsia="en-US"/>
              </w:rPr>
            </w:pPr>
            <w:r>
              <w:rPr>
                <w:lang w:val="lt-LT" w:eastAsia="en-US"/>
              </w:rPr>
              <w:t>2,977</w:t>
            </w:r>
          </w:p>
        </w:tc>
        <w:tc>
          <w:tcPr>
            <w:tcW w:w="1605" w:type="dxa"/>
            <w:vAlign w:val="center"/>
          </w:tcPr>
          <w:p w14:paraId="16F335E3" w14:textId="628ED2F6" w:rsidR="0003602F" w:rsidRDefault="0003602F" w:rsidP="0003602F">
            <w:pPr>
              <w:jc w:val="center"/>
              <w:rPr>
                <w:lang w:val="lt-LT" w:eastAsia="en-US"/>
              </w:rPr>
            </w:pPr>
            <w:r>
              <w:rPr>
                <w:lang w:val="lt-LT" w:eastAsia="en-US"/>
              </w:rPr>
              <w:t>0</w:t>
            </w:r>
          </w:p>
        </w:tc>
        <w:tc>
          <w:tcPr>
            <w:tcW w:w="1605" w:type="dxa"/>
            <w:vAlign w:val="center"/>
          </w:tcPr>
          <w:p w14:paraId="0B66F99E" w14:textId="3AFFFC50" w:rsidR="0003602F" w:rsidRDefault="0003602F" w:rsidP="0003602F">
            <w:pPr>
              <w:jc w:val="center"/>
              <w:rPr>
                <w:lang w:val="lt-LT" w:eastAsia="en-US"/>
              </w:rPr>
            </w:pPr>
            <w:r>
              <w:rPr>
                <w:lang w:val="lt-LT" w:eastAsia="en-US"/>
              </w:rPr>
              <w:t>0,35</w:t>
            </w:r>
          </w:p>
        </w:tc>
        <w:tc>
          <w:tcPr>
            <w:tcW w:w="1605" w:type="dxa"/>
            <w:vAlign w:val="center"/>
          </w:tcPr>
          <w:p w14:paraId="0882E610" w14:textId="130F3C69" w:rsidR="0003602F" w:rsidRDefault="0003602F" w:rsidP="0003602F">
            <w:pPr>
              <w:jc w:val="center"/>
              <w:rPr>
                <w:lang w:val="lt-LT" w:eastAsia="en-US"/>
              </w:rPr>
            </w:pPr>
            <w:r>
              <w:rPr>
                <w:lang w:val="lt-LT" w:eastAsia="en-US"/>
              </w:rPr>
              <w:t>-3,8</w:t>
            </w:r>
          </w:p>
        </w:tc>
      </w:tr>
    </w:tbl>
    <w:p w14:paraId="714B1495" w14:textId="77777777" w:rsidR="0003602F" w:rsidRDefault="0003602F" w:rsidP="005B4B4B">
      <w:pPr>
        <w:rPr>
          <w:lang w:val="lt-LT" w:eastAsia="en-US"/>
        </w:rPr>
      </w:pPr>
    </w:p>
    <w:p w14:paraId="53A2504F" w14:textId="6A724526" w:rsidR="005B4B4B" w:rsidRDefault="005B4B4B" w:rsidP="005B4B4B">
      <w:pPr>
        <w:pStyle w:val="Heading2"/>
      </w:pPr>
      <w:bookmarkStart w:id="9" w:name="_Toc212136633"/>
      <w:r>
        <w:lastRenderedPageBreak/>
        <w:t>Dalis (d)</w:t>
      </w:r>
      <w:bookmarkEnd w:id="9"/>
    </w:p>
    <w:p w14:paraId="5FCCD636" w14:textId="77777777" w:rsidR="008E59AD" w:rsidRDefault="008E59AD" w:rsidP="008E59AD">
      <w:pPr>
        <w:pStyle w:val="Tekstas"/>
        <w:keepNext/>
      </w:pPr>
      <w:r w:rsidRPr="008E59AD">
        <w:rPr>
          <w:noProof/>
        </w:rPr>
        <w:drawing>
          <wp:inline distT="0" distB="0" distL="0" distR="0" wp14:anchorId="3AC09608" wp14:editId="094871B9">
            <wp:extent cx="3289300" cy="1638300"/>
            <wp:effectExtent l="0" t="0" r="0" b="0"/>
            <wp:docPr id="1527556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56364" name=""/>
                    <pic:cNvPicPr/>
                  </pic:nvPicPr>
                  <pic:blipFill>
                    <a:blip r:embed="rId22"/>
                    <a:stretch>
                      <a:fillRect/>
                    </a:stretch>
                  </pic:blipFill>
                  <pic:spPr>
                    <a:xfrm>
                      <a:off x="0" y="0"/>
                      <a:ext cx="3289300" cy="1638300"/>
                    </a:xfrm>
                    <a:prstGeom prst="rect">
                      <a:avLst/>
                    </a:prstGeom>
                  </pic:spPr>
                </pic:pic>
              </a:graphicData>
            </a:graphic>
          </wp:inline>
        </w:drawing>
      </w:r>
    </w:p>
    <w:p w14:paraId="1FA87B09" w14:textId="7AC8F49B" w:rsidR="005B4B4B" w:rsidRDefault="008E59AD" w:rsidP="008E59AD">
      <w:pPr>
        <w:pStyle w:val="Caption"/>
        <w:jc w:val="both"/>
      </w:pPr>
      <w:r>
        <w:fldChar w:fldCharType="begin"/>
      </w:r>
      <w:r>
        <w:instrText xml:space="preserve"> SEQ pav. \* ARABIC </w:instrText>
      </w:r>
      <w:r>
        <w:fldChar w:fldCharType="separate"/>
      </w:r>
      <w:r w:rsidR="00EF45C8">
        <w:rPr>
          <w:noProof/>
        </w:rPr>
        <w:t>10</w:t>
      </w:r>
      <w:r>
        <w:fldChar w:fldCharType="end"/>
      </w:r>
      <w:r>
        <w:t xml:space="preserve"> pav. Sprendiniai rasti naudojant standartines funkcijas</w:t>
      </w:r>
    </w:p>
    <w:p w14:paraId="335AAD6A" w14:textId="60C7D0FF" w:rsidR="003C30BE" w:rsidRDefault="008E59AD" w:rsidP="005B4B4B">
      <w:pPr>
        <w:pStyle w:val="Caption"/>
        <w:keepNext/>
        <w:jc w:val="left"/>
      </w:pPr>
      <w:r>
        <w:t>Pagal standartines funkcijas, grafiką galima teigti, kad rasti sprendiniai buvo pakankamai tikslūs.</w:t>
      </w:r>
    </w:p>
    <w:p w14:paraId="5186EEA1" w14:textId="77777777" w:rsidR="00A310CE" w:rsidRPr="00A310CE" w:rsidRDefault="00A310CE" w:rsidP="00A310CE">
      <w:pPr>
        <w:rPr>
          <w:lang w:val="lt-LT" w:eastAsia="en-US"/>
        </w:rPr>
      </w:pPr>
    </w:p>
    <w:p w14:paraId="6502F3DF" w14:textId="2EFA3AE7" w:rsidR="0006690C" w:rsidRDefault="0006690C" w:rsidP="0006690C">
      <w:pPr>
        <w:rPr>
          <w:lang w:val="lt-LT" w:eastAsia="en-US"/>
        </w:rPr>
      </w:pPr>
      <w:r>
        <w:rPr>
          <w:lang w:val="lt-LT" w:eastAsia="en-US"/>
        </w:rPr>
        <w:t>Pagrindinės sprendimo dalies programos kodas:</w:t>
      </w:r>
    </w:p>
    <w:p w14:paraId="25A05B47" w14:textId="77777777" w:rsidR="0006690C" w:rsidRPr="0006690C" w:rsidRDefault="0006690C" w:rsidP="0006690C">
      <w:pPr>
        <w:rPr>
          <w:lang w:val="lt-LT" w:eastAsia="en-US"/>
        </w:rPr>
      </w:pPr>
    </w:p>
    <w:tbl>
      <w:tblPr>
        <w:tblStyle w:val="TableGrid"/>
        <w:tblW w:w="0" w:type="auto"/>
        <w:tblLook w:val="04A0" w:firstRow="1" w:lastRow="0" w:firstColumn="1" w:lastColumn="0" w:noHBand="0" w:noVBand="1"/>
      </w:tblPr>
      <w:tblGrid>
        <w:gridCol w:w="9628"/>
      </w:tblGrid>
      <w:tr w:rsidR="003C30BE" w14:paraId="0243C563" w14:textId="77777777" w:rsidTr="003C30BE">
        <w:tc>
          <w:tcPr>
            <w:tcW w:w="9628" w:type="dxa"/>
          </w:tcPr>
          <w:p w14:paraId="69242042" w14:textId="77777777" w:rsidR="00A06F78" w:rsidRDefault="00A06F78" w:rsidP="00A06F78">
            <w:pPr>
              <w:pStyle w:val="HTMLPreformatted"/>
              <w:spacing w:line="244" w:lineRule="atLeast"/>
              <w:rPr>
                <w:color w:val="333333"/>
              </w:rPr>
            </w:pPr>
            <w:r>
              <w:rPr>
                <w:b/>
                <w:bCs/>
                <w:color w:val="008800"/>
              </w:rPr>
              <w:t>def</w:t>
            </w:r>
            <w:r>
              <w:rPr>
                <w:color w:val="BBBBBB"/>
              </w:rPr>
              <w:t xml:space="preserve"> </w:t>
            </w:r>
            <w:r>
              <w:rPr>
                <w:b/>
                <w:bCs/>
                <w:color w:val="0066BB"/>
              </w:rPr>
              <w:t>J</w:t>
            </w:r>
            <w:r>
              <w:rPr>
                <w:color w:val="333333"/>
              </w:rPr>
              <w:t>(x: np.ndarray) -&gt; np.ndarray:</w:t>
            </w:r>
          </w:p>
          <w:p w14:paraId="29F6823B" w14:textId="77777777" w:rsidR="00A06F78" w:rsidRDefault="00A06F78" w:rsidP="00A06F78">
            <w:pPr>
              <w:pStyle w:val="HTMLPreformatted"/>
              <w:spacing w:line="244" w:lineRule="atLeast"/>
              <w:rPr>
                <w:color w:val="333333"/>
              </w:rPr>
            </w:pPr>
            <w:r>
              <w:rPr>
                <w:color w:val="333333"/>
              </w:rPr>
              <w:t xml:space="preserve">    </w:t>
            </w:r>
            <w:r>
              <w:rPr>
                <w:color w:val="888888"/>
              </w:rPr>
              <w:t>#Jakobiano matrica J(x) = [[dZ1/dx1, dZ1/dx2], [dZ2/dx1, dZ2/dx2]]</w:t>
            </w:r>
          </w:p>
          <w:p w14:paraId="70EEEDBE" w14:textId="77777777" w:rsidR="00A06F78" w:rsidRDefault="00A06F78" w:rsidP="00A06F78">
            <w:pPr>
              <w:pStyle w:val="HTMLPreformatted"/>
              <w:spacing w:line="244" w:lineRule="atLeast"/>
              <w:rPr>
                <w:color w:val="333333"/>
              </w:rPr>
            </w:pPr>
            <w:r>
              <w:rPr>
                <w:color w:val="333333"/>
              </w:rPr>
              <w:t xml:space="preserve">    x1, x2 = x[</w:t>
            </w:r>
            <w:r>
              <w:rPr>
                <w:b/>
                <w:bCs/>
                <w:color w:val="0000DD"/>
              </w:rPr>
              <w:t>0</w:t>
            </w:r>
            <w:r>
              <w:rPr>
                <w:color w:val="333333"/>
              </w:rPr>
              <w:t>], x[</w:t>
            </w:r>
            <w:r>
              <w:rPr>
                <w:b/>
                <w:bCs/>
                <w:color w:val="0000DD"/>
              </w:rPr>
              <w:t>1</w:t>
            </w:r>
            <w:r>
              <w:rPr>
                <w:color w:val="333333"/>
              </w:rPr>
              <w:t>]</w:t>
            </w:r>
          </w:p>
          <w:p w14:paraId="192389D6" w14:textId="77777777" w:rsidR="00A06F78" w:rsidRDefault="00A06F78" w:rsidP="00A06F78">
            <w:pPr>
              <w:pStyle w:val="HTMLPreformatted"/>
              <w:spacing w:line="244" w:lineRule="atLeast"/>
              <w:rPr>
                <w:color w:val="333333"/>
              </w:rPr>
            </w:pPr>
          </w:p>
          <w:p w14:paraId="036B9B4E" w14:textId="77777777" w:rsidR="00A06F78" w:rsidRDefault="00A06F78" w:rsidP="00A06F78">
            <w:pPr>
              <w:pStyle w:val="HTMLPreformatted"/>
              <w:spacing w:line="244" w:lineRule="atLeast"/>
              <w:rPr>
                <w:color w:val="333333"/>
              </w:rPr>
            </w:pPr>
            <w:r>
              <w:rPr>
                <w:color w:val="333333"/>
              </w:rPr>
              <w:t xml:space="preserve">    </w:t>
            </w:r>
            <w:r>
              <w:rPr>
                <w:color w:val="888888"/>
              </w:rPr>
              <w:t>#Bendra daliklio dalis iš Z1 formulės</w:t>
            </w:r>
          </w:p>
          <w:p w14:paraId="5231BA87" w14:textId="77777777" w:rsidR="00A06F78" w:rsidRDefault="00A06F78" w:rsidP="00A06F78">
            <w:pPr>
              <w:pStyle w:val="HTMLPreformatted"/>
              <w:spacing w:line="244" w:lineRule="atLeast"/>
              <w:rPr>
                <w:color w:val="333333"/>
              </w:rPr>
            </w:pPr>
            <w:r>
              <w:rPr>
                <w:color w:val="333333"/>
              </w:rPr>
              <w:t xml:space="preserve">    denom = (x2 + np.cos(x1))**</w:t>
            </w:r>
            <w:r>
              <w:rPr>
                <w:b/>
                <w:bCs/>
                <w:color w:val="0000DD"/>
              </w:rPr>
              <w:t>2</w:t>
            </w:r>
            <w:r>
              <w:rPr>
                <w:color w:val="333333"/>
              </w:rPr>
              <w:t xml:space="preserve"> + </w:t>
            </w:r>
            <w:r>
              <w:rPr>
                <w:b/>
                <w:bCs/>
                <w:color w:val="6600EE"/>
              </w:rPr>
              <w:t>1.0</w:t>
            </w:r>
          </w:p>
          <w:p w14:paraId="58CDB9EA" w14:textId="77777777" w:rsidR="00A06F78" w:rsidRDefault="00A06F78" w:rsidP="00A06F78">
            <w:pPr>
              <w:pStyle w:val="HTMLPreformatted"/>
              <w:spacing w:line="244" w:lineRule="atLeast"/>
              <w:rPr>
                <w:color w:val="333333"/>
              </w:rPr>
            </w:pPr>
            <w:r>
              <w:rPr>
                <w:color w:val="333333"/>
              </w:rPr>
              <w:t xml:space="preserve">    </w:t>
            </w:r>
            <w:r>
              <w:rPr>
                <w:color w:val="888888"/>
              </w:rPr>
              <w:t>#Išvestinės Z1 atžvilgiu x1 ir x2</w:t>
            </w:r>
          </w:p>
          <w:p w14:paraId="67621CEC" w14:textId="77777777" w:rsidR="00A06F78" w:rsidRDefault="00A06F78" w:rsidP="00A06F78">
            <w:pPr>
              <w:pStyle w:val="HTMLPreformatted"/>
              <w:spacing w:line="244" w:lineRule="atLeast"/>
              <w:rPr>
                <w:color w:val="333333"/>
              </w:rPr>
            </w:pPr>
            <w:r>
              <w:rPr>
                <w:color w:val="333333"/>
              </w:rPr>
              <w:t xml:space="preserve">    dZ1_dx1 = (</w:t>
            </w:r>
            <w:r>
              <w:rPr>
                <w:b/>
                <w:bCs/>
                <w:color w:val="6600EE"/>
              </w:rPr>
              <w:t>2.0</w:t>
            </w:r>
            <w:r>
              <w:rPr>
                <w:color w:val="333333"/>
              </w:rPr>
              <w:t xml:space="preserve"> * x1) / denom + (x1**</w:t>
            </w:r>
            <w:r>
              <w:rPr>
                <w:b/>
                <w:bCs/>
                <w:color w:val="0000DD"/>
              </w:rPr>
              <w:t>2</w:t>
            </w:r>
            <w:r>
              <w:rPr>
                <w:color w:val="333333"/>
              </w:rPr>
              <w:t>) * (</w:t>
            </w:r>
            <w:r>
              <w:rPr>
                <w:b/>
                <w:bCs/>
                <w:color w:val="6600EE"/>
              </w:rPr>
              <w:t>2.0</w:t>
            </w:r>
            <w:r>
              <w:rPr>
                <w:color w:val="333333"/>
              </w:rPr>
              <w:t xml:space="preserve"> * (x2 + np.cos(x1)) * np.sin(x1)) / (denom**</w:t>
            </w:r>
            <w:r>
              <w:rPr>
                <w:b/>
                <w:bCs/>
                <w:color w:val="0000DD"/>
              </w:rPr>
              <w:t>2</w:t>
            </w:r>
            <w:r>
              <w:rPr>
                <w:color w:val="333333"/>
              </w:rPr>
              <w:t>)</w:t>
            </w:r>
          </w:p>
          <w:p w14:paraId="39FC7E8C" w14:textId="77777777" w:rsidR="00A06F78" w:rsidRDefault="00A06F78" w:rsidP="00A06F78">
            <w:pPr>
              <w:pStyle w:val="HTMLPreformatted"/>
              <w:spacing w:line="244" w:lineRule="atLeast"/>
              <w:rPr>
                <w:color w:val="333333"/>
              </w:rPr>
            </w:pPr>
            <w:r>
              <w:rPr>
                <w:color w:val="333333"/>
              </w:rPr>
              <w:t xml:space="preserve">    dZ1_dx2 = -(x1**</w:t>
            </w:r>
            <w:r>
              <w:rPr>
                <w:b/>
                <w:bCs/>
                <w:color w:val="0000DD"/>
              </w:rPr>
              <w:t>2</w:t>
            </w:r>
            <w:r>
              <w:rPr>
                <w:color w:val="333333"/>
              </w:rPr>
              <w:t>) * (</w:t>
            </w:r>
            <w:r>
              <w:rPr>
                <w:b/>
                <w:bCs/>
                <w:color w:val="6600EE"/>
              </w:rPr>
              <w:t>2.0</w:t>
            </w:r>
            <w:r>
              <w:rPr>
                <w:color w:val="333333"/>
              </w:rPr>
              <w:t xml:space="preserve"> * (x2 + np.cos(x1))) / (denom**</w:t>
            </w:r>
            <w:r>
              <w:rPr>
                <w:b/>
                <w:bCs/>
                <w:color w:val="0000DD"/>
              </w:rPr>
              <w:t>2</w:t>
            </w:r>
            <w:r>
              <w:rPr>
                <w:color w:val="333333"/>
              </w:rPr>
              <w:t>)</w:t>
            </w:r>
          </w:p>
          <w:p w14:paraId="268FA185" w14:textId="77777777" w:rsidR="00A06F78" w:rsidRDefault="00A06F78" w:rsidP="00A06F78">
            <w:pPr>
              <w:pStyle w:val="HTMLPreformatted"/>
              <w:spacing w:line="244" w:lineRule="atLeast"/>
              <w:rPr>
                <w:color w:val="333333"/>
              </w:rPr>
            </w:pPr>
            <w:r>
              <w:rPr>
                <w:color w:val="333333"/>
              </w:rPr>
              <w:t xml:space="preserve">    </w:t>
            </w:r>
          </w:p>
          <w:p w14:paraId="6F342AEE" w14:textId="77777777" w:rsidR="00A06F78" w:rsidRDefault="00A06F78" w:rsidP="00A06F78">
            <w:pPr>
              <w:pStyle w:val="HTMLPreformatted"/>
              <w:spacing w:line="244" w:lineRule="atLeast"/>
              <w:rPr>
                <w:color w:val="333333"/>
              </w:rPr>
            </w:pPr>
            <w:r>
              <w:rPr>
                <w:color w:val="333333"/>
              </w:rPr>
              <w:t xml:space="preserve">    </w:t>
            </w:r>
            <w:r>
              <w:rPr>
                <w:color w:val="888888"/>
              </w:rPr>
              <w:t>#Išvestinės Z2 atžvilgiu x1 ir x2</w:t>
            </w:r>
          </w:p>
          <w:p w14:paraId="3F5FCE78" w14:textId="77777777" w:rsidR="00A06F78" w:rsidRDefault="00A06F78" w:rsidP="00A06F78">
            <w:pPr>
              <w:pStyle w:val="HTMLPreformatted"/>
              <w:spacing w:line="244" w:lineRule="atLeast"/>
              <w:rPr>
                <w:color w:val="333333"/>
              </w:rPr>
            </w:pPr>
            <w:r>
              <w:rPr>
                <w:color w:val="333333"/>
              </w:rPr>
              <w:t xml:space="preserve">    dZ2_dx1 = (</w:t>
            </w:r>
            <w:r>
              <w:rPr>
                <w:b/>
                <w:bCs/>
                <w:color w:val="6600EE"/>
              </w:rPr>
              <w:t>2.0</w:t>
            </w:r>
            <w:r>
              <w:rPr>
                <w:color w:val="333333"/>
              </w:rPr>
              <w:t xml:space="preserve"> * x1) / </w:t>
            </w:r>
            <w:r>
              <w:rPr>
                <w:b/>
                <w:bCs/>
                <w:color w:val="6600EE"/>
              </w:rPr>
              <w:t>9.0</w:t>
            </w:r>
            <w:r>
              <w:rPr>
                <w:color w:val="333333"/>
              </w:rPr>
              <w:t xml:space="preserve"> - </w:t>
            </w:r>
            <w:r>
              <w:rPr>
                <w:b/>
                <w:bCs/>
                <w:color w:val="6600EE"/>
              </w:rPr>
              <w:t>2.0</w:t>
            </w:r>
            <w:r>
              <w:rPr>
                <w:color w:val="333333"/>
              </w:rPr>
              <w:t xml:space="preserve"> * (x2 + np.cos(x1)) * np.sin(x1)</w:t>
            </w:r>
          </w:p>
          <w:p w14:paraId="59809B8C" w14:textId="77777777" w:rsidR="00A06F78" w:rsidRDefault="00A06F78" w:rsidP="00A06F78">
            <w:pPr>
              <w:pStyle w:val="HTMLPreformatted"/>
              <w:spacing w:line="244" w:lineRule="atLeast"/>
              <w:rPr>
                <w:color w:val="333333"/>
              </w:rPr>
            </w:pPr>
            <w:r>
              <w:rPr>
                <w:color w:val="333333"/>
              </w:rPr>
              <w:t xml:space="preserve">    dZ2_dx2 = </w:t>
            </w:r>
            <w:r>
              <w:rPr>
                <w:b/>
                <w:bCs/>
                <w:color w:val="6600EE"/>
              </w:rPr>
              <w:t>2.0</w:t>
            </w:r>
            <w:r>
              <w:rPr>
                <w:color w:val="333333"/>
              </w:rPr>
              <w:t xml:space="preserve"> * (x2 + np.cos(x1))</w:t>
            </w:r>
          </w:p>
          <w:p w14:paraId="35DC2E6A" w14:textId="77777777" w:rsidR="00A06F78" w:rsidRDefault="00A06F78" w:rsidP="00A06F78">
            <w:pPr>
              <w:pStyle w:val="HTMLPreformatted"/>
              <w:spacing w:line="244" w:lineRule="atLeast"/>
              <w:rPr>
                <w:color w:val="333333"/>
              </w:rPr>
            </w:pPr>
          </w:p>
          <w:p w14:paraId="5AED6934" w14:textId="77777777" w:rsidR="00A06F78" w:rsidRDefault="00A06F78" w:rsidP="00A06F78">
            <w:pPr>
              <w:pStyle w:val="HTMLPreformatted"/>
              <w:spacing w:line="244" w:lineRule="atLeast"/>
              <w:rPr>
                <w:color w:val="333333"/>
              </w:rPr>
            </w:pPr>
            <w:r>
              <w:rPr>
                <w:color w:val="333333"/>
              </w:rPr>
              <w:t xml:space="preserve">    </w:t>
            </w:r>
            <w:r>
              <w:rPr>
                <w:color w:val="888888"/>
              </w:rPr>
              <w:t>#Suformuojame 2x2 Jakobiano matricą</w:t>
            </w:r>
          </w:p>
          <w:p w14:paraId="60E9E1C8" w14:textId="77777777" w:rsidR="00A06F78" w:rsidRDefault="00A06F78" w:rsidP="00A06F78">
            <w:pPr>
              <w:pStyle w:val="HTMLPreformatted"/>
              <w:spacing w:line="244" w:lineRule="atLeast"/>
              <w:rPr>
                <w:color w:val="333333"/>
              </w:rPr>
            </w:pPr>
            <w:r>
              <w:rPr>
                <w:color w:val="333333"/>
              </w:rPr>
              <w:t xml:space="preserve">    </w:t>
            </w:r>
            <w:r>
              <w:rPr>
                <w:b/>
                <w:bCs/>
                <w:color w:val="008800"/>
              </w:rPr>
              <w:t>return</w:t>
            </w:r>
            <w:r>
              <w:rPr>
                <w:color w:val="333333"/>
              </w:rPr>
              <w:t xml:space="preserve"> np.array([[dZ1_dx1, dZ1_dx2],</w:t>
            </w:r>
          </w:p>
          <w:p w14:paraId="07879318" w14:textId="77777777" w:rsidR="00A06F78" w:rsidRDefault="00A06F78" w:rsidP="00A06F78">
            <w:pPr>
              <w:pStyle w:val="HTMLPreformatted"/>
              <w:spacing w:line="244" w:lineRule="atLeast"/>
              <w:rPr>
                <w:color w:val="333333"/>
              </w:rPr>
            </w:pPr>
            <w:r>
              <w:rPr>
                <w:color w:val="333333"/>
              </w:rPr>
              <w:t xml:space="preserve">                     [dZ2_dx1, dZ2_dx2]], dtype=</w:t>
            </w:r>
            <w:r>
              <w:rPr>
                <w:color w:val="007020"/>
              </w:rPr>
              <w:t>float</w:t>
            </w:r>
            <w:r>
              <w:rPr>
                <w:color w:val="333333"/>
              </w:rPr>
              <w:t>)</w:t>
            </w:r>
          </w:p>
          <w:p w14:paraId="7722C699" w14:textId="77777777" w:rsidR="00A06F78" w:rsidRDefault="00A06F78" w:rsidP="00A06F78">
            <w:pPr>
              <w:pStyle w:val="HTMLPreformatted"/>
              <w:spacing w:line="244" w:lineRule="atLeast"/>
              <w:rPr>
                <w:color w:val="333333"/>
              </w:rPr>
            </w:pPr>
          </w:p>
          <w:p w14:paraId="0C29D558" w14:textId="77777777" w:rsidR="00A06F78" w:rsidRDefault="00A06F78" w:rsidP="00A06F78">
            <w:pPr>
              <w:pStyle w:val="HTMLPreformatted"/>
              <w:spacing w:line="244" w:lineRule="atLeast"/>
              <w:rPr>
                <w:color w:val="333333"/>
              </w:rPr>
            </w:pPr>
            <w:r>
              <w:rPr>
                <w:b/>
                <w:bCs/>
                <w:color w:val="008800"/>
              </w:rPr>
              <w:t>def</w:t>
            </w:r>
            <w:r>
              <w:rPr>
                <w:color w:val="BBBBBB"/>
              </w:rPr>
              <w:t xml:space="preserve"> </w:t>
            </w:r>
            <w:r>
              <w:rPr>
                <w:b/>
                <w:bCs/>
                <w:color w:val="0066BB"/>
              </w:rPr>
              <w:t>newton2</w:t>
            </w:r>
            <w:r>
              <w:rPr>
                <w:color w:val="333333"/>
              </w:rPr>
              <w:t>(Ffun: Callable[[np.ndarray], np.ndarray],</w:t>
            </w:r>
          </w:p>
          <w:p w14:paraId="3BEA4AE4" w14:textId="77777777" w:rsidR="00A06F78" w:rsidRDefault="00A06F78" w:rsidP="00A06F78">
            <w:pPr>
              <w:pStyle w:val="HTMLPreformatted"/>
              <w:spacing w:line="244" w:lineRule="atLeast"/>
              <w:rPr>
                <w:color w:val="333333"/>
              </w:rPr>
            </w:pPr>
            <w:r>
              <w:rPr>
                <w:color w:val="333333"/>
              </w:rPr>
              <w:t xml:space="preserve">            Jfun: Callable[[np.ndarray], np.ndarray],</w:t>
            </w:r>
          </w:p>
          <w:p w14:paraId="2647CFF7" w14:textId="77777777" w:rsidR="00A06F78" w:rsidRDefault="00A06F78" w:rsidP="00A06F78">
            <w:pPr>
              <w:pStyle w:val="HTMLPreformatted"/>
              <w:spacing w:line="244" w:lineRule="atLeast"/>
              <w:rPr>
                <w:color w:val="333333"/>
              </w:rPr>
            </w:pPr>
            <w:r>
              <w:rPr>
                <w:color w:val="333333"/>
              </w:rPr>
              <w:t xml:space="preserve">            x0: np.ndarray,</w:t>
            </w:r>
          </w:p>
          <w:p w14:paraId="2C0206FB" w14:textId="77777777" w:rsidR="00A06F78" w:rsidRDefault="00A06F78" w:rsidP="00A06F78">
            <w:pPr>
              <w:pStyle w:val="HTMLPreformatted"/>
              <w:spacing w:line="244" w:lineRule="atLeast"/>
              <w:rPr>
                <w:color w:val="333333"/>
              </w:rPr>
            </w:pPr>
            <w:r>
              <w:rPr>
                <w:color w:val="333333"/>
              </w:rPr>
              <w:t xml:space="preserve">            tol: </w:t>
            </w:r>
            <w:r>
              <w:rPr>
                <w:color w:val="007020"/>
              </w:rPr>
              <w:t>float</w:t>
            </w:r>
            <w:r>
              <w:rPr>
                <w:color w:val="333333"/>
              </w:rPr>
              <w:t xml:space="preserve"> = </w:t>
            </w:r>
            <w:r>
              <w:rPr>
                <w:b/>
                <w:bCs/>
                <w:color w:val="6600EE"/>
              </w:rPr>
              <w:t>1e-9</w:t>
            </w:r>
            <w:r>
              <w:rPr>
                <w:color w:val="333333"/>
              </w:rPr>
              <w:t>,</w:t>
            </w:r>
          </w:p>
          <w:p w14:paraId="64D29343" w14:textId="77777777" w:rsidR="00A06F78" w:rsidRDefault="00A06F78" w:rsidP="00A06F78">
            <w:pPr>
              <w:pStyle w:val="HTMLPreformatted"/>
              <w:spacing w:line="244" w:lineRule="atLeast"/>
              <w:rPr>
                <w:color w:val="333333"/>
              </w:rPr>
            </w:pPr>
            <w:r>
              <w:rPr>
                <w:color w:val="333333"/>
              </w:rPr>
              <w:t xml:space="preserve">            max_iter: </w:t>
            </w:r>
            <w:r>
              <w:rPr>
                <w:color w:val="007020"/>
              </w:rPr>
              <w:t>int</w:t>
            </w:r>
            <w:r>
              <w:rPr>
                <w:color w:val="333333"/>
              </w:rPr>
              <w:t xml:space="preserve"> = </w:t>
            </w:r>
            <w:r>
              <w:rPr>
                <w:b/>
                <w:bCs/>
                <w:color w:val="0000DD"/>
              </w:rPr>
              <w:t>60</w:t>
            </w:r>
            <w:r>
              <w:rPr>
                <w:color w:val="333333"/>
              </w:rPr>
              <w:t xml:space="preserve">) -&gt; Tuple[np.ndarray, </w:t>
            </w:r>
            <w:r>
              <w:rPr>
                <w:color w:val="007020"/>
              </w:rPr>
              <w:t>bool</w:t>
            </w:r>
            <w:r>
              <w:rPr>
                <w:color w:val="333333"/>
              </w:rPr>
              <w:t xml:space="preserve">, </w:t>
            </w:r>
            <w:r>
              <w:rPr>
                <w:color w:val="007020"/>
              </w:rPr>
              <w:t>int</w:t>
            </w:r>
            <w:r>
              <w:rPr>
                <w:color w:val="333333"/>
              </w:rPr>
              <w:t>]:</w:t>
            </w:r>
          </w:p>
          <w:p w14:paraId="7D686780" w14:textId="77777777" w:rsidR="00A06F78" w:rsidRDefault="00A06F78" w:rsidP="00A06F78">
            <w:pPr>
              <w:pStyle w:val="HTMLPreformatted"/>
              <w:spacing w:line="244" w:lineRule="atLeast"/>
              <w:rPr>
                <w:color w:val="333333"/>
              </w:rPr>
            </w:pPr>
          </w:p>
          <w:p w14:paraId="29578480" w14:textId="77777777" w:rsidR="00A06F78" w:rsidRDefault="00A06F78" w:rsidP="00A06F78">
            <w:pPr>
              <w:pStyle w:val="HTMLPreformatted"/>
              <w:spacing w:line="244" w:lineRule="atLeast"/>
              <w:rPr>
                <w:color w:val="333333"/>
              </w:rPr>
            </w:pPr>
            <w:r>
              <w:rPr>
                <w:color w:val="333333"/>
              </w:rPr>
              <w:t xml:space="preserve">    </w:t>
            </w:r>
            <w:r>
              <w:rPr>
                <w:color w:val="888888"/>
              </w:rPr>
              <w:t>#Niutono metodas 2D sistemai: iteratyviai ieško F(x)=0 sprendinio</w:t>
            </w:r>
          </w:p>
          <w:p w14:paraId="1D82E4AA" w14:textId="77777777" w:rsidR="00A06F78" w:rsidRDefault="00A06F78" w:rsidP="00A06F78">
            <w:pPr>
              <w:pStyle w:val="HTMLPreformatted"/>
              <w:spacing w:line="244" w:lineRule="atLeast"/>
              <w:rPr>
                <w:color w:val="333333"/>
              </w:rPr>
            </w:pPr>
            <w:r>
              <w:rPr>
                <w:color w:val="333333"/>
              </w:rPr>
              <w:t xml:space="preserve">    x = np.array(x0, dtype=</w:t>
            </w:r>
            <w:r>
              <w:rPr>
                <w:color w:val="007020"/>
              </w:rPr>
              <w:t>float</w:t>
            </w:r>
            <w:r>
              <w:rPr>
                <w:color w:val="333333"/>
              </w:rPr>
              <w:t>).copy()</w:t>
            </w:r>
          </w:p>
          <w:p w14:paraId="418B1025" w14:textId="77777777" w:rsidR="00A06F78" w:rsidRDefault="00A06F78" w:rsidP="00A06F78">
            <w:pPr>
              <w:pStyle w:val="HTMLPreformatted"/>
              <w:spacing w:line="244" w:lineRule="atLeast"/>
              <w:rPr>
                <w:color w:val="333333"/>
              </w:rPr>
            </w:pPr>
            <w:r>
              <w:rPr>
                <w:color w:val="333333"/>
              </w:rPr>
              <w:t xml:space="preserve">    </w:t>
            </w:r>
          </w:p>
          <w:p w14:paraId="0EF732BC" w14:textId="77777777" w:rsidR="00A06F78" w:rsidRDefault="00A06F78" w:rsidP="00A06F78">
            <w:pPr>
              <w:pStyle w:val="HTMLPreformatted"/>
              <w:spacing w:line="244" w:lineRule="atLeast"/>
              <w:rPr>
                <w:color w:val="333333"/>
              </w:rPr>
            </w:pPr>
            <w:r>
              <w:rPr>
                <w:color w:val="333333"/>
              </w:rPr>
              <w:t xml:space="preserve">    </w:t>
            </w:r>
            <w:r>
              <w:rPr>
                <w:b/>
                <w:bCs/>
                <w:color w:val="008800"/>
              </w:rPr>
              <w:t>for</w:t>
            </w:r>
            <w:r>
              <w:rPr>
                <w:color w:val="333333"/>
              </w:rPr>
              <w:t xml:space="preserve"> k </w:t>
            </w:r>
            <w:r>
              <w:rPr>
                <w:b/>
                <w:bCs/>
                <w:color w:val="000000"/>
              </w:rPr>
              <w:t>in</w:t>
            </w:r>
            <w:r>
              <w:rPr>
                <w:color w:val="333333"/>
              </w:rPr>
              <w:t xml:space="preserve"> </w:t>
            </w:r>
            <w:r>
              <w:rPr>
                <w:color w:val="007020"/>
              </w:rPr>
              <w:t>range</w:t>
            </w:r>
            <w:r>
              <w:rPr>
                <w:color w:val="333333"/>
              </w:rPr>
              <w:t>(</w:t>
            </w:r>
            <w:r>
              <w:rPr>
                <w:b/>
                <w:bCs/>
                <w:color w:val="0000DD"/>
              </w:rPr>
              <w:t>1</w:t>
            </w:r>
            <w:r>
              <w:rPr>
                <w:color w:val="333333"/>
              </w:rPr>
              <w:t xml:space="preserve">, max_iter + </w:t>
            </w:r>
            <w:r>
              <w:rPr>
                <w:b/>
                <w:bCs/>
                <w:color w:val="0000DD"/>
              </w:rPr>
              <w:t>1</w:t>
            </w:r>
            <w:r>
              <w:rPr>
                <w:color w:val="333333"/>
              </w:rPr>
              <w:t>):</w:t>
            </w:r>
          </w:p>
          <w:p w14:paraId="3C62213A" w14:textId="77777777" w:rsidR="00A06F78" w:rsidRDefault="00A06F78" w:rsidP="00A06F78">
            <w:pPr>
              <w:pStyle w:val="HTMLPreformatted"/>
              <w:spacing w:line="244" w:lineRule="atLeast"/>
              <w:rPr>
                <w:color w:val="333333"/>
              </w:rPr>
            </w:pPr>
            <w:r>
              <w:rPr>
                <w:color w:val="333333"/>
              </w:rPr>
              <w:t xml:space="preserve">        </w:t>
            </w:r>
            <w:r>
              <w:rPr>
                <w:color w:val="888888"/>
              </w:rPr>
              <w:t>#Apskaičiuojame F(x)</w:t>
            </w:r>
          </w:p>
          <w:p w14:paraId="1BA17A20" w14:textId="77777777" w:rsidR="00A06F78" w:rsidRDefault="00A06F78" w:rsidP="00A06F78">
            <w:pPr>
              <w:pStyle w:val="HTMLPreformatted"/>
              <w:spacing w:line="244" w:lineRule="atLeast"/>
              <w:rPr>
                <w:color w:val="333333"/>
              </w:rPr>
            </w:pPr>
            <w:r>
              <w:rPr>
                <w:color w:val="333333"/>
              </w:rPr>
              <w:t xml:space="preserve">        f = Ffun(x)</w:t>
            </w:r>
          </w:p>
          <w:p w14:paraId="1CD6DF1D" w14:textId="77777777" w:rsidR="00A06F78" w:rsidRDefault="00A06F78" w:rsidP="00A06F78">
            <w:pPr>
              <w:pStyle w:val="HTMLPreformatted"/>
              <w:spacing w:line="244" w:lineRule="atLeast"/>
              <w:rPr>
                <w:color w:val="333333"/>
              </w:rPr>
            </w:pPr>
            <w:r>
              <w:rPr>
                <w:color w:val="333333"/>
              </w:rPr>
              <w:t xml:space="preserve">        </w:t>
            </w:r>
          </w:p>
          <w:p w14:paraId="7A3A2BEE" w14:textId="77777777" w:rsidR="00A06F78" w:rsidRDefault="00A06F78" w:rsidP="00A06F78">
            <w:pPr>
              <w:pStyle w:val="HTMLPreformatted"/>
              <w:spacing w:line="244" w:lineRule="atLeast"/>
              <w:rPr>
                <w:color w:val="333333"/>
              </w:rPr>
            </w:pPr>
            <w:r>
              <w:rPr>
                <w:color w:val="333333"/>
              </w:rPr>
              <w:t xml:space="preserve">        </w:t>
            </w:r>
            <w:r>
              <w:rPr>
                <w:b/>
                <w:bCs/>
                <w:color w:val="008800"/>
              </w:rPr>
              <w:t>try</w:t>
            </w:r>
            <w:r>
              <w:rPr>
                <w:color w:val="333333"/>
              </w:rPr>
              <w:t>:</w:t>
            </w:r>
          </w:p>
          <w:p w14:paraId="24B445D8" w14:textId="77777777" w:rsidR="00A06F78" w:rsidRDefault="00A06F78" w:rsidP="00A06F78">
            <w:pPr>
              <w:pStyle w:val="HTMLPreformatted"/>
              <w:spacing w:line="244" w:lineRule="atLeast"/>
              <w:rPr>
                <w:color w:val="333333"/>
              </w:rPr>
            </w:pPr>
            <w:r>
              <w:rPr>
                <w:color w:val="333333"/>
              </w:rPr>
              <w:t xml:space="preserve">            </w:t>
            </w:r>
            <w:r>
              <w:rPr>
                <w:color w:val="888888"/>
              </w:rPr>
              <w:t>#Sprendžiame J(x) * step = F(x)</w:t>
            </w:r>
          </w:p>
          <w:p w14:paraId="32E83707" w14:textId="77777777" w:rsidR="00A06F78" w:rsidRDefault="00A06F78" w:rsidP="00A06F78">
            <w:pPr>
              <w:pStyle w:val="HTMLPreformatted"/>
              <w:spacing w:line="244" w:lineRule="atLeast"/>
              <w:rPr>
                <w:color w:val="333333"/>
              </w:rPr>
            </w:pPr>
            <w:r>
              <w:rPr>
                <w:color w:val="333333"/>
              </w:rPr>
              <w:t xml:space="preserve">            step = np.linalg.solve(Jfun(x), f)</w:t>
            </w:r>
          </w:p>
          <w:p w14:paraId="1193CCEE" w14:textId="77777777" w:rsidR="00A06F78" w:rsidRDefault="00A06F78" w:rsidP="00A06F78">
            <w:pPr>
              <w:pStyle w:val="HTMLPreformatted"/>
              <w:spacing w:line="244" w:lineRule="atLeast"/>
              <w:rPr>
                <w:color w:val="333333"/>
              </w:rPr>
            </w:pPr>
            <w:r>
              <w:rPr>
                <w:color w:val="333333"/>
              </w:rPr>
              <w:t xml:space="preserve">        </w:t>
            </w:r>
            <w:r>
              <w:rPr>
                <w:b/>
                <w:bCs/>
                <w:color w:val="008800"/>
              </w:rPr>
              <w:t>except</w:t>
            </w:r>
            <w:r>
              <w:rPr>
                <w:color w:val="333333"/>
              </w:rPr>
              <w:t xml:space="preserve"> np.linalg.LinAlgError:</w:t>
            </w:r>
          </w:p>
          <w:p w14:paraId="6E298194" w14:textId="77777777" w:rsidR="00A06F78" w:rsidRDefault="00A06F78" w:rsidP="00A06F78">
            <w:pPr>
              <w:pStyle w:val="HTMLPreformatted"/>
              <w:spacing w:line="244" w:lineRule="atLeast"/>
              <w:rPr>
                <w:color w:val="333333"/>
              </w:rPr>
            </w:pPr>
            <w:r>
              <w:rPr>
                <w:color w:val="333333"/>
              </w:rPr>
              <w:t xml:space="preserve">            </w:t>
            </w:r>
            <w:r>
              <w:rPr>
                <w:color w:val="888888"/>
              </w:rPr>
              <w:t>#Jei Jakobianas singuliarus - blogai</w:t>
            </w:r>
          </w:p>
          <w:p w14:paraId="495CF0AB" w14:textId="77777777" w:rsidR="00A06F78" w:rsidRDefault="00A06F78" w:rsidP="00A06F78">
            <w:pPr>
              <w:pStyle w:val="HTMLPreformatted"/>
              <w:spacing w:line="244" w:lineRule="atLeast"/>
              <w:rPr>
                <w:color w:val="333333"/>
              </w:rPr>
            </w:pPr>
            <w:r>
              <w:rPr>
                <w:color w:val="333333"/>
              </w:rPr>
              <w:t xml:space="preserve">            </w:t>
            </w:r>
            <w:r>
              <w:rPr>
                <w:b/>
                <w:bCs/>
                <w:color w:val="008800"/>
              </w:rPr>
              <w:t>return</w:t>
            </w:r>
            <w:r>
              <w:rPr>
                <w:color w:val="333333"/>
              </w:rPr>
              <w:t xml:space="preserve"> x, </w:t>
            </w:r>
            <w:r>
              <w:rPr>
                <w:b/>
                <w:bCs/>
                <w:color w:val="008800"/>
              </w:rPr>
              <w:t>False</w:t>
            </w:r>
            <w:r>
              <w:rPr>
                <w:color w:val="333333"/>
              </w:rPr>
              <w:t>, k</w:t>
            </w:r>
          </w:p>
          <w:p w14:paraId="0D89AB2A" w14:textId="77777777" w:rsidR="00A06F78" w:rsidRDefault="00A06F78" w:rsidP="00A06F78">
            <w:pPr>
              <w:pStyle w:val="HTMLPreformatted"/>
              <w:spacing w:line="244" w:lineRule="atLeast"/>
              <w:rPr>
                <w:color w:val="333333"/>
              </w:rPr>
            </w:pPr>
            <w:r>
              <w:rPr>
                <w:color w:val="333333"/>
              </w:rPr>
              <w:lastRenderedPageBreak/>
              <w:t xml:space="preserve">            </w:t>
            </w:r>
          </w:p>
          <w:p w14:paraId="757811F8" w14:textId="77777777" w:rsidR="00A06F78" w:rsidRDefault="00A06F78" w:rsidP="00A06F78">
            <w:pPr>
              <w:pStyle w:val="HTMLPreformatted"/>
              <w:spacing w:line="244" w:lineRule="atLeast"/>
              <w:rPr>
                <w:color w:val="333333"/>
              </w:rPr>
            </w:pPr>
            <w:r>
              <w:rPr>
                <w:color w:val="333333"/>
              </w:rPr>
              <w:t xml:space="preserve">        </w:t>
            </w:r>
            <w:r>
              <w:rPr>
                <w:color w:val="888888"/>
              </w:rPr>
              <w:t>#Niutono atnaujinimas: x_{k+1} = x_k - step</w:t>
            </w:r>
          </w:p>
          <w:p w14:paraId="1A563B47" w14:textId="77777777" w:rsidR="00A06F78" w:rsidRDefault="00A06F78" w:rsidP="00A06F78">
            <w:pPr>
              <w:pStyle w:val="HTMLPreformatted"/>
              <w:spacing w:line="244" w:lineRule="atLeast"/>
              <w:rPr>
                <w:color w:val="333333"/>
              </w:rPr>
            </w:pPr>
            <w:r>
              <w:rPr>
                <w:color w:val="333333"/>
              </w:rPr>
              <w:t xml:space="preserve">        x_new = x - step</w:t>
            </w:r>
          </w:p>
          <w:p w14:paraId="792CC0B9" w14:textId="77777777" w:rsidR="00A06F78" w:rsidRDefault="00A06F78" w:rsidP="00A06F78">
            <w:pPr>
              <w:pStyle w:val="HTMLPreformatted"/>
              <w:spacing w:line="244" w:lineRule="atLeast"/>
              <w:rPr>
                <w:color w:val="333333"/>
              </w:rPr>
            </w:pPr>
            <w:r>
              <w:rPr>
                <w:color w:val="333333"/>
              </w:rPr>
              <w:t xml:space="preserve">        </w:t>
            </w:r>
          </w:p>
          <w:p w14:paraId="44EA604F" w14:textId="77777777" w:rsidR="00A06F78" w:rsidRDefault="00A06F78" w:rsidP="00A06F78">
            <w:pPr>
              <w:pStyle w:val="HTMLPreformatted"/>
              <w:spacing w:line="244" w:lineRule="atLeast"/>
              <w:rPr>
                <w:color w:val="333333"/>
              </w:rPr>
            </w:pPr>
            <w:r>
              <w:rPr>
                <w:color w:val="333333"/>
              </w:rPr>
              <w:t xml:space="preserve">        </w:t>
            </w:r>
            <w:r>
              <w:rPr>
                <w:color w:val="888888"/>
              </w:rPr>
              <w:t>#Sustabdymo kriterijai</w:t>
            </w:r>
          </w:p>
          <w:p w14:paraId="6E7D8E23" w14:textId="77777777" w:rsidR="00A06F78" w:rsidRDefault="00A06F78" w:rsidP="00A06F78">
            <w:pPr>
              <w:pStyle w:val="HTMLPreformatted"/>
              <w:spacing w:line="244" w:lineRule="atLeast"/>
              <w:rPr>
                <w:color w:val="333333"/>
              </w:rPr>
            </w:pPr>
            <w:r>
              <w:rPr>
                <w:color w:val="333333"/>
              </w:rPr>
              <w:t xml:space="preserve">        </w:t>
            </w:r>
            <w:r>
              <w:rPr>
                <w:b/>
                <w:bCs/>
                <w:color w:val="008800"/>
              </w:rPr>
              <w:t>if</w:t>
            </w:r>
            <w:r>
              <w:rPr>
                <w:color w:val="333333"/>
              </w:rPr>
              <w:t xml:space="preserve"> np.linalg.norm(step, </w:t>
            </w:r>
            <w:r>
              <w:rPr>
                <w:b/>
                <w:bCs/>
                <w:color w:val="0000DD"/>
              </w:rPr>
              <w:t>2</w:t>
            </w:r>
            <w:r>
              <w:rPr>
                <w:color w:val="333333"/>
              </w:rPr>
              <w:t xml:space="preserve">) &lt; tol </w:t>
            </w:r>
            <w:r>
              <w:rPr>
                <w:b/>
                <w:bCs/>
                <w:color w:val="000000"/>
              </w:rPr>
              <w:t>and</w:t>
            </w:r>
            <w:r>
              <w:rPr>
                <w:color w:val="333333"/>
              </w:rPr>
              <w:t xml:space="preserve"> np.linalg.norm(f, </w:t>
            </w:r>
            <w:r>
              <w:rPr>
                <w:b/>
                <w:bCs/>
                <w:color w:val="0000DD"/>
              </w:rPr>
              <w:t>2</w:t>
            </w:r>
            <w:r>
              <w:rPr>
                <w:color w:val="333333"/>
              </w:rPr>
              <w:t>) &lt; tol:</w:t>
            </w:r>
          </w:p>
          <w:p w14:paraId="61C2D3F1" w14:textId="77777777" w:rsidR="00A06F78" w:rsidRDefault="00A06F78" w:rsidP="00A06F78">
            <w:pPr>
              <w:pStyle w:val="HTMLPreformatted"/>
              <w:spacing w:line="244" w:lineRule="atLeast"/>
              <w:rPr>
                <w:color w:val="333333"/>
              </w:rPr>
            </w:pPr>
            <w:r>
              <w:rPr>
                <w:color w:val="333333"/>
              </w:rPr>
              <w:t xml:space="preserve">            </w:t>
            </w:r>
            <w:r>
              <w:rPr>
                <w:b/>
                <w:bCs/>
                <w:color w:val="008800"/>
              </w:rPr>
              <w:t>return</w:t>
            </w:r>
            <w:r>
              <w:rPr>
                <w:color w:val="333333"/>
              </w:rPr>
              <w:t xml:space="preserve"> x_new, </w:t>
            </w:r>
            <w:r>
              <w:rPr>
                <w:b/>
                <w:bCs/>
                <w:color w:val="008800"/>
              </w:rPr>
              <w:t>True</w:t>
            </w:r>
            <w:r>
              <w:rPr>
                <w:color w:val="333333"/>
              </w:rPr>
              <w:t>, k</w:t>
            </w:r>
          </w:p>
          <w:p w14:paraId="0A49AEBA" w14:textId="77777777" w:rsidR="00A06F78" w:rsidRDefault="00A06F78" w:rsidP="00A06F78">
            <w:pPr>
              <w:pStyle w:val="HTMLPreformatted"/>
              <w:spacing w:line="244" w:lineRule="atLeast"/>
              <w:rPr>
                <w:color w:val="333333"/>
              </w:rPr>
            </w:pPr>
            <w:r>
              <w:rPr>
                <w:color w:val="333333"/>
              </w:rPr>
              <w:t xml:space="preserve">            </w:t>
            </w:r>
          </w:p>
          <w:p w14:paraId="47C0D7CF" w14:textId="77777777" w:rsidR="00A06F78" w:rsidRDefault="00A06F78" w:rsidP="00A06F78">
            <w:pPr>
              <w:pStyle w:val="HTMLPreformatted"/>
              <w:spacing w:line="244" w:lineRule="atLeast"/>
              <w:rPr>
                <w:color w:val="333333"/>
              </w:rPr>
            </w:pPr>
            <w:r>
              <w:rPr>
                <w:color w:val="333333"/>
              </w:rPr>
              <w:t xml:space="preserve">        </w:t>
            </w:r>
            <w:r>
              <w:rPr>
                <w:color w:val="888888"/>
              </w:rPr>
              <w:t>#Tęsiame nuo naujos reikšmės</w:t>
            </w:r>
          </w:p>
          <w:p w14:paraId="4C23E98E" w14:textId="77777777" w:rsidR="00A06F78" w:rsidRDefault="00A06F78" w:rsidP="00A06F78">
            <w:pPr>
              <w:pStyle w:val="HTMLPreformatted"/>
              <w:spacing w:line="244" w:lineRule="atLeast"/>
              <w:rPr>
                <w:color w:val="333333"/>
              </w:rPr>
            </w:pPr>
            <w:r>
              <w:rPr>
                <w:color w:val="333333"/>
              </w:rPr>
              <w:t xml:space="preserve">        x = x_new</w:t>
            </w:r>
          </w:p>
          <w:p w14:paraId="18C3BFC2" w14:textId="77777777" w:rsidR="00A06F78" w:rsidRDefault="00A06F78" w:rsidP="00A06F78">
            <w:pPr>
              <w:pStyle w:val="HTMLPreformatted"/>
              <w:spacing w:line="244" w:lineRule="atLeast"/>
              <w:rPr>
                <w:color w:val="333333"/>
              </w:rPr>
            </w:pPr>
            <w:r>
              <w:rPr>
                <w:color w:val="333333"/>
              </w:rPr>
              <w:t xml:space="preserve">        </w:t>
            </w:r>
          </w:p>
          <w:p w14:paraId="28A040C8" w14:textId="77777777" w:rsidR="00A06F78" w:rsidRDefault="00A06F78" w:rsidP="00A06F78">
            <w:pPr>
              <w:pStyle w:val="HTMLPreformatted"/>
              <w:spacing w:line="244" w:lineRule="atLeast"/>
              <w:rPr>
                <w:color w:val="333333"/>
              </w:rPr>
            </w:pPr>
            <w:r>
              <w:rPr>
                <w:color w:val="333333"/>
              </w:rPr>
              <w:t xml:space="preserve">    </w:t>
            </w:r>
            <w:r>
              <w:rPr>
                <w:color w:val="888888"/>
              </w:rPr>
              <w:t>#Jei nepasiekta konvergencija per max_iter — grąžiname paskutinį x</w:t>
            </w:r>
          </w:p>
          <w:p w14:paraId="06583DB4" w14:textId="16762A43" w:rsidR="003C30BE" w:rsidRPr="00A06F78" w:rsidRDefault="00A06F78" w:rsidP="0097781E">
            <w:pPr>
              <w:pStyle w:val="HTMLPreformatted"/>
              <w:spacing w:line="244" w:lineRule="atLeast"/>
              <w:rPr>
                <w:color w:val="333333"/>
              </w:rPr>
            </w:pPr>
            <w:r>
              <w:rPr>
                <w:color w:val="333333"/>
              </w:rPr>
              <w:t xml:space="preserve">    </w:t>
            </w:r>
            <w:r>
              <w:rPr>
                <w:b/>
                <w:bCs/>
                <w:color w:val="008800"/>
              </w:rPr>
              <w:t>return</w:t>
            </w:r>
            <w:r>
              <w:rPr>
                <w:color w:val="333333"/>
              </w:rPr>
              <w:t xml:space="preserve"> x, </w:t>
            </w:r>
            <w:r>
              <w:rPr>
                <w:b/>
                <w:bCs/>
                <w:color w:val="008800"/>
              </w:rPr>
              <w:t>False</w:t>
            </w:r>
            <w:r>
              <w:rPr>
                <w:color w:val="333333"/>
              </w:rPr>
              <w:t>, max_iter</w:t>
            </w:r>
          </w:p>
        </w:tc>
      </w:tr>
    </w:tbl>
    <w:p w14:paraId="2143413A" w14:textId="77777777" w:rsidR="003D165A" w:rsidRPr="005D0E17" w:rsidRDefault="003D165A" w:rsidP="003D165A">
      <w:pPr>
        <w:rPr>
          <w:lang w:val="en-US" w:eastAsia="en-US"/>
        </w:rPr>
      </w:pPr>
    </w:p>
    <w:p w14:paraId="405824A8" w14:textId="3A721183" w:rsidR="0006614C" w:rsidRDefault="00CD64BB" w:rsidP="00CD64BB">
      <w:pPr>
        <w:pStyle w:val="Heading1"/>
        <w:jc w:val="center"/>
      </w:pPr>
      <w:bookmarkStart w:id="10" w:name="_Toc212136634"/>
      <w:r>
        <w:lastRenderedPageBreak/>
        <w:t>Trečias uždavinys</w:t>
      </w:r>
      <w:bookmarkEnd w:id="10"/>
    </w:p>
    <w:p w14:paraId="058196BB" w14:textId="77777777" w:rsidR="002B580A" w:rsidRDefault="002B580A" w:rsidP="003F6FFD">
      <w:pPr>
        <w:pStyle w:val="Tekstas"/>
      </w:pPr>
      <w:r>
        <w:t>Užduotis:</w:t>
      </w:r>
    </w:p>
    <w:p w14:paraId="7AA58C40" w14:textId="0B5A42A1" w:rsidR="00453A72" w:rsidRDefault="00453A72" w:rsidP="00453A72">
      <w:pPr>
        <w:rPr>
          <w:lang w:val="lt-LT" w:eastAsia="en-US"/>
        </w:rPr>
      </w:pPr>
      <w:r>
        <w:rPr>
          <w:lang w:val="lt-LT" w:eastAsia="en-US"/>
        </w:rPr>
        <w:t>Uždavinys: 1</w:t>
      </w:r>
    </w:p>
    <w:p w14:paraId="3BFD5190" w14:textId="622A06A0" w:rsidR="00453A72" w:rsidRDefault="00453A72" w:rsidP="00453A72">
      <w:pPr>
        <w:rPr>
          <w:lang w:val="lt-LT" w:eastAsia="en-US"/>
        </w:rPr>
      </w:pPr>
      <w:r>
        <w:rPr>
          <w:lang w:val="lt-LT" w:eastAsia="en-US"/>
        </w:rPr>
        <w:t>Metodas: Greičiausio nusileidimo</w:t>
      </w:r>
    </w:p>
    <w:p w14:paraId="46616BE3" w14:textId="77777777" w:rsidR="00453A72" w:rsidRPr="00453A72" w:rsidRDefault="00453A72" w:rsidP="00453A72">
      <w:pPr>
        <w:rPr>
          <w:lang w:val="lt-LT" w:eastAsia="en-US"/>
        </w:rPr>
      </w:pPr>
    </w:p>
    <w:p w14:paraId="26B2458E" w14:textId="77777777" w:rsidR="003657D9" w:rsidRDefault="002B580A" w:rsidP="003F6FFD">
      <w:pPr>
        <w:pStyle w:val="Tekstas"/>
      </w:pPr>
      <w:r>
        <w:t>5var.</w:t>
      </w:r>
      <w:r>
        <w:br/>
        <w:t xml:space="preserve">Miestas išsidėstęs kvadrate, kurio koordinatės (−10 ≤ </w:t>
      </w:r>
      <w:r>
        <w:rPr>
          <w:rFonts w:ascii="Cambria Math" w:hAnsi="Cambria Math" w:cs="Cambria Math"/>
        </w:rPr>
        <w:t>𝒙</w:t>
      </w:r>
      <w:r>
        <w:t xml:space="preserve"> ≤ 10, −10 ≤ </w:t>
      </w:r>
      <w:r>
        <w:rPr>
          <w:rFonts w:ascii="Cambria Math" w:hAnsi="Cambria Math" w:cs="Cambria Math"/>
        </w:rPr>
        <w:t>𝒚</w:t>
      </w:r>
      <w:r>
        <w:t xml:space="preserve"> ≤ 10). Mieste yra n (</w:t>
      </w:r>
      <w:r>
        <w:rPr>
          <w:rFonts w:ascii="Cambria Math" w:hAnsi="Cambria Math" w:cs="Cambria Math"/>
        </w:rPr>
        <w:t>𝒏</w:t>
      </w:r>
      <w:r>
        <w:t xml:space="preserve"> ≥ </w:t>
      </w:r>
      <w:r>
        <w:rPr>
          <w:rFonts w:ascii="Cambria Math" w:hAnsi="Cambria Math" w:cs="Cambria Math"/>
        </w:rPr>
        <w:t>𝟑</w:t>
      </w:r>
      <w:r>
        <w:t>) vieno tinklo parduotuvių, kurių koordinatės yra žinomos (Koordinatės gali būti generuojamos atsitiktinai, negali būti kelios parduotuvės toje pačioje vietoje). Planuojama pastatyti dar m (</w:t>
      </w:r>
      <w:r>
        <w:rPr>
          <w:rFonts w:ascii="Cambria Math" w:hAnsi="Cambria Math" w:cs="Cambria Math"/>
        </w:rPr>
        <w:t>𝒎</w:t>
      </w:r>
      <w:r>
        <w:t xml:space="preserve"> ≥ </w:t>
      </w:r>
      <w:r>
        <w:rPr>
          <w:rFonts w:ascii="Cambria Math" w:hAnsi="Cambria Math" w:cs="Cambria Math"/>
        </w:rPr>
        <w:t>𝟑</w:t>
      </w:r>
      <w:r>
        <w:t>) šio tinklo parduotuvių. Parduotuvės pastatymo kaina (vietos netinkamumas) vertinama pagal atstumus iki kitų parduotuvių ir poziciją (koordinates). Reikia parinkti naujų parduotuvių vietas (koordinates) taip, kad parduotuvių pastatymo kainų suma būtų kuo mažesnė (naujos parduotuvės gali būti statomos ir už miesto ribos).</w:t>
      </w:r>
    </w:p>
    <w:p w14:paraId="15C4C1A5" w14:textId="77777777" w:rsidR="003657D9" w:rsidRDefault="002B580A" w:rsidP="003F6FFD">
      <w:pPr>
        <w:pStyle w:val="Tekstas"/>
      </w:pPr>
      <w:r>
        <w:t>Atstumo tarp dviejų parduotuvių, kurių koordinatės (</w:t>
      </w:r>
      <w:r>
        <w:rPr>
          <w:rFonts w:ascii="Cambria Math" w:hAnsi="Cambria Math" w:cs="Cambria Math"/>
        </w:rPr>
        <w:t>𝒙𝟏</w:t>
      </w:r>
      <w:r>
        <w:t xml:space="preserve">, </w:t>
      </w:r>
      <w:r>
        <w:rPr>
          <w:rFonts w:ascii="Cambria Math" w:hAnsi="Cambria Math" w:cs="Cambria Math"/>
        </w:rPr>
        <w:t>𝒚𝟏</w:t>
      </w:r>
      <w:r>
        <w:t>) ir (</w:t>
      </w:r>
      <w:r>
        <w:rPr>
          <w:rFonts w:ascii="Cambria Math" w:hAnsi="Cambria Math" w:cs="Cambria Math"/>
        </w:rPr>
        <w:t>𝒙𝟐</w:t>
      </w:r>
      <w:r>
        <w:t xml:space="preserve">, </w:t>
      </w:r>
      <w:r>
        <w:rPr>
          <w:rFonts w:ascii="Cambria Math" w:hAnsi="Cambria Math" w:cs="Cambria Math"/>
        </w:rPr>
        <w:t>𝒚𝟐</w:t>
      </w:r>
      <w:r>
        <w:t>), kaina apskaičiuojama pagal formulę:</w:t>
      </w:r>
    </w:p>
    <w:p w14:paraId="0697DABA" w14:textId="1A10264E" w:rsidR="003657D9" w:rsidRPr="003657D9" w:rsidRDefault="003657D9" w:rsidP="003657D9">
      <w:pPr>
        <w:rPr>
          <w:lang w:val="lt-LT" w:eastAsia="en-US"/>
        </w:rPr>
      </w:pPr>
      <m:oMathPara>
        <m:oMath>
          <m:r>
            <w:rPr>
              <w:rFonts w:ascii="Cambria Math" w:hAnsi="Cambria Math"/>
              <w:lang w:val="lt-LT" w:eastAsia="en-US"/>
            </w:rPr>
            <m:t>C</m:t>
          </m:r>
          <m:d>
            <m:dPr>
              <m:ctrlPr>
                <w:rPr>
                  <w:rFonts w:ascii="Cambria Math" w:hAnsi="Cambria Math"/>
                  <w:i/>
                  <w:lang w:val="lt-LT" w:eastAsia="en-US"/>
                </w:rPr>
              </m:ctrlPr>
            </m:dPr>
            <m:e>
              <m:sSub>
                <m:sSubPr>
                  <m:ctrlPr>
                    <w:rPr>
                      <w:rFonts w:ascii="Cambria Math" w:hAnsi="Cambria Math"/>
                      <w:i/>
                      <w:lang w:val="lt-LT" w:eastAsia="en-US"/>
                    </w:rPr>
                  </m:ctrlPr>
                </m:sSubPr>
                <m:e>
                  <m:r>
                    <w:rPr>
                      <w:rFonts w:ascii="Cambria Math" w:hAnsi="Cambria Math"/>
                      <w:lang w:val="lt-LT" w:eastAsia="en-US"/>
                    </w:rPr>
                    <m:t>x</m:t>
                  </m:r>
                </m:e>
                <m:sub>
                  <m:r>
                    <w:rPr>
                      <w:rFonts w:ascii="Cambria Math" w:hAnsi="Cambria Math"/>
                      <w:lang w:val="lt-LT" w:eastAsia="en-US"/>
                    </w:rPr>
                    <m:t>1</m:t>
                  </m:r>
                </m:sub>
              </m:sSub>
              <m:r>
                <w:rPr>
                  <w:rFonts w:ascii="Cambria Math" w:hAnsi="Cambria Math"/>
                  <w:lang w:val="lt-LT" w:eastAsia="en-US"/>
                </w:rPr>
                <m:t>,</m:t>
              </m:r>
              <m:sSub>
                <m:sSubPr>
                  <m:ctrlPr>
                    <w:rPr>
                      <w:rFonts w:ascii="Cambria Math" w:hAnsi="Cambria Math"/>
                      <w:i/>
                      <w:lang w:val="lt-LT" w:eastAsia="en-US"/>
                    </w:rPr>
                  </m:ctrlPr>
                </m:sSubPr>
                <m:e>
                  <m:r>
                    <w:rPr>
                      <w:rFonts w:ascii="Cambria Math" w:hAnsi="Cambria Math"/>
                      <w:lang w:val="lt-LT" w:eastAsia="en-US"/>
                    </w:rPr>
                    <m:t>y</m:t>
                  </m:r>
                </m:e>
                <m:sub>
                  <m:r>
                    <w:rPr>
                      <w:rFonts w:ascii="Cambria Math" w:hAnsi="Cambria Math"/>
                      <w:lang w:val="lt-LT" w:eastAsia="en-US"/>
                    </w:rPr>
                    <m:t>1</m:t>
                  </m:r>
                </m:sub>
              </m:sSub>
              <m:r>
                <w:rPr>
                  <w:rFonts w:ascii="Cambria Math" w:hAnsi="Cambria Math"/>
                  <w:lang w:val="lt-LT" w:eastAsia="en-US"/>
                </w:rPr>
                <m:t>,</m:t>
              </m:r>
              <m:sSub>
                <m:sSubPr>
                  <m:ctrlPr>
                    <w:rPr>
                      <w:rFonts w:ascii="Cambria Math" w:hAnsi="Cambria Math"/>
                      <w:i/>
                      <w:lang w:val="lt-LT" w:eastAsia="en-US"/>
                    </w:rPr>
                  </m:ctrlPr>
                </m:sSubPr>
                <m:e>
                  <m:r>
                    <w:rPr>
                      <w:rFonts w:ascii="Cambria Math" w:hAnsi="Cambria Math"/>
                      <w:lang w:val="lt-LT" w:eastAsia="en-US"/>
                    </w:rPr>
                    <m:t>x</m:t>
                  </m:r>
                </m:e>
                <m:sub>
                  <m:r>
                    <w:rPr>
                      <w:rFonts w:ascii="Cambria Math" w:hAnsi="Cambria Math"/>
                      <w:lang w:val="lt-LT" w:eastAsia="en-US"/>
                    </w:rPr>
                    <m:t>2</m:t>
                  </m:r>
                </m:sub>
              </m:sSub>
              <m:r>
                <w:rPr>
                  <w:rFonts w:ascii="Cambria Math" w:hAnsi="Cambria Math"/>
                  <w:lang w:val="lt-LT" w:eastAsia="en-US"/>
                </w:rPr>
                <m:t>,</m:t>
              </m:r>
              <m:sSub>
                <m:sSubPr>
                  <m:ctrlPr>
                    <w:rPr>
                      <w:rFonts w:ascii="Cambria Math" w:hAnsi="Cambria Math"/>
                      <w:i/>
                      <w:lang w:val="lt-LT" w:eastAsia="en-US"/>
                    </w:rPr>
                  </m:ctrlPr>
                </m:sSubPr>
                <m:e>
                  <m:r>
                    <w:rPr>
                      <w:rFonts w:ascii="Cambria Math" w:hAnsi="Cambria Math"/>
                      <w:lang w:val="lt-LT" w:eastAsia="en-US"/>
                    </w:rPr>
                    <m:t>y</m:t>
                  </m:r>
                </m:e>
                <m:sub>
                  <m:r>
                    <w:rPr>
                      <w:rFonts w:ascii="Cambria Math" w:hAnsi="Cambria Math"/>
                      <w:lang w:val="lt-LT" w:eastAsia="en-US"/>
                    </w:rPr>
                    <m:t>2</m:t>
                  </m:r>
                </m:sub>
              </m:sSub>
            </m:e>
          </m:d>
          <m:r>
            <w:rPr>
              <w:rFonts w:ascii="Cambria Math" w:hAnsi="Cambria Math"/>
              <w:lang w:val="lt-LT" w:eastAsia="en-US"/>
            </w:rPr>
            <m:t>=</m:t>
          </m:r>
          <m:func>
            <m:funcPr>
              <m:ctrlPr>
                <w:rPr>
                  <w:rFonts w:ascii="Cambria Math" w:hAnsi="Cambria Math"/>
                  <w:i/>
                  <w:lang w:val="lt-LT" w:eastAsia="en-US"/>
                </w:rPr>
              </m:ctrlPr>
            </m:funcPr>
            <m:fName>
              <m:r>
                <m:rPr>
                  <m:sty m:val="p"/>
                </m:rPr>
                <w:rPr>
                  <w:rFonts w:ascii="Cambria Math" w:hAnsi="Cambria Math"/>
                  <w:lang w:val="lt-LT" w:eastAsia="en-US"/>
                </w:rPr>
                <m:t>exp</m:t>
              </m:r>
            </m:fName>
            <m:e>
              <m:d>
                <m:dPr>
                  <m:ctrlPr>
                    <w:rPr>
                      <w:rFonts w:ascii="Cambria Math" w:hAnsi="Cambria Math"/>
                      <w:i/>
                      <w:lang w:val="lt-LT" w:eastAsia="en-US"/>
                    </w:rPr>
                  </m:ctrlPr>
                </m:dPr>
                <m:e>
                  <m:r>
                    <w:rPr>
                      <w:rFonts w:ascii="Cambria Math" w:hAnsi="Cambria Math"/>
                      <w:lang w:val="lt-LT" w:eastAsia="en-US"/>
                    </w:rPr>
                    <m:t>-</m:t>
                  </m:r>
                  <m:r>
                    <w:rPr>
                      <w:rFonts w:ascii="Cambria Math" w:hAnsi="Cambria Math"/>
                      <w:lang w:val="en-US" w:eastAsia="en-US"/>
                    </w:rPr>
                    <m:t>0.3*</m:t>
                  </m:r>
                  <m:d>
                    <m:dPr>
                      <m:ctrlPr>
                        <w:rPr>
                          <w:rFonts w:ascii="Cambria Math" w:hAnsi="Cambria Math"/>
                          <w:i/>
                          <w:lang w:val="en-US" w:eastAsia="en-US"/>
                        </w:rPr>
                      </m:ctrlPr>
                    </m:dPr>
                    <m:e>
                      <m:sSup>
                        <m:sSupPr>
                          <m:ctrlPr>
                            <w:rPr>
                              <w:rFonts w:ascii="Cambria Math" w:hAnsi="Cambria Math"/>
                              <w:i/>
                              <w:lang w:val="en-US" w:eastAsia="en-US"/>
                            </w:rPr>
                          </m:ctrlPr>
                        </m:sSupPr>
                        <m:e>
                          <m:d>
                            <m:dPr>
                              <m:ctrlPr>
                                <w:rPr>
                                  <w:rFonts w:ascii="Cambria Math" w:hAnsi="Cambria Math"/>
                                  <w:i/>
                                  <w:lang w:val="en-US" w:eastAsia="en-US"/>
                                </w:rPr>
                              </m:ctrlPr>
                            </m:dPr>
                            <m:e>
                              <m:sSub>
                                <m:sSubPr>
                                  <m:ctrlPr>
                                    <w:rPr>
                                      <w:rFonts w:ascii="Cambria Math" w:hAnsi="Cambria Math"/>
                                      <w:i/>
                                      <w:lang w:val="en-US" w:eastAsia="en-US"/>
                                    </w:rPr>
                                  </m:ctrlPr>
                                </m:sSubPr>
                                <m:e>
                                  <m:r>
                                    <w:rPr>
                                      <w:rFonts w:ascii="Cambria Math" w:hAnsi="Cambria Math"/>
                                      <w:lang w:val="en-US" w:eastAsia="en-US"/>
                                    </w:rPr>
                                    <m:t>x</m:t>
                                  </m:r>
                                </m:e>
                                <m:sub>
                                  <m:r>
                                    <w:rPr>
                                      <w:rFonts w:ascii="Cambria Math" w:hAnsi="Cambria Math"/>
                                      <w:lang w:val="en-US" w:eastAsia="en-US"/>
                                    </w:rPr>
                                    <m:t>1</m:t>
                                  </m:r>
                                </m:sub>
                              </m:sSub>
                              <m:r>
                                <w:rPr>
                                  <w:rFonts w:ascii="Cambria Math" w:hAnsi="Cambria Math"/>
                                  <w:lang w:val="en-US" w:eastAsia="en-US"/>
                                </w:rPr>
                                <m:t>-</m:t>
                              </m:r>
                              <m:sSub>
                                <m:sSubPr>
                                  <m:ctrlPr>
                                    <w:rPr>
                                      <w:rFonts w:ascii="Cambria Math" w:hAnsi="Cambria Math"/>
                                      <w:i/>
                                      <w:lang w:val="en-US" w:eastAsia="en-US"/>
                                    </w:rPr>
                                  </m:ctrlPr>
                                </m:sSubPr>
                                <m:e>
                                  <m:r>
                                    <w:rPr>
                                      <w:rFonts w:ascii="Cambria Math" w:hAnsi="Cambria Math"/>
                                      <w:lang w:val="en-US" w:eastAsia="en-US"/>
                                    </w:rPr>
                                    <m:t>x</m:t>
                                  </m:r>
                                </m:e>
                                <m:sub>
                                  <m:r>
                                    <w:rPr>
                                      <w:rFonts w:ascii="Cambria Math" w:hAnsi="Cambria Math"/>
                                      <w:lang w:val="en-US" w:eastAsia="en-US"/>
                                    </w:rPr>
                                    <m:t>2</m:t>
                                  </m:r>
                                </m:sub>
                              </m:sSub>
                            </m:e>
                          </m:d>
                        </m:e>
                        <m:sup>
                          <m:r>
                            <w:rPr>
                              <w:rFonts w:ascii="Cambria Math" w:hAnsi="Cambria Math"/>
                              <w:lang w:val="en-US" w:eastAsia="en-US"/>
                            </w:rPr>
                            <m:t>2</m:t>
                          </m:r>
                        </m:sup>
                      </m:sSup>
                      <m:r>
                        <w:rPr>
                          <w:rFonts w:ascii="Cambria Math" w:hAnsi="Cambria Math"/>
                          <w:lang w:val="en-US" w:eastAsia="en-US"/>
                        </w:rPr>
                        <m:t>+</m:t>
                      </m:r>
                      <m:sSup>
                        <m:sSupPr>
                          <m:ctrlPr>
                            <w:rPr>
                              <w:rFonts w:ascii="Cambria Math" w:hAnsi="Cambria Math"/>
                              <w:i/>
                              <w:lang w:val="en-US" w:eastAsia="en-US"/>
                            </w:rPr>
                          </m:ctrlPr>
                        </m:sSupPr>
                        <m:e>
                          <m:d>
                            <m:dPr>
                              <m:ctrlPr>
                                <w:rPr>
                                  <w:rFonts w:ascii="Cambria Math" w:hAnsi="Cambria Math"/>
                                  <w:i/>
                                  <w:lang w:val="en-US" w:eastAsia="en-US"/>
                                </w:rPr>
                              </m:ctrlPr>
                            </m:dPr>
                            <m:e>
                              <m:sSub>
                                <m:sSubPr>
                                  <m:ctrlPr>
                                    <w:rPr>
                                      <w:rFonts w:ascii="Cambria Math" w:hAnsi="Cambria Math"/>
                                      <w:i/>
                                      <w:lang w:val="en-US" w:eastAsia="en-US"/>
                                    </w:rPr>
                                  </m:ctrlPr>
                                </m:sSubPr>
                                <m:e>
                                  <m:r>
                                    <w:rPr>
                                      <w:rFonts w:ascii="Cambria Math" w:hAnsi="Cambria Math"/>
                                      <w:lang w:val="en-US" w:eastAsia="en-US"/>
                                    </w:rPr>
                                    <m:t>y</m:t>
                                  </m:r>
                                </m:e>
                                <m:sub>
                                  <m:r>
                                    <w:rPr>
                                      <w:rFonts w:ascii="Cambria Math" w:hAnsi="Cambria Math"/>
                                      <w:lang w:val="en-US" w:eastAsia="en-US"/>
                                    </w:rPr>
                                    <m:t>1</m:t>
                                  </m:r>
                                </m:sub>
                              </m:sSub>
                              <m:r>
                                <w:rPr>
                                  <w:rFonts w:ascii="Cambria Math" w:hAnsi="Cambria Math"/>
                                  <w:lang w:val="en-US" w:eastAsia="en-US"/>
                                </w:rPr>
                                <m:t>-</m:t>
                              </m:r>
                              <m:sSub>
                                <m:sSubPr>
                                  <m:ctrlPr>
                                    <w:rPr>
                                      <w:rFonts w:ascii="Cambria Math" w:hAnsi="Cambria Math"/>
                                      <w:i/>
                                      <w:lang w:val="en-US" w:eastAsia="en-US"/>
                                    </w:rPr>
                                  </m:ctrlPr>
                                </m:sSubPr>
                                <m:e>
                                  <m:r>
                                    <w:rPr>
                                      <w:rFonts w:ascii="Cambria Math" w:hAnsi="Cambria Math"/>
                                      <w:lang w:val="en-US" w:eastAsia="en-US"/>
                                    </w:rPr>
                                    <m:t>y</m:t>
                                  </m:r>
                                </m:e>
                                <m:sub>
                                  <m:r>
                                    <w:rPr>
                                      <w:rFonts w:ascii="Cambria Math" w:hAnsi="Cambria Math"/>
                                      <w:lang w:val="en-US" w:eastAsia="en-US"/>
                                    </w:rPr>
                                    <m:t>2</m:t>
                                  </m:r>
                                </m:sub>
                              </m:sSub>
                            </m:e>
                          </m:d>
                        </m:e>
                        <m:sup>
                          <m:r>
                            <w:rPr>
                              <w:rFonts w:ascii="Cambria Math" w:hAnsi="Cambria Math"/>
                              <w:lang w:val="en-US" w:eastAsia="en-US"/>
                            </w:rPr>
                            <m:t>2</m:t>
                          </m:r>
                        </m:sup>
                      </m:sSup>
                    </m:e>
                  </m:d>
                  <m:ctrlPr>
                    <w:rPr>
                      <w:rFonts w:ascii="Cambria Math" w:hAnsi="Cambria Math"/>
                      <w:i/>
                      <w:lang w:val="en-US" w:eastAsia="en-US"/>
                    </w:rPr>
                  </m:ctrlPr>
                </m:e>
              </m:d>
            </m:e>
          </m:func>
        </m:oMath>
      </m:oMathPara>
    </w:p>
    <w:p w14:paraId="63EE9368" w14:textId="77777777" w:rsidR="003657D9" w:rsidRDefault="003657D9" w:rsidP="003F6FFD">
      <w:pPr>
        <w:pStyle w:val="Tekstas"/>
        <w:rPr>
          <w:rFonts w:ascii="Cambria Math" w:hAnsi="Cambria Math" w:cs="Cambria Math"/>
        </w:rPr>
      </w:pPr>
    </w:p>
    <w:p w14:paraId="630E6DC5" w14:textId="09BE4876" w:rsidR="003657D9" w:rsidRDefault="002B580A" w:rsidP="003F6FFD">
      <w:pPr>
        <w:pStyle w:val="Tekstas"/>
      </w:pPr>
      <w:r>
        <w:t>Parduotuvės, kurios koordinatės (</w:t>
      </w:r>
      <w:r>
        <w:rPr>
          <w:rFonts w:ascii="Cambria Math" w:hAnsi="Cambria Math" w:cs="Cambria Math"/>
        </w:rPr>
        <w:t>𝒙𝟏</w:t>
      </w:r>
      <w:r>
        <w:t xml:space="preserve">, </w:t>
      </w:r>
      <w:r>
        <w:rPr>
          <w:rFonts w:ascii="Cambria Math" w:hAnsi="Cambria Math" w:cs="Cambria Math"/>
        </w:rPr>
        <w:t>𝒚𝟏</w:t>
      </w:r>
      <w:r>
        <w:t>), vietos kaina apskaičiuojama pagal formulę:</w:t>
      </w:r>
    </w:p>
    <w:p w14:paraId="773230BC" w14:textId="367A8FE8" w:rsidR="003657D9" w:rsidRPr="00874801" w:rsidRDefault="00000000" w:rsidP="003F6FFD">
      <w:pPr>
        <w:pStyle w:val="Tekstas"/>
        <w:rPr>
          <w:rFonts w:ascii="Cambria Math" w:eastAsiaTheme="minorEastAsia" w:hAnsi="Cambria Math" w:cs="Cambria Math"/>
        </w:rPr>
      </w:pPr>
      <m:oMathPara>
        <m:oMath>
          <m:sSup>
            <m:sSupPr>
              <m:ctrlPr>
                <w:rPr>
                  <w:rFonts w:ascii="Cambria Math" w:hAnsi="Cambria Math" w:cs="Cambria Math"/>
                  <w:i/>
                </w:rPr>
              </m:ctrlPr>
            </m:sSupPr>
            <m:e>
              <m:r>
                <w:rPr>
                  <w:rFonts w:ascii="Cambria Math" w:hAnsi="Cambria Math" w:cs="Cambria Math"/>
                </w:rPr>
                <m:t>C</m:t>
              </m:r>
            </m:e>
            <m:sup>
              <m:r>
                <w:rPr>
                  <w:rFonts w:ascii="Cambria Math" w:hAnsi="Cambria Math" w:cs="Cambria Math"/>
                </w:rPr>
                <m:t>P</m:t>
              </m:r>
            </m:sup>
          </m:sSup>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f>
            <m:fPr>
              <m:ctrlPr>
                <w:rPr>
                  <w:rFonts w:ascii="Cambria Math" w:hAnsi="Cambria Math" w:cs="Cambria Math"/>
                  <w:i/>
                </w:rPr>
              </m:ctrlPr>
            </m:fPr>
            <m:num>
              <m:sSubSup>
                <m:sSubSupPr>
                  <m:ctrlPr>
                    <w:rPr>
                      <w:rFonts w:ascii="Cambria Math" w:hAnsi="Cambria Math" w:cs="Cambria Math"/>
                      <w:i/>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4</m:t>
                  </m:r>
                </m:sup>
              </m:sSubSup>
              <m:r>
                <w:rPr>
                  <w:rFonts w:ascii="Cambria Math" w:hAnsi="Cambria Math" w:cs="Cambria Math"/>
                </w:rPr>
                <m:t>+</m:t>
              </m:r>
              <m:sSubSup>
                <m:sSubSupPr>
                  <m:ctrlPr>
                    <w:rPr>
                      <w:rFonts w:ascii="Cambria Math" w:hAnsi="Cambria Math" w:cs="Cambria Math"/>
                      <w:i/>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4</m:t>
                  </m:r>
                </m:sup>
              </m:sSubSup>
            </m:num>
            <m:den>
              <m:r>
                <w:rPr>
                  <w:rFonts w:ascii="Cambria Math" w:hAnsi="Cambria Math" w:cs="Cambria Math"/>
                </w:rPr>
                <m:t>1000</m:t>
              </m:r>
            </m:den>
          </m:f>
          <m:r>
            <w:rPr>
              <w:rFonts w:ascii="Cambria Math" w:hAnsi="Cambria Math" w:cs="Cambria Math"/>
            </w:rPr>
            <m:t>+</m:t>
          </m:r>
          <m:f>
            <m:fPr>
              <m:ctrlPr>
                <w:rPr>
                  <w:rFonts w:ascii="Cambria Math" w:hAnsi="Cambria Math" w:cs="Cambria Math"/>
                  <w:i/>
                </w:rPr>
              </m:ctrlPr>
            </m:fPr>
            <m:num>
              <m:func>
                <m:funcPr>
                  <m:ctrlPr>
                    <w:rPr>
                      <w:rFonts w:ascii="Cambria Math" w:hAnsi="Cambria Math" w:cs="Cambria Math"/>
                      <w:i/>
                    </w:rPr>
                  </m:ctrlPr>
                </m:funcPr>
                <m:fName>
                  <m:r>
                    <m:rPr>
                      <m:sty m:val="p"/>
                    </m:rPr>
                    <w:rPr>
                      <w:rFonts w:ascii="Cambria Math" w:hAnsi="Cambria Math" w:cs="Cambria Math"/>
                    </w:rPr>
                    <m:t>sin</m:t>
                  </m:r>
                </m:fName>
                <m:e>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func>
                    <m:funcPr>
                      <m:ctrlPr>
                        <w:rPr>
                          <w:rFonts w:ascii="Cambria Math" w:hAnsi="Cambria Math" w:cs="Cambria Math"/>
                        </w:rPr>
                      </m:ctrlPr>
                    </m:funcPr>
                    <m:fName>
                      <m:r>
                        <m:rPr>
                          <m:sty m:val="p"/>
                        </m:rPr>
                        <w:rPr>
                          <w:rFonts w:ascii="Cambria Math" w:hAnsi="Cambria Math" w:cs="Cambria Math"/>
                        </w:rPr>
                        <m:t>cos</m:t>
                      </m:r>
                    </m:fName>
                    <m:e>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y</m:t>
                              </m:r>
                            </m:e>
                            <m:sub>
                              <m:r>
                                <w:rPr>
                                  <w:rFonts w:ascii="Cambria Math" w:hAnsi="Cambria Math" w:cs="Cambria Math"/>
                                </w:rPr>
                                <m:t>1</m:t>
                              </m:r>
                            </m:sub>
                          </m:sSub>
                        </m:e>
                      </m:d>
                    </m:e>
                  </m:func>
                </m:e>
              </m:func>
            </m:num>
            <m:den>
              <m:r>
                <w:rPr>
                  <w:rFonts w:ascii="Cambria Math" w:hAnsi="Cambria Math" w:cs="Cambria Math"/>
                </w:rPr>
                <m:t>5</m:t>
              </m:r>
            </m:den>
          </m:f>
          <m:r>
            <w:rPr>
              <w:rFonts w:ascii="Cambria Math" w:hAnsi="Cambria Math" w:cs="Cambria Math"/>
            </w:rPr>
            <m:t>+0.4</m:t>
          </m:r>
        </m:oMath>
      </m:oMathPara>
    </w:p>
    <w:p w14:paraId="00F7D4A7" w14:textId="77777777" w:rsidR="00874801" w:rsidRDefault="00874801" w:rsidP="00874801">
      <w:pPr>
        <w:rPr>
          <w:lang w:val="lt-LT" w:eastAsia="en-US"/>
        </w:rPr>
      </w:pPr>
    </w:p>
    <w:p w14:paraId="27A56341" w14:textId="19AEF1B0" w:rsidR="00854E11" w:rsidRDefault="00854E11" w:rsidP="00874801">
      <w:pPr>
        <w:rPr>
          <w:lang w:val="lt-LT" w:eastAsia="en-US"/>
        </w:rPr>
      </w:pPr>
      <w:r>
        <w:rPr>
          <w:lang w:val="lt-LT" w:eastAsia="en-US"/>
        </w:rPr>
        <w:t>Greičiausio nusileidimo metodo formulės:</w:t>
      </w:r>
    </w:p>
    <w:p w14:paraId="6A318898" w14:textId="77777777" w:rsidR="00854E11" w:rsidRDefault="00854E11" w:rsidP="00874801">
      <w:pPr>
        <w:rPr>
          <w:lang w:val="lt-LT" w:eastAsia="en-US"/>
        </w:rPr>
      </w:pPr>
    </w:p>
    <w:p w14:paraId="49E3027D" w14:textId="14E36D3E" w:rsidR="00854E11" w:rsidRDefault="00854E11" w:rsidP="00874801">
      <w:pPr>
        <w:rPr>
          <w:lang w:val="lt-LT" w:eastAsia="en-US"/>
        </w:rPr>
      </w:pPr>
      <w:r>
        <w:rPr>
          <w:lang w:val="lt-LT" w:eastAsia="en-US"/>
        </w:rPr>
        <w:t>Kryptis:</w:t>
      </w:r>
    </w:p>
    <w:p w14:paraId="56C1ECEE" w14:textId="77777777" w:rsidR="00854E11" w:rsidRDefault="00854E11" w:rsidP="00874801">
      <w:pPr>
        <w:rPr>
          <w:lang w:val="lt-LT" w:eastAsia="en-US"/>
        </w:rPr>
      </w:pPr>
    </w:p>
    <w:p w14:paraId="2FB8C201" w14:textId="71338484" w:rsidR="00854E11" w:rsidRPr="00854E11" w:rsidRDefault="00000000" w:rsidP="00874801">
      <w:pPr>
        <w:rPr>
          <w:lang w:val="lt-LT" w:eastAsia="en-US"/>
        </w:rPr>
      </w:pPr>
      <m:oMathPara>
        <m:oMath>
          <m:sSup>
            <m:sSupPr>
              <m:ctrlPr>
                <w:rPr>
                  <w:rFonts w:ascii="Cambria Math" w:hAnsi="Cambria Math"/>
                  <w:i/>
                  <w:lang w:val="lt-LT" w:eastAsia="en-US"/>
                </w:rPr>
              </m:ctrlPr>
            </m:sSupPr>
            <m:e>
              <m:r>
                <w:rPr>
                  <w:rFonts w:ascii="Cambria Math" w:hAnsi="Cambria Math"/>
                  <w:lang w:val="lt-LT" w:eastAsia="en-US"/>
                </w:rPr>
                <m:t>p</m:t>
              </m:r>
            </m:e>
            <m:sup>
              <m:d>
                <m:dPr>
                  <m:ctrlPr>
                    <w:rPr>
                      <w:rFonts w:ascii="Cambria Math" w:hAnsi="Cambria Math"/>
                      <w:i/>
                      <w:lang w:val="lt-LT" w:eastAsia="en-US"/>
                    </w:rPr>
                  </m:ctrlPr>
                </m:dPr>
                <m:e>
                  <m:r>
                    <w:rPr>
                      <w:rFonts w:ascii="Cambria Math" w:hAnsi="Cambria Math"/>
                      <w:lang w:val="lt-LT" w:eastAsia="en-US"/>
                    </w:rPr>
                    <m:t>k</m:t>
                  </m:r>
                </m:e>
              </m:d>
            </m:sup>
          </m:sSup>
          <m:r>
            <w:rPr>
              <w:rFonts w:ascii="Cambria Math" w:hAnsi="Cambria Math"/>
              <w:lang w:val="lt-LT" w:eastAsia="en-US"/>
            </w:rPr>
            <m:t>=- </m:t>
          </m:r>
          <m:r>
            <m:rPr>
              <m:sty m:val="p"/>
            </m:rPr>
            <w:rPr>
              <w:rFonts w:ascii="Cambria Math" w:hAnsi="Cambria Math"/>
              <w:lang w:val="lt-LT" w:eastAsia="en-US"/>
            </w:rPr>
            <m:t>∇</m:t>
          </m:r>
          <m:r>
            <w:rPr>
              <w:rFonts w:ascii="Cambria Math" w:hAnsi="Cambria Math"/>
              <w:lang w:val="lt-LT" w:eastAsia="en-US"/>
            </w:rPr>
            <m:t>f</m:t>
          </m:r>
          <m:r>
            <m:rPr>
              <m:lit/>
            </m:rPr>
            <w:rPr>
              <w:rFonts w:ascii="Cambria Math" w:hAnsi="Cambria Math"/>
              <w:lang w:val="lt-LT" w:eastAsia="en-US"/>
            </w:rPr>
            <m:t>!</m:t>
          </m:r>
          <m:d>
            <m:dPr>
              <m:ctrlPr>
                <w:rPr>
                  <w:rFonts w:ascii="Cambria Math" w:hAnsi="Cambria Math"/>
                  <w:lang w:val="lt-LT" w:eastAsia="en-US"/>
                </w:rPr>
              </m:ctrlPr>
            </m:dPr>
            <m:e>
              <m:sSup>
                <m:sSupPr>
                  <m:ctrlPr>
                    <w:rPr>
                      <w:rFonts w:ascii="Cambria Math" w:hAnsi="Cambria Math"/>
                      <w:i/>
                      <w:lang w:val="lt-LT" w:eastAsia="en-US"/>
                    </w:rPr>
                  </m:ctrlPr>
                </m:sSupPr>
                <m:e>
                  <m:r>
                    <w:rPr>
                      <w:rFonts w:ascii="Cambria Math" w:hAnsi="Cambria Math"/>
                      <w:lang w:val="lt-LT" w:eastAsia="en-US"/>
                    </w:rPr>
                    <m:t>x</m:t>
                  </m:r>
                  <m:ctrlPr>
                    <w:rPr>
                      <w:rFonts w:ascii="Cambria Math" w:hAnsi="Cambria Math"/>
                      <w:lang w:val="lt-LT" w:eastAsia="en-US"/>
                    </w:rPr>
                  </m:ctrlPr>
                </m:e>
                <m:sup>
                  <m:d>
                    <m:dPr>
                      <m:ctrlPr>
                        <w:rPr>
                          <w:rFonts w:ascii="Cambria Math" w:hAnsi="Cambria Math"/>
                          <w:i/>
                          <w:lang w:val="lt-LT" w:eastAsia="en-US"/>
                        </w:rPr>
                      </m:ctrlPr>
                    </m:dPr>
                    <m:e>
                      <m:r>
                        <w:rPr>
                          <w:rFonts w:ascii="Cambria Math" w:hAnsi="Cambria Math"/>
                          <w:lang w:val="lt-LT" w:eastAsia="en-US"/>
                        </w:rPr>
                        <m:t>k</m:t>
                      </m:r>
                    </m:e>
                  </m:d>
                </m:sup>
              </m:sSup>
              <m:ctrlPr>
                <w:rPr>
                  <w:rFonts w:ascii="Cambria Math" w:hAnsi="Cambria Math"/>
                  <w:i/>
                  <w:lang w:val="lt-LT" w:eastAsia="en-US"/>
                </w:rPr>
              </m:ctrlPr>
            </m:e>
          </m:d>
        </m:oMath>
      </m:oMathPara>
    </w:p>
    <w:p w14:paraId="19F8889E" w14:textId="77777777" w:rsidR="00854E11" w:rsidRDefault="00854E11" w:rsidP="00874801">
      <w:pPr>
        <w:rPr>
          <w:lang w:val="lt-LT" w:eastAsia="en-US"/>
        </w:rPr>
      </w:pPr>
    </w:p>
    <w:p w14:paraId="0DF98E33" w14:textId="5951DF83" w:rsidR="00854E11" w:rsidRDefault="00854E11" w:rsidP="00874801">
      <w:pPr>
        <w:rPr>
          <w:lang w:val="lt-LT" w:eastAsia="en-US"/>
        </w:rPr>
      </w:pPr>
      <w:r>
        <w:rPr>
          <w:lang w:val="lt-LT" w:eastAsia="en-US"/>
        </w:rPr>
        <w:t>Žingsnio dydis:</w:t>
      </w:r>
    </w:p>
    <w:p w14:paraId="3B22BEA0" w14:textId="77777777" w:rsidR="00854E11" w:rsidRDefault="00854E11" w:rsidP="00874801">
      <w:pPr>
        <w:rPr>
          <w:lang w:val="lt-LT" w:eastAsia="en-US"/>
        </w:rPr>
      </w:pPr>
    </w:p>
    <w:p w14:paraId="46210283" w14:textId="12766DCB" w:rsidR="00854E11" w:rsidRPr="00854E11" w:rsidRDefault="00000000" w:rsidP="00874801">
      <w:pPr>
        <w:rPr>
          <w:lang w:val="lt-LT" w:eastAsia="en-US"/>
        </w:rPr>
      </w:pPr>
      <m:oMathPara>
        <m:oMath>
          <m:sSub>
            <m:sSubPr>
              <m:ctrlPr>
                <w:rPr>
                  <w:rFonts w:ascii="Cambria Math" w:hAnsi="Cambria Math"/>
                  <w:i/>
                  <w:lang w:val="lt-LT" w:eastAsia="en-US"/>
                </w:rPr>
              </m:ctrlPr>
            </m:sSubPr>
            <m:e>
              <m:r>
                <m:rPr>
                  <m:sty m:val="p"/>
                </m:rPr>
                <w:rPr>
                  <w:rFonts w:ascii="Cambria Math" w:hAnsi="Cambria Math"/>
                  <w:lang w:val="lt-LT" w:eastAsia="en-US"/>
                </w:rPr>
                <m:t>α</m:t>
              </m:r>
              <m:ctrlPr>
                <w:rPr>
                  <w:rFonts w:ascii="Cambria Math" w:hAnsi="Cambria Math"/>
                  <w:lang w:val="lt-LT" w:eastAsia="en-US"/>
                </w:rPr>
              </m:ctrlPr>
            </m:e>
            <m:sub>
              <m:r>
                <w:rPr>
                  <w:rFonts w:ascii="Cambria Math" w:hAnsi="Cambria Math"/>
                  <w:lang w:val="lt-LT" w:eastAsia="en-US"/>
                </w:rPr>
                <m:t>k</m:t>
              </m:r>
            </m:sub>
          </m:sSub>
          <m:r>
            <w:rPr>
              <w:rFonts w:ascii="Cambria Math" w:hAnsi="Cambria Math"/>
              <w:lang w:val="lt-LT" w:eastAsia="en-US"/>
            </w:rPr>
            <m:t>=</m:t>
          </m:r>
          <m:func>
            <m:funcPr>
              <m:ctrlPr>
                <w:rPr>
                  <w:rFonts w:ascii="Cambria Math" w:hAnsi="Cambria Math"/>
                  <w:lang w:val="lt-LT" w:eastAsia="en-US"/>
                </w:rPr>
              </m:ctrlPr>
            </m:funcPr>
            <m:fName>
              <m:r>
                <m:rPr>
                  <m:sty m:val="p"/>
                </m:rPr>
                <w:rPr>
                  <w:rFonts w:ascii="Cambria Math" w:hAnsi="Cambria Math"/>
                  <w:lang w:val="lt-LT" w:eastAsia="en-US"/>
                </w:rPr>
                <m:t>arg</m:t>
              </m:r>
              <m:ctrlPr>
                <w:rPr>
                  <w:rFonts w:ascii="Cambria Math" w:hAnsi="Cambria Math"/>
                  <w:i/>
                  <w:lang w:val="lt-LT" w:eastAsia="en-US"/>
                </w:rPr>
              </m:ctrlPr>
            </m:fName>
            <m:e>
              <m:func>
                <m:funcPr>
                  <m:ctrlPr>
                    <w:rPr>
                      <w:rFonts w:ascii="Cambria Math" w:hAnsi="Cambria Math"/>
                      <w:lang w:val="lt-LT" w:eastAsia="en-US"/>
                    </w:rPr>
                  </m:ctrlPr>
                </m:funcPr>
                <m:fName>
                  <m:limLow>
                    <m:limLowPr>
                      <m:ctrlPr>
                        <w:rPr>
                          <w:rFonts w:ascii="Cambria Math" w:hAnsi="Cambria Math"/>
                          <w:i/>
                          <w:lang w:val="lt-LT" w:eastAsia="en-US"/>
                        </w:rPr>
                      </m:ctrlPr>
                    </m:limLowPr>
                    <m:e>
                      <m:r>
                        <m:rPr>
                          <m:sty m:val="p"/>
                        </m:rPr>
                        <w:rPr>
                          <w:rFonts w:ascii="Cambria Math" w:hAnsi="Cambria Math"/>
                          <w:lang w:val="lt-LT" w:eastAsia="en-US"/>
                        </w:rPr>
                        <m:t>min</m:t>
                      </m:r>
                      <m:ctrlPr>
                        <w:rPr>
                          <w:rFonts w:ascii="Cambria Math" w:hAnsi="Cambria Math"/>
                          <w:lang w:val="lt-LT" w:eastAsia="en-US"/>
                        </w:rPr>
                      </m:ctrlPr>
                    </m:e>
                    <m:lim>
                      <m:r>
                        <m:rPr>
                          <m:sty m:val="p"/>
                        </m:rPr>
                        <w:rPr>
                          <w:rFonts w:ascii="Cambria Math" w:hAnsi="Cambria Math"/>
                          <w:lang w:val="lt-LT" w:eastAsia="en-US"/>
                        </w:rPr>
                        <m:t>α</m:t>
                      </m:r>
                      <m:r>
                        <w:rPr>
                          <w:rFonts w:ascii="Cambria Math" w:hAnsi="Cambria Math"/>
                          <w:lang w:val="lt-LT" w:eastAsia="en-US"/>
                        </w:rPr>
                        <m:t>&gt;0</m:t>
                      </m:r>
                      <m:ctrlPr>
                        <w:rPr>
                          <w:rFonts w:ascii="Cambria Math" w:hAnsi="Cambria Math"/>
                          <w:lang w:val="lt-LT" w:eastAsia="en-US"/>
                        </w:rPr>
                      </m:ctrlPr>
                    </m:lim>
                  </m:limLow>
                </m:fName>
                <m:e>
                  <m:r>
                    <w:rPr>
                      <w:rFonts w:ascii="Cambria Math" w:hAnsi="Cambria Math"/>
                      <w:lang w:val="lt-LT" w:eastAsia="en-US"/>
                    </w:rPr>
                    <m:t>f</m:t>
                  </m:r>
                  <m:ctrlPr>
                    <w:rPr>
                      <w:rFonts w:ascii="Cambria Math" w:hAnsi="Cambria Math"/>
                      <w:i/>
                      <w:lang w:val="lt-LT" w:eastAsia="en-US"/>
                    </w:rPr>
                  </m:ctrlPr>
                </m:e>
              </m:func>
            </m:e>
          </m:func>
          <m:r>
            <m:rPr>
              <m:lit/>
            </m:rPr>
            <w:rPr>
              <w:rFonts w:ascii="Cambria Math" w:hAnsi="Cambria Math"/>
              <w:lang w:val="lt-LT" w:eastAsia="en-US"/>
            </w:rPr>
            <m:t>!</m:t>
          </m:r>
          <m:d>
            <m:dPr>
              <m:ctrlPr>
                <w:rPr>
                  <w:rFonts w:ascii="Cambria Math" w:hAnsi="Cambria Math"/>
                  <w:lang w:val="lt-LT" w:eastAsia="en-US"/>
                </w:rPr>
              </m:ctrlPr>
            </m:dPr>
            <m:e>
              <m:sSup>
                <m:sSupPr>
                  <m:ctrlPr>
                    <w:rPr>
                      <w:rFonts w:ascii="Cambria Math" w:hAnsi="Cambria Math"/>
                      <w:i/>
                      <w:lang w:val="lt-LT" w:eastAsia="en-US"/>
                    </w:rPr>
                  </m:ctrlPr>
                </m:sSupPr>
                <m:e>
                  <m:r>
                    <w:rPr>
                      <w:rFonts w:ascii="Cambria Math" w:hAnsi="Cambria Math"/>
                      <w:lang w:val="lt-LT" w:eastAsia="en-US"/>
                    </w:rPr>
                    <m:t>x</m:t>
                  </m:r>
                  <m:ctrlPr>
                    <w:rPr>
                      <w:rFonts w:ascii="Cambria Math" w:hAnsi="Cambria Math"/>
                      <w:lang w:val="lt-LT" w:eastAsia="en-US"/>
                    </w:rPr>
                  </m:ctrlPr>
                </m:e>
                <m:sup>
                  <m:d>
                    <m:dPr>
                      <m:ctrlPr>
                        <w:rPr>
                          <w:rFonts w:ascii="Cambria Math" w:hAnsi="Cambria Math"/>
                          <w:i/>
                          <w:lang w:val="lt-LT" w:eastAsia="en-US"/>
                        </w:rPr>
                      </m:ctrlPr>
                    </m:dPr>
                    <m:e>
                      <m:r>
                        <w:rPr>
                          <w:rFonts w:ascii="Cambria Math" w:hAnsi="Cambria Math"/>
                          <w:lang w:val="lt-LT" w:eastAsia="en-US"/>
                        </w:rPr>
                        <m:t>k</m:t>
                      </m:r>
                    </m:e>
                  </m:d>
                </m:sup>
              </m:sSup>
              <m:r>
                <w:rPr>
                  <w:rFonts w:ascii="Cambria Math" w:hAnsi="Cambria Math"/>
                  <w:lang w:val="lt-LT" w:eastAsia="en-US"/>
                </w:rPr>
                <m:t>+</m:t>
              </m:r>
              <m:r>
                <m:rPr>
                  <m:sty m:val="p"/>
                </m:rPr>
                <w:rPr>
                  <w:rFonts w:ascii="Cambria Math" w:hAnsi="Cambria Math"/>
                  <w:lang w:val="lt-LT" w:eastAsia="en-US"/>
                </w:rPr>
                <m:t>α</m:t>
              </m:r>
              <m:r>
                <w:rPr>
                  <w:rFonts w:ascii="Cambria Math" w:hAnsi="Cambria Math"/>
                  <w:lang w:val="lt-LT" w:eastAsia="en-US"/>
                </w:rPr>
                <m:t> </m:t>
              </m:r>
              <m:sSup>
                <m:sSupPr>
                  <m:ctrlPr>
                    <w:rPr>
                      <w:rFonts w:ascii="Cambria Math" w:hAnsi="Cambria Math"/>
                      <w:i/>
                      <w:lang w:val="lt-LT" w:eastAsia="en-US"/>
                    </w:rPr>
                  </m:ctrlPr>
                </m:sSupPr>
                <m:e>
                  <m:r>
                    <w:rPr>
                      <w:rFonts w:ascii="Cambria Math" w:hAnsi="Cambria Math"/>
                      <w:lang w:val="lt-LT" w:eastAsia="en-US"/>
                    </w:rPr>
                    <m:t>p</m:t>
                  </m:r>
                </m:e>
                <m:sup>
                  <m:d>
                    <m:dPr>
                      <m:ctrlPr>
                        <w:rPr>
                          <w:rFonts w:ascii="Cambria Math" w:hAnsi="Cambria Math"/>
                          <w:i/>
                          <w:lang w:val="lt-LT" w:eastAsia="en-US"/>
                        </w:rPr>
                      </m:ctrlPr>
                    </m:dPr>
                    <m:e>
                      <m:r>
                        <w:rPr>
                          <w:rFonts w:ascii="Cambria Math" w:hAnsi="Cambria Math"/>
                          <w:lang w:val="lt-LT" w:eastAsia="en-US"/>
                        </w:rPr>
                        <m:t>k</m:t>
                      </m:r>
                    </m:e>
                  </m:d>
                </m:sup>
              </m:sSup>
              <m:ctrlPr>
                <w:rPr>
                  <w:rFonts w:ascii="Cambria Math" w:hAnsi="Cambria Math"/>
                  <w:i/>
                  <w:lang w:val="lt-LT" w:eastAsia="en-US"/>
                </w:rPr>
              </m:ctrlPr>
            </m:e>
          </m:d>
        </m:oMath>
      </m:oMathPara>
    </w:p>
    <w:p w14:paraId="60A9B77D" w14:textId="77777777" w:rsidR="00854E11" w:rsidRDefault="00854E11" w:rsidP="00874801">
      <w:pPr>
        <w:rPr>
          <w:lang w:val="lt-LT" w:eastAsia="en-US"/>
        </w:rPr>
      </w:pPr>
    </w:p>
    <w:p w14:paraId="27A70587" w14:textId="5530C3F7" w:rsidR="00854E11" w:rsidRDefault="00854E11" w:rsidP="00854E11">
      <w:pPr>
        <w:rPr>
          <w:lang w:val="lt-LT" w:eastAsia="en-US"/>
        </w:rPr>
      </w:pPr>
      <w:r>
        <w:rPr>
          <w:lang w:val="lt-LT" w:eastAsia="en-US"/>
        </w:rPr>
        <w:t>Iteracijų atnaujinimas:</w:t>
      </w:r>
    </w:p>
    <w:p w14:paraId="44C3C5E6" w14:textId="77777777" w:rsidR="00854E11" w:rsidRDefault="00854E11" w:rsidP="00854E11">
      <w:pPr>
        <w:rPr>
          <w:lang w:val="lt-LT" w:eastAsia="en-US"/>
        </w:rPr>
      </w:pPr>
    </w:p>
    <w:p w14:paraId="7B83C82E" w14:textId="09A3856D" w:rsidR="00854E11" w:rsidRPr="00854E11" w:rsidRDefault="00000000" w:rsidP="00854E11">
      <w:pPr>
        <w:rPr>
          <w:lang w:val="lt-LT" w:eastAsia="en-US"/>
        </w:rPr>
      </w:pPr>
      <m:oMathPara>
        <m:oMath>
          <m:sSup>
            <m:sSupPr>
              <m:ctrlPr>
                <w:rPr>
                  <w:rFonts w:ascii="Cambria Math" w:hAnsi="Cambria Math"/>
                  <w:i/>
                  <w:lang w:val="lt-LT" w:eastAsia="en-US"/>
                </w:rPr>
              </m:ctrlPr>
            </m:sSupPr>
            <m:e>
              <m:r>
                <w:rPr>
                  <w:rFonts w:ascii="Cambria Math" w:hAnsi="Cambria Math"/>
                  <w:lang w:val="lt-LT" w:eastAsia="en-US"/>
                </w:rPr>
                <m:t>x</m:t>
              </m:r>
            </m:e>
            <m:sup>
              <m:d>
                <m:dPr>
                  <m:ctrlPr>
                    <w:rPr>
                      <w:rFonts w:ascii="Cambria Math" w:hAnsi="Cambria Math"/>
                      <w:i/>
                      <w:lang w:val="lt-LT" w:eastAsia="en-US"/>
                    </w:rPr>
                  </m:ctrlPr>
                </m:dPr>
                <m:e>
                  <m:r>
                    <w:rPr>
                      <w:rFonts w:ascii="Cambria Math" w:hAnsi="Cambria Math"/>
                      <w:lang w:val="lt-LT" w:eastAsia="en-US"/>
                    </w:rPr>
                    <m:t>k+1</m:t>
                  </m:r>
                </m:e>
              </m:d>
            </m:sup>
          </m:sSup>
          <m:r>
            <w:rPr>
              <w:rFonts w:ascii="Cambria Math" w:hAnsi="Cambria Math"/>
              <w:lang w:val="lt-LT" w:eastAsia="en-US"/>
            </w:rPr>
            <m:t>=</m:t>
          </m:r>
          <m:sSup>
            <m:sSupPr>
              <m:ctrlPr>
                <w:rPr>
                  <w:rFonts w:ascii="Cambria Math" w:hAnsi="Cambria Math"/>
                  <w:i/>
                  <w:lang w:val="lt-LT" w:eastAsia="en-US"/>
                </w:rPr>
              </m:ctrlPr>
            </m:sSupPr>
            <m:e>
              <m:r>
                <w:rPr>
                  <w:rFonts w:ascii="Cambria Math" w:hAnsi="Cambria Math"/>
                  <w:lang w:val="lt-LT" w:eastAsia="en-US"/>
                </w:rPr>
                <m:t>x</m:t>
              </m:r>
            </m:e>
            <m:sup>
              <m:d>
                <m:dPr>
                  <m:ctrlPr>
                    <w:rPr>
                      <w:rFonts w:ascii="Cambria Math" w:hAnsi="Cambria Math"/>
                      <w:i/>
                      <w:lang w:val="lt-LT" w:eastAsia="en-US"/>
                    </w:rPr>
                  </m:ctrlPr>
                </m:dPr>
                <m:e>
                  <m:r>
                    <w:rPr>
                      <w:rFonts w:ascii="Cambria Math" w:hAnsi="Cambria Math"/>
                      <w:lang w:val="lt-LT" w:eastAsia="en-US"/>
                    </w:rPr>
                    <m:t>k</m:t>
                  </m:r>
                </m:e>
              </m:d>
            </m:sup>
          </m:sSup>
          <m:r>
            <w:rPr>
              <w:rFonts w:ascii="Cambria Math" w:hAnsi="Cambria Math"/>
              <w:lang w:val="lt-LT" w:eastAsia="en-US"/>
            </w:rPr>
            <m:t>+</m:t>
          </m:r>
          <m:sSub>
            <m:sSubPr>
              <m:ctrlPr>
                <w:rPr>
                  <w:rFonts w:ascii="Cambria Math" w:hAnsi="Cambria Math"/>
                  <w:i/>
                  <w:lang w:val="lt-LT" w:eastAsia="en-US"/>
                </w:rPr>
              </m:ctrlPr>
            </m:sSubPr>
            <m:e>
              <m:r>
                <m:rPr>
                  <m:sty m:val="p"/>
                </m:rPr>
                <w:rPr>
                  <w:rFonts w:ascii="Cambria Math" w:hAnsi="Cambria Math"/>
                  <w:lang w:val="lt-LT" w:eastAsia="en-US"/>
                </w:rPr>
                <m:t>α</m:t>
              </m:r>
            </m:e>
            <m:sub>
              <m:r>
                <w:rPr>
                  <w:rFonts w:ascii="Cambria Math" w:hAnsi="Cambria Math"/>
                  <w:lang w:val="lt-LT" w:eastAsia="en-US"/>
                </w:rPr>
                <m:t>k</m:t>
              </m:r>
            </m:sub>
          </m:sSub>
          <m:r>
            <w:rPr>
              <w:rFonts w:ascii="Cambria Math" w:hAnsi="Cambria Math"/>
              <w:lang w:val="lt-LT" w:eastAsia="en-US"/>
            </w:rPr>
            <m:t> </m:t>
          </m:r>
          <m:sSup>
            <m:sSupPr>
              <m:ctrlPr>
                <w:rPr>
                  <w:rFonts w:ascii="Cambria Math" w:hAnsi="Cambria Math"/>
                  <w:i/>
                  <w:lang w:val="lt-LT" w:eastAsia="en-US"/>
                </w:rPr>
              </m:ctrlPr>
            </m:sSupPr>
            <m:e>
              <m:r>
                <w:rPr>
                  <w:rFonts w:ascii="Cambria Math" w:hAnsi="Cambria Math"/>
                  <w:lang w:val="lt-LT" w:eastAsia="en-US"/>
                </w:rPr>
                <m:t>p</m:t>
              </m:r>
            </m:e>
            <m:sup>
              <m:d>
                <m:dPr>
                  <m:ctrlPr>
                    <w:rPr>
                      <w:rFonts w:ascii="Cambria Math" w:hAnsi="Cambria Math"/>
                      <w:i/>
                      <w:lang w:val="lt-LT" w:eastAsia="en-US"/>
                    </w:rPr>
                  </m:ctrlPr>
                </m:dPr>
                <m:e>
                  <m:r>
                    <w:rPr>
                      <w:rFonts w:ascii="Cambria Math" w:hAnsi="Cambria Math"/>
                      <w:lang w:val="lt-LT" w:eastAsia="en-US"/>
                    </w:rPr>
                    <m:t>k</m:t>
                  </m:r>
                </m:e>
              </m:d>
            </m:sup>
          </m:sSup>
        </m:oMath>
      </m:oMathPara>
    </w:p>
    <w:p w14:paraId="7464A8B8" w14:textId="77777777" w:rsidR="00854E11" w:rsidRPr="00854E11" w:rsidRDefault="00854E11" w:rsidP="00854E11">
      <w:pPr>
        <w:rPr>
          <w:lang w:val="lt-LT" w:eastAsia="en-US"/>
        </w:rPr>
      </w:pPr>
    </w:p>
    <w:p w14:paraId="607E9A0D" w14:textId="77777777" w:rsidR="00854E11" w:rsidRDefault="00854E11" w:rsidP="00874801">
      <w:pPr>
        <w:rPr>
          <w:lang w:val="lt-LT" w:eastAsia="en-US"/>
        </w:rPr>
      </w:pPr>
    </w:p>
    <w:p w14:paraId="7E26924F" w14:textId="1A10547B" w:rsidR="0006614C" w:rsidRDefault="00464CDC" w:rsidP="00805CE8">
      <w:pPr>
        <w:pStyle w:val="Heading7"/>
        <w:numPr>
          <w:ilvl w:val="0"/>
          <w:numId w:val="0"/>
        </w:numPr>
        <w:rPr>
          <w:b w:val="0"/>
          <w:bCs/>
        </w:rPr>
      </w:pPr>
      <w:r>
        <w:rPr>
          <w:b w:val="0"/>
          <w:bCs/>
        </w:rPr>
        <w:t>Gauta taškų konfigūracija:</w:t>
      </w:r>
    </w:p>
    <w:p w14:paraId="499CB284" w14:textId="77777777" w:rsidR="00464CDC" w:rsidRDefault="00464CDC" w:rsidP="00464CDC">
      <w:pPr>
        <w:rPr>
          <w:lang w:val="lt-LT" w:eastAsia="en-US"/>
        </w:rPr>
      </w:pPr>
    </w:p>
    <w:p w14:paraId="27ED3B45" w14:textId="1C67906C" w:rsidR="00A2288C" w:rsidRDefault="00A2288C" w:rsidP="00A2288C">
      <w:pPr>
        <w:pStyle w:val="HTMLPreformatted"/>
        <w:shd w:val="clear" w:color="auto" w:fill="FFFFFF"/>
        <w:wordWrap w:val="0"/>
        <w:rPr>
          <w:rFonts w:ascii="Menlo" w:hAnsi="Menlo" w:cs="Menlo"/>
        </w:rPr>
      </w:pPr>
      <w:r>
        <w:rPr>
          <w:rFonts w:ascii="Menlo" w:hAnsi="Menlo" w:cs="Menlo"/>
        </w:rPr>
        <w:t>n (esamos parduotuvės) = 6, m (naujos parduotuvės) = 3</w:t>
      </w:r>
    </w:p>
    <w:p w14:paraId="2C3E7DE4" w14:textId="77777777" w:rsidR="00A2288C" w:rsidRDefault="00A2288C" w:rsidP="00A2288C">
      <w:pPr>
        <w:pStyle w:val="HTMLPreformatted"/>
        <w:shd w:val="clear" w:color="auto" w:fill="FFFFFF"/>
        <w:wordWrap w:val="0"/>
        <w:rPr>
          <w:rFonts w:ascii="Menlo" w:hAnsi="Menlo" w:cs="Menlo"/>
        </w:rPr>
      </w:pPr>
    </w:p>
    <w:p w14:paraId="46225BC5" w14:textId="77777777" w:rsidR="00B93F53" w:rsidRDefault="00A10868" w:rsidP="00B93F53">
      <w:pPr>
        <w:keepNext/>
      </w:pPr>
      <w:r w:rsidRPr="00A10868">
        <w:rPr>
          <w:noProof/>
          <w:lang w:val="en-US" w:eastAsia="en-US"/>
        </w:rPr>
        <w:lastRenderedPageBreak/>
        <w:drawing>
          <wp:inline distT="0" distB="0" distL="0" distR="0" wp14:anchorId="50326235" wp14:editId="37B18F12">
            <wp:extent cx="2841390" cy="3011533"/>
            <wp:effectExtent l="0" t="0" r="3810" b="0"/>
            <wp:docPr id="196764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49958" name=""/>
                    <pic:cNvPicPr/>
                  </pic:nvPicPr>
                  <pic:blipFill>
                    <a:blip r:embed="rId23"/>
                    <a:stretch>
                      <a:fillRect/>
                    </a:stretch>
                  </pic:blipFill>
                  <pic:spPr>
                    <a:xfrm>
                      <a:off x="0" y="0"/>
                      <a:ext cx="2858240" cy="3029392"/>
                    </a:xfrm>
                    <a:prstGeom prst="rect">
                      <a:avLst/>
                    </a:prstGeom>
                  </pic:spPr>
                </pic:pic>
              </a:graphicData>
            </a:graphic>
          </wp:inline>
        </w:drawing>
      </w:r>
    </w:p>
    <w:p w14:paraId="19C4A0BF" w14:textId="422C4100" w:rsidR="00464CDC" w:rsidRPr="00A10868" w:rsidRDefault="00B93F53" w:rsidP="00B93F53">
      <w:pPr>
        <w:pStyle w:val="Caption"/>
        <w:jc w:val="left"/>
        <w:rPr>
          <w:lang w:val="en-US"/>
        </w:rPr>
      </w:pPr>
      <w:r>
        <w:fldChar w:fldCharType="begin"/>
      </w:r>
      <w:r>
        <w:instrText xml:space="preserve"> SEQ pav. \* ARABIC </w:instrText>
      </w:r>
      <w:r>
        <w:fldChar w:fldCharType="separate"/>
      </w:r>
      <w:r w:rsidR="00EF45C8">
        <w:rPr>
          <w:noProof/>
        </w:rPr>
        <w:t>11</w:t>
      </w:r>
      <w:r>
        <w:fldChar w:fldCharType="end"/>
      </w:r>
      <w:r>
        <w:t xml:space="preserve"> pav. Esamų ir gautų parduotuvių koordinatės</w:t>
      </w:r>
    </w:p>
    <w:p w14:paraId="59B2B0EF" w14:textId="77777777" w:rsidR="00464CDC" w:rsidRDefault="00464CDC" w:rsidP="00464CDC">
      <w:pPr>
        <w:rPr>
          <w:lang w:val="lt-LT" w:eastAsia="en-US"/>
        </w:rPr>
      </w:pPr>
    </w:p>
    <w:p w14:paraId="60DE59F5" w14:textId="112F8FE8" w:rsidR="00464CDC" w:rsidRDefault="00464CDC" w:rsidP="00464CDC">
      <w:pPr>
        <w:rPr>
          <w:lang w:val="lt-LT" w:eastAsia="en-US"/>
        </w:rPr>
      </w:pPr>
      <w:r>
        <w:rPr>
          <w:lang w:val="lt-LT" w:eastAsia="en-US"/>
        </w:rPr>
        <w:t>Pradinė ir gauta taškų konfigūracija:</w:t>
      </w:r>
    </w:p>
    <w:p w14:paraId="6E1C2470" w14:textId="77777777" w:rsidR="00464CDC" w:rsidRDefault="00464CDC" w:rsidP="00464CDC">
      <w:pPr>
        <w:rPr>
          <w:lang w:val="lt-LT" w:eastAsia="en-US"/>
        </w:rPr>
      </w:pPr>
    </w:p>
    <w:p w14:paraId="5A4B3CA4" w14:textId="68152091" w:rsidR="007037BB" w:rsidRDefault="00F9592F" w:rsidP="007037BB">
      <w:pPr>
        <w:keepNext/>
      </w:pPr>
      <w:r w:rsidRPr="00F9592F">
        <w:rPr>
          <w:noProof/>
        </w:rPr>
        <w:drawing>
          <wp:inline distT="0" distB="0" distL="0" distR="0" wp14:anchorId="0D8F4DEB" wp14:editId="695E02AE">
            <wp:extent cx="4927942" cy="4934078"/>
            <wp:effectExtent l="0" t="0" r="0" b="0"/>
            <wp:docPr id="752025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25189" name=""/>
                    <pic:cNvPicPr/>
                  </pic:nvPicPr>
                  <pic:blipFill>
                    <a:blip r:embed="rId24"/>
                    <a:stretch>
                      <a:fillRect/>
                    </a:stretch>
                  </pic:blipFill>
                  <pic:spPr>
                    <a:xfrm>
                      <a:off x="0" y="0"/>
                      <a:ext cx="4939146" cy="4945296"/>
                    </a:xfrm>
                    <a:prstGeom prst="rect">
                      <a:avLst/>
                    </a:prstGeom>
                  </pic:spPr>
                </pic:pic>
              </a:graphicData>
            </a:graphic>
          </wp:inline>
        </w:drawing>
      </w:r>
    </w:p>
    <w:p w14:paraId="53E81B8B" w14:textId="691C1527" w:rsidR="00464CDC" w:rsidRDefault="007037BB" w:rsidP="007037BB">
      <w:pPr>
        <w:pStyle w:val="Caption"/>
        <w:jc w:val="left"/>
      </w:pPr>
      <w:r>
        <w:fldChar w:fldCharType="begin"/>
      </w:r>
      <w:r>
        <w:instrText xml:space="preserve"> SEQ pav. \* ARABIC </w:instrText>
      </w:r>
      <w:r>
        <w:fldChar w:fldCharType="separate"/>
      </w:r>
      <w:r w:rsidR="00EF45C8">
        <w:rPr>
          <w:noProof/>
        </w:rPr>
        <w:t>12</w:t>
      </w:r>
      <w:r>
        <w:fldChar w:fldCharType="end"/>
      </w:r>
      <w:r>
        <w:t xml:space="preserve"> pav. Pradinė ir gauta taškų konfigūracija</w:t>
      </w:r>
    </w:p>
    <w:p w14:paraId="595E9204" w14:textId="77777777" w:rsidR="00464CDC" w:rsidRDefault="00464CDC" w:rsidP="00464CDC">
      <w:pPr>
        <w:rPr>
          <w:lang w:val="lt-LT" w:eastAsia="en-US"/>
        </w:rPr>
      </w:pPr>
    </w:p>
    <w:p w14:paraId="5F603103" w14:textId="3270D8A7" w:rsidR="00464CDC" w:rsidRDefault="00464CDC" w:rsidP="00464CDC">
      <w:pPr>
        <w:rPr>
          <w:lang w:val="lt-LT" w:eastAsia="en-US"/>
        </w:rPr>
      </w:pPr>
      <w:r>
        <w:rPr>
          <w:lang w:val="lt-LT" w:eastAsia="en-US"/>
        </w:rPr>
        <w:t>Taikyta tikslo funkcija:</w:t>
      </w:r>
    </w:p>
    <w:p w14:paraId="28DB28E9" w14:textId="77777777" w:rsidR="00464CDC" w:rsidRDefault="00464CDC" w:rsidP="00464CDC">
      <w:pPr>
        <w:rPr>
          <w:lang w:val="lt-LT" w:eastAsia="en-US"/>
        </w:rPr>
      </w:pPr>
    </w:p>
    <w:p w14:paraId="4C9B36E3" w14:textId="77777777" w:rsidR="00FA0777" w:rsidRDefault="00594172" w:rsidP="00FA0777">
      <w:pPr>
        <w:pStyle w:val="Tekstas"/>
        <w:keepNext/>
      </w:pPr>
      <w:r w:rsidRPr="00594172">
        <w:rPr>
          <w:rFonts w:ascii="Cambria Math" w:eastAsiaTheme="minorEastAsia" w:hAnsi="Cambria Math" w:cs="Cambria Math"/>
          <w:noProof/>
          <w:lang w:val="en-US"/>
        </w:rPr>
        <w:drawing>
          <wp:inline distT="0" distB="0" distL="0" distR="0" wp14:anchorId="41599AC7" wp14:editId="316A0666">
            <wp:extent cx="5848477" cy="480597"/>
            <wp:effectExtent l="0" t="0" r="0" b="2540"/>
            <wp:docPr id="45501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01063" name=""/>
                    <pic:cNvPicPr/>
                  </pic:nvPicPr>
                  <pic:blipFill>
                    <a:blip r:embed="rId25"/>
                    <a:stretch>
                      <a:fillRect/>
                    </a:stretch>
                  </pic:blipFill>
                  <pic:spPr>
                    <a:xfrm>
                      <a:off x="0" y="0"/>
                      <a:ext cx="5949436" cy="488893"/>
                    </a:xfrm>
                    <a:prstGeom prst="rect">
                      <a:avLst/>
                    </a:prstGeom>
                  </pic:spPr>
                </pic:pic>
              </a:graphicData>
            </a:graphic>
          </wp:inline>
        </w:drawing>
      </w:r>
    </w:p>
    <w:p w14:paraId="4740CFDA" w14:textId="3C8B654B" w:rsidR="00464CDC" w:rsidRPr="00594172" w:rsidRDefault="00FA0777" w:rsidP="00FA0777">
      <w:pPr>
        <w:pStyle w:val="Caption"/>
        <w:jc w:val="both"/>
        <w:rPr>
          <w:rFonts w:ascii="Cambria Math" w:eastAsiaTheme="minorEastAsia" w:hAnsi="Cambria Math" w:cs="Cambria Math"/>
          <w:lang w:val="en-US"/>
        </w:rPr>
      </w:pPr>
      <w:r>
        <w:fldChar w:fldCharType="begin"/>
      </w:r>
      <w:r>
        <w:instrText xml:space="preserve"> SEQ pav. \* ARABIC </w:instrText>
      </w:r>
      <w:r>
        <w:fldChar w:fldCharType="separate"/>
      </w:r>
      <w:r w:rsidR="00EF45C8">
        <w:rPr>
          <w:noProof/>
        </w:rPr>
        <w:t>13</w:t>
      </w:r>
      <w:r>
        <w:fldChar w:fldCharType="end"/>
      </w:r>
      <w:r>
        <w:t xml:space="preserve"> pav. tikslo funkcija</w:t>
      </w:r>
    </w:p>
    <w:p w14:paraId="4AF1EDBB" w14:textId="61FCA5C7" w:rsidR="00464CDC" w:rsidRDefault="00464CDC" w:rsidP="00464CDC">
      <w:pPr>
        <w:rPr>
          <w:lang w:val="lt-LT" w:eastAsia="en-US"/>
        </w:rPr>
      </w:pPr>
      <w:r>
        <w:rPr>
          <w:lang w:val="lt-LT" w:eastAsia="en-US"/>
        </w:rPr>
        <w:t>Parametrai:</w:t>
      </w:r>
    </w:p>
    <w:p w14:paraId="60B8F979" w14:textId="77777777" w:rsidR="00464CDC" w:rsidRDefault="00464CDC" w:rsidP="00464CDC">
      <w:pPr>
        <w:rPr>
          <w:lang w:val="lt-LT" w:eastAsia="en-US"/>
        </w:rPr>
      </w:pPr>
    </w:p>
    <w:p w14:paraId="56C1F3A7" w14:textId="2BE98D1F" w:rsidR="00464CDC" w:rsidRDefault="00C72614" w:rsidP="00464CDC">
      <w:pPr>
        <w:rPr>
          <w:lang w:val="lt-LT" w:eastAsia="en-US"/>
        </w:rPr>
      </w:pPr>
      <w:r>
        <w:rPr>
          <w:lang w:val="lt-LT" w:eastAsia="en-US"/>
        </w:rPr>
        <w:t>Pradinio žingsnio dydis = 1</w:t>
      </w:r>
    </w:p>
    <w:p w14:paraId="22FB17EA" w14:textId="2ADEEB2D" w:rsidR="00C72614" w:rsidRDefault="00C72614" w:rsidP="00464CDC">
      <w:pPr>
        <w:rPr>
          <w:lang w:val="lt-LT" w:eastAsia="en-US"/>
        </w:rPr>
      </w:pPr>
      <w:r>
        <w:rPr>
          <w:lang w:val="lt-LT" w:eastAsia="en-US"/>
        </w:rPr>
        <w:t>Žingsnio mažinimo koeficientas = 0,6</w:t>
      </w:r>
    </w:p>
    <w:p w14:paraId="6822E252" w14:textId="31A7B0B1" w:rsidR="00C72614" w:rsidRDefault="00C72614" w:rsidP="00464CDC">
      <w:pPr>
        <w:rPr>
          <w:lang w:val="lt-LT" w:eastAsia="en-US"/>
        </w:rPr>
      </w:pPr>
      <w:r>
        <w:rPr>
          <w:lang w:val="lt-LT" w:eastAsia="en-US"/>
        </w:rPr>
        <w:t>Minimalus mažėjimo reikalavimo koeficientas = 1e-4</w:t>
      </w:r>
    </w:p>
    <w:p w14:paraId="696A500F" w14:textId="029494B9" w:rsidR="00C72614" w:rsidRDefault="00C72614" w:rsidP="00464CDC">
      <w:pPr>
        <w:rPr>
          <w:lang w:val="lt-LT" w:eastAsia="en-US"/>
        </w:rPr>
      </w:pPr>
      <w:r>
        <w:rPr>
          <w:lang w:val="lt-LT" w:eastAsia="en-US"/>
        </w:rPr>
        <w:t>Sustabdymo kriterijus = 1e-6</w:t>
      </w:r>
    </w:p>
    <w:p w14:paraId="32221FCA" w14:textId="77777777" w:rsidR="00464CDC" w:rsidRDefault="00464CDC" w:rsidP="00464CDC">
      <w:pPr>
        <w:rPr>
          <w:lang w:val="lt-LT" w:eastAsia="en-US"/>
        </w:rPr>
      </w:pPr>
    </w:p>
    <w:p w14:paraId="5443D6C6" w14:textId="27049593" w:rsidR="00464CDC" w:rsidRDefault="00464CDC" w:rsidP="00464CDC">
      <w:pPr>
        <w:rPr>
          <w:lang w:val="lt-LT" w:eastAsia="en-US"/>
        </w:rPr>
      </w:pPr>
      <w:r>
        <w:rPr>
          <w:lang w:val="lt-LT" w:eastAsia="en-US"/>
        </w:rPr>
        <w:t>Iteracijų skaičius:</w:t>
      </w:r>
      <w:r w:rsidR="00136C38">
        <w:rPr>
          <w:lang w:val="lt-LT" w:eastAsia="en-US"/>
        </w:rPr>
        <w:t xml:space="preserve"> </w:t>
      </w:r>
      <w:r w:rsidR="003D6B73">
        <w:rPr>
          <w:lang w:val="lt-LT" w:eastAsia="en-US"/>
        </w:rPr>
        <w:t>35</w:t>
      </w:r>
    </w:p>
    <w:p w14:paraId="35A0BFF1" w14:textId="77777777" w:rsidR="00464CDC" w:rsidRDefault="00464CDC" w:rsidP="00464CDC">
      <w:pPr>
        <w:rPr>
          <w:lang w:val="lt-LT" w:eastAsia="en-US"/>
        </w:rPr>
      </w:pPr>
    </w:p>
    <w:p w14:paraId="7FF8C87D" w14:textId="2BE48394" w:rsidR="009C6E46" w:rsidRDefault="009C6E46" w:rsidP="00464CDC">
      <w:pPr>
        <w:rPr>
          <w:lang w:val="lt-LT" w:eastAsia="en-US"/>
        </w:rPr>
      </w:pPr>
      <w:r>
        <w:rPr>
          <w:lang w:val="lt-LT" w:eastAsia="en-US"/>
        </w:rPr>
        <w:t xml:space="preserve">Iteracijų pabaigos sąlygos: </w:t>
      </w:r>
      <w:r w:rsidR="00A2288C">
        <w:rPr>
          <w:lang w:val="lt-LT" w:eastAsia="en-US"/>
        </w:rPr>
        <w:t>3000 iteracijų</w:t>
      </w:r>
    </w:p>
    <w:p w14:paraId="0F130960" w14:textId="77777777" w:rsidR="00464CDC" w:rsidRDefault="00464CDC" w:rsidP="00464CDC">
      <w:pPr>
        <w:rPr>
          <w:lang w:val="lt-LT" w:eastAsia="en-US"/>
        </w:rPr>
      </w:pPr>
    </w:p>
    <w:p w14:paraId="14E330D3" w14:textId="55DEEFA6" w:rsidR="00464CDC" w:rsidRDefault="00464CDC" w:rsidP="00464CDC">
      <w:pPr>
        <w:rPr>
          <w:lang w:val="lt-LT" w:eastAsia="en-US"/>
        </w:rPr>
      </w:pPr>
      <w:r>
        <w:rPr>
          <w:lang w:val="lt-LT" w:eastAsia="en-US"/>
        </w:rPr>
        <w:t>Tikslo funkcijos priklausomybės nuo iteracijų skaičiaus grafikas:</w:t>
      </w:r>
    </w:p>
    <w:p w14:paraId="65808EDE" w14:textId="77777777" w:rsidR="00464CDC" w:rsidRDefault="00464CDC" w:rsidP="00464CDC">
      <w:pPr>
        <w:rPr>
          <w:lang w:val="en-US" w:eastAsia="en-US"/>
        </w:rPr>
      </w:pPr>
    </w:p>
    <w:p w14:paraId="30AA91D8" w14:textId="7FED8AD8" w:rsidR="00615279" w:rsidRDefault="00C6347C" w:rsidP="00615279">
      <w:pPr>
        <w:keepNext/>
      </w:pPr>
      <w:r w:rsidRPr="00C6347C">
        <w:rPr>
          <w:noProof/>
          <w:lang w:val="en-US" w:eastAsia="en-US"/>
        </w:rPr>
        <w:drawing>
          <wp:inline distT="0" distB="0" distL="0" distR="0" wp14:anchorId="6944FA71" wp14:editId="52B73352">
            <wp:extent cx="5584590" cy="2785921"/>
            <wp:effectExtent l="0" t="0" r="3810" b="0"/>
            <wp:docPr id="205791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12503" name=""/>
                    <pic:cNvPicPr/>
                  </pic:nvPicPr>
                  <pic:blipFill>
                    <a:blip r:embed="rId26"/>
                    <a:stretch>
                      <a:fillRect/>
                    </a:stretch>
                  </pic:blipFill>
                  <pic:spPr>
                    <a:xfrm>
                      <a:off x="0" y="0"/>
                      <a:ext cx="5599421" cy="2793320"/>
                    </a:xfrm>
                    <a:prstGeom prst="rect">
                      <a:avLst/>
                    </a:prstGeom>
                  </pic:spPr>
                </pic:pic>
              </a:graphicData>
            </a:graphic>
          </wp:inline>
        </w:drawing>
      </w:r>
    </w:p>
    <w:p w14:paraId="0B21D464" w14:textId="6A1A6440" w:rsidR="004B2BC6" w:rsidRPr="004B2BC6" w:rsidRDefault="00615279" w:rsidP="00615279">
      <w:pPr>
        <w:pStyle w:val="Caption"/>
        <w:jc w:val="left"/>
        <w:rPr>
          <w:lang w:val="en-US"/>
        </w:rPr>
      </w:pPr>
      <w:r>
        <w:fldChar w:fldCharType="begin"/>
      </w:r>
      <w:r>
        <w:instrText xml:space="preserve"> SEQ pav. \* ARABIC </w:instrText>
      </w:r>
      <w:r>
        <w:fldChar w:fldCharType="separate"/>
      </w:r>
      <w:r w:rsidR="00EF45C8">
        <w:rPr>
          <w:noProof/>
        </w:rPr>
        <w:t>14</w:t>
      </w:r>
      <w:r>
        <w:fldChar w:fldCharType="end"/>
      </w:r>
      <w:r>
        <w:t xml:space="preserve"> pav. Tikslo funkcijos priklausomybės nuo iteracijų skaičiaus grafikas</w:t>
      </w:r>
    </w:p>
    <w:p w14:paraId="512FADBA" w14:textId="77777777" w:rsidR="004B3227" w:rsidRDefault="004B3227" w:rsidP="00464CDC">
      <w:pPr>
        <w:rPr>
          <w:lang w:val="lt-LT" w:eastAsia="en-US"/>
        </w:rPr>
      </w:pPr>
    </w:p>
    <w:p w14:paraId="6F50221C" w14:textId="780A6411" w:rsidR="004B3227" w:rsidRDefault="004B3227" w:rsidP="00464CDC">
      <w:pPr>
        <w:rPr>
          <w:lang w:val="lt-LT" w:eastAsia="en-US"/>
        </w:rPr>
      </w:pPr>
      <w:r>
        <w:rPr>
          <w:lang w:val="lt-LT" w:eastAsia="en-US"/>
        </w:rPr>
        <w:t>Pagrindinės sprendimo dalies programos kodas:</w:t>
      </w:r>
    </w:p>
    <w:p w14:paraId="42AFE80C" w14:textId="77777777" w:rsidR="004B3227" w:rsidRDefault="004B3227" w:rsidP="00464CDC">
      <w:pPr>
        <w:rPr>
          <w:lang w:val="lt-LT" w:eastAsia="en-US"/>
        </w:rPr>
      </w:pPr>
    </w:p>
    <w:tbl>
      <w:tblPr>
        <w:tblStyle w:val="TableGrid"/>
        <w:tblW w:w="0" w:type="auto"/>
        <w:tblLook w:val="04A0" w:firstRow="1" w:lastRow="0" w:firstColumn="1" w:lastColumn="0" w:noHBand="0" w:noVBand="1"/>
      </w:tblPr>
      <w:tblGrid>
        <w:gridCol w:w="9628"/>
      </w:tblGrid>
      <w:tr w:rsidR="004B3227" w14:paraId="68C24812" w14:textId="77777777" w:rsidTr="004B3227">
        <w:tc>
          <w:tcPr>
            <w:tcW w:w="9628" w:type="dxa"/>
          </w:tcPr>
          <w:p w14:paraId="29E3A2AD" w14:textId="77777777" w:rsidR="006752A1" w:rsidRDefault="006752A1" w:rsidP="006752A1">
            <w:pPr>
              <w:pStyle w:val="HTMLPreformatted"/>
              <w:spacing w:line="244" w:lineRule="atLeast"/>
              <w:rPr>
                <w:color w:val="333333"/>
              </w:rPr>
            </w:pPr>
            <w:r>
              <w:rPr>
                <w:color w:val="888888"/>
              </w:rPr>
              <w:t>#Bendra tikslo funkcija F</w:t>
            </w:r>
          </w:p>
          <w:p w14:paraId="1CE48185" w14:textId="77777777" w:rsidR="006752A1" w:rsidRDefault="006752A1" w:rsidP="006752A1">
            <w:pPr>
              <w:pStyle w:val="HTMLPreformatted"/>
              <w:spacing w:line="244" w:lineRule="atLeast"/>
              <w:rPr>
                <w:color w:val="333333"/>
              </w:rPr>
            </w:pPr>
            <w:r>
              <w:rPr>
                <w:color w:val="888888"/>
              </w:rPr>
              <w:t>#Įėjimas: 'flat_new' – vektorius [x1,y1,...,xm,ym], 'existing' – esamų parduotuvių masyvas</w:t>
            </w:r>
          </w:p>
          <w:p w14:paraId="0549876A" w14:textId="77777777" w:rsidR="006752A1" w:rsidRDefault="006752A1" w:rsidP="006752A1">
            <w:pPr>
              <w:pStyle w:val="HTMLPreformatted"/>
              <w:spacing w:line="244" w:lineRule="atLeast"/>
              <w:rPr>
                <w:color w:val="333333"/>
              </w:rPr>
            </w:pPr>
            <w:r>
              <w:rPr>
                <w:color w:val="888888"/>
              </w:rPr>
              <w:t>#Išėjimas: skaliarinė F reikšmė</w:t>
            </w:r>
          </w:p>
          <w:p w14:paraId="70DC948B" w14:textId="77777777" w:rsidR="006752A1" w:rsidRDefault="006752A1" w:rsidP="006752A1">
            <w:pPr>
              <w:pStyle w:val="HTMLPreformatted"/>
              <w:spacing w:line="244" w:lineRule="atLeast"/>
              <w:rPr>
                <w:color w:val="333333"/>
              </w:rPr>
            </w:pPr>
            <w:r>
              <w:rPr>
                <w:b/>
                <w:bCs/>
                <w:color w:val="008800"/>
              </w:rPr>
              <w:t>def</w:t>
            </w:r>
            <w:r>
              <w:rPr>
                <w:color w:val="BBBBBB"/>
              </w:rPr>
              <w:t xml:space="preserve"> </w:t>
            </w:r>
            <w:r>
              <w:rPr>
                <w:b/>
                <w:bCs/>
                <w:color w:val="0066BB"/>
              </w:rPr>
              <w:t>objective</w:t>
            </w:r>
            <w:r>
              <w:rPr>
                <w:color w:val="333333"/>
              </w:rPr>
              <w:t>(flat_new, existing):</w:t>
            </w:r>
          </w:p>
          <w:p w14:paraId="593B8AB0" w14:textId="77777777" w:rsidR="006752A1" w:rsidRDefault="006752A1" w:rsidP="006752A1">
            <w:pPr>
              <w:pStyle w:val="HTMLPreformatted"/>
              <w:spacing w:line="244" w:lineRule="atLeast"/>
              <w:rPr>
                <w:color w:val="333333"/>
              </w:rPr>
            </w:pPr>
            <w:r>
              <w:rPr>
                <w:color w:val="333333"/>
              </w:rPr>
              <w:t xml:space="preserve">    P = flat_new.reshape(-</w:t>
            </w:r>
            <w:r>
              <w:rPr>
                <w:b/>
                <w:bCs/>
                <w:color w:val="0000DD"/>
              </w:rPr>
              <w:t>1</w:t>
            </w:r>
            <w:r>
              <w:rPr>
                <w:color w:val="333333"/>
              </w:rPr>
              <w:t xml:space="preserve">, </w:t>
            </w:r>
            <w:r>
              <w:rPr>
                <w:b/>
                <w:bCs/>
                <w:color w:val="0000DD"/>
              </w:rPr>
              <w:t>2</w:t>
            </w:r>
            <w:r>
              <w:rPr>
                <w:color w:val="333333"/>
              </w:rPr>
              <w:t>)</w:t>
            </w:r>
          </w:p>
          <w:p w14:paraId="5C4454E2" w14:textId="77777777" w:rsidR="006752A1" w:rsidRDefault="006752A1" w:rsidP="006752A1">
            <w:pPr>
              <w:pStyle w:val="HTMLPreformatted"/>
              <w:spacing w:line="244" w:lineRule="atLeast"/>
              <w:rPr>
                <w:color w:val="333333"/>
              </w:rPr>
            </w:pPr>
          </w:p>
          <w:p w14:paraId="44793EDD" w14:textId="77777777" w:rsidR="006752A1" w:rsidRDefault="006752A1" w:rsidP="006752A1">
            <w:pPr>
              <w:pStyle w:val="HTMLPreformatted"/>
              <w:spacing w:line="244" w:lineRule="atLeast"/>
              <w:rPr>
                <w:color w:val="333333"/>
              </w:rPr>
            </w:pPr>
            <w:r>
              <w:rPr>
                <w:color w:val="333333"/>
              </w:rPr>
              <w:t xml:space="preserve">    </w:t>
            </w:r>
            <w:r>
              <w:rPr>
                <w:color w:val="888888"/>
              </w:rPr>
              <w:t>#Vietos kainų suma</w:t>
            </w:r>
          </w:p>
          <w:p w14:paraId="7A6D792D" w14:textId="77777777" w:rsidR="006752A1" w:rsidRDefault="006752A1" w:rsidP="006752A1">
            <w:pPr>
              <w:pStyle w:val="HTMLPreformatted"/>
              <w:spacing w:line="244" w:lineRule="atLeast"/>
              <w:rPr>
                <w:color w:val="333333"/>
              </w:rPr>
            </w:pPr>
            <w:r>
              <w:rPr>
                <w:color w:val="333333"/>
              </w:rPr>
              <w:t xml:space="preserve">    F = np.sum([Cp(p) </w:t>
            </w:r>
            <w:r>
              <w:rPr>
                <w:b/>
                <w:bCs/>
                <w:color w:val="008800"/>
              </w:rPr>
              <w:t>for</w:t>
            </w:r>
            <w:r>
              <w:rPr>
                <w:color w:val="333333"/>
              </w:rPr>
              <w:t xml:space="preserve"> p </w:t>
            </w:r>
            <w:r>
              <w:rPr>
                <w:b/>
                <w:bCs/>
                <w:color w:val="000000"/>
              </w:rPr>
              <w:t>in</w:t>
            </w:r>
            <w:r>
              <w:rPr>
                <w:color w:val="333333"/>
              </w:rPr>
              <w:t xml:space="preserve"> P])</w:t>
            </w:r>
          </w:p>
          <w:p w14:paraId="54CEABD5" w14:textId="77777777" w:rsidR="006752A1" w:rsidRDefault="006752A1" w:rsidP="006752A1">
            <w:pPr>
              <w:pStyle w:val="HTMLPreformatted"/>
              <w:spacing w:line="244" w:lineRule="atLeast"/>
              <w:rPr>
                <w:color w:val="333333"/>
              </w:rPr>
            </w:pPr>
          </w:p>
          <w:p w14:paraId="17A2E738" w14:textId="77777777" w:rsidR="006752A1" w:rsidRDefault="006752A1" w:rsidP="006752A1">
            <w:pPr>
              <w:pStyle w:val="HTMLPreformatted"/>
              <w:spacing w:line="244" w:lineRule="atLeast"/>
              <w:rPr>
                <w:color w:val="333333"/>
              </w:rPr>
            </w:pPr>
            <w:r>
              <w:rPr>
                <w:color w:val="333333"/>
              </w:rPr>
              <w:t xml:space="preserve">    </w:t>
            </w:r>
            <w:r>
              <w:rPr>
                <w:color w:val="888888"/>
              </w:rPr>
              <w:t>#Porinės kainos tarp naujų ir esamų</w:t>
            </w:r>
          </w:p>
          <w:p w14:paraId="5F8D04D7" w14:textId="77777777" w:rsidR="006752A1" w:rsidRDefault="006752A1" w:rsidP="006752A1">
            <w:pPr>
              <w:pStyle w:val="HTMLPreformatted"/>
              <w:spacing w:line="244" w:lineRule="atLeast"/>
              <w:rPr>
                <w:color w:val="333333"/>
              </w:rPr>
            </w:pPr>
            <w:r>
              <w:rPr>
                <w:color w:val="333333"/>
              </w:rPr>
              <w:lastRenderedPageBreak/>
              <w:t xml:space="preserve">    </w:t>
            </w:r>
            <w:r>
              <w:rPr>
                <w:b/>
                <w:bCs/>
                <w:color w:val="008800"/>
              </w:rPr>
              <w:t>for</w:t>
            </w:r>
            <w:r>
              <w:rPr>
                <w:color w:val="333333"/>
              </w:rPr>
              <w:t xml:space="preserve"> p </w:t>
            </w:r>
            <w:r>
              <w:rPr>
                <w:b/>
                <w:bCs/>
                <w:color w:val="000000"/>
              </w:rPr>
              <w:t>in</w:t>
            </w:r>
            <w:r>
              <w:rPr>
                <w:color w:val="333333"/>
              </w:rPr>
              <w:t xml:space="preserve"> P:</w:t>
            </w:r>
          </w:p>
          <w:p w14:paraId="3FFFA078" w14:textId="77777777" w:rsidR="006752A1" w:rsidRDefault="006752A1" w:rsidP="006752A1">
            <w:pPr>
              <w:pStyle w:val="HTMLPreformatted"/>
              <w:spacing w:line="244" w:lineRule="atLeast"/>
              <w:rPr>
                <w:color w:val="333333"/>
              </w:rPr>
            </w:pPr>
            <w:r>
              <w:rPr>
                <w:color w:val="333333"/>
              </w:rPr>
              <w:t xml:space="preserve">        F += np.sum([C_pair(p, q) </w:t>
            </w:r>
            <w:r>
              <w:rPr>
                <w:b/>
                <w:bCs/>
                <w:color w:val="008800"/>
              </w:rPr>
              <w:t>for</w:t>
            </w:r>
            <w:r>
              <w:rPr>
                <w:color w:val="333333"/>
              </w:rPr>
              <w:t xml:space="preserve"> q </w:t>
            </w:r>
            <w:r>
              <w:rPr>
                <w:b/>
                <w:bCs/>
                <w:color w:val="000000"/>
              </w:rPr>
              <w:t>in</w:t>
            </w:r>
            <w:r>
              <w:rPr>
                <w:color w:val="333333"/>
              </w:rPr>
              <w:t xml:space="preserve"> existing])</w:t>
            </w:r>
          </w:p>
          <w:p w14:paraId="4CBBF8CE" w14:textId="77777777" w:rsidR="006752A1" w:rsidRDefault="006752A1" w:rsidP="006752A1">
            <w:pPr>
              <w:pStyle w:val="HTMLPreformatted"/>
              <w:spacing w:line="244" w:lineRule="atLeast"/>
              <w:rPr>
                <w:color w:val="333333"/>
              </w:rPr>
            </w:pPr>
          </w:p>
          <w:p w14:paraId="6244CF2D" w14:textId="77777777" w:rsidR="006752A1" w:rsidRDefault="006752A1" w:rsidP="006752A1">
            <w:pPr>
              <w:pStyle w:val="HTMLPreformatted"/>
              <w:spacing w:line="244" w:lineRule="atLeast"/>
              <w:rPr>
                <w:color w:val="333333"/>
              </w:rPr>
            </w:pPr>
            <w:r>
              <w:rPr>
                <w:color w:val="333333"/>
              </w:rPr>
              <w:t xml:space="preserve">    </w:t>
            </w:r>
            <w:r>
              <w:rPr>
                <w:color w:val="888888"/>
              </w:rPr>
              <w:t>#Porinės kainos tarp pačių naujų (kiekvieną porą skaičiuojame 1 kartą: j&lt;k)</w:t>
            </w:r>
          </w:p>
          <w:p w14:paraId="04CCD11C" w14:textId="77777777" w:rsidR="006752A1" w:rsidRDefault="006752A1" w:rsidP="006752A1">
            <w:pPr>
              <w:pStyle w:val="HTMLPreformatted"/>
              <w:spacing w:line="244" w:lineRule="atLeast"/>
              <w:rPr>
                <w:color w:val="333333"/>
              </w:rPr>
            </w:pPr>
            <w:r>
              <w:rPr>
                <w:color w:val="333333"/>
              </w:rPr>
              <w:t xml:space="preserve">    </w:t>
            </w:r>
            <w:r>
              <w:rPr>
                <w:b/>
                <w:bCs/>
                <w:color w:val="008800"/>
              </w:rPr>
              <w:t>for</w:t>
            </w:r>
            <w:r>
              <w:rPr>
                <w:color w:val="333333"/>
              </w:rPr>
              <w:t xml:space="preserve"> j </w:t>
            </w:r>
            <w:r>
              <w:rPr>
                <w:b/>
                <w:bCs/>
                <w:color w:val="000000"/>
              </w:rPr>
              <w:t>in</w:t>
            </w:r>
            <w:r>
              <w:rPr>
                <w:color w:val="333333"/>
              </w:rPr>
              <w:t xml:space="preserve"> </w:t>
            </w:r>
            <w:r>
              <w:rPr>
                <w:color w:val="007020"/>
              </w:rPr>
              <w:t>range</w:t>
            </w:r>
            <w:r>
              <w:rPr>
                <w:color w:val="333333"/>
              </w:rPr>
              <w:t>(</w:t>
            </w:r>
            <w:r>
              <w:rPr>
                <w:color w:val="007020"/>
              </w:rPr>
              <w:t>len</w:t>
            </w:r>
            <w:r>
              <w:rPr>
                <w:color w:val="333333"/>
              </w:rPr>
              <w:t>(P)):</w:t>
            </w:r>
          </w:p>
          <w:p w14:paraId="407ED7E5" w14:textId="77777777" w:rsidR="006752A1" w:rsidRDefault="006752A1" w:rsidP="006752A1">
            <w:pPr>
              <w:pStyle w:val="HTMLPreformatted"/>
              <w:spacing w:line="244" w:lineRule="atLeast"/>
              <w:rPr>
                <w:color w:val="333333"/>
              </w:rPr>
            </w:pPr>
            <w:r>
              <w:rPr>
                <w:color w:val="333333"/>
              </w:rPr>
              <w:t xml:space="preserve">        </w:t>
            </w:r>
            <w:r>
              <w:rPr>
                <w:b/>
                <w:bCs/>
                <w:color w:val="008800"/>
              </w:rPr>
              <w:t>for</w:t>
            </w:r>
            <w:r>
              <w:rPr>
                <w:color w:val="333333"/>
              </w:rPr>
              <w:t xml:space="preserve"> k </w:t>
            </w:r>
            <w:r>
              <w:rPr>
                <w:b/>
                <w:bCs/>
                <w:color w:val="000000"/>
              </w:rPr>
              <w:t>in</w:t>
            </w:r>
            <w:r>
              <w:rPr>
                <w:color w:val="333333"/>
              </w:rPr>
              <w:t xml:space="preserve"> </w:t>
            </w:r>
            <w:r>
              <w:rPr>
                <w:color w:val="007020"/>
              </w:rPr>
              <w:t>range</w:t>
            </w:r>
            <w:r>
              <w:rPr>
                <w:color w:val="333333"/>
              </w:rPr>
              <w:t xml:space="preserve">(j + </w:t>
            </w:r>
            <w:r>
              <w:rPr>
                <w:b/>
                <w:bCs/>
                <w:color w:val="0000DD"/>
              </w:rPr>
              <w:t>1</w:t>
            </w:r>
            <w:r>
              <w:rPr>
                <w:color w:val="333333"/>
              </w:rPr>
              <w:t xml:space="preserve">, </w:t>
            </w:r>
            <w:r>
              <w:rPr>
                <w:color w:val="007020"/>
              </w:rPr>
              <w:t>len</w:t>
            </w:r>
            <w:r>
              <w:rPr>
                <w:color w:val="333333"/>
              </w:rPr>
              <w:t>(P)):</w:t>
            </w:r>
          </w:p>
          <w:p w14:paraId="5D2D32EC" w14:textId="77777777" w:rsidR="006752A1" w:rsidRDefault="006752A1" w:rsidP="006752A1">
            <w:pPr>
              <w:pStyle w:val="HTMLPreformatted"/>
              <w:spacing w:line="244" w:lineRule="atLeast"/>
              <w:rPr>
                <w:color w:val="333333"/>
              </w:rPr>
            </w:pPr>
            <w:r>
              <w:rPr>
                <w:color w:val="333333"/>
              </w:rPr>
              <w:t xml:space="preserve">            F += C_pair(P[j], P[k])</w:t>
            </w:r>
          </w:p>
          <w:p w14:paraId="2A07738F" w14:textId="77777777" w:rsidR="006752A1" w:rsidRDefault="006752A1" w:rsidP="006752A1">
            <w:pPr>
              <w:pStyle w:val="HTMLPreformatted"/>
              <w:spacing w:line="244" w:lineRule="atLeast"/>
              <w:rPr>
                <w:color w:val="333333"/>
              </w:rPr>
            </w:pPr>
          </w:p>
          <w:p w14:paraId="7AE8F708" w14:textId="77777777" w:rsidR="006752A1" w:rsidRDefault="006752A1" w:rsidP="006752A1">
            <w:pPr>
              <w:pStyle w:val="HTMLPreformatted"/>
              <w:spacing w:line="244" w:lineRule="atLeast"/>
              <w:rPr>
                <w:color w:val="333333"/>
              </w:rPr>
            </w:pPr>
            <w:r>
              <w:rPr>
                <w:color w:val="333333"/>
              </w:rPr>
              <w:t xml:space="preserve">    </w:t>
            </w:r>
            <w:r>
              <w:rPr>
                <w:b/>
                <w:bCs/>
                <w:color w:val="008800"/>
              </w:rPr>
              <w:t>return</w:t>
            </w:r>
            <w:r>
              <w:rPr>
                <w:color w:val="333333"/>
              </w:rPr>
              <w:t xml:space="preserve"> </w:t>
            </w:r>
            <w:r>
              <w:rPr>
                <w:color w:val="007020"/>
              </w:rPr>
              <w:t>float</w:t>
            </w:r>
            <w:r>
              <w:rPr>
                <w:color w:val="333333"/>
              </w:rPr>
              <w:t>(F)</w:t>
            </w:r>
          </w:p>
          <w:p w14:paraId="5659F60D" w14:textId="77777777" w:rsidR="006752A1" w:rsidRDefault="006752A1" w:rsidP="006752A1">
            <w:pPr>
              <w:pStyle w:val="HTMLPreformatted"/>
              <w:spacing w:line="244" w:lineRule="atLeast"/>
              <w:rPr>
                <w:color w:val="333333"/>
              </w:rPr>
            </w:pPr>
          </w:p>
          <w:p w14:paraId="54412C36" w14:textId="77777777" w:rsidR="006752A1" w:rsidRDefault="006752A1" w:rsidP="006752A1">
            <w:pPr>
              <w:pStyle w:val="HTMLPreformatted"/>
              <w:spacing w:line="244" w:lineRule="atLeast"/>
              <w:rPr>
                <w:color w:val="333333"/>
              </w:rPr>
            </w:pPr>
            <w:r>
              <w:rPr>
                <w:color w:val="888888"/>
              </w:rPr>
              <w:t>#Analitinis F gradientas pagal naujų parduotuvių koordinates</w:t>
            </w:r>
          </w:p>
          <w:p w14:paraId="6349E523" w14:textId="77777777" w:rsidR="006752A1" w:rsidRDefault="006752A1" w:rsidP="006752A1">
            <w:pPr>
              <w:pStyle w:val="HTMLPreformatted"/>
              <w:spacing w:line="244" w:lineRule="atLeast"/>
              <w:rPr>
                <w:color w:val="333333"/>
              </w:rPr>
            </w:pPr>
            <w:r>
              <w:rPr>
                <w:color w:val="888888"/>
              </w:rPr>
              <w:t>#Grąžina tokios pačios formos vektorių kaip 'flat_new'</w:t>
            </w:r>
          </w:p>
          <w:p w14:paraId="24E86188" w14:textId="77777777" w:rsidR="006752A1" w:rsidRDefault="006752A1" w:rsidP="006752A1">
            <w:pPr>
              <w:pStyle w:val="HTMLPreformatted"/>
              <w:spacing w:line="244" w:lineRule="atLeast"/>
              <w:rPr>
                <w:color w:val="333333"/>
              </w:rPr>
            </w:pPr>
            <w:r>
              <w:rPr>
                <w:b/>
                <w:bCs/>
                <w:color w:val="008800"/>
              </w:rPr>
              <w:t>def</w:t>
            </w:r>
            <w:r>
              <w:rPr>
                <w:color w:val="BBBBBB"/>
              </w:rPr>
              <w:t xml:space="preserve"> </w:t>
            </w:r>
            <w:r>
              <w:rPr>
                <w:b/>
                <w:bCs/>
                <w:color w:val="0066BB"/>
              </w:rPr>
              <w:t>gradient</w:t>
            </w:r>
            <w:r>
              <w:rPr>
                <w:color w:val="333333"/>
              </w:rPr>
              <w:t>(flat_new, existing):</w:t>
            </w:r>
          </w:p>
          <w:p w14:paraId="01F274E1" w14:textId="77777777" w:rsidR="006752A1" w:rsidRDefault="006752A1" w:rsidP="006752A1">
            <w:pPr>
              <w:pStyle w:val="HTMLPreformatted"/>
              <w:spacing w:line="244" w:lineRule="atLeast"/>
              <w:rPr>
                <w:color w:val="333333"/>
              </w:rPr>
            </w:pPr>
            <w:r>
              <w:rPr>
                <w:color w:val="333333"/>
              </w:rPr>
              <w:t xml:space="preserve">    P = flat_new.reshape(-</w:t>
            </w:r>
            <w:r>
              <w:rPr>
                <w:b/>
                <w:bCs/>
                <w:color w:val="0000DD"/>
              </w:rPr>
              <w:t>1</w:t>
            </w:r>
            <w:r>
              <w:rPr>
                <w:color w:val="333333"/>
              </w:rPr>
              <w:t xml:space="preserve">, </w:t>
            </w:r>
            <w:r>
              <w:rPr>
                <w:b/>
                <w:bCs/>
                <w:color w:val="0000DD"/>
              </w:rPr>
              <w:t>2</w:t>
            </w:r>
            <w:r>
              <w:rPr>
                <w:color w:val="333333"/>
              </w:rPr>
              <w:t>)</w:t>
            </w:r>
          </w:p>
          <w:p w14:paraId="4D7A8061" w14:textId="77777777" w:rsidR="006752A1" w:rsidRDefault="006752A1" w:rsidP="006752A1">
            <w:pPr>
              <w:pStyle w:val="HTMLPreformatted"/>
              <w:spacing w:line="244" w:lineRule="atLeast"/>
              <w:rPr>
                <w:color w:val="333333"/>
              </w:rPr>
            </w:pPr>
            <w:r>
              <w:rPr>
                <w:color w:val="333333"/>
              </w:rPr>
              <w:t xml:space="preserve">    grad = np.zeros_like(P)</w:t>
            </w:r>
          </w:p>
          <w:p w14:paraId="6F9BDC42" w14:textId="77777777" w:rsidR="006752A1" w:rsidRDefault="006752A1" w:rsidP="006752A1">
            <w:pPr>
              <w:pStyle w:val="HTMLPreformatted"/>
              <w:spacing w:line="244" w:lineRule="atLeast"/>
              <w:rPr>
                <w:color w:val="333333"/>
              </w:rPr>
            </w:pPr>
          </w:p>
          <w:p w14:paraId="495DCAB5" w14:textId="77777777" w:rsidR="006752A1" w:rsidRDefault="006752A1" w:rsidP="006752A1">
            <w:pPr>
              <w:pStyle w:val="HTMLPreformatted"/>
              <w:spacing w:line="244" w:lineRule="atLeast"/>
              <w:rPr>
                <w:color w:val="333333"/>
              </w:rPr>
            </w:pPr>
            <w:r>
              <w:rPr>
                <w:color w:val="333333"/>
              </w:rPr>
              <w:t xml:space="preserve">    </w:t>
            </w:r>
            <w:r>
              <w:rPr>
                <w:color w:val="888888"/>
              </w:rPr>
              <w:t>#Vietos kainos Cp išvestinės</w:t>
            </w:r>
          </w:p>
          <w:p w14:paraId="2E366FD3" w14:textId="77777777" w:rsidR="006752A1" w:rsidRDefault="006752A1" w:rsidP="006752A1">
            <w:pPr>
              <w:pStyle w:val="HTMLPreformatted"/>
              <w:spacing w:line="244" w:lineRule="atLeast"/>
              <w:rPr>
                <w:color w:val="333333"/>
              </w:rPr>
            </w:pPr>
            <w:r>
              <w:rPr>
                <w:color w:val="333333"/>
              </w:rPr>
              <w:t xml:space="preserve">    grad[:, </w:t>
            </w:r>
            <w:r>
              <w:rPr>
                <w:b/>
                <w:bCs/>
                <w:color w:val="0000DD"/>
              </w:rPr>
              <w:t>0</w:t>
            </w:r>
            <w:r>
              <w:rPr>
                <w:color w:val="333333"/>
              </w:rPr>
              <w:t xml:space="preserve">] += </w:t>
            </w:r>
            <w:r>
              <w:rPr>
                <w:b/>
                <w:bCs/>
                <w:color w:val="6600EE"/>
              </w:rPr>
              <w:t>4.0</w:t>
            </w:r>
            <w:r>
              <w:rPr>
                <w:color w:val="333333"/>
              </w:rPr>
              <w:t xml:space="preserve"> * P[:, </w:t>
            </w:r>
            <w:r>
              <w:rPr>
                <w:b/>
                <w:bCs/>
                <w:color w:val="0000DD"/>
              </w:rPr>
              <w:t>0</w:t>
            </w:r>
            <w:r>
              <w:rPr>
                <w:color w:val="333333"/>
              </w:rPr>
              <w:t xml:space="preserve">] ** </w:t>
            </w:r>
            <w:r>
              <w:rPr>
                <w:b/>
                <w:bCs/>
                <w:color w:val="0000DD"/>
              </w:rPr>
              <w:t>3</w:t>
            </w:r>
            <w:r>
              <w:rPr>
                <w:color w:val="333333"/>
              </w:rPr>
              <w:t xml:space="preserve"> / </w:t>
            </w:r>
            <w:r>
              <w:rPr>
                <w:b/>
                <w:bCs/>
                <w:color w:val="6600EE"/>
              </w:rPr>
              <w:t>1000.0</w:t>
            </w:r>
            <w:r>
              <w:rPr>
                <w:color w:val="333333"/>
              </w:rPr>
              <w:t xml:space="preserve"> + np.cos(P[:, </w:t>
            </w:r>
            <w:r>
              <w:rPr>
                <w:b/>
                <w:bCs/>
                <w:color w:val="0000DD"/>
              </w:rPr>
              <w:t>0</w:t>
            </w:r>
            <w:r>
              <w:rPr>
                <w:color w:val="333333"/>
              </w:rPr>
              <w:t xml:space="preserve">]) / </w:t>
            </w:r>
            <w:r>
              <w:rPr>
                <w:b/>
                <w:bCs/>
                <w:color w:val="6600EE"/>
              </w:rPr>
              <w:t>5.0</w:t>
            </w:r>
          </w:p>
          <w:p w14:paraId="796CC4F8" w14:textId="77777777" w:rsidR="006752A1" w:rsidRDefault="006752A1" w:rsidP="006752A1">
            <w:pPr>
              <w:pStyle w:val="HTMLPreformatted"/>
              <w:spacing w:line="244" w:lineRule="atLeast"/>
              <w:rPr>
                <w:color w:val="333333"/>
              </w:rPr>
            </w:pPr>
            <w:r>
              <w:rPr>
                <w:color w:val="333333"/>
              </w:rPr>
              <w:t xml:space="preserve">    grad[:, </w:t>
            </w:r>
            <w:r>
              <w:rPr>
                <w:b/>
                <w:bCs/>
                <w:color w:val="0000DD"/>
              </w:rPr>
              <w:t>1</w:t>
            </w:r>
            <w:r>
              <w:rPr>
                <w:color w:val="333333"/>
              </w:rPr>
              <w:t xml:space="preserve">] += </w:t>
            </w:r>
            <w:r>
              <w:rPr>
                <w:b/>
                <w:bCs/>
                <w:color w:val="6600EE"/>
              </w:rPr>
              <w:t>4.0</w:t>
            </w:r>
            <w:r>
              <w:rPr>
                <w:color w:val="333333"/>
              </w:rPr>
              <w:t xml:space="preserve"> * P[:, </w:t>
            </w:r>
            <w:r>
              <w:rPr>
                <w:b/>
                <w:bCs/>
                <w:color w:val="0000DD"/>
              </w:rPr>
              <w:t>1</w:t>
            </w:r>
            <w:r>
              <w:rPr>
                <w:color w:val="333333"/>
              </w:rPr>
              <w:t xml:space="preserve">] ** </w:t>
            </w:r>
            <w:r>
              <w:rPr>
                <w:b/>
                <w:bCs/>
                <w:color w:val="0000DD"/>
              </w:rPr>
              <w:t>3</w:t>
            </w:r>
            <w:r>
              <w:rPr>
                <w:color w:val="333333"/>
              </w:rPr>
              <w:t xml:space="preserve"> / </w:t>
            </w:r>
            <w:r>
              <w:rPr>
                <w:b/>
                <w:bCs/>
                <w:color w:val="6600EE"/>
              </w:rPr>
              <w:t>1000.0</w:t>
            </w:r>
            <w:r>
              <w:rPr>
                <w:color w:val="333333"/>
              </w:rPr>
              <w:t xml:space="preserve"> - np.sin(P[:, </w:t>
            </w:r>
            <w:r>
              <w:rPr>
                <w:b/>
                <w:bCs/>
                <w:color w:val="0000DD"/>
              </w:rPr>
              <w:t>1</w:t>
            </w:r>
            <w:r>
              <w:rPr>
                <w:color w:val="333333"/>
              </w:rPr>
              <w:t xml:space="preserve">]) / </w:t>
            </w:r>
            <w:r>
              <w:rPr>
                <w:b/>
                <w:bCs/>
                <w:color w:val="6600EE"/>
              </w:rPr>
              <w:t>5.0</w:t>
            </w:r>
          </w:p>
          <w:p w14:paraId="5CCD5DB2" w14:textId="77777777" w:rsidR="006752A1" w:rsidRDefault="006752A1" w:rsidP="006752A1">
            <w:pPr>
              <w:pStyle w:val="HTMLPreformatted"/>
              <w:spacing w:line="244" w:lineRule="atLeast"/>
              <w:rPr>
                <w:color w:val="333333"/>
              </w:rPr>
            </w:pPr>
          </w:p>
          <w:p w14:paraId="4D905C64" w14:textId="77777777" w:rsidR="006752A1" w:rsidRDefault="006752A1" w:rsidP="006752A1">
            <w:pPr>
              <w:pStyle w:val="HTMLPreformatted"/>
              <w:spacing w:line="244" w:lineRule="atLeast"/>
              <w:rPr>
                <w:color w:val="333333"/>
              </w:rPr>
            </w:pPr>
            <w:r>
              <w:rPr>
                <w:color w:val="333333"/>
              </w:rPr>
              <w:t xml:space="preserve">    </w:t>
            </w:r>
            <w:r>
              <w:rPr>
                <w:color w:val="888888"/>
              </w:rPr>
              <w:t>#Porinės kainos su esamomis parduotuvėmis</w:t>
            </w:r>
          </w:p>
          <w:p w14:paraId="3635434B" w14:textId="77777777" w:rsidR="006752A1" w:rsidRDefault="006752A1" w:rsidP="006752A1">
            <w:pPr>
              <w:pStyle w:val="HTMLPreformatted"/>
              <w:spacing w:line="244" w:lineRule="atLeast"/>
              <w:rPr>
                <w:color w:val="333333"/>
              </w:rPr>
            </w:pPr>
            <w:r>
              <w:rPr>
                <w:color w:val="333333"/>
              </w:rPr>
              <w:t xml:space="preserve">    </w:t>
            </w:r>
            <w:r>
              <w:rPr>
                <w:b/>
                <w:bCs/>
                <w:color w:val="008800"/>
              </w:rPr>
              <w:t>for</w:t>
            </w:r>
            <w:r>
              <w:rPr>
                <w:color w:val="333333"/>
              </w:rPr>
              <w:t xml:space="preserve"> j, p </w:t>
            </w:r>
            <w:r>
              <w:rPr>
                <w:b/>
                <w:bCs/>
                <w:color w:val="000000"/>
              </w:rPr>
              <w:t>in</w:t>
            </w:r>
            <w:r>
              <w:rPr>
                <w:color w:val="333333"/>
              </w:rPr>
              <w:t xml:space="preserve"> </w:t>
            </w:r>
            <w:r>
              <w:rPr>
                <w:color w:val="007020"/>
              </w:rPr>
              <w:t>enumerate</w:t>
            </w:r>
            <w:r>
              <w:rPr>
                <w:color w:val="333333"/>
              </w:rPr>
              <w:t>(P):</w:t>
            </w:r>
          </w:p>
          <w:p w14:paraId="34635B5B" w14:textId="77777777" w:rsidR="006752A1" w:rsidRDefault="006752A1" w:rsidP="006752A1">
            <w:pPr>
              <w:pStyle w:val="HTMLPreformatted"/>
              <w:spacing w:line="244" w:lineRule="atLeast"/>
              <w:rPr>
                <w:color w:val="333333"/>
              </w:rPr>
            </w:pPr>
            <w:r>
              <w:rPr>
                <w:color w:val="333333"/>
              </w:rPr>
              <w:t xml:space="preserve">        diffs = p - existing</w:t>
            </w:r>
          </w:p>
          <w:p w14:paraId="62B473FE" w14:textId="77777777" w:rsidR="006752A1" w:rsidRDefault="006752A1" w:rsidP="006752A1">
            <w:pPr>
              <w:pStyle w:val="HTMLPreformatted"/>
              <w:spacing w:line="244" w:lineRule="atLeast"/>
              <w:rPr>
                <w:color w:val="333333"/>
              </w:rPr>
            </w:pPr>
            <w:r>
              <w:rPr>
                <w:color w:val="333333"/>
              </w:rPr>
              <w:t xml:space="preserve">        d2 = np.sum(diffs**</w:t>
            </w:r>
            <w:r>
              <w:rPr>
                <w:b/>
                <w:bCs/>
                <w:color w:val="0000DD"/>
              </w:rPr>
              <w:t>2</w:t>
            </w:r>
            <w:r>
              <w:rPr>
                <w:color w:val="333333"/>
              </w:rPr>
              <w:t>, axis=</w:t>
            </w:r>
            <w:r>
              <w:rPr>
                <w:b/>
                <w:bCs/>
                <w:color w:val="0000DD"/>
              </w:rPr>
              <w:t>1</w:t>
            </w:r>
            <w:r>
              <w:rPr>
                <w:color w:val="333333"/>
              </w:rPr>
              <w:t>)</w:t>
            </w:r>
          </w:p>
          <w:p w14:paraId="3FD2D17B" w14:textId="77777777" w:rsidR="006752A1" w:rsidRDefault="006752A1" w:rsidP="006752A1">
            <w:pPr>
              <w:pStyle w:val="HTMLPreformatted"/>
              <w:spacing w:line="244" w:lineRule="atLeast"/>
              <w:rPr>
                <w:color w:val="333333"/>
              </w:rPr>
            </w:pPr>
            <w:r>
              <w:rPr>
                <w:color w:val="333333"/>
              </w:rPr>
              <w:t xml:space="preserve">        e = np.exp(-</w:t>
            </w:r>
            <w:r>
              <w:rPr>
                <w:b/>
                <w:bCs/>
                <w:color w:val="6600EE"/>
              </w:rPr>
              <w:t>0.3</w:t>
            </w:r>
            <w:r>
              <w:rPr>
                <w:color w:val="333333"/>
              </w:rPr>
              <w:t xml:space="preserve"> * d2)</w:t>
            </w:r>
          </w:p>
          <w:p w14:paraId="15BB3F57" w14:textId="77777777" w:rsidR="006752A1" w:rsidRDefault="006752A1" w:rsidP="006752A1">
            <w:pPr>
              <w:pStyle w:val="HTMLPreformatted"/>
              <w:spacing w:line="244" w:lineRule="atLeast"/>
              <w:rPr>
                <w:color w:val="333333"/>
              </w:rPr>
            </w:pPr>
            <w:r>
              <w:rPr>
                <w:color w:val="333333"/>
              </w:rPr>
              <w:t xml:space="preserve">        grad[j] += np.sum(((-</w:t>
            </w:r>
            <w:r>
              <w:rPr>
                <w:b/>
                <w:bCs/>
                <w:color w:val="6600EE"/>
              </w:rPr>
              <w:t>0.6</w:t>
            </w:r>
            <w:r>
              <w:rPr>
                <w:color w:val="333333"/>
              </w:rPr>
              <w:t xml:space="preserve">) * e)[:, </w:t>
            </w:r>
            <w:r>
              <w:rPr>
                <w:b/>
                <w:bCs/>
                <w:color w:val="008800"/>
              </w:rPr>
              <w:t>None</w:t>
            </w:r>
            <w:r>
              <w:rPr>
                <w:color w:val="333333"/>
              </w:rPr>
              <w:t>] * diffs, axis=</w:t>
            </w:r>
            <w:r>
              <w:rPr>
                <w:b/>
                <w:bCs/>
                <w:color w:val="0000DD"/>
              </w:rPr>
              <w:t>0</w:t>
            </w:r>
            <w:r>
              <w:rPr>
                <w:color w:val="333333"/>
              </w:rPr>
              <w:t>)</w:t>
            </w:r>
          </w:p>
          <w:p w14:paraId="4B79B669" w14:textId="77777777" w:rsidR="006752A1" w:rsidRDefault="006752A1" w:rsidP="006752A1">
            <w:pPr>
              <w:pStyle w:val="HTMLPreformatted"/>
              <w:spacing w:line="244" w:lineRule="atLeast"/>
              <w:rPr>
                <w:color w:val="333333"/>
              </w:rPr>
            </w:pPr>
          </w:p>
          <w:p w14:paraId="1757B0C4" w14:textId="77777777" w:rsidR="006752A1" w:rsidRDefault="006752A1" w:rsidP="006752A1">
            <w:pPr>
              <w:pStyle w:val="HTMLPreformatted"/>
              <w:spacing w:line="244" w:lineRule="atLeast"/>
              <w:rPr>
                <w:color w:val="333333"/>
              </w:rPr>
            </w:pPr>
            <w:r>
              <w:rPr>
                <w:color w:val="333333"/>
              </w:rPr>
              <w:t xml:space="preserve">    </w:t>
            </w:r>
            <w:r>
              <w:rPr>
                <w:color w:val="888888"/>
              </w:rPr>
              <w:t>#Porinės kainos tarp pačių naujų: kiekvieną neordinuotą porą skaičiuojame kartą (j&lt;k)</w:t>
            </w:r>
          </w:p>
          <w:p w14:paraId="1A2501C8" w14:textId="77777777" w:rsidR="006752A1" w:rsidRDefault="006752A1" w:rsidP="006752A1">
            <w:pPr>
              <w:pStyle w:val="HTMLPreformatted"/>
              <w:spacing w:line="244" w:lineRule="atLeast"/>
              <w:rPr>
                <w:color w:val="333333"/>
              </w:rPr>
            </w:pPr>
            <w:r>
              <w:rPr>
                <w:color w:val="333333"/>
              </w:rPr>
              <w:t xml:space="preserve">    m_pts = </w:t>
            </w:r>
            <w:r>
              <w:rPr>
                <w:color w:val="007020"/>
              </w:rPr>
              <w:t>len</w:t>
            </w:r>
            <w:r>
              <w:rPr>
                <w:color w:val="333333"/>
              </w:rPr>
              <w:t>(P)</w:t>
            </w:r>
          </w:p>
          <w:p w14:paraId="18C22070" w14:textId="77777777" w:rsidR="006752A1" w:rsidRDefault="006752A1" w:rsidP="006752A1">
            <w:pPr>
              <w:pStyle w:val="HTMLPreformatted"/>
              <w:spacing w:line="244" w:lineRule="atLeast"/>
              <w:rPr>
                <w:color w:val="333333"/>
              </w:rPr>
            </w:pPr>
            <w:r>
              <w:rPr>
                <w:color w:val="333333"/>
              </w:rPr>
              <w:t xml:space="preserve">    </w:t>
            </w:r>
            <w:r>
              <w:rPr>
                <w:b/>
                <w:bCs/>
                <w:color w:val="008800"/>
              </w:rPr>
              <w:t>for</w:t>
            </w:r>
            <w:r>
              <w:rPr>
                <w:color w:val="333333"/>
              </w:rPr>
              <w:t xml:space="preserve"> j </w:t>
            </w:r>
            <w:r>
              <w:rPr>
                <w:b/>
                <w:bCs/>
                <w:color w:val="000000"/>
              </w:rPr>
              <w:t>in</w:t>
            </w:r>
            <w:r>
              <w:rPr>
                <w:color w:val="333333"/>
              </w:rPr>
              <w:t xml:space="preserve"> </w:t>
            </w:r>
            <w:r>
              <w:rPr>
                <w:color w:val="007020"/>
              </w:rPr>
              <w:t>range</w:t>
            </w:r>
            <w:r>
              <w:rPr>
                <w:color w:val="333333"/>
              </w:rPr>
              <w:t>(m_pts):</w:t>
            </w:r>
          </w:p>
          <w:p w14:paraId="6A6326CD" w14:textId="77777777" w:rsidR="006752A1" w:rsidRDefault="006752A1" w:rsidP="006752A1">
            <w:pPr>
              <w:pStyle w:val="HTMLPreformatted"/>
              <w:spacing w:line="244" w:lineRule="atLeast"/>
              <w:rPr>
                <w:color w:val="333333"/>
              </w:rPr>
            </w:pPr>
            <w:r>
              <w:rPr>
                <w:color w:val="333333"/>
              </w:rPr>
              <w:t xml:space="preserve">        </w:t>
            </w:r>
            <w:r>
              <w:rPr>
                <w:b/>
                <w:bCs/>
                <w:color w:val="008800"/>
              </w:rPr>
              <w:t>for</w:t>
            </w:r>
            <w:r>
              <w:rPr>
                <w:color w:val="333333"/>
              </w:rPr>
              <w:t xml:space="preserve"> k </w:t>
            </w:r>
            <w:r>
              <w:rPr>
                <w:b/>
                <w:bCs/>
                <w:color w:val="000000"/>
              </w:rPr>
              <w:t>in</w:t>
            </w:r>
            <w:r>
              <w:rPr>
                <w:color w:val="333333"/>
              </w:rPr>
              <w:t xml:space="preserve"> </w:t>
            </w:r>
            <w:r>
              <w:rPr>
                <w:color w:val="007020"/>
              </w:rPr>
              <w:t>range</w:t>
            </w:r>
            <w:r>
              <w:rPr>
                <w:color w:val="333333"/>
              </w:rPr>
              <w:t xml:space="preserve">(j + </w:t>
            </w:r>
            <w:r>
              <w:rPr>
                <w:b/>
                <w:bCs/>
                <w:color w:val="0000DD"/>
              </w:rPr>
              <w:t>1</w:t>
            </w:r>
            <w:r>
              <w:rPr>
                <w:color w:val="333333"/>
              </w:rPr>
              <w:t>, m_pts):</w:t>
            </w:r>
          </w:p>
          <w:p w14:paraId="78D47690" w14:textId="77777777" w:rsidR="006752A1" w:rsidRDefault="006752A1" w:rsidP="006752A1">
            <w:pPr>
              <w:pStyle w:val="HTMLPreformatted"/>
              <w:spacing w:line="244" w:lineRule="atLeast"/>
              <w:rPr>
                <w:color w:val="333333"/>
              </w:rPr>
            </w:pPr>
            <w:r>
              <w:rPr>
                <w:color w:val="333333"/>
              </w:rPr>
              <w:t xml:space="preserve">            diff = P[j] - P[k]</w:t>
            </w:r>
          </w:p>
          <w:p w14:paraId="09D56854" w14:textId="77777777" w:rsidR="006752A1" w:rsidRDefault="006752A1" w:rsidP="006752A1">
            <w:pPr>
              <w:pStyle w:val="HTMLPreformatted"/>
              <w:spacing w:line="244" w:lineRule="atLeast"/>
              <w:rPr>
                <w:color w:val="333333"/>
              </w:rPr>
            </w:pPr>
            <w:r>
              <w:rPr>
                <w:color w:val="333333"/>
              </w:rPr>
              <w:t xml:space="preserve">            d2 = np.dot(diff, diff)</w:t>
            </w:r>
          </w:p>
          <w:p w14:paraId="5B101549" w14:textId="77777777" w:rsidR="006752A1" w:rsidRDefault="006752A1" w:rsidP="006752A1">
            <w:pPr>
              <w:pStyle w:val="HTMLPreformatted"/>
              <w:spacing w:line="244" w:lineRule="atLeast"/>
              <w:rPr>
                <w:color w:val="333333"/>
              </w:rPr>
            </w:pPr>
            <w:r>
              <w:rPr>
                <w:color w:val="333333"/>
              </w:rPr>
              <w:t xml:space="preserve">            e = np.exp(-</w:t>
            </w:r>
            <w:r>
              <w:rPr>
                <w:b/>
                <w:bCs/>
                <w:color w:val="6600EE"/>
              </w:rPr>
              <w:t>0.3</w:t>
            </w:r>
            <w:r>
              <w:rPr>
                <w:color w:val="333333"/>
              </w:rPr>
              <w:t xml:space="preserve"> * d2)</w:t>
            </w:r>
          </w:p>
          <w:p w14:paraId="130D8942" w14:textId="77777777" w:rsidR="006752A1" w:rsidRDefault="006752A1" w:rsidP="006752A1">
            <w:pPr>
              <w:pStyle w:val="HTMLPreformatted"/>
              <w:spacing w:line="244" w:lineRule="atLeast"/>
              <w:rPr>
                <w:color w:val="333333"/>
              </w:rPr>
            </w:pPr>
            <w:r>
              <w:rPr>
                <w:color w:val="333333"/>
              </w:rPr>
              <w:t xml:space="preserve">            gpair = (-</w:t>
            </w:r>
            <w:r>
              <w:rPr>
                <w:b/>
                <w:bCs/>
                <w:color w:val="6600EE"/>
              </w:rPr>
              <w:t>0.6</w:t>
            </w:r>
            <w:r>
              <w:rPr>
                <w:color w:val="333333"/>
              </w:rPr>
              <w:t xml:space="preserve">) * e * diff      </w:t>
            </w:r>
            <w:r>
              <w:rPr>
                <w:color w:val="888888"/>
              </w:rPr>
              <w:t># d/d p_j</w:t>
            </w:r>
          </w:p>
          <w:p w14:paraId="0957667F" w14:textId="77777777" w:rsidR="006752A1" w:rsidRDefault="006752A1" w:rsidP="006752A1">
            <w:pPr>
              <w:pStyle w:val="HTMLPreformatted"/>
              <w:spacing w:line="244" w:lineRule="atLeast"/>
              <w:rPr>
                <w:color w:val="333333"/>
              </w:rPr>
            </w:pPr>
            <w:r>
              <w:rPr>
                <w:color w:val="333333"/>
              </w:rPr>
              <w:t xml:space="preserve">            grad[j] += gpair</w:t>
            </w:r>
          </w:p>
          <w:p w14:paraId="7903CE7B" w14:textId="77777777" w:rsidR="006752A1" w:rsidRDefault="006752A1" w:rsidP="006752A1">
            <w:pPr>
              <w:pStyle w:val="HTMLPreformatted"/>
              <w:spacing w:line="244" w:lineRule="atLeast"/>
              <w:rPr>
                <w:color w:val="333333"/>
              </w:rPr>
            </w:pPr>
            <w:r>
              <w:rPr>
                <w:color w:val="333333"/>
              </w:rPr>
              <w:t xml:space="preserve">            grad[k] -= gpair               </w:t>
            </w:r>
            <w:r>
              <w:rPr>
                <w:color w:val="888888"/>
              </w:rPr>
              <w:t># d/d p_k = -gpair</w:t>
            </w:r>
          </w:p>
          <w:p w14:paraId="2215354E" w14:textId="77777777" w:rsidR="006752A1" w:rsidRDefault="006752A1" w:rsidP="006752A1">
            <w:pPr>
              <w:pStyle w:val="HTMLPreformatted"/>
              <w:spacing w:line="244" w:lineRule="atLeast"/>
              <w:rPr>
                <w:color w:val="333333"/>
              </w:rPr>
            </w:pPr>
            <w:r>
              <w:rPr>
                <w:color w:val="333333"/>
              </w:rPr>
              <w:t xml:space="preserve">            diff = P[j] - P[k]</w:t>
            </w:r>
          </w:p>
          <w:p w14:paraId="22AAA51D" w14:textId="77777777" w:rsidR="006752A1" w:rsidRDefault="006752A1" w:rsidP="006752A1">
            <w:pPr>
              <w:pStyle w:val="HTMLPreformatted"/>
              <w:spacing w:line="244" w:lineRule="atLeast"/>
              <w:rPr>
                <w:color w:val="333333"/>
              </w:rPr>
            </w:pPr>
            <w:r>
              <w:rPr>
                <w:color w:val="333333"/>
              </w:rPr>
              <w:t xml:space="preserve">            d2 = np.dot(diff, diff)</w:t>
            </w:r>
          </w:p>
          <w:p w14:paraId="078D10B9" w14:textId="77777777" w:rsidR="006752A1" w:rsidRDefault="006752A1" w:rsidP="006752A1">
            <w:pPr>
              <w:pStyle w:val="HTMLPreformatted"/>
              <w:spacing w:line="244" w:lineRule="atLeast"/>
              <w:rPr>
                <w:color w:val="333333"/>
              </w:rPr>
            </w:pPr>
            <w:r>
              <w:rPr>
                <w:color w:val="333333"/>
              </w:rPr>
              <w:t xml:space="preserve">            e = np.exp(-</w:t>
            </w:r>
            <w:r>
              <w:rPr>
                <w:b/>
                <w:bCs/>
                <w:color w:val="6600EE"/>
              </w:rPr>
              <w:t>0.3</w:t>
            </w:r>
            <w:r>
              <w:rPr>
                <w:color w:val="333333"/>
              </w:rPr>
              <w:t xml:space="preserve"> * d2)</w:t>
            </w:r>
          </w:p>
          <w:p w14:paraId="49C72BC0" w14:textId="77777777" w:rsidR="006752A1" w:rsidRDefault="006752A1" w:rsidP="006752A1">
            <w:pPr>
              <w:pStyle w:val="HTMLPreformatted"/>
              <w:spacing w:line="244" w:lineRule="atLeast"/>
              <w:rPr>
                <w:color w:val="333333"/>
              </w:rPr>
            </w:pPr>
            <w:r>
              <w:rPr>
                <w:color w:val="333333"/>
              </w:rPr>
              <w:t xml:space="preserve">            </w:t>
            </w:r>
            <w:r>
              <w:rPr>
                <w:b/>
                <w:bCs/>
                <w:color w:val="008800"/>
              </w:rPr>
              <w:t>if</w:t>
            </w:r>
            <w:r>
              <w:rPr>
                <w:color w:val="333333"/>
              </w:rPr>
              <w:t xml:space="preserve"> j &lt; k:</w:t>
            </w:r>
          </w:p>
          <w:p w14:paraId="78E63478" w14:textId="77777777" w:rsidR="006752A1" w:rsidRDefault="006752A1" w:rsidP="006752A1">
            <w:pPr>
              <w:pStyle w:val="HTMLPreformatted"/>
              <w:spacing w:line="244" w:lineRule="atLeast"/>
              <w:rPr>
                <w:color w:val="333333"/>
              </w:rPr>
            </w:pPr>
            <w:r>
              <w:rPr>
                <w:color w:val="333333"/>
              </w:rPr>
              <w:t xml:space="preserve">                grad[j] += (-</w:t>
            </w:r>
            <w:r>
              <w:rPr>
                <w:b/>
                <w:bCs/>
                <w:color w:val="6600EE"/>
              </w:rPr>
              <w:t>0.6</w:t>
            </w:r>
            <w:r>
              <w:rPr>
                <w:color w:val="333333"/>
              </w:rPr>
              <w:t>) * e * diff</w:t>
            </w:r>
          </w:p>
          <w:p w14:paraId="3277E9FD" w14:textId="77777777" w:rsidR="006752A1" w:rsidRDefault="006752A1" w:rsidP="006752A1">
            <w:pPr>
              <w:pStyle w:val="HTMLPreformatted"/>
              <w:spacing w:line="244" w:lineRule="atLeast"/>
              <w:rPr>
                <w:color w:val="333333"/>
              </w:rPr>
            </w:pPr>
          </w:p>
          <w:p w14:paraId="3D585545" w14:textId="77777777" w:rsidR="006752A1" w:rsidRDefault="006752A1" w:rsidP="006752A1">
            <w:pPr>
              <w:pStyle w:val="HTMLPreformatted"/>
              <w:spacing w:line="244" w:lineRule="atLeast"/>
              <w:rPr>
                <w:color w:val="333333"/>
              </w:rPr>
            </w:pPr>
            <w:r>
              <w:rPr>
                <w:color w:val="333333"/>
              </w:rPr>
              <w:t xml:space="preserve">    </w:t>
            </w:r>
            <w:r>
              <w:rPr>
                <w:b/>
                <w:bCs/>
                <w:color w:val="008800"/>
              </w:rPr>
              <w:t>return</w:t>
            </w:r>
            <w:r>
              <w:rPr>
                <w:color w:val="333333"/>
              </w:rPr>
              <w:t xml:space="preserve"> grad.reshape(-</w:t>
            </w:r>
            <w:r>
              <w:rPr>
                <w:b/>
                <w:bCs/>
                <w:color w:val="0000DD"/>
              </w:rPr>
              <w:t>1</w:t>
            </w:r>
            <w:r>
              <w:rPr>
                <w:color w:val="333333"/>
              </w:rPr>
              <w:t>)</w:t>
            </w:r>
          </w:p>
          <w:p w14:paraId="00CC010D" w14:textId="77777777" w:rsidR="006752A1" w:rsidRDefault="006752A1" w:rsidP="006752A1">
            <w:pPr>
              <w:pStyle w:val="HTMLPreformatted"/>
              <w:spacing w:line="244" w:lineRule="atLeast"/>
              <w:rPr>
                <w:color w:val="333333"/>
              </w:rPr>
            </w:pPr>
          </w:p>
          <w:p w14:paraId="2D51000E" w14:textId="77777777" w:rsidR="006752A1" w:rsidRDefault="006752A1" w:rsidP="006752A1">
            <w:pPr>
              <w:pStyle w:val="HTMLPreformatted"/>
              <w:spacing w:line="244" w:lineRule="atLeast"/>
              <w:rPr>
                <w:color w:val="333333"/>
              </w:rPr>
            </w:pPr>
            <w:r>
              <w:rPr>
                <w:color w:val="888888"/>
              </w:rPr>
              <w:t>#Greičiausio nusileidimo metodas (Armijo žingsnis)</w:t>
            </w:r>
          </w:p>
          <w:p w14:paraId="177BD2A3" w14:textId="77777777" w:rsidR="006752A1" w:rsidRDefault="006752A1" w:rsidP="006752A1">
            <w:pPr>
              <w:pStyle w:val="HTMLPreformatted"/>
              <w:spacing w:line="244" w:lineRule="atLeast"/>
              <w:rPr>
                <w:color w:val="333333"/>
              </w:rPr>
            </w:pPr>
            <w:r>
              <w:rPr>
                <w:color w:val="888888"/>
              </w:rPr>
              <w:t>#'existing' – esamų parduotuvių masyvas</w:t>
            </w:r>
          </w:p>
          <w:p w14:paraId="044C6304" w14:textId="77777777" w:rsidR="006752A1" w:rsidRDefault="006752A1" w:rsidP="006752A1">
            <w:pPr>
              <w:pStyle w:val="HTMLPreformatted"/>
              <w:spacing w:line="244" w:lineRule="atLeast"/>
              <w:rPr>
                <w:color w:val="333333"/>
              </w:rPr>
            </w:pPr>
            <w:r>
              <w:rPr>
                <w:color w:val="888888"/>
              </w:rPr>
              <w:t>#x0 – pradinės naujų parduotuvių koordinatės (m,2)</w:t>
            </w:r>
          </w:p>
          <w:p w14:paraId="017F373C" w14:textId="77777777" w:rsidR="006752A1" w:rsidRDefault="006752A1" w:rsidP="006752A1">
            <w:pPr>
              <w:pStyle w:val="HTMLPreformatted"/>
              <w:spacing w:line="244" w:lineRule="atLeast"/>
              <w:rPr>
                <w:color w:val="333333"/>
              </w:rPr>
            </w:pPr>
            <w:r>
              <w:rPr>
                <w:color w:val="888888"/>
              </w:rPr>
              <w:t>#Grąžina: optimizuotą vektorių,</w:t>
            </w:r>
          </w:p>
          <w:p w14:paraId="0876990F" w14:textId="77777777" w:rsidR="006752A1" w:rsidRDefault="006752A1" w:rsidP="006752A1">
            <w:pPr>
              <w:pStyle w:val="HTMLPreformatted"/>
              <w:spacing w:line="244" w:lineRule="atLeast"/>
              <w:rPr>
                <w:color w:val="333333"/>
              </w:rPr>
            </w:pPr>
            <w:r>
              <w:rPr>
                <w:color w:val="888888"/>
              </w:rPr>
              <w:t>#sąrašą su f, žingsniu ir ||grad||,</w:t>
            </w:r>
          </w:p>
          <w:p w14:paraId="48DA7C46" w14:textId="77777777" w:rsidR="006752A1" w:rsidRDefault="006752A1" w:rsidP="006752A1">
            <w:pPr>
              <w:pStyle w:val="HTMLPreformatted"/>
              <w:spacing w:line="244" w:lineRule="atLeast"/>
              <w:rPr>
                <w:color w:val="333333"/>
              </w:rPr>
            </w:pPr>
            <w:r>
              <w:rPr>
                <w:color w:val="888888"/>
              </w:rPr>
              <w:t>#trajektoriją kiekvienai naujai parduotuvei (taškai per iteracijas)</w:t>
            </w:r>
          </w:p>
          <w:p w14:paraId="00DE7063" w14:textId="77777777" w:rsidR="006752A1" w:rsidRDefault="006752A1" w:rsidP="006752A1">
            <w:pPr>
              <w:pStyle w:val="HTMLPreformatted"/>
              <w:spacing w:line="244" w:lineRule="atLeast"/>
              <w:rPr>
                <w:color w:val="333333"/>
              </w:rPr>
            </w:pPr>
            <w:r>
              <w:rPr>
                <w:b/>
                <w:bCs/>
                <w:color w:val="008800"/>
              </w:rPr>
              <w:t>def</w:t>
            </w:r>
            <w:r>
              <w:rPr>
                <w:color w:val="BBBBBB"/>
              </w:rPr>
              <w:t xml:space="preserve"> </w:t>
            </w:r>
            <w:r>
              <w:rPr>
                <w:b/>
                <w:bCs/>
                <w:color w:val="0066BB"/>
              </w:rPr>
              <w:t>steepest_descent</w:t>
            </w:r>
            <w:r>
              <w:rPr>
                <w:color w:val="333333"/>
              </w:rPr>
              <w:t>(existing, x0, max_iter=</w:t>
            </w:r>
            <w:r>
              <w:rPr>
                <w:b/>
                <w:bCs/>
                <w:color w:val="0000DD"/>
              </w:rPr>
              <w:t>2000</w:t>
            </w:r>
            <w:r>
              <w:rPr>
                <w:color w:val="333333"/>
              </w:rPr>
              <w:t>, tol=</w:t>
            </w:r>
            <w:r>
              <w:rPr>
                <w:b/>
                <w:bCs/>
                <w:color w:val="6600EE"/>
              </w:rPr>
              <w:t>1e-6</w:t>
            </w:r>
            <w:r>
              <w:rPr>
                <w:color w:val="333333"/>
              </w:rPr>
              <w:t>,</w:t>
            </w:r>
          </w:p>
          <w:p w14:paraId="708A291B" w14:textId="77777777" w:rsidR="006752A1" w:rsidRDefault="006752A1" w:rsidP="006752A1">
            <w:pPr>
              <w:pStyle w:val="HTMLPreformatted"/>
              <w:spacing w:line="244" w:lineRule="atLeast"/>
              <w:rPr>
                <w:color w:val="333333"/>
              </w:rPr>
            </w:pPr>
            <w:r>
              <w:rPr>
                <w:color w:val="333333"/>
              </w:rPr>
              <w:t xml:space="preserve">                     alpha0=</w:t>
            </w:r>
            <w:r>
              <w:rPr>
                <w:b/>
                <w:bCs/>
                <w:color w:val="6600EE"/>
              </w:rPr>
              <w:t>1.0</w:t>
            </w:r>
            <w:r>
              <w:rPr>
                <w:color w:val="333333"/>
              </w:rPr>
              <w:t>, beta=</w:t>
            </w:r>
            <w:r>
              <w:rPr>
                <w:b/>
                <w:bCs/>
                <w:color w:val="6600EE"/>
              </w:rPr>
              <w:t>0.5</w:t>
            </w:r>
            <w:r>
              <w:rPr>
                <w:color w:val="333333"/>
              </w:rPr>
              <w:t>, sigma=</w:t>
            </w:r>
            <w:r>
              <w:rPr>
                <w:b/>
                <w:bCs/>
                <w:color w:val="6600EE"/>
              </w:rPr>
              <w:t>1e-4</w:t>
            </w:r>
            <w:r>
              <w:rPr>
                <w:color w:val="333333"/>
              </w:rPr>
              <w:t>, track_every=</w:t>
            </w:r>
            <w:r>
              <w:rPr>
                <w:b/>
                <w:bCs/>
                <w:color w:val="0000DD"/>
              </w:rPr>
              <w:t>1</w:t>
            </w:r>
            <w:r>
              <w:rPr>
                <w:color w:val="333333"/>
              </w:rPr>
              <w:t>):</w:t>
            </w:r>
          </w:p>
          <w:p w14:paraId="7F57D1EA" w14:textId="77777777" w:rsidR="006752A1" w:rsidRDefault="006752A1" w:rsidP="006752A1">
            <w:pPr>
              <w:pStyle w:val="HTMLPreformatted"/>
              <w:spacing w:line="244" w:lineRule="atLeast"/>
              <w:rPr>
                <w:color w:val="333333"/>
              </w:rPr>
            </w:pPr>
            <w:r>
              <w:rPr>
                <w:color w:val="333333"/>
              </w:rPr>
              <w:t xml:space="preserve">    x = x0.reshape(-</w:t>
            </w:r>
            <w:r>
              <w:rPr>
                <w:b/>
                <w:bCs/>
                <w:color w:val="0000DD"/>
              </w:rPr>
              <w:t>1</w:t>
            </w:r>
            <w:r>
              <w:rPr>
                <w:color w:val="333333"/>
              </w:rPr>
              <w:t>).astype(</w:t>
            </w:r>
            <w:r>
              <w:rPr>
                <w:color w:val="007020"/>
              </w:rPr>
              <w:t>float</w:t>
            </w:r>
            <w:r>
              <w:rPr>
                <w:color w:val="333333"/>
              </w:rPr>
              <w:t>)</w:t>
            </w:r>
          </w:p>
          <w:p w14:paraId="671CF2F8" w14:textId="77777777" w:rsidR="006752A1" w:rsidRDefault="006752A1" w:rsidP="006752A1">
            <w:pPr>
              <w:pStyle w:val="HTMLPreformatted"/>
              <w:spacing w:line="244" w:lineRule="atLeast"/>
              <w:rPr>
                <w:color w:val="333333"/>
              </w:rPr>
            </w:pPr>
            <w:r>
              <w:rPr>
                <w:color w:val="333333"/>
              </w:rPr>
              <w:t xml:space="preserve">    m = x.size // </w:t>
            </w:r>
            <w:r>
              <w:rPr>
                <w:b/>
                <w:bCs/>
                <w:color w:val="0000DD"/>
              </w:rPr>
              <w:t>2</w:t>
            </w:r>
          </w:p>
          <w:p w14:paraId="5CA202C3" w14:textId="77777777" w:rsidR="006752A1" w:rsidRDefault="006752A1" w:rsidP="006752A1">
            <w:pPr>
              <w:pStyle w:val="HTMLPreformatted"/>
              <w:spacing w:line="244" w:lineRule="atLeast"/>
              <w:rPr>
                <w:color w:val="333333"/>
              </w:rPr>
            </w:pPr>
          </w:p>
          <w:p w14:paraId="4E50D78B" w14:textId="77777777" w:rsidR="006752A1" w:rsidRDefault="006752A1" w:rsidP="006752A1">
            <w:pPr>
              <w:pStyle w:val="HTMLPreformatted"/>
              <w:spacing w:line="244" w:lineRule="atLeast"/>
              <w:rPr>
                <w:color w:val="333333"/>
              </w:rPr>
            </w:pPr>
            <w:r>
              <w:rPr>
                <w:color w:val="333333"/>
              </w:rPr>
              <w:lastRenderedPageBreak/>
              <w:t xml:space="preserve">    </w:t>
            </w:r>
            <w:r>
              <w:rPr>
                <w:color w:val="888888"/>
              </w:rPr>
              <w:t>#Trajektorijos kaupimas: kiekvienai naujai parduotuvei saugom visi priimti taškai</w:t>
            </w:r>
          </w:p>
          <w:p w14:paraId="0E69CE22" w14:textId="77777777" w:rsidR="006752A1" w:rsidRDefault="006752A1" w:rsidP="006752A1">
            <w:pPr>
              <w:pStyle w:val="HTMLPreformatted"/>
              <w:spacing w:line="244" w:lineRule="atLeast"/>
              <w:rPr>
                <w:color w:val="333333"/>
              </w:rPr>
            </w:pPr>
            <w:r>
              <w:rPr>
                <w:color w:val="333333"/>
              </w:rPr>
              <w:t xml:space="preserve">    paths = [[x[</w:t>
            </w:r>
            <w:r>
              <w:rPr>
                <w:b/>
                <w:bCs/>
                <w:color w:val="0000DD"/>
              </w:rPr>
              <w:t>2</w:t>
            </w:r>
            <w:r>
              <w:rPr>
                <w:color w:val="333333"/>
              </w:rPr>
              <w:t>*j:</w:t>
            </w:r>
            <w:r>
              <w:rPr>
                <w:b/>
                <w:bCs/>
                <w:color w:val="0000DD"/>
              </w:rPr>
              <w:t>2</w:t>
            </w:r>
            <w:r>
              <w:rPr>
                <w:color w:val="333333"/>
              </w:rPr>
              <w:t>*j+</w:t>
            </w:r>
            <w:r>
              <w:rPr>
                <w:b/>
                <w:bCs/>
                <w:color w:val="0000DD"/>
              </w:rPr>
              <w:t>2</w:t>
            </w:r>
            <w:r>
              <w:rPr>
                <w:color w:val="333333"/>
              </w:rPr>
              <w:t xml:space="preserve">].copy()] </w:t>
            </w:r>
            <w:r>
              <w:rPr>
                <w:b/>
                <w:bCs/>
                <w:color w:val="008800"/>
              </w:rPr>
              <w:t>for</w:t>
            </w:r>
            <w:r>
              <w:rPr>
                <w:color w:val="333333"/>
              </w:rPr>
              <w:t xml:space="preserve"> j </w:t>
            </w:r>
            <w:r>
              <w:rPr>
                <w:b/>
                <w:bCs/>
                <w:color w:val="000000"/>
              </w:rPr>
              <w:t>in</w:t>
            </w:r>
            <w:r>
              <w:rPr>
                <w:color w:val="333333"/>
              </w:rPr>
              <w:t xml:space="preserve"> </w:t>
            </w:r>
            <w:r>
              <w:rPr>
                <w:color w:val="007020"/>
              </w:rPr>
              <w:t>range</w:t>
            </w:r>
            <w:r>
              <w:rPr>
                <w:color w:val="333333"/>
              </w:rPr>
              <w:t>(m)]</w:t>
            </w:r>
          </w:p>
          <w:p w14:paraId="0C15B1A4" w14:textId="77777777" w:rsidR="006752A1" w:rsidRDefault="006752A1" w:rsidP="006752A1">
            <w:pPr>
              <w:pStyle w:val="HTMLPreformatted"/>
              <w:spacing w:line="244" w:lineRule="atLeast"/>
              <w:rPr>
                <w:color w:val="333333"/>
              </w:rPr>
            </w:pPr>
            <w:r>
              <w:rPr>
                <w:color w:val="333333"/>
              </w:rPr>
              <w:t xml:space="preserve">    hist = []</w:t>
            </w:r>
          </w:p>
          <w:p w14:paraId="374C9867" w14:textId="77777777" w:rsidR="006752A1" w:rsidRDefault="006752A1" w:rsidP="006752A1">
            <w:pPr>
              <w:pStyle w:val="HTMLPreformatted"/>
              <w:spacing w:line="244" w:lineRule="atLeast"/>
              <w:rPr>
                <w:color w:val="333333"/>
              </w:rPr>
            </w:pPr>
          </w:p>
          <w:p w14:paraId="107F6743" w14:textId="77777777" w:rsidR="006752A1" w:rsidRDefault="006752A1" w:rsidP="006752A1">
            <w:pPr>
              <w:pStyle w:val="HTMLPreformatted"/>
              <w:spacing w:line="244" w:lineRule="atLeast"/>
              <w:rPr>
                <w:color w:val="333333"/>
              </w:rPr>
            </w:pPr>
            <w:r>
              <w:rPr>
                <w:color w:val="333333"/>
              </w:rPr>
              <w:t xml:space="preserve">    f = objective(x, existing)</w:t>
            </w:r>
          </w:p>
          <w:p w14:paraId="02A91F87" w14:textId="77777777" w:rsidR="006752A1" w:rsidRDefault="006752A1" w:rsidP="006752A1">
            <w:pPr>
              <w:pStyle w:val="HTMLPreformatted"/>
              <w:spacing w:line="244" w:lineRule="atLeast"/>
              <w:rPr>
                <w:color w:val="333333"/>
              </w:rPr>
            </w:pPr>
            <w:r>
              <w:rPr>
                <w:color w:val="333333"/>
              </w:rPr>
              <w:t xml:space="preserve">    </w:t>
            </w:r>
            <w:r>
              <w:rPr>
                <w:b/>
                <w:bCs/>
                <w:color w:val="008800"/>
              </w:rPr>
              <w:t>for</w:t>
            </w:r>
            <w:r>
              <w:rPr>
                <w:color w:val="333333"/>
              </w:rPr>
              <w:t xml:space="preserve"> it </w:t>
            </w:r>
            <w:r>
              <w:rPr>
                <w:b/>
                <w:bCs/>
                <w:color w:val="000000"/>
              </w:rPr>
              <w:t>in</w:t>
            </w:r>
            <w:r>
              <w:rPr>
                <w:color w:val="333333"/>
              </w:rPr>
              <w:t xml:space="preserve"> </w:t>
            </w:r>
            <w:r>
              <w:rPr>
                <w:color w:val="007020"/>
              </w:rPr>
              <w:t>range</w:t>
            </w:r>
            <w:r>
              <w:rPr>
                <w:color w:val="333333"/>
              </w:rPr>
              <w:t>(</w:t>
            </w:r>
            <w:r>
              <w:rPr>
                <w:b/>
                <w:bCs/>
                <w:color w:val="0000DD"/>
              </w:rPr>
              <w:t>1</w:t>
            </w:r>
            <w:r>
              <w:rPr>
                <w:color w:val="333333"/>
              </w:rPr>
              <w:t xml:space="preserve">, max_iter + </w:t>
            </w:r>
            <w:r>
              <w:rPr>
                <w:b/>
                <w:bCs/>
                <w:color w:val="0000DD"/>
              </w:rPr>
              <w:t>1</w:t>
            </w:r>
            <w:r>
              <w:rPr>
                <w:color w:val="333333"/>
              </w:rPr>
              <w:t>):</w:t>
            </w:r>
          </w:p>
          <w:p w14:paraId="2D2B3BA3" w14:textId="77777777" w:rsidR="006752A1" w:rsidRDefault="006752A1" w:rsidP="006752A1">
            <w:pPr>
              <w:pStyle w:val="HTMLPreformatted"/>
              <w:spacing w:line="244" w:lineRule="atLeast"/>
              <w:rPr>
                <w:color w:val="333333"/>
              </w:rPr>
            </w:pPr>
            <w:r>
              <w:rPr>
                <w:color w:val="333333"/>
              </w:rPr>
              <w:t xml:space="preserve">        g = gradient(x, existing)</w:t>
            </w:r>
          </w:p>
          <w:p w14:paraId="6E9B9B87" w14:textId="77777777" w:rsidR="006752A1" w:rsidRDefault="006752A1" w:rsidP="006752A1">
            <w:pPr>
              <w:pStyle w:val="HTMLPreformatted"/>
              <w:spacing w:line="244" w:lineRule="atLeast"/>
              <w:rPr>
                <w:color w:val="333333"/>
              </w:rPr>
            </w:pPr>
            <w:r>
              <w:rPr>
                <w:color w:val="333333"/>
              </w:rPr>
              <w:t xml:space="preserve">        gnorm2 = np.dot(g, g)</w:t>
            </w:r>
          </w:p>
          <w:p w14:paraId="62AA8D8A" w14:textId="77777777" w:rsidR="006752A1" w:rsidRDefault="006752A1" w:rsidP="006752A1">
            <w:pPr>
              <w:pStyle w:val="HTMLPreformatted"/>
              <w:spacing w:line="244" w:lineRule="atLeast"/>
              <w:rPr>
                <w:color w:val="333333"/>
              </w:rPr>
            </w:pPr>
          </w:p>
          <w:p w14:paraId="4404DEF1" w14:textId="77777777" w:rsidR="006752A1" w:rsidRDefault="006752A1" w:rsidP="006752A1">
            <w:pPr>
              <w:pStyle w:val="HTMLPreformatted"/>
              <w:spacing w:line="244" w:lineRule="atLeast"/>
              <w:rPr>
                <w:color w:val="333333"/>
              </w:rPr>
            </w:pPr>
            <w:r>
              <w:rPr>
                <w:color w:val="333333"/>
              </w:rPr>
              <w:t xml:space="preserve">        </w:t>
            </w:r>
            <w:r>
              <w:rPr>
                <w:color w:val="888888"/>
              </w:rPr>
              <w:t>#Sustabdymas pagal mažą gradiento normą</w:t>
            </w:r>
          </w:p>
          <w:p w14:paraId="09E9AE67" w14:textId="77777777" w:rsidR="006752A1" w:rsidRDefault="006752A1" w:rsidP="006752A1">
            <w:pPr>
              <w:pStyle w:val="HTMLPreformatted"/>
              <w:spacing w:line="244" w:lineRule="atLeast"/>
              <w:rPr>
                <w:color w:val="333333"/>
              </w:rPr>
            </w:pPr>
            <w:r>
              <w:rPr>
                <w:color w:val="333333"/>
              </w:rPr>
              <w:t xml:space="preserve">        </w:t>
            </w:r>
            <w:r>
              <w:rPr>
                <w:b/>
                <w:bCs/>
                <w:color w:val="008800"/>
              </w:rPr>
              <w:t>if</w:t>
            </w:r>
            <w:r>
              <w:rPr>
                <w:color w:val="333333"/>
              </w:rPr>
              <w:t xml:space="preserve"> np.sqrt(gnorm2) &lt; tol:</w:t>
            </w:r>
          </w:p>
          <w:p w14:paraId="64D459A4" w14:textId="77777777" w:rsidR="006752A1" w:rsidRDefault="006752A1" w:rsidP="006752A1">
            <w:pPr>
              <w:pStyle w:val="HTMLPreformatted"/>
              <w:spacing w:line="244" w:lineRule="atLeast"/>
              <w:rPr>
                <w:color w:val="333333"/>
              </w:rPr>
            </w:pPr>
            <w:r>
              <w:rPr>
                <w:color w:val="333333"/>
              </w:rPr>
              <w:t xml:space="preserve">            hist.append({</w:t>
            </w:r>
            <w:r>
              <w:rPr>
                <w:color w:val="333333"/>
                <w:shd w:val="clear" w:color="auto" w:fill="FFF0F0"/>
              </w:rPr>
              <w:t>"iter"</w:t>
            </w:r>
            <w:r>
              <w:rPr>
                <w:color w:val="333333"/>
              </w:rPr>
              <w:t xml:space="preserve">: it, </w:t>
            </w:r>
            <w:r>
              <w:rPr>
                <w:color w:val="333333"/>
                <w:shd w:val="clear" w:color="auto" w:fill="FFF0F0"/>
              </w:rPr>
              <w:t>"f"</w:t>
            </w:r>
            <w:r>
              <w:rPr>
                <w:color w:val="333333"/>
              </w:rPr>
              <w:t xml:space="preserve">: f, </w:t>
            </w:r>
            <w:r>
              <w:rPr>
                <w:color w:val="333333"/>
                <w:shd w:val="clear" w:color="auto" w:fill="FFF0F0"/>
              </w:rPr>
              <w:t>"alpha"</w:t>
            </w:r>
            <w:r>
              <w:rPr>
                <w:color w:val="333333"/>
              </w:rPr>
              <w:t xml:space="preserve">: </w:t>
            </w:r>
            <w:r>
              <w:rPr>
                <w:b/>
                <w:bCs/>
                <w:color w:val="6600EE"/>
              </w:rPr>
              <w:t>0.0</w:t>
            </w:r>
            <w:r>
              <w:rPr>
                <w:color w:val="333333"/>
              </w:rPr>
              <w:t xml:space="preserve">, </w:t>
            </w:r>
            <w:r>
              <w:rPr>
                <w:color w:val="333333"/>
                <w:shd w:val="clear" w:color="auto" w:fill="FFF0F0"/>
              </w:rPr>
              <w:t>"gnorm"</w:t>
            </w:r>
            <w:r>
              <w:rPr>
                <w:color w:val="333333"/>
              </w:rPr>
              <w:t xml:space="preserve">: np.sqrt(gnorm2), </w:t>
            </w:r>
            <w:r>
              <w:rPr>
                <w:color w:val="333333"/>
                <w:shd w:val="clear" w:color="auto" w:fill="FFF0F0"/>
              </w:rPr>
              <w:t>"stop"</w:t>
            </w:r>
            <w:r>
              <w:rPr>
                <w:color w:val="333333"/>
              </w:rPr>
              <w:t xml:space="preserve">: </w:t>
            </w:r>
            <w:r>
              <w:rPr>
                <w:color w:val="333333"/>
                <w:shd w:val="clear" w:color="auto" w:fill="FFF0F0"/>
              </w:rPr>
              <w:t>"||grad||&lt;tol"</w:t>
            </w:r>
            <w:r>
              <w:rPr>
                <w:color w:val="333333"/>
              </w:rPr>
              <w:t>})</w:t>
            </w:r>
          </w:p>
          <w:p w14:paraId="417FD992" w14:textId="77777777" w:rsidR="006752A1" w:rsidRDefault="006752A1" w:rsidP="006752A1">
            <w:pPr>
              <w:pStyle w:val="HTMLPreformatted"/>
              <w:spacing w:line="244" w:lineRule="atLeast"/>
              <w:rPr>
                <w:color w:val="333333"/>
              </w:rPr>
            </w:pPr>
            <w:r>
              <w:rPr>
                <w:color w:val="333333"/>
              </w:rPr>
              <w:t xml:space="preserve">            </w:t>
            </w:r>
            <w:r>
              <w:rPr>
                <w:b/>
                <w:bCs/>
                <w:color w:val="008800"/>
              </w:rPr>
              <w:t>break</w:t>
            </w:r>
          </w:p>
          <w:p w14:paraId="60CA8C94" w14:textId="77777777" w:rsidR="006752A1" w:rsidRDefault="006752A1" w:rsidP="006752A1">
            <w:pPr>
              <w:pStyle w:val="HTMLPreformatted"/>
              <w:spacing w:line="244" w:lineRule="atLeast"/>
              <w:rPr>
                <w:color w:val="333333"/>
              </w:rPr>
            </w:pPr>
          </w:p>
          <w:p w14:paraId="55800219" w14:textId="77777777" w:rsidR="006752A1" w:rsidRDefault="006752A1" w:rsidP="006752A1">
            <w:pPr>
              <w:pStyle w:val="HTMLPreformatted"/>
              <w:spacing w:line="244" w:lineRule="atLeast"/>
              <w:rPr>
                <w:color w:val="333333"/>
              </w:rPr>
            </w:pPr>
            <w:r>
              <w:rPr>
                <w:color w:val="333333"/>
              </w:rPr>
              <w:t xml:space="preserve">        </w:t>
            </w:r>
            <w:r>
              <w:rPr>
                <w:color w:val="888888"/>
              </w:rPr>
              <w:t>#Armijo backtracking: ieškomas žingsnis alpha, tenkinantis F(x-alpha*g) &lt;= F(x) - sigma*alpha*||g||^2</w:t>
            </w:r>
          </w:p>
          <w:p w14:paraId="2ADD6E59" w14:textId="77777777" w:rsidR="006752A1" w:rsidRDefault="006752A1" w:rsidP="006752A1">
            <w:pPr>
              <w:pStyle w:val="HTMLPreformatted"/>
              <w:spacing w:line="244" w:lineRule="atLeast"/>
              <w:rPr>
                <w:color w:val="333333"/>
              </w:rPr>
            </w:pPr>
            <w:r>
              <w:rPr>
                <w:color w:val="333333"/>
              </w:rPr>
              <w:t xml:space="preserve">        alpha = alpha0</w:t>
            </w:r>
          </w:p>
          <w:p w14:paraId="0BDF0A14" w14:textId="77777777" w:rsidR="006752A1" w:rsidRDefault="006752A1" w:rsidP="006752A1">
            <w:pPr>
              <w:pStyle w:val="HTMLPreformatted"/>
              <w:spacing w:line="244" w:lineRule="atLeast"/>
              <w:rPr>
                <w:color w:val="333333"/>
              </w:rPr>
            </w:pPr>
            <w:r>
              <w:rPr>
                <w:color w:val="333333"/>
              </w:rPr>
              <w:t xml:space="preserve">        dirdec = sigma * alpha * gnorm2</w:t>
            </w:r>
          </w:p>
          <w:p w14:paraId="06924828" w14:textId="77777777" w:rsidR="006752A1" w:rsidRDefault="006752A1" w:rsidP="006752A1">
            <w:pPr>
              <w:pStyle w:val="HTMLPreformatted"/>
              <w:spacing w:line="244" w:lineRule="atLeast"/>
              <w:rPr>
                <w:color w:val="333333"/>
              </w:rPr>
            </w:pPr>
            <w:r>
              <w:rPr>
                <w:color w:val="333333"/>
              </w:rPr>
              <w:t xml:space="preserve">        </w:t>
            </w:r>
            <w:r>
              <w:rPr>
                <w:b/>
                <w:bCs/>
                <w:color w:val="008800"/>
              </w:rPr>
              <w:t>while</w:t>
            </w:r>
            <w:r>
              <w:rPr>
                <w:color w:val="333333"/>
              </w:rPr>
              <w:t xml:space="preserve"> </w:t>
            </w:r>
            <w:r>
              <w:rPr>
                <w:b/>
                <w:bCs/>
                <w:color w:val="008800"/>
              </w:rPr>
              <w:t>True</w:t>
            </w:r>
            <w:r>
              <w:rPr>
                <w:color w:val="333333"/>
              </w:rPr>
              <w:t>:</w:t>
            </w:r>
          </w:p>
          <w:p w14:paraId="34E6E46C" w14:textId="77777777" w:rsidR="006752A1" w:rsidRDefault="006752A1" w:rsidP="006752A1">
            <w:pPr>
              <w:pStyle w:val="HTMLPreformatted"/>
              <w:spacing w:line="244" w:lineRule="atLeast"/>
              <w:rPr>
                <w:color w:val="333333"/>
              </w:rPr>
            </w:pPr>
            <w:r>
              <w:rPr>
                <w:color w:val="333333"/>
              </w:rPr>
              <w:t xml:space="preserve">            x_new = x - alpha * g</w:t>
            </w:r>
          </w:p>
          <w:p w14:paraId="18D5DE6D" w14:textId="77777777" w:rsidR="006752A1" w:rsidRDefault="006752A1" w:rsidP="006752A1">
            <w:pPr>
              <w:pStyle w:val="HTMLPreformatted"/>
              <w:spacing w:line="244" w:lineRule="atLeast"/>
              <w:rPr>
                <w:color w:val="333333"/>
              </w:rPr>
            </w:pPr>
            <w:r>
              <w:rPr>
                <w:color w:val="333333"/>
              </w:rPr>
              <w:t xml:space="preserve">            f_new = objective(x_new, existing)</w:t>
            </w:r>
          </w:p>
          <w:p w14:paraId="5FC2B13F" w14:textId="77777777" w:rsidR="006752A1" w:rsidRDefault="006752A1" w:rsidP="006752A1">
            <w:pPr>
              <w:pStyle w:val="HTMLPreformatted"/>
              <w:spacing w:line="244" w:lineRule="atLeast"/>
              <w:rPr>
                <w:color w:val="333333"/>
              </w:rPr>
            </w:pPr>
            <w:r>
              <w:rPr>
                <w:color w:val="333333"/>
              </w:rPr>
              <w:t xml:space="preserve">            </w:t>
            </w:r>
            <w:r>
              <w:rPr>
                <w:b/>
                <w:bCs/>
                <w:color w:val="008800"/>
              </w:rPr>
              <w:t>if</w:t>
            </w:r>
            <w:r>
              <w:rPr>
                <w:color w:val="333333"/>
              </w:rPr>
              <w:t xml:space="preserve"> f_new &lt;= f - sigma * alpha * gnorm2:   </w:t>
            </w:r>
            <w:r>
              <w:rPr>
                <w:color w:val="888888"/>
              </w:rPr>
              <w:t># &lt;-- čia svarbu α kiekvieną kartą</w:t>
            </w:r>
          </w:p>
          <w:p w14:paraId="4B1699D3" w14:textId="77777777" w:rsidR="006752A1" w:rsidRDefault="006752A1" w:rsidP="006752A1">
            <w:pPr>
              <w:pStyle w:val="HTMLPreformatted"/>
              <w:spacing w:line="244" w:lineRule="atLeast"/>
              <w:rPr>
                <w:color w:val="333333"/>
              </w:rPr>
            </w:pPr>
            <w:r>
              <w:rPr>
                <w:color w:val="333333"/>
              </w:rPr>
              <w:t xml:space="preserve">                </w:t>
            </w:r>
            <w:r>
              <w:rPr>
                <w:b/>
                <w:bCs/>
                <w:color w:val="008800"/>
              </w:rPr>
              <w:t>break</w:t>
            </w:r>
          </w:p>
          <w:p w14:paraId="3D18089F" w14:textId="77777777" w:rsidR="006752A1" w:rsidRDefault="006752A1" w:rsidP="006752A1">
            <w:pPr>
              <w:pStyle w:val="HTMLPreformatted"/>
              <w:spacing w:line="244" w:lineRule="atLeast"/>
              <w:rPr>
                <w:color w:val="333333"/>
              </w:rPr>
            </w:pPr>
            <w:r>
              <w:rPr>
                <w:color w:val="333333"/>
              </w:rPr>
              <w:t xml:space="preserve">            alpha *= beta</w:t>
            </w:r>
          </w:p>
          <w:p w14:paraId="5E0F94DA" w14:textId="77777777" w:rsidR="006752A1" w:rsidRDefault="006752A1" w:rsidP="006752A1">
            <w:pPr>
              <w:pStyle w:val="HTMLPreformatted"/>
              <w:spacing w:line="244" w:lineRule="atLeast"/>
              <w:rPr>
                <w:color w:val="333333"/>
              </w:rPr>
            </w:pPr>
            <w:r>
              <w:rPr>
                <w:color w:val="333333"/>
              </w:rPr>
              <w:t xml:space="preserve">            </w:t>
            </w:r>
            <w:r>
              <w:rPr>
                <w:color w:val="888888"/>
              </w:rPr>
              <w:t>#žingsnis tapo per mažas – laikome, kad progresas neįmanomas</w:t>
            </w:r>
          </w:p>
          <w:p w14:paraId="16CE47EA" w14:textId="77777777" w:rsidR="006752A1" w:rsidRDefault="006752A1" w:rsidP="006752A1">
            <w:pPr>
              <w:pStyle w:val="HTMLPreformatted"/>
              <w:spacing w:line="244" w:lineRule="atLeast"/>
              <w:rPr>
                <w:color w:val="333333"/>
              </w:rPr>
            </w:pPr>
            <w:r>
              <w:rPr>
                <w:color w:val="333333"/>
              </w:rPr>
              <w:t xml:space="preserve">            </w:t>
            </w:r>
            <w:r>
              <w:rPr>
                <w:b/>
                <w:bCs/>
                <w:color w:val="008800"/>
              </w:rPr>
              <w:t>if</w:t>
            </w:r>
            <w:r>
              <w:rPr>
                <w:color w:val="333333"/>
              </w:rPr>
              <w:t xml:space="preserve"> alpha &lt; </w:t>
            </w:r>
            <w:r>
              <w:rPr>
                <w:b/>
                <w:bCs/>
                <w:color w:val="6600EE"/>
              </w:rPr>
              <w:t>1e-12</w:t>
            </w:r>
            <w:r>
              <w:rPr>
                <w:color w:val="333333"/>
              </w:rPr>
              <w:t>:</w:t>
            </w:r>
          </w:p>
          <w:p w14:paraId="02A991E3" w14:textId="77777777" w:rsidR="006752A1" w:rsidRDefault="006752A1" w:rsidP="006752A1">
            <w:pPr>
              <w:pStyle w:val="HTMLPreformatted"/>
              <w:spacing w:line="244" w:lineRule="atLeast"/>
              <w:rPr>
                <w:color w:val="333333"/>
              </w:rPr>
            </w:pPr>
            <w:r>
              <w:rPr>
                <w:color w:val="333333"/>
              </w:rPr>
              <w:t xml:space="preserve">                hist.append({</w:t>
            </w:r>
            <w:r>
              <w:rPr>
                <w:color w:val="333333"/>
                <w:shd w:val="clear" w:color="auto" w:fill="FFF0F0"/>
              </w:rPr>
              <w:t>"iter"</w:t>
            </w:r>
            <w:r>
              <w:rPr>
                <w:color w:val="333333"/>
              </w:rPr>
              <w:t xml:space="preserve">: it, </w:t>
            </w:r>
            <w:r>
              <w:rPr>
                <w:color w:val="333333"/>
                <w:shd w:val="clear" w:color="auto" w:fill="FFF0F0"/>
              </w:rPr>
              <w:t>"f"</w:t>
            </w:r>
            <w:r>
              <w:rPr>
                <w:color w:val="333333"/>
              </w:rPr>
              <w:t xml:space="preserve">: f, </w:t>
            </w:r>
            <w:r>
              <w:rPr>
                <w:color w:val="333333"/>
                <w:shd w:val="clear" w:color="auto" w:fill="FFF0F0"/>
              </w:rPr>
              <w:t>"alpha"</w:t>
            </w:r>
            <w:r>
              <w:rPr>
                <w:color w:val="333333"/>
              </w:rPr>
              <w:t xml:space="preserve">: alpha, </w:t>
            </w:r>
            <w:r>
              <w:rPr>
                <w:color w:val="333333"/>
                <w:shd w:val="clear" w:color="auto" w:fill="FFF0F0"/>
              </w:rPr>
              <w:t>"gnorm"</w:t>
            </w:r>
            <w:r>
              <w:rPr>
                <w:color w:val="333333"/>
              </w:rPr>
              <w:t xml:space="preserve">: np.sqrt(gnorm2), </w:t>
            </w:r>
            <w:r>
              <w:rPr>
                <w:color w:val="333333"/>
                <w:shd w:val="clear" w:color="auto" w:fill="FFF0F0"/>
              </w:rPr>
              <w:t>"stop"</w:t>
            </w:r>
            <w:r>
              <w:rPr>
                <w:color w:val="333333"/>
              </w:rPr>
              <w:t xml:space="preserve">: </w:t>
            </w:r>
            <w:r>
              <w:rPr>
                <w:color w:val="333333"/>
                <w:shd w:val="clear" w:color="auto" w:fill="FFF0F0"/>
              </w:rPr>
              <w:t>"alpha too small"</w:t>
            </w:r>
            <w:r>
              <w:rPr>
                <w:color w:val="333333"/>
              </w:rPr>
              <w:t>})</w:t>
            </w:r>
          </w:p>
          <w:p w14:paraId="3E4E5595" w14:textId="77777777" w:rsidR="006752A1" w:rsidRDefault="006752A1" w:rsidP="006752A1">
            <w:pPr>
              <w:pStyle w:val="HTMLPreformatted"/>
              <w:spacing w:line="244" w:lineRule="atLeast"/>
              <w:rPr>
                <w:color w:val="333333"/>
              </w:rPr>
            </w:pPr>
            <w:r>
              <w:rPr>
                <w:color w:val="333333"/>
              </w:rPr>
              <w:t xml:space="preserve">                </w:t>
            </w:r>
            <w:r>
              <w:rPr>
                <w:b/>
                <w:bCs/>
                <w:color w:val="008800"/>
              </w:rPr>
              <w:t>return</w:t>
            </w:r>
            <w:r>
              <w:rPr>
                <w:color w:val="333333"/>
              </w:rPr>
              <w:t xml:space="preserve"> x, hist, paths</w:t>
            </w:r>
          </w:p>
          <w:p w14:paraId="5E35FDBC" w14:textId="77777777" w:rsidR="006752A1" w:rsidRDefault="006752A1" w:rsidP="006752A1">
            <w:pPr>
              <w:pStyle w:val="HTMLPreformatted"/>
              <w:spacing w:line="244" w:lineRule="atLeast"/>
              <w:rPr>
                <w:color w:val="333333"/>
              </w:rPr>
            </w:pPr>
          </w:p>
          <w:p w14:paraId="58540683" w14:textId="77777777" w:rsidR="006752A1" w:rsidRDefault="006752A1" w:rsidP="006752A1">
            <w:pPr>
              <w:pStyle w:val="HTMLPreformatted"/>
              <w:spacing w:line="244" w:lineRule="atLeast"/>
              <w:rPr>
                <w:color w:val="333333"/>
              </w:rPr>
            </w:pPr>
            <w:r>
              <w:rPr>
                <w:color w:val="333333"/>
              </w:rPr>
              <w:t xml:space="preserve">        </w:t>
            </w:r>
            <w:r>
              <w:rPr>
                <w:color w:val="888888"/>
              </w:rPr>
              <w:t>#Patvirtiname žingsnį</w:t>
            </w:r>
          </w:p>
          <w:p w14:paraId="2A8ABB0A" w14:textId="77777777" w:rsidR="006752A1" w:rsidRDefault="006752A1" w:rsidP="006752A1">
            <w:pPr>
              <w:pStyle w:val="HTMLPreformatted"/>
              <w:spacing w:line="244" w:lineRule="atLeast"/>
              <w:rPr>
                <w:color w:val="333333"/>
              </w:rPr>
            </w:pPr>
            <w:r>
              <w:rPr>
                <w:color w:val="333333"/>
              </w:rPr>
              <w:t xml:space="preserve">        x = x_new</w:t>
            </w:r>
          </w:p>
          <w:p w14:paraId="2736343E" w14:textId="77777777" w:rsidR="006752A1" w:rsidRDefault="006752A1" w:rsidP="006752A1">
            <w:pPr>
              <w:pStyle w:val="HTMLPreformatted"/>
              <w:spacing w:line="244" w:lineRule="atLeast"/>
              <w:rPr>
                <w:color w:val="333333"/>
              </w:rPr>
            </w:pPr>
            <w:r>
              <w:rPr>
                <w:color w:val="333333"/>
              </w:rPr>
              <w:t xml:space="preserve">        f = f_new</w:t>
            </w:r>
          </w:p>
          <w:p w14:paraId="657EFE8B" w14:textId="77777777" w:rsidR="006752A1" w:rsidRDefault="006752A1" w:rsidP="006752A1">
            <w:pPr>
              <w:pStyle w:val="HTMLPreformatted"/>
              <w:spacing w:line="244" w:lineRule="atLeast"/>
              <w:rPr>
                <w:color w:val="333333"/>
              </w:rPr>
            </w:pPr>
          </w:p>
          <w:p w14:paraId="53F81A66" w14:textId="77777777" w:rsidR="006752A1" w:rsidRDefault="006752A1" w:rsidP="006752A1">
            <w:pPr>
              <w:pStyle w:val="HTMLPreformatted"/>
              <w:spacing w:line="244" w:lineRule="atLeast"/>
              <w:rPr>
                <w:color w:val="333333"/>
              </w:rPr>
            </w:pPr>
            <w:r>
              <w:rPr>
                <w:color w:val="333333"/>
              </w:rPr>
              <w:t xml:space="preserve">        </w:t>
            </w:r>
            <w:r>
              <w:rPr>
                <w:color w:val="888888"/>
              </w:rPr>
              <w:t>#Užfiksuojame trajektorijų taškus ir istoriją</w:t>
            </w:r>
          </w:p>
          <w:p w14:paraId="70199737" w14:textId="77777777" w:rsidR="006752A1" w:rsidRDefault="006752A1" w:rsidP="006752A1">
            <w:pPr>
              <w:pStyle w:val="HTMLPreformatted"/>
              <w:spacing w:line="244" w:lineRule="atLeast"/>
              <w:rPr>
                <w:color w:val="333333"/>
              </w:rPr>
            </w:pPr>
            <w:r>
              <w:rPr>
                <w:color w:val="333333"/>
              </w:rPr>
              <w:t xml:space="preserve">        </w:t>
            </w:r>
            <w:r>
              <w:rPr>
                <w:b/>
                <w:bCs/>
                <w:color w:val="008800"/>
              </w:rPr>
              <w:t>if</w:t>
            </w:r>
            <w:r>
              <w:rPr>
                <w:color w:val="333333"/>
              </w:rPr>
              <w:t xml:space="preserve"> it % track_every == </w:t>
            </w:r>
            <w:r>
              <w:rPr>
                <w:b/>
                <w:bCs/>
                <w:color w:val="0000DD"/>
              </w:rPr>
              <w:t>0</w:t>
            </w:r>
            <w:r>
              <w:rPr>
                <w:color w:val="333333"/>
              </w:rPr>
              <w:t>:</w:t>
            </w:r>
          </w:p>
          <w:p w14:paraId="20CB02DB" w14:textId="77777777" w:rsidR="006752A1" w:rsidRDefault="006752A1" w:rsidP="006752A1">
            <w:pPr>
              <w:pStyle w:val="HTMLPreformatted"/>
              <w:spacing w:line="244" w:lineRule="atLeast"/>
              <w:rPr>
                <w:color w:val="333333"/>
              </w:rPr>
            </w:pPr>
            <w:r>
              <w:rPr>
                <w:color w:val="333333"/>
              </w:rPr>
              <w:t xml:space="preserve">            </w:t>
            </w:r>
            <w:r>
              <w:rPr>
                <w:b/>
                <w:bCs/>
                <w:color w:val="008800"/>
              </w:rPr>
              <w:t>for</w:t>
            </w:r>
            <w:r>
              <w:rPr>
                <w:color w:val="333333"/>
              </w:rPr>
              <w:t xml:space="preserve"> j </w:t>
            </w:r>
            <w:r>
              <w:rPr>
                <w:b/>
                <w:bCs/>
                <w:color w:val="000000"/>
              </w:rPr>
              <w:t>in</w:t>
            </w:r>
            <w:r>
              <w:rPr>
                <w:color w:val="333333"/>
              </w:rPr>
              <w:t xml:space="preserve"> </w:t>
            </w:r>
            <w:r>
              <w:rPr>
                <w:color w:val="007020"/>
              </w:rPr>
              <w:t>range</w:t>
            </w:r>
            <w:r>
              <w:rPr>
                <w:color w:val="333333"/>
              </w:rPr>
              <w:t>(m):</w:t>
            </w:r>
          </w:p>
          <w:p w14:paraId="2739585D" w14:textId="77777777" w:rsidR="006752A1" w:rsidRDefault="006752A1" w:rsidP="006752A1">
            <w:pPr>
              <w:pStyle w:val="HTMLPreformatted"/>
              <w:spacing w:line="244" w:lineRule="atLeast"/>
              <w:rPr>
                <w:color w:val="333333"/>
              </w:rPr>
            </w:pPr>
            <w:r>
              <w:rPr>
                <w:color w:val="333333"/>
              </w:rPr>
              <w:t xml:space="preserve">                paths[j].append(x[</w:t>
            </w:r>
            <w:r>
              <w:rPr>
                <w:b/>
                <w:bCs/>
                <w:color w:val="0000DD"/>
              </w:rPr>
              <w:t>2</w:t>
            </w:r>
            <w:r>
              <w:rPr>
                <w:color w:val="333333"/>
              </w:rPr>
              <w:t>*j:</w:t>
            </w:r>
            <w:r>
              <w:rPr>
                <w:b/>
                <w:bCs/>
                <w:color w:val="0000DD"/>
              </w:rPr>
              <w:t>2</w:t>
            </w:r>
            <w:r>
              <w:rPr>
                <w:color w:val="333333"/>
              </w:rPr>
              <w:t>*j+</w:t>
            </w:r>
            <w:r>
              <w:rPr>
                <w:b/>
                <w:bCs/>
                <w:color w:val="0000DD"/>
              </w:rPr>
              <w:t>2</w:t>
            </w:r>
            <w:r>
              <w:rPr>
                <w:color w:val="333333"/>
              </w:rPr>
              <w:t>].copy())</w:t>
            </w:r>
          </w:p>
          <w:p w14:paraId="5DFFA23A" w14:textId="77777777" w:rsidR="006752A1" w:rsidRDefault="006752A1" w:rsidP="006752A1">
            <w:pPr>
              <w:pStyle w:val="HTMLPreformatted"/>
              <w:spacing w:line="244" w:lineRule="atLeast"/>
              <w:rPr>
                <w:color w:val="333333"/>
              </w:rPr>
            </w:pPr>
            <w:r>
              <w:rPr>
                <w:color w:val="333333"/>
              </w:rPr>
              <w:t xml:space="preserve">            hist.append({</w:t>
            </w:r>
            <w:r>
              <w:rPr>
                <w:color w:val="333333"/>
                <w:shd w:val="clear" w:color="auto" w:fill="FFF0F0"/>
              </w:rPr>
              <w:t>"iter"</w:t>
            </w:r>
            <w:r>
              <w:rPr>
                <w:color w:val="333333"/>
              </w:rPr>
              <w:t xml:space="preserve">: it, </w:t>
            </w:r>
            <w:r>
              <w:rPr>
                <w:color w:val="333333"/>
                <w:shd w:val="clear" w:color="auto" w:fill="FFF0F0"/>
              </w:rPr>
              <w:t>"f"</w:t>
            </w:r>
            <w:r>
              <w:rPr>
                <w:color w:val="333333"/>
              </w:rPr>
              <w:t xml:space="preserve">: f, </w:t>
            </w:r>
            <w:r>
              <w:rPr>
                <w:color w:val="333333"/>
                <w:shd w:val="clear" w:color="auto" w:fill="FFF0F0"/>
              </w:rPr>
              <w:t>"alpha"</w:t>
            </w:r>
            <w:r>
              <w:rPr>
                <w:color w:val="333333"/>
              </w:rPr>
              <w:t xml:space="preserve">: alpha, </w:t>
            </w:r>
            <w:r>
              <w:rPr>
                <w:color w:val="333333"/>
                <w:shd w:val="clear" w:color="auto" w:fill="FFF0F0"/>
              </w:rPr>
              <w:t>"gnorm"</w:t>
            </w:r>
            <w:r>
              <w:rPr>
                <w:color w:val="333333"/>
              </w:rPr>
              <w:t>: np.sqrt(gnorm2)})</w:t>
            </w:r>
          </w:p>
          <w:p w14:paraId="32FF7EFC" w14:textId="77777777" w:rsidR="006752A1" w:rsidRDefault="006752A1" w:rsidP="006752A1">
            <w:pPr>
              <w:pStyle w:val="HTMLPreformatted"/>
              <w:spacing w:line="244" w:lineRule="atLeast"/>
              <w:rPr>
                <w:color w:val="333333"/>
              </w:rPr>
            </w:pPr>
          </w:p>
          <w:p w14:paraId="0EB76350" w14:textId="77777777" w:rsidR="006752A1" w:rsidRDefault="006752A1" w:rsidP="006752A1">
            <w:pPr>
              <w:pStyle w:val="HTMLPreformatted"/>
              <w:spacing w:line="244" w:lineRule="atLeast"/>
              <w:rPr>
                <w:color w:val="333333"/>
              </w:rPr>
            </w:pPr>
            <w:r>
              <w:rPr>
                <w:color w:val="333333"/>
              </w:rPr>
              <w:t xml:space="preserve">        </w:t>
            </w:r>
            <w:r>
              <w:rPr>
                <w:color w:val="888888"/>
              </w:rPr>
              <w:t>#Papildomas sustabdymas: labai maža santykinė pažanga</w:t>
            </w:r>
          </w:p>
          <w:p w14:paraId="2C69BEC4" w14:textId="77777777" w:rsidR="006752A1" w:rsidRDefault="006752A1" w:rsidP="006752A1">
            <w:pPr>
              <w:pStyle w:val="HTMLPreformatted"/>
              <w:spacing w:line="244" w:lineRule="atLeast"/>
              <w:rPr>
                <w:color w:val="333333"/>
              </w:rPr>
            </w:pPr>
            <w:r>
              <w:rPr>
                <w:color w:val="333333"/>
              </w:rPr>
              <w:t xml:space="preserve">        </w:t>
            </w:r>
            <w:r>
              <w:rPr>
                <w:b/>
                <w:bCs/>
                <w:color w:val="008800"/>
              </w:rPr>
              <w:t>if</w:t>
            </w:r>
            <w:r>
              <w:rPr>
                <w:color w:val="333333"/>
              </w:rPr>
              <w:t xml:space="preserve"> </w:t>
            </w:r>
            <w:r>
              <w:rPr>
                <w:color w:val="007020"/>
              </w:rPr>
              <w:t>len</w:t>
            </w:r>
            <w:r>
              <w:rPr>
                <w:color w:val="333333"/>
              </w:rPr>
              <w:t xml:space="preserve">(hist) &gt;= </w:t>
            </w:r>
            <w:r>
              <w:rPr>
                <w:b/>
                <w:bCs/>
                <w:color w:val="0000DD"/>
              </w:rPr>
              <w:t>2</w:t>
            </w:r>
            <w:r>
              <w:rPr>
                <w:color w:val="333333"/>
              </w:rPr>
              <w:t>:</w:t>
            </w:r>
          </w:p>
          <w:p w14:paraId="6FC842B6" w14:textId="77777777" w:rsidR="006752A1" w:rsidRDefault="006752A1" w:rsidP="006752A1">
            <w:pPr>
              <w:pStyle w:val="HTMLPreformatted"/>
              <w:spacing w:line="244" w:lineRule="atLeast"/>
              <w:rPr>
                <w:color w:val="333333"/>
              </w:rPr>
            </w:pPr>
            <w:r>
              <w:rPr>
                <w:color w:val="333333"/>
              </w:rPr>
              <w:t xml:space="preserve">            prevf = hist[-</w:t>
            </w:r>
            <w:r>
              <w:rPr>
                <w:b/>
                <w:bCs/>
                <w:color w:val="0000DD"/>
              </w:rPr>
              <w:t>2</w:t>
            </w:r>
            <w:r>
              <w:rPr>
                <w:color w:val="333333"/>
              </w:rPr>
              <w:t>][</w:t>
            </w:r>
            <w:r>
              <w:rPr>
                <w:color w:val="333333"/>
                <w:shd w:val="clear" w:color="auto" w:fill="FFF0F0"/>
              </w:rPr>
              <w:t>"f"</w:t>
            </w:r>
            <w:r>
              <w:rPr>
                <w:color w:val="333333"/>
              </w:rPr>
              <w:t>]</w:t>
            </w:r>
          </w:p>
          <w:p w14:paraId="70B43454" w14:textId="77777777" w:rsidR="006752A1" w:rsidRDefault="006752A1" w:rsidP="006752A1">
            <w:pPr>
              <w:pStyle w:val="HTMLPreformatted"/>
              <w:spacing w:line="244" w:lineRule="atLeast"/>
              <w:rPr>
                <w:color w:val="333333"/>
              </w:rPr>
            </w:pPr>
            <w:r>
              <w:rPr>
                <w:color w:val="333333"/>
              </w:rPr>
              <w:t xml:space="preserve">            </w:t>
            </w:r>
            <w:r>
              <w:rPr>
                <w:b/>
                <w:bCs/>
                <w:color w:val="008800"/>
              </w:rPr>
              <w:t>if</w:t>
            </w:r>
            <w:r>
              <w:rPr>
                <w:color w:val="333333"/>
              </w:rPr>
              <w:t xml:space="preserve"> </w:t>
            </w:r>
            <w:r>
              <w:rPr>
                <w:color w:val="007020"/>
              </w:rPr>
              <w:t>abs</w:t>
            </w:r>
            <w:r>
              <w:rPr>
                <w:color w:val="333333"/>
              </w:rPr>
              <w:t xml:space="preserve">(prevf - f) &lt;= </w:t>
            </w:r>
            <w:r>
              <w:rPr>
                <w:color w:val="007020"/>
              </w:rPr>
              <w:t>max</w:t>
            </w:r>
            <w:r>
              <w:rPr>
                <w:color w:val="333333"/>
              </w:rPr>
              <w:t>(</w:t>
            </w:r>
            <w:r>
              <w:rPr>
                <w:b/>
                <w:bCs/>
                <w:color w:val="6600EE"/>
              </w:rPr>
              <w:t>1.0</w:t>
            </w:r>
            <w:r>
              <w:rPr>
                <w:color w:val="333333"/>
              </w:rPr>
              <w:t xml:space="preserve">, </w:t>
            </w:r>
            <w:r>
              <w:rPr>
                <w:color w:val="007020"/>
              </w:rPr>
              <w:t>abs</w:t>
            </w:r>
            <w:r>
              <w:rPr>
                <w:color w:val="333333"/>
              </w:rPr>
              <w:t xml:space="preserve">(prevf)) * </w:t>
            </w:r>
            <w:r>
              <w:rPr>
                <w:b/>
                <w:bCs/>
                <w:color w:val="6600EE"/>
              </w:rPr>
              <w:t>1e-10</w:t>
            </w:r>
            <w:r>
              <w:rPr>
                <w:color w:val="333333"/>
              </w:rPr>
              <w:t>:</w:t>
            </w:r>
          </w:p>
          <w:p w14:paraId="4C48703A" w14:textId="77777777" w:rsidR="006752A1" w:rsidRDefault="006752A1" w:rsidP="006752A1">
            <w:pPr>
              <w:pStyle w:val="HTMLPreformatted"/>
              <w:spacing w:line="244" w:lineRule="atLeast"/>
              <w:rPr>
                <w:color w:val="333333"/>
              </w:rPr>
            </w:pPr>
            <w:r>
              <w:rPr>
                <w:color w:val="333333"/>
              </w:rPr>
              <w:t xml:space="preserve">                hist.append({</w:t>
            </w:r>
            <w:r>
              <w:rPr>
                <w:color w:val="333333"/>
                <w:shd w:val="clear" w:color="auto" w:fill="FFF0F0"/>
              </w:rPr>
              <w:t>"iter"</w:t>
            </w:r>
            <w:r>
              <w:rPr>
                <w:color w:val="333333"/>
              </w:rPr>
              <w:t xml:space="preserve">: it, </w:t>
            </w:r>
            <w:r>
              <w:rPr>
                <w:color w:val="333333"/>
                <w:shd w:val="clear" w:color="auto" w:fill="FFF0F0"/>
              </w:rPr>
              <w:t>"f"</w:t>
            </w:r>
            <w:r>
              <w:rPr>
                <w:color w:val="333333"/>
              </w:rPr>
              <w:t xml:space="preserve">: f, </w:t>
            </w:r>
            <w:r>
              <w:rPr>
                <w:color w:val="333333"/>
                <w:shd w:val="clear" w:color="auto" w:fill="FFF0F0"/>
              </w:rPr>
              <w:t>"alpha"</w:t>
            </w:r>
            <w:r>
              <w:rPr>
                <w:color w:val="333333"/>
              </w:rPr>
              <w:t xml:space="preserve">: alpha, </w:t>
            </w:r>
            <w:r>
              <w:rPr>
                <w:color w:val="333333"/>
                <w:shd w:val="clear" w:color="auto" w:fill="FFF0F0"/>
              </w:rPr>
              <w:t>"gnorm"</w:t>
            </w:r>
            <w:r>
              <w:rPr>
                <w:color w:val="333333"/>
              </w:rPr>
              <w:t xml:space="preserve">: np.sqrt(gnorm2), </w:t>
            </w:r>
            <w:r>
              <w:rPr>
                <w:color w:val="333333"/>
                <w:shd w:val="clear" w:color="auto" w:fill="FFF0F0"/>
              </w:rPr>
              <w:t>"stop"</w:t>
            </w:r>
            <w:r>
              <w:rPr>
                <w:color w:val="333333"/>
              </w:rPr>
              <w:t xml:space="preserve">: </w:t>
            </w:r>
            <w:r>
              <w:rPr>
                <w:color w:val="333333"/>
                <w:shd w:val="clear" w:color="auto" w:fill="FFF0F0"/>
              </w:rPr>
              <w:t>"rel. change tiny"</w:t>
            </w:r>
            <w:r>
              <w:rPr>
                <w:color w:val="333333"/>
              </w:rPr>
              <w:t>})</w:t>
            </w:r>
          </w:p>
          <w:p w14:paraId="120648B3" w14:textId="77777777" w:rsidR="006752A1" w:rsidRDefault="006752A1" w:rsidP="006752A1">
            <w:pPr>
              <w:pStyle w:val="HTMLPreformatted"/>
              <w:spacing w:line="244" w:lineRule="atLeast"/>
              <w:rPr>
                <w:color w:val="333333"/>
              </w:rPr>
            </w:pPr>
            <w:r>
              <w:rPr>
                <w:color w:val="333333"/>
              </w:rPr>
              <w:t xml:space="preserve">                </w:t>
            </w:r>
            <w:r>
              <w:rPr>
                <w:b/>
                <w:bCs/>
                <w:color w:val="008800"/>
              </w:rPr>
              <w:t>break</w:t>
            </w:r>
          </w:p>
          <w:p w14:paraId="161FB686" w14:textId="77777777" w:rsidR="006752A1" w:rsidRDefault="006752A1" w:rsidP="006752A1">
            <w:pPr>
              <w:pStyle w:val="HTMLPreformatted"/>
              <w:spacing w:line="244" w:lineRule="atLeast"/>
              <w:rPr>
                <w:color w:val="333333"/>
              </w:rPr>
            </w:pPr>
          </w:p>
          <w:p w14:paraId="59A9EEB2" w14:textId="77777777" w:rsidR="006752A1" w:rsidRDefault="006752A1" w:rsidP="006752A1">
            <w:pPr>
              <w:pStyle w:val="HTMLPreformatted"/>
              <w:spacing w:line="244" w:lineRule="atLeast"/>
              <w:rPr>
                <w:color w:val="333333"/>
              </w:rPr>
            </w:pPr>
            <w:r>
              <w:rPr>
                <w:color w:val="333333"/>
              </w:rPr>
              <w:t xml:space="preserve">    </w:t>
            </w:r>
            <w:r>
              <w:rPr>
                <w:b/>
                <w:bCs/>
                <w:color w:val="008800"/>
              </w:rPr>
              <w:t>else</w:t>
            </w:r>
            <w:r>
              <w:rPr>
                <w:color w:val="333333"/>
              </w:rPr>
              <w:t>:</w:t>
            </w:r>
          </w:p>
          <w:p w14:paraId="67370F75" w14:textId="77777777" w:rsidR="006752A1" w:rsidRDefault="006752A1" w:rsidP="006752A1">
            <w:pPr>
              <w:pStyle w:val="HTMLPreformatted"/>
              <w:spacing w:line="244" w:lineRule="atLeast"/>
              <w:rPr>
                <w:color w:val="333333"/>
              </w:rPr>
            </w:pPr>
            <w:r>
              <w:rPr>
                <w:color w:val="333333"/>
              </w:rPr>
              <w:t xml:space="preserve">        </w:t>
            </w:r>
            <w:r>
              <w:rPr>
                <w:color w:val="888888"/>
              </w:rPr>
              <w:t>#pasiekta max_iter</w:t>
            </w:r>
          </w:p>
          <w:p w14:paraId="4658F1D1" w14:textId="77777777" w:rsidR="006752A1" w:rsidRDefault="006752A1" w:rsidP="006752A1">
            <w:pPr>
              <w:pStyle w:val="HTMLPreformatted"/>
              <w:spacing w:line="244" w:lineRule="atLeast"/>
              <w:rPr>
                <w:color w:val="333333"/>
              </w:rPr>
            </w:pPr>
            <w:r>
              <w:rPr>
                <w:color w:val="333333"/>
              </w:rPr>
              <w:t xml:space="preserve">        hist.append({</w:t>
            </w:r>
            <w:r>
              <w:rPr>
                <w:color w:val="333333"/>
                <w:shd w:val="clear" w:color="auto" w:fill="FFF0F0"/>
              </w:rPr>
              <w:t>"iter"</w:t>
            </w:r>
            <w:r>
              <w:rPr>
                <w:color w:val="333333"/>
              </w:rPr>
              <w:t xml:space="preserve">: max_iter, </w:t>
            </w:r>
            <w:r>
              <w:rPr>
                <w:color w:val="333333"/>
                <w:shd w:val="clear" w:color="auto" w:fill="FFF0F0"/>
              </w:rPr>
              <w:t>"f"</w:t>
            </w:r>
            <w:r>
              <w:rPr>
                <w:color w:val="333333"/>
              </w:rPr>
              <w:t xml:space="preserve">: f, </w:t>
            </w:r>
            <w:r>
              <w:rPr>
                <w:color w:val="333333"/>
                <w:shd w:val="clear" w:color="auto" w:fill="FFF0F0"/>
              </w:rPr>
              <w:t>"alpha"</w:t>
            </w:r>
            <w:r>
              <w:rPr>
                <w:color w:val="333333"/>
              </w:rPr>
              <w:t xml:space="preserve">: </w:t>
            </w:r>
            <w:r>
              <w:rPr>
                <w:b/>
                <w:bCs/>
                <w:color w:val="6600EE"/>
              </w:rPr>
              <w:t>0.0</w:t>
            </w:r>
            <w:r>
              <w:rPr>
                <w:color w:val="333333"/>
              </w:rPr>
              <w:t>,</w:t>
            </w:r>
          </w:p>
          <w:p w14:paraId="5D41B17F" w14:textId="77777777" w:rsidR="006752A1" w:rsidRDefault="006752A1" w:rsidP="006752A1">
            <w:pPr>
              <w:pStyle w:val="HTMLPreformatted"/>
              <w:spacing w:line="244" w:lineRule="atLeast"/>
              <w:rPr>
                <w:color w:val="333333"/>
              </w:rPr>
            </w:pPr>
            <w:r>
              <w:rPr>
                <w:color w:val="333333"/>
              </w:rPr>
              <w:t xml:space="preserve">                     </w:t>
            </w:r>
            <w:r>
              <w:rPr>
                <w:color w:val="333333"/>
                <w:shd w:val="clear" w:color="auto" w:fill="FFF0F0"/>
              </w:rPr>
              <w:t>"gnorm"</w:t>
            </w:r>
            <w:r>
              <w:rPr>
                <w:color w:val="333333"/>
              </w:rPr>
              <w:t xml:space="preserve">: </w:t>
            </w:r>
            <w:r>
              <w:rPr>
                <w:color w:val="007020"/>
              </w:rPr>
              <w:t>float</w:t>
            </w:r>
            <w:r>
              <w:rPr>
                <w:color w:val="333333"/>
              </w:rPr>
              <w:t xml:space="preserve">(np.linalg.norm(gradient(x, existing))), </w:t>
            </w:r>
            <w:r>
              <w:rPr>
                <w:color w:val="333333"/>
                <w:shd w:val="clear" w:color="auto" w:fill="FFF0F0"/>
              </w:rPr>
              <w:t>"stop"</w:t>
            </w:r>
            <w:r>
              <w:rPr>
                <w:color w:val="333333"/>
              </w:rPr>
              <w:t xml:space="preserve">: </w:t>
            </w:r>
            <w:r>
              <w:rPr>
                <w:color w:val="333333"/>
                <w:shd w:val="clear" w:color="auto" w:fill="FFF0F0"/>
              </w:rPr>
              <w:t>"max_iter"</w:t>
            </w:r>
            <w:r>
              <w:rPr>
                <w:color w:val="333333"/>
              </w:rPr>
              <w:t>})</w:t>
            </w:r>
          </w:p>
          <w:p w14:paraId="3C43356C" w14:textId="77777777" w:rsidR="006752A1" w:rsidRDefault="006752A1" w:rsidP="006752A1">
            <w:pPr>
              <w:pStyle w:val="HTMLPreformatted"/>
              <w:spacing w:line="244" w:lineRule="atLeast"/>
              <w:rPr>
                <w:color w:val="333333"/>
              </w:rPr>
            </w:pPr>
          </w:p>
          <w:p w14:paraId="5F916AFD" w14:textId="5369ACF0" w:rsidR="004B3227" w:rsidRPr="006752A1" w:rsidRDefault="006752A1" w:rsidP="006752A1">
            <w:pPr>
              <w:pStyle w:val="HTMLPreformatted"/>
              <w:spacing w:line="244" w:lineRule="atLeast"/>
              <w:rPr>
                <w:color w:val="333333"/>
              </w:rPr>
            </w:pPr>
            <w:r>
              <w:rPr>
                <w:color w:val="333333"/>
              </w:rPr>
              <w:t xml:space="preserve">    </w:t>
            </w:r>
            <w:r>
              <w:rPr>
                <w:b/>
                <w:bCs/>
                <w:color w:val="008800"/>
              </w:rPr>
              <w:t>return</w:t>
            </w:r>
            <w:r>
              <w:rPr>
                <w:color w:val="333333"/>
              </w:rPr>
              <w:t xml:space="preserve"> x, hist, paths</w:t>
            </w:r>
          </w:p>
        </w:tc>
      </w:tr>
    </w:tbl>
    <w:p w14:paraId="0AAA9F1E" w14:textId="77777777" w:rsidR="004B3227" w:rsidRPr="00464CDC" w:rsidRDefault="004B3227" w:rsidP="00464CDC">
      <w:pPr>
        <w:rPr>
          <w:lang w:val="lt-LT" w:eastAsia="en-US"/>
        </w:rPr>
      </w:pPr>
    </w:p>
    <w:sectPr w:rsidR="004B3227" w:rsidRPr="00464CDC" w:rsidSect="001A74CD">
      <w:footerReference w:type="default" r:id="rId27"/>
      <w:footerReference w:type="first" r:id="rId28"/>
      <w:type w:val="continuous"/>
      <w:pgSz w:w="11906" w:h="16838" w:code="9"/>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6C9FA" w14:textId="77777777" w:rsidR="00E65F46" w:rsidRDefault="00E65F46" w:rsidP="00703F96">
      <w:r>
        <w:separator/>
      </w:r>
    </w:p>
    <w:p w14:paraId="006F6BC4" w14:textId="77777777" w:rsidR="00E65F46" w:rsidRDefault="00E65F46"/>
    <w:p w14:paraId="4D85FFEA" w14:textId="77777777" w:rsidR="00E65F46" w:rsidRDefault="00E65F46"/>
    <w:p w14:paraId="28B79950" w14:textId="77777777" w:rsidR="00E65F46" w:rsidRDefault="00E65F46"/>
  </w:endnote>
  <w:endnote w:type="continuationSeparator" w:id="0">
    <w:p w14:paraId="4D6036BD" w14:textId="77777777" w:rsidR="00E65F46" w:rsidRDefault="00E65F46" w:rsidP="00703F96">
      <w:r>
        <w:continuationSeparator/>
      </w:r>
    </w:p>
    <w:p w14:paraId="7F20C121" w14:textId="77777777" w:rsidR="00E65F46" w:rsidRDefault="00E65F46"/>
    <w:p w14:paraId="269E1257" w14:textId="77777777" w:rsidR="00E65F46" w:rsidRDefault="00E65F46"/>
    <w:p w14:paraId="1932571E" w14:textId="77777777" w:rsidR="00E65F46" w:rsidRDefault="00E65F46"/>
  </w:endnote>
  <w:endnote w:type="continuationNotice" w:id="1">
    <w:p w14:paraId="5D5061F6" w14:textId="77777777" w:rsidR="00E65F46" w:rsidRDefault="00E65F4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BA"/>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ld">
    <w:altName w:val="Times New Roman"/>
    <w:panose1 w:val="020B0604020202020204"/>
    <w:charset w:val="00"/>
    <w:family w:val="roman"/>
    <w:pitch w:val="default"/>
  </w:font>
  <w:font w:name="Calibri">
    <w:panose1 w:val="020F0502020204030204"/>
    <w:charset w:val="BA"/>
    <w:family w:val="swiss"/>
    <w:pitch w:val="variable"/>
    <w:sig w:usb0="E0002AFF" w:usb1="C000ACFF" w:usb2="00000009" w:usb3="00000000" w:csb0="000001FF" w:csb1="00000000"/>
  </w:font>
  <w:font w:name="Arial">
    <w:panose1 w:val="020B0604020202020204"/>
    <w:charset w:val="BA"/>
    <w:family w:val="swiss"/>
    <w:pitch w:val="variable"/>
    <w:sig w:usb0="E0002AFF" w:usb1="C0007843" w:usb2="00000009" w:usb3="00000000" w:csb0="000001FF" w:csb1="00000000"/>
  </w:font>
  <w:font w:name="Calibri Light">
    <w:panose1 w:val="020F0302020204030204"/>
    <w:charset w:val="BA"/>
    <w:family w:val="swiss"/>
    <w:pitch w:val="variable"/>
    <w:sig w:usb0="E0002AFF" w:usb1="C000247B" w:usb2="00000009" w:usb3="00000000" w:csb0="000001FF" w:csb1="00000000"/>
  </w:font>
  <w:font w:name="Segoe UI">
    <w:panose1 w:val="020B0502040204020203"/>
    <w:charset w:val="BA"/>
    <w:family w:val="swiss"/>
    <w:pitch w:val="variable"/>
    <w:sig w:usb0="E4002EFF" w:usb1="C000E47F" w:usb2="00000009" w:usb3="00000000" w:csb0="000001FF" w:csb1="00000000"/>
  </w:font>
  <w:font w:name="GaramondPremrPro">
    <w:altName w:val="Yu Gothic UI"/>
    <w:panose1 w:val="020B0604020202020204"/>
    <w:charset w:val="80"/>
    <w:family w:val="roman"/>
    <w:notTrueType/>
    <w:pitch w:val="default"/>
    <w:sig w:usb0="00000001" w:usb1="08070000" w:usb2="00000010" w:usb3="00000000" w:csb0="00020000"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0207625"/>
      <w:docPartObj>
        <w:docPartGallery w:val="Page Numbers (Bottom of Page)"/>
        <w:docPartUnique/>
      </w:docPartObj>
    </w:sdtPr>
    <w:sdtEndPr>
      <w:rPr>
        <w:noProof/>
      </w:rPr>
    </w:sdtEndPr>
    <w:sdtContent>
      <w:p w14:paraId="669C7562" w14:textId="2EB3207A" w:rsidR="008F247E" w:rsidRDefault="008F247E">
        <w:pPr>
          <w:pStyle w:val="Footer"/>
          <w:jc w:val="right"/>
        </w:pPr>
        <w:r>
          <w:fldChar w:fldCharType="begin"/>
        </w:r>
        <w:r>
          <w:instrText xml:space="preserve"> PAGE   \* MERGEFORMAT </w:instrText>
        </w:r>
        <w:r>
          <w:fldChar w:fldCharType="separate"/>
        </w:r>
        <w:r w:rsidR="007A3F55">
          <w:rPr>
            <w:noProof/>
          </w:rPr>
          <w:t>17</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6383F" w14:textId="77777777" w:rsidR="008F247E" w:rsidRDefault="008F24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2EB1A" w14:textId="77777777" w:rsidR="00E65F46" w:rsidRDefault="00E65F46" w:rsidP="00703F96">
      <w:r>
        <w:separator/>
      </w:r>
    </w:p>
  </w:footnote>
  <w:footnote w:type="continuationSeparator" w:id="0">
    <w:p w14:paraId="37D8FB30" w14:textId="77777777" w:rsidR="00E65F46" w:rsidRDefault="00E65F46" w:rsidP="00703F96">
      <w:r>
        <w:continuationSeparator/>
      </w:r>
    </w:p>
    <w:p w14:paraId="1A292B25" w14:textId="77777777" w:rsidR="00E65F46" w:rsidRDefault="00E65F46"/>
    <w:p w14:paraId="3868E197" w14:textId="77777777" w:rsidR="00E65F46" w:rsidRDefault="00E65F46"/>
    <w:p w14:paraId="2AA32BB5" w14:textId="77777777" w:rsidR="00E65F46" w:rsidRDefault="00E65F46"/>
  </w:footnote>
  <w:footnote w:type="continuationNotice" w:id="1">
    <w:p w14:paraId="6BE58320" w14:textId="77777777" w:rsidR="00E65F46" w:rsidRDefault="00E65F4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D56B3E4"/>
    <w:lvl w:ilvl="0">
      <w:start w:val="1"/>
      <w:numFmt w:val="decimal"/>
      <w:pStyle w:val="ListNumber"/>
      <w:lvlText w:val="%1."/>
      <w:lvlJc w:val="left"/>
      <w:pPr>
        <w:tabs>
          <w:tab w:val="num" w:pos="360"/>
        </w:tabs>
        <w:ind w:left="360" w:hanging="360"/>
      </w:pPr>
      <w:rPr>
        <w:rFonts w:hint="default"/>
      </w:rPr>
    </w:lvl>
  </w:abstractNum>
  <w:abstractNum w:abstractNumId="1" w15:restartNumberingAfterBreak="0">
    <w:nsid w:val="04863335"/>
    <w:multiLevelType w:val="multilevel"/>
    <w:tmpl w:val="48D6B2A4"/>
    <w:styleLink w:val="Style3"/>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5E66FF9"/>
    <w:multiLevelType w:val="hybridMultilevel"/>
    <w:tmpl w:val="395E491E"/>
    <w:lvl w:ilvl="0" w:tplc="2422ACB6">
      <w:start w:val="1"/>
      <w:numFmt w:val="bullet"/>
      <w:pStyle w:val="ListBullet"/>
      <w:lvlText w:val="–"/>
      <w:lvlJc w:val="left"/>
      <w:pPr>
        <w:ind w:left="717" w:hanging="360"/>
      </w:pPr>
      <w:rPr>
        <w:rFonts w:ascii="Times New Roman" w:hAnsi="Times New Roman" w:cs="Times New Roman"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3" w15:restartNumberingAfterBreak="0">
    <w:nsid w:val="06662F90"/>
    <w:multiLevelType w:val="hybridMultilevel"/>
    <w:tmpl w:val="C846E0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C930EF9"/>
    <w:multiLevelType w:val="multilevel"/>
    <w:tmpl w:val="4E82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31DD6"/>
    <w:multiLevelType w:val="hybridMultilevel"/>
    <w:tmpl w:val="C0040D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2F200F9"/>
    <w:multiLevelType w:val="multilevel"/>
    <w:tmpl w:val="D43452F0"/>
    <w:lvl w:ilvl="0">
      <w:start w:val="1"/>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15:restartNumberingAfterBreak="0">
    <w:nsid w:val="18534DCF"/>
    <w:multiLevelType w:val="hybridMultilevel"/>
    <w:tmpl w:val="E526664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2286AFB"/>
    <w:multiLevelType w:val="hybridMultilevel"/>
    <w:tmpl w:val="903853A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39545D9"/>
    <w:multiLevelType w:val="hybridMultilevel"/>
    <w:tmpl w:val="E8B4C46C"/>
    <w:lvl w:ilvl="0" w:tplc="C6902E4E">
      <w:start w:val="1"/>
      <w:numFmt w:val="decimal"/>
      <w:pStyle w:val="Priedas"/>
      <w:lvlText w:val="%1"/>
      <w:lvlJc w:val="left"/>
      <w:pPr>
        <w:ind w:left="9048" w:hanging="360"/>
      </w:pPr>
      <w:rPr>
        <w:rFonts w:hint="default"/>
        <w:b w:val="0"/>
        <w:i w:val="0"/>
        <w:sz w:val="24"/>
      </w:rPr>
    </w:lvl>
    <w:lvl w:ilvl="1" w:tplc="04270019" w:tentative="1">
      <w:start w:val="1"/>
      <w:numFmt w:val="lowerLetter"/>
      <w:lvlText w:val="%2."/>
      <w:lvlJc w:val="left"/>
      <w:pPr>
        <w:ind w:left="9771" w:hanging="360"/>
      </w:pPr>
    </w:lvl>
    <w:lvl w:ilvl="2" w:tplc="0427001B" w:tentative="1">
      <w:start w:val="1"/>
      <w:numFmt w:val="lowerRoman"/>
      <w:lvlText w:val="%3."/>
      <w:lvlJc w:val="right"/>
      <w:pPr>
        <w:ind w:left="10491" w:hanging="180"/>
      </w:pPr>
    </w:lvl>
    <w:lvl w:ilvl="3" w:tplc="0427000F" w:tentative="1">
      <w:start w:val="1"/>
      <w:numFmt w:val="decimal"/>
      <w:lvlText w:val="%4."/>
      <w:lvlJc w:val="left"/>
      <w:pPr>
        <w:ind w:left="11211" w:hanging="360"/>
      </w:pPr>
    </w:lvl>
    <w:lvl w:ilvl="4" w:tplc="04270019" w:tentative="1">
      <w:start w:val="1"/>
      <w:numFmt w:val="lowerLetter"/>
      <w:lvlText w:val="%5."/>
      <w:lvlJc w:val="left"/>
      <w:pPr>
        <w:ind w:left="11931" w:hanging="360"/>
      </w:pPr>
    </w:lvl>
    <w:lvl w:ilvl="5" w:tplc="0427001B" w:tentative="1">
      <w:start w:val="1"/>
      <w:numFmt w:val="lowerRoman"/>
      <w:lvlText w:val="%6."/>
      <w:lvlJc w:val="right"/>
      <w:pPr>
        <w:ind w:left="12651" w:hanging="180"/>
      </w:pPr>
    </w:lvl>
    <w:lvl w:ilvl="6" w:tplc="0427000F" w:tentative="1">
      <w:start w:val="1"/>
      <w:numFmt w:val="decimal"/>
      <w:lvlText w:val="%7."/>
      <w:lvlJc w:val="left"/>
      <w:pPr>
        <w:ind w:left="13371" w:hanging="360"/>
      </w:pPr>
    </w:lvl>
    <w:lvl w:ilvl="7" w:tplc="04270019" w:tentative="1">
      <w:start w:val="1"/>
      <w:numFmt w:val="lowerLetter"/>
      <w:lvlText w:val="%8."/>
      <w:lvlJc w:val="left"/>
      <w:pPr>
        <w:ind w:left="14091" w:hanging="360"/>
      </w:pPr>
    </w:lvl>
    <w:lvl w:ilvl="8" w:tplc="0427001B" w:tentative="1">
      <w:start w:val="1"/>
      <w:numFmt w:val="lowerRoman"/>
      <w:lvlText w:val="%9."/>
      <w:lvlJc w:val="right"/>
      <w:pPr>
        <w:ind w:left="14811" w:hanging="180"/>
      </w:pPr>
    </w:lvl>
  </w:abstractNum>
  <w:abstractNum w:abstractNumId="10" w15:restartNumberingAfterBreak="0">
    <w:nsid w:val="559C11EC"/>
    <w:multiLevelType w:val="hybridMultilevel"/>
    <w:tmpl w:val="5D3C28BE"/>
    <w:lvl w:ilvl="0" w:tplc="596CF822">
      <w:start w:val="1"/>
      <w:numFmt w:val="decimal"/>
      <w:pStyle w:val="Bibliography"/>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abstractNum w:abstractNumId="11" w15:restartNumberingAfterBreak="0">
    <w:nsid w:val="5AF94B7E"/>
    <w:multiLevelType w:val="multilevel"/>
    <w:tmpl w:val="F3DAB736"/>
    <w:styleLink w:val="Style1"/>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lvlText w:val="%3."/>
      <w:lvlJc w:val="right"/>
      <w:pPr>
        <w:ind w:left="357" w:hanging="357"/>
      </w:pPr>
      <w:rPr>
        <w:rFonts w:hint="default"/>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12" w15:restartNumberingAfterBreak="0">
    <w:nsid w:val="65135675"/>
    <w:multiLevelType w:val="hybridMultilevel"/>
    <w:tmpl w:val="D90C2DD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792179E"/>
    <w:multiLevelType w:val="hybridMultilevel"/>
    <w:tmpl w:val="E1B6911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C07282C"/>
    <w:multiLevelType w:val="hybridMultilevel"/>
    <w:tmpl w:val="2C342A5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D5813DF"/>
    <w:multiLevelType w:val="multilevel"/>
    <w:tmpl w:val="A26EF87E"/>
    <w:styleLink w:val="Style2"/>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isLgl/>
      <w:lvlText w:val="%3.1.1."/>
      <w:lvlJc w:val="right"/>
      <w:pPr>
        <w:ind w:left="357" w:hanging="357"/>
      </w:pPr>
      <w:rPr>
        <w:rFonts w:ascii="Times New Roman" w:hAnsi="Times New Roman" w:hint="default"/>
        <w:b/>
        <w:i w:val="0"/>
        <w:sz w:val="24"/>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16" w15:restartNumberingAfterBreak="0">
    <w:nsid w:val="779F5073"/>
    <w:multiLevelType w:val="multilevel"/>
    <w:tmpl w:val="C04822FA"/>
    <w:lvl w:ilvl="0">
      <w:start w:val="1"/>
      <w:numFmt w:val="decimal"/>
      <w:pStyle w:val="Heading1"/>
      <w:lvlText w:val="%1."/>
      <w:lvlJc w:val="left"/>
      <w:pPr>
        <w:ind w:left="357" w:hanging="357"/>
      </w:pPr>
      <w:rPr>
        <w:rFonts w:ascii="Times New Roman Bold" w:hAnsi="Times New Roman Bold" w:hint="default"/>
        <w:b/>
        <w:i w:val="0"/>
        <w:sz w:val="28"/>
        <w:szCs w:val="44"/>
      </w:rPr>
    </w:lvl>
    <w:lvl w:ilvl="1">
      <w:start w:val="1"/>
      <w:numFmt w:val="decimal"/>
      <w:pStyle w:val="Heading2"/>
      <w:lvlText w:val="%1.%2."/>
      <w:lvlJc w:val="left"/>
      <w:pPr>
        <w:ind w:left="499" w:hanging="357"/>
      </w:pPr>
      <w:rPr>
        <w:rFonts w:ascii="Times New Roman" w:hAnsi="Times New Roman" w:hint="default"/>
        <w:b/>
        <w:i w:val="0"/>
        <w:sz w:val="26"/>
        <w:szCs w:val="26"/>
      </w:rPr>
    </w:lvl>
    <w:lvl w:ilvl="2">
      <w:start w:val="1"/>
      <w:numFmt w:val="decimal"/>
      <w:pStyle w:val="Heading3"/>
      <w:lvlText w:val="%1.%2.%3."/>
      <w:lvlJc w:val="left"/>
      <w:pPr>
        <w:ind w:left="357" w:hanging="357"/>
      </w:pPr>
      <w:rPr>
        <w:rFonts w:ascii="Times New Roman" w:hAnsi="Times New Roman" w:hint="default"/>
        <w:b/>
        <w:i w:val="0"/>
        <w:sz w:val="24"/>
      </w:rPr>
    </w:lvl>
    <w:lvl w:ilvl="3">
      <w:start w:val="1"/>
      <w:numFmt w:val="decimal"/>
      <w:pStyle w:val="Heading4"/>
      <w:lvlText w:val="%1.%2.%3.%4."/>
      <w:lvlJc w:val="left"/>
      <w:pPr>
        <w:ind w:left="357" w:hanging="357"/>
      </w:pPr>
      <w:rPr>
        <w:rFonts w:ascii="Times New Roman Bold" w:hAnsi="Times New Roman Bold" w:hint="default"/>
        <w:b/>
        <w:i w:val="0"/>
        <w:sz w:val="24"/>
      </w:rPr>
    </w:lvl>
    <w:lvl w:ilvl="4">
      <w:start w:val="1"/>
      <w:numFmt w:val="decimal"/>
      <w:pStyle w:val="Heading5"/>
      <w:lvlText w:val="%1.%2.%3.%4.%5."/>
      <w:lvlJc w:val="left"/>
      <w:pPr>
        <w:ind w:left="357" w:hanging="357"/>
      </w:pPr>
      <w:rPr>
        <w:rFonts w:ascii="Times New Roman Bold" w:hAnsi="Times New Roman Bold" w:hint="default"/>
        <w:b/>
        <w:i w:val="0"/>
        <w:sz w:val="24"/>
      </w:rPr>
    </w:lvl>
    <w:lvl w:ilvl="5">
      <w:start w:val="1"/>
      <w:numFmt w:val="lowerRoman"/>
      <w:pStyle w:val="Heading6"/>
      <w:lvlText w:val="%6."/>
      <w:lvlJc w:val="right"/>
      <w:pPr>
        <w:ind w:left="357" w:hanging="357"/>
      </w:pPr>
      <w:rPr>
        <w:rFonts w:hint="default"/>
      </w:rPr>
    </w:lvl>
    <w:lvl w:ilvl="6">
      <w:start w:val="1"/>
      <w:numFmt w:val="decimal"/>
      <w:pStyle w:val="Heading7"/>
      <w:lvlText w:val="%7."/>
      <w:lvlJc w:val="left"/>
      <w:pPr>
        <w:ind w:left="357" w:hanging="357"/>
      </w:pPr>
      <w:rPr>
        <w:rFonts w:hint="default"/>
        <w:b w:val="0"/>
        <w:bCs/>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17" w15:restartNumberingAfterBreak="0">
    <w:nsid w:val="78F81F13"/>
    <w:multiLevelType w:val="hybridMultilevel"/>
    <w:tmpl w:val="A516CE7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ABB3C3A"/>
    <w:multiLevelType w:val="hybridMultilevel"/>
    <w:tmpl w:val="6B24DA1E"/>
    <w:lvl w:ilvl="0" w:tplc="A4B0824A">
      <w:start w:val="1"/>
      <w:numFmt w:val="decimal"/>
      <w:pStyle w:val="Style4"/>
      <w:lvlText w:val="%1"/>
      <w:lvlJc w:val="left"/>
      <w:pPr>
        <w:ind w:left="720" w:hanging="360"/>
      </w:pPr>
      <w:rPr>
        <w:rFonts w:hint="default"/>
        <w:b w:val="0"/>
        <w:i w:val="0"/>
        <w:sz w:val="24"/>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9" w15:restartNumberingAfterBreak="0">
    <w:nsid w:val="7B95438D"/>
    <w:multiLevelType w:val="hybridMultilevel"/>
    <w:tmpl w:val="7DAA5AD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92654898">
    <w:abstractNumId w:val="6"/>
  </w:num>
  <w:num w:numId="2" w16cid:durableId="984356195">
    <w:abstractNumId w:val="11"/>
  </w:num>
  <w:num w:numId="3" w16cid:durableId="4744620">
    <w:abstractNumId w:val="15"/>
  </w:num>
  <w:num w:numId="4" w16cid:durableId="1770546626">
    <w:abstractNumId w:val="16"/>
  </w:num>
  <w:num w:numId="5" w16cid:durableId="789278141">
    <w:abstractNumId w:val="0"/>
  </w:num>
  <w:num w:numId="6" w16cid:durableId="17779045">
    <w:abstractNumId w:val="2"/>
  </w:num>
  <w:num w:numId="7" w16cid:durableId="1869874194">
    <w:abstractNumId w:val="1"/>
  </w:num>
  <w:num w:numId="8" w16cid:durableId="569656143">
    <w:abstractNumId w:val="9"/>
  </w:num>
  <w:num w:numId="9" w16cid:durableId="1576435520">
    <w:abstractNumId w:val="18"/>
  </w:num>
  <w:num w:numId="10" w16cid:durableId="796414196">
    <w:abstractNumId w:val="10"/>
  </w:num>
  <w:num w:numId="11" w16cid:durableId="1864440805">
    <w:abstractNumId w:val="0"/>
    <w:lvlOverride w:ilvl="0">
      <w:startOverride w:val="1"/>
    </w:lvlOverride>
  </w:num>
  <w:num w:numId="12" w16cid:durableId="153841829">
    <w:abstractNumId w:val="10"/>
    <w:lvlOverride w:ilvl="0">
      <w:startOverride w:val="1"/>
    </w:lvlOverride>
  </w:num>
  <w:num w:numId="13" w16cid:durableId="1759401305">
    <w:abstractNumId w:val="0"/>
  </w:num>
  <w:num w:numId="14" w16cid:durableId="789475984">
    <w:abstractNumId w:val="0"/>
    <w:lvlOverride w:ilvl="0">
      <w:startOverride w:val="1"/>
    </w:lvlOverride>
  </w:num>
  <w:num w:numId="15" w16cid:durableId="1023364183">
    <w:abstractNumId w:val="5"/>
  </w:num>
  <w:num w:numId="16" w16cid:durableId="663706318">
    <w:abstractNumId w:val="13"/>
  </w:num>
  <w:num w:numId="17" w16cid:durableId="1851724028">
    <w:abstractNumId w:val="17"/>
  </w:num>
  <w:num w:numId="18" w16cid:durableId="1794598330">
    <w:abstractNumId w:val="12"/>
  </w:num>
  <w:num w:numId="19" w16cid:durableId="1443305771">
    <w:abstractNumId w:val="19"/>
  </w:num>
  <w:num w:numId="20" w16cid:durableId="1529752619">
    <w:abstractNumId w:val="14"/>
  </w:num>
  <w:num w:numId="21" w16cid:durableId="1840269913">
    <w:abstractNumId w:val="7"/>
  </w:num>
  <w:num w:numId="22" w16cid:durableId="1885751689">
    <w:abstractNumId w:val="8"/>
  </w:num>
  <w:num w:numId="23" w16cid:durableId="1838769722">
    <w:abstractNumId w:val="3"/>
  </w:num>
  <w:num w:numId="24" w16cid:durableId="462501010">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ocumentProtection w:edit="forms" w:enforcement="0"/>
  <w:defaultTabStop w:val="284"/>
  <w:hyphenationZone w:val="396"/>
  <w:drawingGridHorizontalSpacing w:val="181"/>
  <w:drawingGridVerticalSpacing w:val="181"/>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AF1"/>
    <w:rsid w:val="0000220B"/>
    <w:rsid w:val="000039C3"/>
    <w:rsid w:val="00003F6F"/>
    <w:rsid w:val="00004059"/>
    <w:rsid w:val="00004960"/>
    <w:rsid w:val="00007E14"/>
    <w:rsid w:val="00010807"/>
    <w:rsid w:val="00010905"/>
    <w:rsid w:val="00011EA6"/>
    <w:rsid w:val="0001214D"/>
    <w:rsid w:val="000173A2"/>
    <w:rsid w:val="00020CE6"/>
    <w:rsid w:val="000218DE"/>
    <w:rsid w:val="00021CF7"/>
    <w:rsid w:val="00021D88"/>
    <w:rsid w:val="00025504"/>
    <w:rsid w:val="00025A0B"/>
    <w:rsid w:val="000265EC"/>
    <w:rsid w:val="0002660C"/>
    <w:rsid w:val="0002698E"/>
    <w:rsid w:val="00030E88"/>
    <w:rsid w:val="0003304A"/>
    <w:rsid w:val="00033D72"/>
    <w:rsid w:val="00033F0E"/>
    <w:rsid w:val="00034311"/>
    <w:rsid w:val="0003602F"/>
    <w:rsid w:val="000361E8"/>
    <w:rsid w:val="000363F8"/>
    <w:rsid w:val="0004096A"/>
    <w:rsid w:val="00043A07"/>
    <w:rsid w:val="00043C4A"/>
    <w:rsid w:val="0004535F"/>
    <w:rsid w:val="00045628"/>
    <w:rsid w:val="00045FA8"/>
    <w:rsid w:val="000466BC"/>
    <w:rsid w:val="00046A26"/>
    <w:rsid w:val="00047015"/>
    <w:rsid w:val="00050CA4"/>
    <w:rsid w:val="0005123B"/>
    <w:rsid w:val="00053A41"/>
    <w:rsid w:val="00053D76"/>
    <w:rsid w:val="00054645"/>
    <w:rsid w:val="00055FA6"/>
    <w:rsid w:val="000560C7"/>
    <w:rsid w:val="000564D4"/>
    <w:rsid w:val="000565A3"/>
    <w:rsid w:val="000569D6"/>
    <w:rsid w:val="000570BD"/>
    <w:rsid w:val="00060DA5"/>
    <w:rsid w:val="0006201D"/>
    <w:rsid w:val="00063D44"/>
    <w:rsid w:val="0006614C"/>
    <w:rsid w:val="000662B4"/>
    <w:rsid w:val="0006690C"/>
    <w:rsid w:val="00067115"/>
    <w:rsid w:val="00067E4A"/>
    <w:rsid w:val="00067E95"/>
    <w:rsid w:val="00070BEF"/>
    <w:rsid w:val="000711CC"/>
    <w:rsid w:val="00074457"/>
    <w:rsid w:val="0007466B"/>
    <w:rsid w:val="00074831"/>
    <w:rsid w:val="000768BC"/>
    <w:rsid w:val="00076FBB"/>
    <w:rsid w:val="00077313"/>
    <w:rsid w:val="000774C7"/>
    <w:rsid w:val="00086029"/>
    <w:rsid w:val="00086957"/>
    <w:rsid w:val="00087B46"/>
    <w:rsid w:val="000901FA"/>
    <w:rsid w:val="00091053"/>
    <w:rsid w:val="0009145C"/>
    <w:rsid w:val="000914D7"/>
    <w:rsid w:val="0009206F"/>
    <w:rsid w:val="00092D5B"/>
    <w:rsid w:val="000A0C4D"/>
    <w:rsid w:val="000A18F0"/>
    <w:rsid w:val="000A2FA8"/>
    <w:rsid w:val="000A37B0"/>
    <w:rsid w:val="000A42CA"/>
    <w:rsid w:val="000A6E18"/>
    <w:rsid w:val="000B1330"/>
    <w:rsid w:val="000B21D2"/>
    <w:rsid w:val="000B2BC3"/>
    <w:rsid w:val="000B3DAD"/>
    <w:rsid w:val="000B55BC"/>
    <w:rsid w:val="000B561A"/>
    <w:rsid w:val="000B57CF"/>
    <w:rsid w:val="000B6285"/>
    <w:rsid w:val="000B6712"/>
    <w:rsid w:val="000B75A3"/>
    <w:rsid w:val="000B791A"/>
    <w:rsid w:val="000C0261"/>
    <w:rsid w:val="000C0F8A"/>
    <w:rsid w:val="000C1C2C"/>
    <w:rsid w:val="000C5238"/>
    <w:rsid w:val="000C5B92"/>
    <w:rsid w:val="000C5CFA"/>
    <w:rsid w:val="000C7CA8"/>
    <w:rsid w:val="000D01FD"/>
    <w:rsid w:val="000D0872"/>
    <w:rsid w:val="000D0DAA"/>
    <w:rsid w:val="000D3857"/>
    <w:rsid w:val="000D42B9"/>
    <w:rsid w:val="000D4DCE"/>
    <w:rsid w:val="000D7D9E"/>
    <w:rsid w:val="000E0972"/>
    <w:rsid w:val="000E0BB5"/>
    <w:rsid w:val="000E1602"/>
    <w:rsid w:val="000E177E"/>
    <w:rsid w:val="000E193A"/>
    <w:rsid w:val="000E37A1"/>
    <w:rsid w:val="000E3E51"/>
    <w:rsid w:val="000E40EE"/>
    <w:rsid w:val="000E423F"/>
    <w:rsid w:val="000E4244"/>
    <w:rsid w:val="000E49E0"/>
    <w:rsid w:val="000E4FEA"/>
    <w:rsid w:val="000E6287"/>
    <w:rsid w:val="000E693F"/>
    <w:rsid w:val="000E7B0D"/>
    <w:rsid w:val="000E7C43"/>
    <w:rsid w:val="000F30C7"/>
    <w:rsid w:val="000F3EE3"/>
    <w:rsid w:val="000F428C"/>
    <w:rsid w:val="000F4B18"/>
    <w:rsid w:val="000F4E53"/>
    <w:rsid w:val="000F7662"/>
    <w:rsid w:val="000F7E0F"/>
    <w:rsid w:val="00100470"/>
    <w:rsid w:val="00101A2F"/>
    <w:rsid w:val="001022B8"/>
    <w:rsid w:val="001027D4"/>
    <w:rsid w:val="00102ADC"/>
    <w:rsid w:val="001036D5"/>
    <w:rsid w:val="001045F5"/>
    <w:rsid w:val="001054DB"/>
    <w:rsid w:val="001057A3"/>
    <w:rsid w:val="00105966"/>
    <w:rsid w:val="00112553"/>
    <w:rsid w:val="00112DF8"/>
    <w:rsid w:val="00113318"/>
    <w:rsid w:val="001143C4"/>
    <w:rsid w:val="001148B6"/>
    <w:rsid w:val="00114964"/>
    <w:rsid w:val="00115D50"/>
    <w:rsid w:val="00116109"/>
    <w:rsid w:val="00120A48"/>
    <w:rsid w:val="00120DE2"/>
    <w:rsid w:val="00121B3F"/>
    <w:rsid w:val="00123379"/>
    <w:rsid w:val="00123514"/>
    <w:rsid w:val="0012478A"/>
    <w:rsid w:val="00124DB1"/>
    <w:rsid w:val="001251EB"/>
    <w:rsid w:val="00125CEC"/>
    <w:rsid w:val="001264D6"/>
    <w:rsid w:val="00126A42"/>
    <w:rsid w:val="00132552"/>
    <w:rsid w:val="00132D76"/>
    <w:rsid w:val="0013464B"/>
    <w:rsid w:val="00136C38"/>
    <w:rsid w:val="00137344"/>
    <w:rsid w:val="0014190B"/>
    <w:rsid w:val="00142158"/>
    <w:rsid w:val="00142381"/>
    <w:rsid w:val="001434C1"/>
    <w:rsid w:val="00144050"/>
    <w:rsid w:val="001442C1"/>
    <w:rsid w:val="00144BA2"/>
    <w:rsid w:val="00144C92"/>
    <w:rsid w:val="00144E8B"/>
    <w:rsid w:val="001467DB"/>
    <w:rsid w:val="00147939"/>
    <w:rsid w:val="00150E87"/>
    <w:rsid w:val="00150F63"/>
    <w:rsid w:val="00151062"/>
    <w:rsid w:val="00151207"/>
    <w:rsid w:val="00152EE9"/>
    <w:rsid w:val="00153703"/>
    <w:rsid w:val="0015409A"/>
    <w:rsid w:val="00155D25"/>
    <w:rsid w:val="00156BAF"/>
    <w:rsid w:val="001579E1"/>
    <w:rsid w:val="0016063B"/>
    <w:rsid w:val="00160AAB"/>
    <w:rsid w:val="00160D8E"/>
    <w:rsid w:val="001617B2"/>
    <w:rsid w:val="00161DA7"/>
    <w:rsid w:val="00162701"/>
    <w:rsid w:val="001630DD"/>
    <w:rsid w:val="00167AC0"/>
    <w:rsid w:val="00170222"/>
    <w:rsid w:val="00170928"/>
    <w:rsid w:val="001710D1"/>
    <w:rsid w:val="00173215"/>
    <w:rsid w:val="00174EBA"/>
    <w:rsid w:val="00181CF4"/>
    <w:rsid w:val="00181E98"/>
    <w:rsid w:val="00181F65"/>
    <w:rsid w:val="00186951"/>
    <w:rsid w:val="00187D2D"/>
    <w:rsid w:val="00191462"/>
    <w:rsid w:val="00191CF7"/>
    <w:rsid w:val="00192BF5"/>
    <w:rsid w:val="001940BC"/>
    <w:rsid w:val="00195458"/>
    <w:rsid w:val="001962DB"/>
    <w:rsid w:val="001971D3"/>
    <w:rsid w:val="00197B02"/>
    <w:rsid w:val="00197E84"/>
    <w:rsid w:val="001A2545"/>
    <w:rsid w:val="001A2D2E"/>
    <w:rsid w:val="001A36AB"/>
    <w:rsid w:val="001A458A"/>
    <w:rsid w:val="001A489C"/>
    <w:rsid w:val="001A55BE"/>
    <w:rsid w:val="001A5725"/>
    <w:rsid w:val="001A5A9E"/>
    <w:rsid w:val="001A74CD"/>
    <w:rsid w:val="001A7563"/>
    <w:rsid w:val="001B015D"/>
    <w:rsid w:val="001B18A2"/>
    <w:rsid w:val="001B266A"/>
    <w:rsid w:val="001B2B7D"/>
    <w:rsid w:val="001B4317"/>
    <w:rsid w:val="001B4789"/>
    <w:rsid w:val="001B7286"/>
    <w:rsid w:val="001C0C97"/>
    <w:rsid w:val="001C13A6"/>
    <w:rsid w:val="001C1F3E"/>
    <w:rsid w:val="001C33FF"/>
    <w:rsid w:val="001C3CBC"/>
    <w:rsid w:val="001C6670"/>
    <w:rsid w:val="001C723C"/>
    <w:rsid w:val="001D1B13"/>
    <w:rsid w:val="001D32A9"/>
    <w:rsid w:val="001D3FE8"/>
    <w:rsid w:val="001D4DC0"/>
    <w:rsid w:val="001D7455"/>
    <w:rsid w:val="001E00C9"/>
    <w:rsid w:val="001E0873"/>
    <w:rsid w:val="001E128D"/>
    <w:rsid w:val="001E12EF"/>
    <w:rsid w:val="001E2866"/>
    <w:rsid w:val="001E2C88"/>
    <w:rsid w:val="001E593D"/>
    <w:rsid w:val="001E5CFB"/>
    <w:rsid w:val="001F0366"/>
    <w:rsid w:val="001F0CED"/>
    <w:rsid w:val="001F11B5"/>
    <w:rsid w:val="001F2BB3"/>
    <w:rsid w:val="001F2F12"/>
    <w:rsid w:val="001F73A9"/>
    <w:rsid w:val="001F7522"/>
    <w:rsid w:val="00200062"/>
    <w:rsid w:val="00200D5A"/>
    <w:rsid w:val="00203513"/>
    <w:rsid w:val="002038AE"/>
    <w:rsid w:val="00204092"/>
    <w:rsid w:val="00204A8E"/>
    <w:rsid w:val="00204B32"/>
    <w:rsid w:val="00211ED2"/>
    <w:rsid w:val="00213177"/>
    <w:rsid w:val="002137BF"/>
    <w:rsid w:val="00213F57"/>
    <w:rsid w:val="002141C1"/>
    <w:rsid w:val="00214BB1"/>
    <w:rsid w:val="00214DF6"/>
    <w:rsid w:val="00217674"/>
    <w:rsid w:val="00217D3A"/>
    <w:rsid w:val="00220F41"/>
    <w:rsid w:val="00221A0B"/>
    <w:rsid w:val="0022378F"/>
    <w:rsid w:val="0022493F"/>
    <w:rsid w:val="002252D3"/>
    <w:rsid w:val="00225C72"/>
    <w:rsid w:val="00227ACF"/>
    <w:rsid w:val="00230873"/>
    <w:rsid w:val="00231CFB"/>
    <w:rsid w:val="0023223E"/>
    <w:rsid w:val="00232335"/>
    <w:rsid w:val="00235896"/>
    <w:rsid w:val="00236C7B"/>
    <w:rsid w:val="00237413"/>
    <w:rsid w:val="00242AC5"/>
    <w:rsid w:val="00242D74"/>
    <w:rsid w:val="00243557"/>
    <w:rsid w:val="002438A5"/>
    <w:rsid w:val="0024421C"/>
    <w:rsid w:val="00244E28"/>
    <w:rsid w:val="00245098"/>
    <w:rsid w:val="0024558C"/>
    <w:rsid w:val="0024621C"/>
    <w:rsid w:val="00246696"/>
    <w:rsid w:val="0024717B"/>
    <w:rsid w:val="00247892"/>
    <w:rsid w:val="00251A3D"/>
    <w:rsid w:val="002524C1"/>
    <w:rsid w:val="00254027"/>
    <w:rsid w:val="0025482B"/>
    <w:rsid w:val="00254B09"/>
    <w:rsid w:val="00254EA3"/>
    <w:rsid w:val="002550A8"/>
    <w:rsid w:val="00257584"/>
    <w:rsid w:val="00257617"/>
    <w:rsid w:val="00257DE4"/>
    <w:rsid w:val="00261307"/>
    <w:rsid w:val="00261C9D"/>
    <w:rsid w:val="002653E8"/>
    <w:rsid w:val="00265D45"/>
    <w:rsid w:val="00266461"/>
    <w:rsid w:val="00270868"/>
    <w:rsid w:val="00270F30"/>
    <w:rsid w:val="0027120A"/>
    <w:rsid w:val="00273D73"/>
    <w:rsid w:val="00275BEB"/>
    <w:rsid w:val="002761C5"/>
    <w:rsid w:val="002766A4"/>
    <w:rsid w:val="00277CFF"/>
    <w:rsid w:val="0028183C"/>
    <w:rsid w:val="0028331B"/>
    <w:rsid w:val="0028563B"/>
    <w:rsid w:val="00285880"/>
    <w:rsid w:val="002918CD"/>
    <w:rsid w:val="002922BD"/>
    <w:rsid w:val="002925BC"/>
    <w:rsid w:val="0029346C"/>
    <w:rsid w:val="0029446B"/>
    <w:rsid w:val="0029451E"/>
    <w:rsid w:val="00294CC8"/>
    <w:rsid w:val="00296170"/>
    <w:rsid w:val="002965D7"/>
    <w:rsid w:val="00296866"/>
    <w:rsid w:val="002A0E93"/>
    <w:rsid w:val="002A11C7"/>
    <w:rsid w:val="002A14B4"/>
    <w:rsid w:val="002A2481"/>
    <w:rsid w:val="002A304D"/>
    <w:rsid w:val="002A47DD"/>
    <w:rsid w:val="002A5C10"/>
    <w:rsid w:val="002A6CEF"/>
    <w:rsid w:val="002A6EA9"/>
    <w:rsid w:val="002B0EF7"/>
    <w:rsid w:val="002B2EA8"/>
    <w:rsid w:val="002B2F50"/>
    <w:rsid w:val="002B3F9D"/>
    <w:rsid w:val="002B3FE2"/>
    <w:rsid w:val="002B4A87"/>
    <w:rsid w:val="002B580A"/>
    <w:rsid w:val="002B5BA2"/>
    <w:rsid w:val="002B641B"/>
    <w:rsid w:val="002C2C30"/>
    <w:rsid w:val="002C336D"/>
    <w:rsid w:val="002C3AE3"/>
    <w:rsid w:val="002C4255"/>
    <w:rsid w:val="002C5466"/>
    <w:rsid w:val="002C5F0F"/>
    <w:rsid w:val="002C61BE"/>
    <w:rsid w:val="002C6513"/>
    <w:rsid w:val="002C7063"/>
    <w:rsid w:val="002C7BE3"/>
    <w:rsid w:val="002D0564"/>
    <w:rsid w:val="002D14DD"/>
    <w:rsid w:val="002D42A1"/>
    <w:rsid w:val="002D6481"/>
    <w:rsid w:val="002D72E1"/>
    <w:rsid w:val="002D7746"/>
    <w:rsid w:val="002D7996"/>
    <w:rsid w:val="002E34F6"/>
    <w:rsid w:val="002E43C4"/>
    <w:rsid w:val="002E4D95"/>
    <w:rsid w:val="002E72D8"/>
    <w:rsid w:val="002E7F4B"/>
    <w:rsid w:val="002F0738"/>
    <w:rsid w:val="002F0C7B"/>
    <w:rsid w:val="002F0FE1"/>
    <w:rsid w:val="002F1A21"/>
    <w:rsid w:val="002F2485"/>
    <w:rsid w:val="002F2959"/>
    <w:rsid w:val="002F34C6"/>
    <w:rsid w:val="002F37E4"/>
    <w:rsid w:val="002F4787"/>
    <w:rsid w:val="002F7646"/>
    <w:rsid w:val="00300590"/>
    <w:rsid w:val="0030251A"/>
    <w:rsid w:val="00302ADA"/>
    <w:rsid w:val="00305577"/>
    <w:rsid w:val="00305F06"/>
    <w:rsid w:val="00305F8B"/>
    <w:rsid w:val="0030726C"/>
    <w:rsid w:val="00307424"/>
    <w:rsid w:val="00313D9D"/>
    <w:rsid w:val="00314768"/>
    <w:rsid w:val="003147BD"/>
    <w:rsid w:val="003150A7"/>
    <w:rsid w:val="00315D5B"/>
    <w:rsid w:val="00316648"/>
    <w:rsid w:val="00317DCA"/>
    <w:rsid w:val="00317E7D"/>
    <w:rsid w:val="00320195"/>
    <w:rsid w:val="00320BED"/>
    <w:rsid w:val="00320E2B"/>
    <w:rsid w:val="00321C10"/>
    <w:rsid w:val="00321CFB"/>
    <w:rsid w:val="00323A2C"/>
    <w:rsid w:val="0032532C"/>
    <w:rsid w:val="0032694A"/>
    <w:rsid w:val="00327667"/>
    <w:rsid w:val="00330EA1"/>
    <w:rsid w:val="00335673"/>
    <w:rsid w:val="003377D0"/>
    <w:rsid w:val="00340011"/>
    <w:rsid w:val="003404BA"/>
    <w:rsid w:val="00340BE7"/>
    <w:rsid w:val="00341D7F"/>
    <w:rsid w:val="00341E1B"/>
    <w:rsid w:val="003432EB"/>
    <w:rsid w:val="00343386"/>
    <w:rsid w:val="00343EFA"/>
    <w:rsid w:val="0034483C"/>
    <w:rsid w:val="003448B5"/>
    <w:rsid w:val="00344F57"/>
    <w:rsid w:val="0034513C"/>
    <w:rsid w:val="00345D28"/>
    <w:rsid w:val="003462E7"/>
    <w:rsid w:val="003471B1"/>
    <w:rsid w:val="003475C5"/>
    <w:rsid w:val="00350466"/>
    <w:rsid w:val="00350FAF"/>
    <w:rsid w:val="003514A1"/>
    <w:rsid w:val="003518E4"/>
    <w:rsid w:val="0035251E"/>
    <w:rsid w:val="00352605"/>
    <w:rsid w:val="003549C4"/>
    <w:rsid w:val="00354D44"/>
    <w:rsid w:val="003572DE"/>
    <w:rsid w:val="00361628"/>
    <w:rsid w:val="00362763"/>
    <w:rsid w:val="00363472"/>
    <w:rsid w:val="00364412"/>
    <w:rsid w:val="003657D9"/>
    <w:rsid w:val="0036589F"/>
    <w:rsid w:val="003664F5"/>
    <w:rsid w:val="00367197"/>
    <w:rsid w:val="00371AFB"/>
    <w:rsid w:val="00372EC2"/>
    <w:rsid w:val="003733AA"/>
    <w:rsid w:val="003737F7"/>
    <w:rsid w:val="0037482C"/>
    <w:rsid w:val="003749F5"/>
    <w:rsid w:val="003752AC"/>
    <w:rsid w:val="00375680"/>
    <w:rsid w:val="00375DF1"/>
    <w:rsid w:val="003764DB"/>
    <w:rsid w:val="00376845"/>
    <w:rsid w:val="00377381"/>
    <w:rsid w:val="0037769F"/>
    <w:rsid w:val="003803B6"/>
    <w:rsid w:val="0038050F"/>
    <w:rsid w:val="003826AF"/>
    <w:rsid w:val="00384141"/>
    <w:rsid w:val="00384DB7"/>
    <w:rsid w:val="00385B22"/>
    <w:rsid w:val="003872B2"/>
    <w:rsid w:val="003903E7"/>
    <w:rsid w:val="0039105F"/>
    <w:rsid w:val="00391192"/>
    <w:rsid w:val="00391D59"/>
    <w:rsid w:val="00392B1A"/>
    <w:rsid w:val="00392FC0"/>
    <w:rsid w:val="00393439"/>
    <w:rsid w:val="00394551"/>
    <w:rsid w:val="00396D72"/>
    <w:rsid w:val="003A049C"/>
    <w:rsid w:val="003A350D"/>
    <w:rsid w:val="003A58A7"/>
    <w:rsid w:val="003A62A6"/>
    <w:rsid w:val="003A77DC"/>
    <w:rsid w:val="003A7903"/>
    <w:rsid w:val="003A7A07"/>
    <w:rsid w:val="003B4A45"/>
    <w:rsid w:val="003B5464"/>
    <w:rsid w:val="003C0718"/>
    <w:rsid w:val="003C1D85"/>
    <w:rsid w:val="003C30BE"/>
    <w:rsid w:val="003C3D92"/>
    <w:rsid w:val="003C427D"/>
    <w:rsid w:val="003C523C"/>
    <w:rsid w:val="003C5EF6"/>
    <w:rsid w:val="003C72CC"/>
    <w:rsid w:val="003C7810"/>
    <w:rsid w:val="003C78D9"/>
    <w:rsid w:val="003D13F9"/>
    <w:rsid w:val="003D165A"/>
    <w:rsid w:val="003D19E2"/>
    <w:rsid w:val="003D1B63"/>
    <w:rsid w:val="003D1D36"/>
    <w:rsid w:val="003D27DE"/>
    <w:rsid w:val="003D3455"/>
    <w:rsid w:val="003D3CD7"/>
    <w:rsid w:val="003D3E61"/>
    <w:rsid w:val="003D4135"/>
    <w:rsid w:val="003D4FDF"/>
    <w:rsid w:val="003D6B73"/>
    <w:rsid w:val="003D7E63"/>
    <w:rsid w:val="003E208C"/>
    <w:rsid w:val="003E458A"/>
    <w:rsid w:val="003E4976"/>
    <w:rsid w:val="003E4D61"/>
    <w:rsid w:val="003E67ED"/>
    <w:rsid w:val="003F02D7"/>
    <w:rsid w:val="003F0E37"/>
    <w:rsid w:val="003F124A"/>
    <w:rsid w:val="003F12EC"/>
    <w:rsid w:val="003F1AA6"/>
    <w:rsid w:val="003F273E"/>
    <w:rsid w:val="003F2A63"/>
    <w:rsid w:val="003F3A2B"/>
    <w:rsid w:val="003F3F7D"/>
    <w:rsid w:val="003F4427"/>
    <w:rsid w:val="003F49FB"/>
    <w:rsid w:val="003F5C25"/>
    <w:rsid w:val="003F6FFD"/>
    <w:rsid w:val="003F757F"/>
    <w:rsid w:val="003F7E50"/>
    <w:rsid w:val="00400547"/>
    <w:rsid w:val="00400BE6"/>
    <w:rsid w:val="00400DDD"/>
    <w:rsid w:val="00401D60"/>
    <w:rsid w:val="00404EE6"/>
    <w:rsid w:val="00407982"/>
    <w:rsid w:val="00407EFA"/>
    <w:rsid w:val="00407F23"/>
    <w:rsid w:val="00410212"/>
    <w:rsid w:val="00410D6E"/>
    <w:rsid w:val="00411CC0"/>
    <w:rsid w:val="00412609"/>
    <w:rsid w:val="004136BC"/>
    <w:rsid w:val="00413A6C"/>
    <w:rsid w:val="00413DA3"/>
    <w:rsid w:val="00417A35"/>
    <w:rsid w:val="004217B2"/>
    <w:rsid w:val="004236D4"/>
    <w:rsid w:val="00423B21"/>
    <w:rsid w:val="00423F73"/>
    <w:rsid w:val="004244C8"/>
    <w:rsid w:val="00426F28"/>
    <w:rsid w:val="00431AF3"/>
    <w:rsid w:val="00432514"/>
    <w:rsid w:val="00432D4B"/>
    <w:rsid w:val="00433255"/>
    <w:rsid w:val="004332BB"/>
    <w:rsid w:val="00436E92"/>
    <w:rsid w:val="0044222F"/>
    <w:rsid w:val="00443244"/>
    <w:rsid w:val="00444BC4"/>
    <w:rsid w:val="0044547F"/>
    <w:rsid w:val="004462F9"/>
    <w:rsid w:val="00446843"/>
    <w:rsid w:val="00446C2C"/>
    <w:rsid w:val="004470C0"/>
    <w:rsid w:val="00450FB6"/>
    <w:rsid w:val="00453A72"/>
    <w:rsid w:val="00456212"/>
    <w:rsid w:val="00457388"/>
    <w:rsid w:val="00460611"/>
    <w:rsid w:val="004607AE"/>
    <w:rsid w:val="0046115B"/>
    <w:rsid w:val="004612F6"/>
    <w:rsid w:val="00461423"/>
    <w:rsid w:val="00462EC2"/>
    <w:rsid w:val="00463584"/>
    <w:rsid w:val="00463EB7"/>
    <w:rsid w:val="00464CDC"/>
    <w:rsid w:val="00465A19"/>
    <w:rsid w:val="00472BD6"/>
    <w:rsid w:val="00472EE7"/>
    <w:rsid w:val="0047620E"/>
    <w:rsid w:val="004779C8"/>
    <w:rsid w:val="00477C1F"/>
    <w:rsid w:val="00477D85"/>
    <w:rsid w:val="00480165"/>
    <w:rsid w:val="00482052"/>
    <w:rsid w:val="00482CB7"/>
    <w:rsid w:val="004839D5"/>
    <w:rsid w:val="004840CA"/>
    <w:rsid w:val="00487600"/>
    <w:rsid w:val="004907E5"/>
    <w:rsid w:val="00492E51"/>
    <w:rsid w:val="00493229"/>
    <w:rsid w:val="00496B61"/>
    <w:rsid w:val="00496F80"/>
    <w:rsid w:val="00497721"/>
    <w:rsid w:val="00497F53"/>
    <w:rsid w:val="004A0F1C"/>
    <w:rsid w:val="004A1135"/>
    <w:rsid w:val="004A2A93"/>
    <w:rsid w:val="004A3557"/>
    <w:rsid w:val="004A3701"/>
    <w:rsid w:val="004A4439"/>
    <w:rsid w:val="004A4EB2"/>
    <w:rsid w:val="004A61BF"/>
    <w:rsid w:val="004A689F"/>
    <w:rsid w:val="004A691D"/>
    <w:rsid w:val="004A7065"/>
    <w:rsid w:val="004A7890"/>
    <w:rsid w:val="004A7E2F"/>
    <w:rsid w:val="004B177B"/>
    <w:rsid w:val="004B1AE1"/>
    <w:rsid w:val="004B2BC6"/>
    <w:rsid w:val="004B3035"/>
    <w:rsid w:val="004B3227"/>
    <w:rsid w:val="004B38BF"/>
    <w:rsid w:val="004C11ED"/>
    <w:rsid w:val="004C14BE"/>
    <w:rsid w:val="004C3A71"/>
    <w:rsid w:val="004C4A1F"/>
    <w:rsid w:val="004C4F03"/>
    <w:rsid w:val="004C508B"/>
    <w:rsid w:val="004C54B1"/>
    <w:rsid w:val="004C6F30"/>
    <w:rsid w:val="004C73C5"/>
    <w:rsid w:val="004C7DB9"/>
    <w:rsid w:val="004D326A"/>
    <w:rsid w:val="004D3A36"/>
    <w:rsid w:val="004D4765"/>
    <w:rsid w:val="004D60C5"/>
    <w:rsid w:val="004D7127"/>
    <w:rsid w:val="004D77BF"/>
    <w:rsid w:val="004E1B55"/>
    <w:rsid w:val="004E33A0"/>
    <w:rsid w:val="004E34FD"/>
    <w:rsid w:val="004E3B4F"/>
    <w:rsid w:val="004E3EC2"/>
    <w:rsid w:val="004E50DD"/>
    <w:rsid w:val="004E5B4F"/>
    <w:rsid w:val="004E5D8A"/>
    <w:rsid w:val="004E65C4"/>
    <w:rsid w:val="004E6B80"/>
    <w:rsid w:val="004E7E0C"/>
    <w:rsid w:val="004E7EF5"/>
    <w:rsid w:val="004F00B8"/>
    <w:rsid w:val="004F1D95"/>
    <w:rsid w:val="004F42C2"/>
    <w:rsid w:val="004F4453"/>
    <w:rsid w:val="004F57E2"/>
    <w:rsid w:val="00501872"/>
    <w:rsid w:val="00501CDA"/>
    <w:rsid w:val="005029FB"/>
    <w:rsid w:val="00502F7A"/>
    <w:rsid w:val="00505F9D"/>
    <w:rsid w:val="00506433"/>
    <w:rsid w:val="005079C1"/>
    <w:rsid w:val="00507A5D"/>
    <w:rsid w:val="0051031C"/>
    <w:rsid w:val="00510B43"/>
    <w:rsid w:val="00510EC4"/>
    <w:rsid w:val="0051118B"/>
    <w:rsid w:val="0051156A"/>
    <w:rsid w:val="00511949"/>
    <w:rsid w:val="00511992"/>
    <w:rsid w:val="00512534"/>
    <w:rsid w:val="00512692"/>
    <w:rsid w:val="00512E84"/>
    <w:rsid w:val="00514506"/>
    <w:rsid w:val="00514721"/>
    <w:rsid w:val="005155D3"/>
    <w:rsid w:val="00515A01"/>
    <w:rsid w:val="0051686F"/>
    <w:rsid w:val="00521BCA"/>
    <w:rsid w:val="00521C2B"/>
    <w:rsid w:val="00521CF3"/>
    <w:rsid w:val="00522245"/>
    <w:rsid w:val="00522938"/>
    <w:rsid w:val="00523018"/>
    <w:rsid w:val="005238BA"/>
    <w:rsid w:val="005244F7"/>
    <w:rsid w:val="00524AF2"/>
    <w:rsid w:val="00525F60"/>
    <w:rsid w:val="00526E34"/>
    <w:rsid w:val="00527080"/>
    <w:rsid w:val="005273A1"/>
    <w:rsid w:val="0053151B"/>
    <w:rsid w:val="00532F57"/>
    <w:rsid w:val="0053476D"/>
    <w:rsid w:val="005347EE"/>
    <w:rsid w:val="00534CD1"/>
    <w:rsid w:val="00535496"/>
    <w:rsid w:val="00535AAE"/>
    <w:rsid w:val="005363A0"/>
    <w:rsid w:val="0053668B"/>
    <w:rsid w:val="00537039"/>
    <w:rsid w:val="00540D21"/>
    <w:rsid w:val="005422F5"/>
    <w:rsid w:val="00542BB1"/>
    <w:rsid w:val="00542F34"/>
    <w:rsid w:val="005432DD"/>
    <w:rsid w:val="00543B07"/>
    <w:rsid w:val="005449CE"/>
    <w:rsid w:val="0054600F"/>
    <w:rsid w:val="00546161"/>
    <w:rsid w:val="005479C7"/>
    <w:rsid w:val="00550434"/>
    <w:rsid w:val="005517DB"/>
    <w:rsid w:val="00553F37"/>
    <w:rsid w:val="0055507E"/>
    <w:rsid w:val="005554CA"/>
    <w:rsid w:val="00556FAB"/>
    <w:rsid w:val="005665D9"/>
    <w:rsid w:val="005679C9"/>
    <w:rsid w:val="00567FC5"/>
    <w:rsid w:val="0057150B"/>
    <w:rsid w:val="005738F2"/>
    <w:rsid w:val="0058238C"/>
    <w:rsid w:val="0058317E"/>
    <w:rsid w:val="00583C65"/>
    <w:rsid w:val="0058403C"/>
    <w:rsid w:val="00584594"/>
    <w:rsid w:val="0058748F"/>
    <w:rsid w:val="00592405"/>
    <w:rsid w:val="00594172"/>
    <w:rsid w:val="00594753"/>
    <w:rsid w:val="00594767"/>
    <w:rsid w:val="00595D9A"/>
    <w:rsid w:val="005A0579"/>
    <w:rsid w:val="005A1D24"/>
    <w:rsid w:val="005A554E"/>
    <w:rsid w:val="005A6221"/>
    <w:rsid w:val="005A669C"/>
    <w:rsid w:val="005A6E6B"/>
    <w:rsid w:val="005A7FB6"/>
    <w:rsid w:val="005B0181"/>
    <w:rsid w:val="005B0B64"/>
    <w:rsid w:val="005B1579"/>
    <w:rsid w:val="005B2C4A"/>
    <w:rsid w:val="005B3E0B"/>
    <w:rsid w:val="005B4B4B"/>
    <w:rsid w:val="005B4D37"/>
    <w:rsid w:val="005B4DD5"/>
    <w:rsid w:val="005B5A04"/>
    <w:rsid w:val="005C0346"/>
    <w:rsid w:val="005C2542"/>
    <w:rsid w:val="005C326B"/>
    <w:rsid w:val="005C6DE5"/>
    <w:rsid w:val="005D0E17"/>
    <w:rsid w:val="005D1294"/>
    <w:rsid w:val="005D1E63"/>
    <w:rsid w:val="005D1EFF"/>
    <w:rsid w:val="005D2AD4"/>
    <w:rsid w:val="005D4011"/>
    <w:rsid w:val="005D4450"/>
    <w:rsid w:val="005D651C"/>
    <w:rsid w:val="005D76FE"/>
    <w:rsid w:val="005E0E80"/>
    <w:rsid w:val="005E3051"/>
    <w:rsid w:val="005E36EA"/>
    <w:rsid w:val="005E3D2F"/>
    <w:rsid w:val="005E5CFD"/>
    <w:rsid w:val="005E5DFE"/>
    <w:rsid w:val="005E6F0A"/>
    <w:rsid w:val="005F1621"/>
    <w:rsid w:val="005F1687"/>
    <w:rsid w:val="005F1D84"/>
    <w:rsid w:val="005F2C0A"/>
    <w:rsid w:val="005F3431"/>
    <w:rsid w:val="005F3BA8"/>
    <w:rsid w:val="005F6195"/>
    <w:rsid w:val="005F6D2B"/>
    <w:rsid w:val="005F7C9C"/>
    <w:rsid w:val="0060014B"/>
    <w:rsid w:val="006011E9"/>
    <w:rsid w:val="00603424"/>
    <w:rsid w:val="00605203"/>
    <w:rsid w:val="006057C3"/>
    <w:rsid w:val="006059B1"/>
    <w:rsid w:val="00605E82"/>
    <w:rsid w:val="00606B1F"/>
    <w:rsid w:val="0060736F"/>
    <w:rsid w:val="0061317B"/>
    <w:rsid w:val="00615279"/>
    <w:rsid w:val="00615AC4"/>
    <w:rsid w:val="00616F66"/>
    <w:rsid w:val="00617CB6"/>
    <w:rsid w:val="0062026A"/>
    <w:rsid w:val="00620B23"/>
    <w:rsid w:val="0062167F"/>
    <w:rsid w:val="00622521"/>
    <w:rsid w:val="006230E5"/>
    <w:rsid w:val="00624076"/>
    <w:rsid w:val="006245D8"/>
    <w:rsid w:val="00626A45"/>
    <w:rsid w:val="00626CCE"/>
    <w:rsid w:val="00626CD1"/>
    <w:rsid w:val="006270B1"/>
    <w:rsid w:val="00630396"/>
    <w:rsid w:val="006304B2"/>
    <w:rsid w:val="00631191"/>
    <w:rsid w:val="00631388"/>
    <w:rsid w:val="00631607"/>
    <w:rsid w:val="00631E01"/>
    <w:rsid w:val="00632507"/>
    <w:rsid w:val="00632FF3"/>
    <w:rsid w:val="00633B44"/>
    <w:rsid w:val="00637955"/>
    <w:rsid w:val="006432D5"/>
    <w:rsid w:val="00645273"/>
    <w:rsid w:val="00645C79"/>
    <w:rsid w:val="00646669"/>
    <w:rsid w:val="0064676F"/>
    <w:rsid w:val="00647365"/>
    <w:rsid w:val="00650622"/>
    <w:rsid w:val="00653194"/>
    <w:rsid w:val="006534E8"/>
    <w:rsid w:val="00654A22"/>
    <w:rsid w:val="00655076"/>
    <w:rsid w:val="00655F5E"/>
    <w:rsid w:val="006577D4"/>
    <w:rsid w:val="00657A3B"/>
    <w:rsid w:val="00661899"/>
    <w:rsid w:val="006628AF"/>
    <w:rsid w:val="00663909"/>
    <w:rsid w:val="00664B5D"/>
    <w:rsid w:val="00666DDD"/>
    <w:rsid w:val="0066778C"/>
    <w:rsid w:val="00667875"/>
    <w:rsid w:val="00667C80"/>
    <w:rsid w:val="006704F8"/>
    <w:rsid w:val="006709FB"/>
    <w:rsid w:val="00671306"/>
    <w:rsid w:val="006713E8"/>
    <w:rsid w:val="0067177B"/>
    <w:rsid w:val="006726A3"/>
    <w:rsid w:val="00673CFD"/>
    <w:rsid w:val="00674490"/>
    <w:rsid w:val="00674607"/>
    <w:rsid w:val="00674AED"/>
    <w:rsid w:val="006750BD"/>
    <w:rsid w:val="006752A1"/>
    <w:rsid w:val="00676C13"/>
    <w:rsid w:val="00676DEA"/>
    <w:rsid w:val="0067764D"/>
    <w:rsid w:val="006776C5"/>
    <w:rsid w:val="0068046E"/>
    <w:rsid w:val="006804CF"/>
    <w:rsid w:val="006814C6"/>
    <w:rsid w:val="006818A4"/>
    <w:rsid w:val="00681BDD"/>
    <w:rsid w:val="006841E7"/>
    <w:rsid w:val="006847FF"/>
    <w:rsid w:val="0068480B"/>
    <w:rsid w:val="006854AE"/>
    <w:rsid w:val="006855D3"/>
    <w:rsid w:val="00685E5D"/>
    <w:rsid w:val="0068687B"/>
    <w:rsid w:val="00690BEF"/>
    <w:rsid w:val="00691BEC"/>
    <w:rsid w:val="006947F6"/>
    <w:rsid w:val="0069488F"/>
    <w:rsid w:val="00696B40"/>
    <w:rsid w:val="00696D36"/>
    <w:rsid w:val="00697253"/>
    <w:rsid w:val="006976B1"/>
    <w:rsid w:val="00697D68"/>
    <w:rsid w:val="006A1135"/>
    <w:rsid w:val="006A29C3"/>
    <w:rsid w:val="006A4FBF"/>
    <w:rsid w:val="006A5705"/>
    <w:rsid w:val="006A6B61"/>
    <w:rsid w:val="006A7E16"/>
    <w:rsid w:val="006B03E6"/>
    <w:rsid w:val="006B1EE5"/>
    <w:rsid w:val="006B2247"/>
    <w:rsid w:val="006B3CD2"/>
    <w:rsid w:val="006B4049"/>
    <w:rsid w:val="006B4328"/>
    <w:rsid w:val="006B4674"/>
    <w:rsid w:val="006B59D1"/>
    <w:rsid w:val="006B6136"/>
    <w:rsid w:val="006B6347"/>
    <w:rsid w:val="006B6B72"/>
    <w:rsid w:val="006B6BE5"/>
    <w:rsid w:val="006C07AF"/>
    <w:rsid w:val="006C1387"/>
    <w:rsid w:val="006C44D0"/>
    <w:rsid w:val="006C57C1"/>
    <w:rsid w:val="006C736C"/>
    <w:rsid w:val="006D12C5"/>
    <w:rsid w:val="006D14FC"/>
    <w:rsid w:val="006D246E"/>
    <w:rsid w:val="006D3AC6"/>
    <w:rsid w:val="006D53C8"/>
    <w:rsid w:val="006D5A42"/>
    <w:rsid w:val="006D5B0E"/>
    <w:rsid w:val="006D7726"/>
    <w:rsid w:val="006E17AF"/>
    <w:rsid w:val="006E1E1C"/>
    <w:rsid w:val="006E4DD8"/>
    <w:rsid w:val="006E7FD1"/>
    <w:rsid w:val="006F3112"/>
    <w:rsid w:val="006F3B3F"/>
    <w:rsid w:val="006F5011"/>
    <w:rsid w:val="006F55AF"/>
    <w:rsid w:val="006F59A1"/>
    <w:rsid w:val="006F5D98"/>
    <w:rsid w:val="006F6129"/>
    <w:rsid w:val="006F6A78"/>
    <w:rsid w:val="006F77CD"/>
    <w:rsid w:val="007002B9"/>
    <w:rsid w:val="00701343"/>
    <w:rsid w:val="007027EE"/>
    <w:rsid w:val="00702FCE"/>
    <w:rsid w:val="0070313C"/>
    <w:rsid w:val="007037BB"/>
    <w:rsid w:val="00703F96"/>
    <w:rsid w:val="00706695"/>
    <w:rsid w:val="007068A0"/>
    <w:rsid w:val="00706B22"/>
    <w:rsid w:val="007074CE"/>
    <w:rsid w:val="0071009A"/>
    <w:rsid w:val="0071120E"/>
    <w:rsid w:val="00711415"/>
    <w:rsid w:val="00712C9F"/>
    <w:rsid w:val="00713676"/>
    <w:rsid w:val="00714D83"/>
    <w:rsid w:val="00716D58"/>
    <w:rsid w:val="0071779D"/>
    <w:rsid w:val="0072128F"/>
    <w:rsid w:val="007224EA"/>
    <w:rsid w:val="007233C4"/>
    <w:rsid w:val="00723BA3"/>
    <w:rsid w:val="00723D4C"/>
    <w:rsid w:val="0072429F"/>
    <w:rsid w:val="00725021"/>
    <w:rsid w:val="007269A5"/>
    <w:rsid w:val="00727DBF"/>
    <w:rsid w:val="007316EB"/>
    <w:rsid w:val="00733B28"/>
    <w:rsid w:val="00736938"/>
    <w:rsid w:val="00737D4D"/>
    <w:rsid w:val="00737FF8"/>
    <w:rsid w:val="00741541"/>
    <w:rsid w:val="00741A01"/>
    <w:rsid w:val="00741B5C"/>
    <w:rsid w:val="00741CAD"/>
    <w:rsid w:val="0074274F"/>
    <w:rsid w:val="00742C30"/>
    <w:rsid w:val="0074401E"/>
    <w:rsid w:val="00744100"/>
    <w:rsid w:val="007453D7"/>
    <w:rsid w:val="0074699C"/>
    <w:rsid w:val="007514AD"/>
    <w:rsid w:val="00752D8E"/>
    <w:rsid w:val="00753762"/>
    <w:rsid w:val="00754248"/>
    <w:rsid w:val="0075660E"/>
    <w:rsid w:val="0075690B"/>
    <w:rsid w:val="00756FBB"/>
    <w:rsid w:val="0076010C"/>
    <w:rsid w:val="00760C19"/>
    <w:rsid w:val="007615D6"/>
    <w:rsid w:val="00761992"/>
    <w:rsid w:val="007623AF"/>
    <w:rsid w:val="0076325B"/>
    <w:rsid w:val="00766171"/>
    <w:rsid w:val="00766CDB"/>
    <w:rsid w:val="00767BC9"/>
    <w:rsid w:val="00770106"/>
    <w:rsid w:val="007709C0"/>
    <w:rsid w:val="00771935"/>
    <w:rsid w:val="00771F10"/>
    <w:rsid w:val="007722A3"/>
    <w:rsid w:val="00773866"/>
    <w:rsid w:val="00774ABF"/>
    <w:rsid w:val="007813CB"/>
    <w:rsid w:val="0078238A"/>
    <w:rsid w:val="007826B5"/>
    <w:rsid w:val="007836C7"/>
    <w:rsid w:val="007863C3"/>
    <w:rsid w:val="007866CB"/>
    <w:rsid w:val="00787AB3"/>
    <w:rsid w:val="00790C85"/>
    <w:rsid w:val="00790DBA"/>
    <w:rsid w:val="00792DC9"/>
    <w:rsid w:val="0079422B"/>
    <w:rsid w:val="00796390"/>
    <w:rsid w:val="007966E8"/>
    <w:rsid w:val="00797C29"/>
    <w:rsid w:val="007A032D"/>
    <w:rsid w:val="007A082C"/>
    <w:rsid w:val="007A0B19"/>
    <w:rsid w:val="007A2EE3"/>
    <w:rsid w:val="007A31DF"/>
    <w:rsid w:val="007A3937"/>
    <w:rsid w:val="007A3F55"/>
    <w:rsid w:val="007A5392"/>
    <w:rsid w:val="007A566A"/>
    <w:rsid w:val="007A63C4"/>
    <w:rsid w:val="007A6C43"/>
    <w:rsid w:val="007B38A8"/>
    <w:rsid w:val="007B3935"/>
    <w:rsid w:val="007B4177"/>
    <w:rsid w:val="007B446C"/>
    <w:rsid w:val="007B6E7B"/>
    <w:rsid w:val="007B701E"/>
    <w:rsid w:val="007B728D"/>
    <w:rsid w:val="007B7C09"/>
    <w:rsid w:val="007B7DA1"/>
    <w:rsid w:val="007B7EC3"/>
    <w:rsid w:val="007C0E7C"/>
    <w:rsid w:val="007C2EA7"/>
    <w:rsid w:val="007C4DF4"/>
    <w:rsid w:val="007C5A1C"/>
    <w:rsid w:val="007C7A4A"/>
    <w:rsid w:val="007D0390"/>
    <w:rsid w:val="007D0CB2"/>
    <w:rsid w:val="007D2695"/>
    <w:rsid w:val="007D26CA"/>
    <w:rsid w:val="007D36A4"/>
    <w:rsid w:val="007D3F83"/>
    <w:rsid w:val="007D5CA7"/>
    <w:rsid w:val="007D60BF"/>
    <w:rsid w:val="007D66C8"/>
    <w:rsid w:val="007D7AB6"/>
    <w:rsid w:val="007D7B5A"/>
    <w:rsid w:val="007E056D"/>
    <w:rsid w:val="007E0EC6"/>
    <w:rsid w:val="007E3173"/>
    <w:rsid w:val="007E3624"/>
    <w:rsid w:val="007E3FAC"/>
    <w:rsid w:val="007E44CE"/>
    <w:rsid w:val="007E4B2B"/>
    <w:rsid w:val="007E4B61"/>
    <w:rsid w:val="007E5DE4"/>
    <w:rsid w:val="007E6F36"/>
    <w:rsid w:val="007E7373"/>
    <w:rsid w:val="007F02B0"/>
    <w:rsid w:val="007F2522"/>
    <w:rsid w:val="007F3F47"/>
    <w:rsid w:val="007F589F"/>
    <w:rsid w:val="007F65E6"/>
    <w:rsid w:val="007F7F84"/>
    <w:rsid w:val="00802FAC"/>
    <w:rsid w:val="0080371B"/>
    <w:rsid w:val="00804FD4"/>
    <w:rsid w:val="00805A84"/>
    <w:rsid w:val="00805CE8"/>
    <w:rsid w:val="00807A1D"/>
    <w:rsid w:val="008104E0"/>
    <w:rsid w:val="00810762"/>
    <w:rsid w:val="008109D0"/>
    <w:rsid w:val="00811600"/>
    <w:rsid w:val="00812A72"/>
    <w:rsid w:val="00812EF5"/>
    <w:rsid w:val="008169E2"/>
    <w:rsid w:val="00817EFB"/>
    <w:rsid w:val="00820253"/>
    <w:rsid w:val="008216C9"/>
    <w:rsid w:val="008219C6"/>
    <w:rsid w:val="00821AEC"/>
    <w:rsid w:val="00821F0D"/>
    <w:rsid w:val="008221FB"/>
    <w:rsid w:val="00823F93"/>
    <w:rsid w:val="00825151"/>
    <w:rsid w:val="0082569C"/>
    <w:rsid w:val="0083138E"/>
    <w:rsid w:val="008315A4"/>
    <w:rsid w:val="00832A1D"/>
    <w:rsid w:val="00833996"/>
    <w:rsid w:val="0083502C"/>
    <w:rsid w:val="0083573F"/>
    <w:rsid w:val="00837F0F"/>
    <w:rsid w:val="00840750"/>
    <w:rsid w:val="0084258B"/>
    <w:rsid w:val="00842AE9"/>
    <w:rsid w:val="0084369D"/>
    <w:rsid w:val="008448D0"/>
    <w:rsid w:val="00846BB4"/>
    <w:rsid w:val="00847ECE"/>
    <w:rsid w:val="008502B5"/>
    <w:rsid w:val="00851557"/>
    <w:rsid w:val="008536EF"/>
    <w:rsid w:val="0085470C"/>
    <w:rsid w:val="00854DDA"/>
    <w:rsid w:val="00854E11"/>
    <w:rsid w:val="00857170"/>
    <w:rsid w:val="008572D5"/>
    <w:rsid w:val="0085792B"/>
    <w:rsid w:val="00860D3C"/>
    <w:rsid w:val="00861C6C"/>
    <w:rsid w:val="0086219A"/>
    <w:rsid w:val="008623DB"/>
    <w:rsid w:val="008661DA"/>
    <w:rsid w:val="00870226"/>
    <w:rsid w:val="008703D5"/>
    <w:rsid w:val="0087126C"/>
    <w:rsid w:val="00871505"/>
    <w:rsid w:val="00871601"/>
    <w:rsid w:val="00872A65"/>
    <w:rsid w:val="00872D2C"/>
    <w:rsid w:val="00872D4F"/>
    <w:rsid w:val="008743B7"/>
    <w:rsid w:val="00874801"/>
    <w:rsid w:val="008760EA"/>
    <w:rsid w:val="0087653C"/>
    <w:rsid w:val="00881DBB"/>
    <w:rsid w:val="008828E5"/>
    <w:rsid w:val="00883BFC"/>
    <w:rsid w:val="00883F55"/>
    <w:rsid w:val="0088537A"/>
    <w:rsid w:val="00885738"/>
    <w:rsid w:val="00885E9A"/>
    <w:rsid w:val="00886A0E"/>
    <w:rsid w:val="00890593"/>
    <w:rsid w:val="008912AB"/>
    <w:rsid w:val="0089346D"/>
    <w:rsid w:val="00893660"/>
    <w:rsid w:val="008938E9"/>
    <w:rsid w:val="008940A0"/>
    <w:rsid w:val="0089491B"/>
    <w:rsid w:val="00896181"/>
    <w:rsid w:val="0089639A"/>
    <w:rsid w:val="00896BC3"/>
    <w:rsid w:val="00897DD5"/>
    <w:rsid w:val="008A10A9"/>
    <w:rsid w:val="008A1A6F"/>
    <w:rsid w:val="008A4790"/>
    <w:rsid w:val="008A557A"/>
    <w:rsid w:val="008A5F69"/>
    <w:rsid w:val="008A69E9"/>
    <w:rsid w:val="008A6DE2"/>
    <w:rsid w:val="008A76DE"/>
    <w:rsid w:val="008B1BCF"/>
    <w:rsid w:val="008B2712"/>
    <w:rsid w:val="008B3867"/>
    <w:rsid w:val="008B3AF9"/>
    <w:rsid w:val="008B460B"/>
    <w:rsid w:val="008B5F06"/>
    <w:rsid w:val="008C0135"/>
    <w:rsid w:val="008C0E58"/>
    <w:rsid w:val="008C1218"/>
    <w:rsid w:val="008C18C7"/>
    <w:rsid w:val="008C1998"/>
    <w:rsid w:val="008C1BDB"/>
    <w:rsid w:val="008C2491"/>
    <w:rsid w:val="008C4AD7"/>
    <w:rsid w:val="008C532D"/>
    <w:rsid w:val="008C5599"/>
    <w:rsid w:val="008D15AA"/>
    <w:rsid w:val="008D2B68"/>
    <w:rsid w:val="008D3040"/>
    <w:rsid w:val="008D38D8"/>
    <w:rsid w:val="008D3923"/>
    <w:rsid w:val="008D4AC5"/>
    <w:rsid w:val="008D4CBF"/>
    <w:rsid w:val="008E02C2"/>
    <w:rsid w:val="008E0665"/>
    <w:rsid w:val="008E0B10"/>
    <w:rsid w:val="008E1455"/>
    <w:rsid w:val="008E2422"/>
    <w:rsid w:val="008E2C3A"/>
    <w:rsid w:val="008E397A"/>
    <w:rsid w:val="008E59AD"/>
    <w:rsid w:val="008E5AEC"/>
    <w:rsid w:val="008E685C"/>
    <w:rsid w:val="008F1BAF"/>
    <w:rsid w:val="008F247E"/>
    <w:rsid w:val="008F24A2"/>
    <w:rsid w:val="008F2F89"/>
    <w:rsid w:val="008F30ED"/>
    <w:rsid w:val="008F40F3"/>
    <w:rsid w:val="008F4C7E"/>
    <w:rsid w:val="008F4E7B"/>
    <w:rsid w:val="008F5CC3"/>
    <w:rsid w:val="008F63E9"/>
    <w:rsid w:val="008F64D0"/>
    <w:rsid w:val="008F6661"/>
    <w:rsid w:val="008F6E79"/>
    <w:rsid w:val="008F7440"/>
    <w:rsid w:val="008F78A9"/>
    <w:rsid w:val="00900163"/>
    <w:rsid w:val="00900666"/>
    <w:rsid w:val="00903608"/>
    <w:rsid w:val="009044E2"/>
    <w:rsid w:val="0090470C"/>
    <w:rsid w:val="0091110A"/>
    <w:rsid w:val="009153EA"/>
    <w:rsid w:val="009158BB"/>
    <w:rsid w:val="00915FA2"/>
    <w:rsid w:val="009166AB"/>
    <w:rsid w:val="00916CC5"/>
    <w:rsid w:val="0092148C"/>
    <w:rsid w:val="00922316"/>
    <w:rsid w:val="009238F2"/>
    <w:rsid w:val="00923DA0"/>
    <w:rsid w:val="00927872"/>
    <w:rsid w:val="00932407"/>
    <w:rsid w:val="0093264E"/>
    <w:rsid w:val="00935B2D"/>
    <w:rsid w:val="00935CFD"/>
    <w:rsid w:val="00935E5E"/>
    <w:rsid w:val="00936609"/>
    <w:rsid w:val="0093675D"/>
    <w:rsid w:val="00937649"/>
    <w:rsid w:val="0094208C"/>
    <w:rsid w:val="00942803"/>
    <w:rsid w:val="00943C5A"/>
    <w:rsid w:val="00943FE9"/>
    <w:rsid w:val="0094413B"/>
    <w:rsid w:val="00944765"/>
    <w:rsid w:val="00944ABF"/>
    <w:rsid w:val="0094565D"/>
    <w:rsid w:val="00945752"/>
    <w:rsid w:val="00946FE7"/>
    <w:rsid w:val="00947296"/>
    <w:rsid w:val="009478E5"/>
    <w:rsid w:val="0095011D"/>
    <w:rsid w:val="0095051A"/>
    <w:rsid w:val="00950DBC"/>
    <w:rsid w:val="00950FC3"/>
    <w:rsid w:val="0095100A"/>
    <w:rsid w:val="009512E7"/>
    <w:rsid w:val="00951378"/>
    <w:rsid w:val="009541AA"/>
    <w:rsid w:val="00956422"/>
    <w:rsid w:val="009568E9"/>
    <w:rsid w:val="009572C3"/>
    <w:rsid w:val="00960946"/>
    <w:rsid w:val="00960D5E"/>
    <w:rsid w:val="00961F9C"/>
    <w:rsid w:val="009626F5"/>
    <w:rsid w:val="00966A09"/>
    <w:rsid w:val="0097186B"/>
    <w:rsid w:val="009722C3"/>
    <w:rsid w:val="00976713"/>
    <w:rsid w:val="00976A5B"/>
    <w:rsid w:val="0097781E"/>
    <w:rsid w:val="00977BAA"/>
    <w:rsid w:val="0098237F"/>
    <w:rsid w:val="00984917"/>
    <w:rsid w:val="00987380"/>
    <w:rsid w:val="009873ED"/>
    <w:rsid w:val="00994242"/>
    <w:rsid w:val="00995449"/>
    <w:rsid w:val="00995510"/>
    <w:rsid w:val="00995C24"/>
    <w:rsid w:val="00996777"/>
    <w:rsid w:val="009A1560"/>
    <w:rsid w:val="009A1640"/>
    <w:rsid w:val="009A1791"/>
    <w:rsid w:val="009A1CCE"/>
    <w:rsid w:val="009A235F"/>
    <w:rsid w:val="009A260E"/>
    <w:rsid w:val="009A33A6"/>
    <w:rsid w:val="009A3ABF"/>
    <w:rsid w:val="009A40D9"/>
    <w:rsid w:val="009A4687"/>
    <w:rsid w:val="009A7099"/>
    <w:rsid w:val="009A792A"/>
    <w:rsid w:val="009A7A07"/>
    <w:rsid w:val="009B1690"/>
    <w:rsid w:val="009B1BE5"/>
    <w:rsid w:val="009B2AD0"/>
    <w:rsid w:val="009B33D2"/>
    <w:rsid w:val="009B3A73"/>
    <w:rsid w:val="009B5418"/>
    <w:rsid w:val="009B6227"/>
    <w:rsid w:val="009B6D1E"/>
    <w:rsid w:val="009C0A13"/>
    <w:rsid w:val="009C11E7"/>
    <w:rsid w:val="009C1EAE"/>
    <w:rsid w:val="009C2AC2"/>
    <w:rsid w:val="009C35F8"/>
    <w:rsid w:val="009C5259"/>
    <w:rsid w:val="009C5BD2"/>
    <w:rsid w:val="009C67D1"/>
    <w:rsid w:val="009C693A"/>
    <w:rsid w:val="009C6E46"/>
    <w:rsid w:val="009C7408"/>
    <w:rsid w:val="009C7684"/>
    <w:rsid w:val="009C7D5F"/>
    <w:rsid w:val="009D115E"/>
    <w:rsid w:val="009D5857"/>
    <w:rsid w:val="009D5DE3"/>
    <w:rsid w:val="009D6109"/>
    <w:rsid w:val="009D75AE"/>
    <w:rsid w:val="009E2EEB"/>
    <w:rsid w:val="009E579D"/>
    <w:rsid w:val="009F0E30"/>
    <w:rsid w:val="009F3501"/>
    <w:rsid w:val="009F3553"/>
    <w:rsid w:val="009F402A"/>
    <w:rsid w:val="009F42CA"/>
    <w:rsid w:val="009F5254"/>
    <w:rsid w:val="009F5280"/>
    <w:rsid w:val="009F65A4"/>
    <w:rsid w:val="009F67BF"/>
    <w:rsid w:val="009F67E9"/>
    <w:rsid w:val="009F6F81"/>
    <w:rsid w:val="00A002FE"/>
    <w:rsid w:val="00A00480"/>
    <w:rsid w:val="00A00B6C"/>
    <w:rsid w:val="00A0248C"/>
    <w:rsid w:val="00A02913"/>
    <w:rsid w:val="00A037C6"/>
    <w:rsid w:val="00A03C24"/>
    <w:rsid w:val="00A04445"/>
    <w:rsid w:val="00A06F78"/>
    <w:rsid w:val="00A07947"/>
    <w:rsid w:val="00A07FF5"/>
    <w:rsid w:val="00A10868"/>
    <w:rsid w:val="00A1143B"/>
    <w:rsid w:val="00A11EFC"/>
    <w:rsid w:val="00A1264C"/>
    <w:rsid w:val="00A134E3"/>
    <w:rsid w:val="00A1750F"/>
    <w:rsid w:val="00A17C68"/>
    <w:rsid w:val="00A2288C"/>
    <w:rsid w:val="00A22BFA"/>
    <w:rsid w:val="00A2405D"/>
    <w:rsid w:val="00A242D2"/>
    <w:rsid w:val="00A24BCA"/>
    <w:rsid w:val="00A24DFE"/>
    <w:rsid w:val="00A2550E"/>
    <w:rsid w:val="00A25ADB"/>
    <w:rsid w:val="00A260C4"/>
    <w:rsid w:val="00A26789"/>
    <w:rsid w:val="00A27551"/>
    <w:rsid w:val="00A27EB1"/>
    <w:rsid w:val="00A3067B"/>
    <w:rsid w:val="00A310CE"/>
    <w:rsid w:val="00A31288"/>
    <w:rsid w:val="00A31E76"/>
    <w:rsid w:val="00A3311F"/>
    <w:rsid w:val="00A33A5C"/>
    <w:rsid w:val="00A33E63"/>
    <w:rsid w:val="00A368FA"/>
    <w:rsid w:val="00A373FE"/>
    <w:rsid w:val="00A374D1"/>
    <w:rsid w:val="00A37E0F"/>
    <w:rsid w:val="00A40950"/>
    <w:rsid w:val="00A42552"/>
    <w:rsid w:val="00A43992"/>
    <w:rsid w:val="00A44A14"/>
    <w:rsid w:val="00A46D19"/>
    <w:rsid w:val="00A5022A"/>
    <w:rsid w:val="00A52093"/>
    <w:rsid w:val="00A52924"/>
    <w:rsid w:val="00A52DEB"/>
    <w:rsid w:val="00A54DC0"/>
    <w:rsid w:val="00A55591"/>
    <w:rsid w:val="00A61B3E"/>
    <w:rsid w:val="00A66097"/>
    <w:rsid w:val="00A67960"/>
    <w:rsid w:val="00A70E06"/>
    <w:rsid w:val="00A73351"/>
    <w:rsid w:val="00A74A77"/>
    <w:rsid w:val="00A77892"/>
    <w:rsid w:val="00A80B60"/>
    <w:rsid w:val="00A81008"/>
    <w:rsid w:val="00A82132"/>
    <w:rsid w:val="00A84E3F"/>
    <w:rsid w:val="00A91278"/>
    <w:rsid w:val="00A91BD3"/>
    <w:rsid w:val="00A92B3A"/>
    <w:rsid w:val="00A94659"/>
    <w:rsid w:val="00A94F27"/>
    <w:rsid w:val="00A97C0A"/>
    <w:rsid w:val="00AA06B1"/>
    <w:rsid w:val="00AA31F2"/>
    <w:rsid w:val="00AA3AAF"/>
    <w:rsid w:val="00AA5B56"/>
    <w:rsid w:val="00AA6F7D"/>
    <w:rsid w:val="00AB0DB2"/>
    <w:rsid w:val="00AB1D75"/>
    <w:rsid w:val="00AB463A"/>
    <w:rsid w:val="00AB479F"/>
    <w:rsid w:val="00AB5D22"/>
    <w:rsid w:val="00AB72EC"/>
    <w:rsid w:val="00AC018B"/>
    <w:rsid w:val="00AC0665"/>
    <w:rsid w:val="00AC0710"/>
    <w:rsid w:val="00AC2803"/>
    <w:rsid w:val="00AC2D2A"/>
    <w:rsid w:val="00AC670E"/>
    <w:rsid w:val="00AC6D6B"/>
    <w:rsid w:val="00AC79F4"/>
    <w:rsid w:val="00AD04B8"/>
    <w:rsid w:val="00AD08FF"/>
    <w:rsid w:val="00AD0F53"/>
    <w:rsid w:val="00AD259B"/>
    <w:rsid w:val="00AD4922"/>
    <w:rsid w:val="00AD4FAA"/>
    <w:rsid w:val="00AD5097"/>
    <w:rsid w:val="00AD68C3"/>
    <w:rsid w:val="00AE01FC"/>
    <w:rsid w:val="00AE29C8"/>
    <w:rsid w:val="00AE3279"/>
    <w:rsid w:val="00AE45FD"/>
    <w:rsid w:val="00AE504B"/>
    <w:rsid w:val="00AE527C"/>
    <w:rsid w:val="00AE7EB3"/>
    <w:rsid w:val="00AF015F"/>
    <w:rsid w:val="00AF01BB"/>
    <w:rsid w:val="00AF0490"/>
    <w:rsid w:val="00AF0D8F"/>
    <w:rsid w:val="00AF22A6"/>
    <w:rsid w:val="00AF3207"/>
    <w:rsid w:val="00AF6844"/>
    <w:rsid w:val="00AF6D99"/>
    <w:rsid w:val="00AF6FCF"/>
    <w:rsid w:val="00B005CD"/>
    <w:rsid w:val="00B00F74"/>
    <w:rsid w:val="00B01A07"/>
    <w:rsid w:val="00B04F38"/>
    <w:rsid w:val="00B05419"/>
    <w:rsid w:val="00B05713"/>
    <w:rsid w:val="00B05865"/>
    <w:rsid w:val="00B05C4B"/>
    <w:rsid w:val="00B05F9D"/>
    <w:rsid w:val="00B06C27"/>
    <w:rsid w:val="00B116E2"/>
    <w:rsid w:val="00B12400"/>
    <w:rsid w:val="00B13195"/>
    <w:rsid w:val="00B1334C"/>
    <w:rsid w:val="00B15057"/>
    <w:rsid w:val="00B15138"/>
    <w:rsid w:val="00B1699A"/>
    <w:rsid w:val="00B21F80"/>
    <w:rsid w:val="00B23B24"/>
    <w:rsid w:val="00B24A33"/>
    <w:rsid w:val="00B30610"/>
    <w:rsid w:val="00B333D6"/>
    <w:rsid w:val="00B3391E"/>
    <w:rsid w:val="00B33B9F"/>
    <w:rsid w:val="00B34B75"/>
    <w:rsid w:val="00B35728"/>
    <w:rsid w:val="00B35CDC"/>
    <w:rsid w:val="00B35ED7"/>
    <w:rsid w:val="00B36025"/>
    <w:rsid w:val="00B36C67"/>
    <w:rsid w:val="00B40D87"/>
    <w:rsid w:val="00B410FC"/>
    <w:rsid w:val="00B424C1"/>
    <w:rsid w:val="00B42C24"/>
    <w:rsid w:val="00B437F5"/>
    <w:rsid w:val="00B44FAD"/>
    <w:rsid w:val="00B4678A"/>
    <w:rsid w:val="00B47D96"/>
    <w:rsid w:val="00B47E73"/>
    <w:rsid w:val="00B51371"/>
    <w:rsid w:val="00B52056"/>
    <w:rsid w:val="00B5205B"/>
    <w:rsid w:val="00B5325A"/>
    <w:rsid w:val="00B53C41"/>
    <w:rsid w:val="00B5400B"/>
    <w:rsid w:val="00B540F4"/>
    <w:rsid w:val="00B54A54"/>
    <w:rsid w:val="00B56ABD"/>
    <w:rsid w:val="00B57AF1"/>
    <w:rsid w:val="00B57ED3"/>
    <w:rsid w:val="00B60450"/>
    <w:rsid w:val="00B60CFC"/>
    <w:rsid w:val="00B6106C"/>
    <w:rsid w:val="00B611FB"/>
    <w:rsid w:val="00B617AB"/>
    <w:rsid w:val="00B63F48"/>
    <w:rsid w:val="00B65A56"/>
    <w:rsid w:val="00B66B4F"/>
    <w:rsid w:val="00B66B72"/>
    <w:rsid w:val="00B702DB"/>
    <w:rsid w:val="00B70BC2"/>
    <w:rsid w:val="00B7178B"/>
    <w:rsid w:val="00B720A6"/>
    <w:rsid w:val="00B72469"/>
    <w:rsid w:val="00B72966"/>
    <w:rsid w:val="00B72DF2"/>
    <w:rsid w:val="00B730E6"/>
    <w:rsid w:val="00B74DCB"/>
    <w:rsid w:val="00B74E62"/>
    <w:rsid w:val="00B74E91"/>
    <w:rsid w:val="00B758C0"/>
    <w:rsid w:val="00B765E2"/>
    <w:rsid w:val="00B808F1"/>
    <w:rsid w:val="00B80DEC"/>
    <w:rsid w:val="00B8161C"/>
    <w:rsid w:val="00B82CB2"/>
    <w:rsid w:val="00B84D0F"/>
    <w:rsid w:val="00B852A7"/>
    <w:rsid w:val="00B85C78"/>
    <w:rsid w:val="00B85CC9"/>
    <w:rsid w:val="00B907F5"/>
    <w:rsid w:val="00B9155F"/>
    <w:rsid w:val="00B926EB"/>
    <w:rsid w:val="00B93F53"/>
    <w:rsid w:val="00B9425F"/>
    <w:rsid w:val="00B95574"/>
    <w:rsid w:val="00B9564B"/>
    <w:rsid w:val="00B956B7"/>
    <w:rsid w:val="00B959D2"/>
    <w:rsid w:val="00B95F05"/>
    <w:rsid w:val="00BA2E0F"/>
    <w:rsid w:val="00BA314D"/>
    <w:rsid w:val="00BA3173"/>
    <w:rsid w:val="00BA3798"/>
    <w:rsid w:val="00BA470D"/>
    <w:rsid w:val="00BA5327"/>
    <w:rsid w:val="00BA7095"/>
    <w:rsid w:val="00BB2EC3"/>
    <w:rsid w:val="00BB313D"/>
    <w:rsid w:val="00BB3825"/>
    <w:rsid w:val="00BB4153"/>
    <w:rsid w:val="00BB41F5"/>
    <w:rsid w:val="00BB5212"/>
    <w:rsid w:val="00BB5640"/>
    <w:rsid w:val="00BB6AA1"/>
    <w:rsid w:val="00BC0193"/>
    <w:rsid w:val="00BC0420"/>
    <w:rsid w:val="00BC1B18"/>
    <w:rsid w:val="00BC1D0B"/>
    <w:rsid w:val="00BC1D27"/>
    <w:rsid w:val="00BC1E37"/>
    <w:rsid w:val="00BC4DE7"/>
    <w:rsid w:val="00BC542C"/>
    <w:rsid w:val="00BC5C56"/>
    <w:rsid w:val="00BC6B7D"/>
    <w:rsid w:val="00BC78E2"/>
    <w:rsid w:val="00BD2AC7"/>
    <w:rsid w:val="00BD3CC0"/>
    <w:rsid w:val="00BD4E3E"/>
    <w:rsid w:val="00BD4E6A"/>
    <w:rsid w:val="00BD562A"/>
    <w:rsid w:val="00BD5CF3"/>
    <w:rsid w:val="00BD7C32"/>
    <w:rsid w:val="00BE1541"/>
    <w:rsid w:val="00BE1916"/>
    <w:rsid w:val="00BE2D60"/>
    <w:rsid w:val="00BE34F0"/>
    <w:rsid w:val="00BE4DEC"/>
    <w:rsid w:val="00BE551B"/>
    <w:rsid w:val="00BE6368"/>
    <w:rsid w:val="00BE64D2"/>
    <w:rsid w:val="00BE68B3"/>
    <w:rsid w:val="00BF0883"/>
    <w:rsid w:val="00BF10FE"/>
    <w:rsid w:val="00BF24BF"/>
    <w:rsid w:val="00BF36ED"/>
    <w:rsid w:val="00BF5370"/>
    <w:rsid w:val="00BF6B97"/>
    <w:rsid w:val="00BF6CA8"/>
    <w:rsid w:val="00BF6F49"/>
    <w:rsid w:val="00BF7BCF"/>
    <w:rsid w:val="00BF7F6D"/>
    <w:rsid w:val="00C00206"/>
    <w:rsid w:val="00C00C71"/>
    <w:rsid w:val="00C01209"/>
    <w:rsid w:val="00C0188B"/>
    <w:rsid w:val="00C02088"/>
    <w:rsid w:val="00C02BBB"/>
    <w:rsid w:val="00C03425"/>
    <w:rsid w:val="00C05BFC"/>
    <w:rsid w:val="00C06BCA"/>
    <w:rsid w:val="00C108F1"/>
    <w:rsid w:val="00C11C82"/>
    <w:rsid w:val="00C11DBE"/>
    <w:rsid w:val="00C11DF4"/>
    <w:rsid w:val="00C12106"/>
    <w:rsid w:val="00C1340C"/>
    <w:rsid w:val="00C14163"/>
    <w:rsid w:val="00C1529A"/>
    <w:rsid w:val="00C23EBF"/>
    <w:rsid w:val="00C275D5"/>
    <w:rsid w:val="00C30296"/>
    <w:rsid w:val="00C30B73"/>
    <w:rsid w:val="00C316E2"/>
    <w:rsid w:val="00C31970"/>
    <w:rsid w:val="00C31BA5"/>
    <w:rsid w:val="00C32007"/>
    <w:rsid w:val="00C32AC6"/>
    <w:rsid w:val="00C32E71"/>
    <w:rsid w:val="00C35B21"/>
    <w:rsid w:val="00C3609F"/>
    <w:rsid w:val="00C37255"/>
    <w:rsid w:val="00C37A8E"/>
    <w:rsid w:val="00C42272"/>
    <w:rsid w:val="00C42DA0"/>
    <w:rsid w:val="00C4503A"/>
    <w:rsid w:val="00C456C3"/>
    <w:rsid w:val="00C46B08"/>
    <w:rsid w:val="00C473CD"/>
    <w:rsid w:val="00C474D3"/>
    <w:rsid w:val="00C477AB"/>
    <w:rsid w:val="00C50B5A"/>
    <w:rsid w:val="00C50BA6"/>
    <w:rsid w:val="00C51878"/>
    <w:rsid w:val="00C519FB"/>
    <w:rsid w:val="00C51A9F"/>
    <w:rsid w:val="00C51E0C"/>
    <w:rsid w:val="00C53805"/>
    <w:rsid w:val="00C56AF9"/>
    <w:rsid w:val="00C570FC"/>
    <w:rsid w:val="00C57885"/>
    <w:rsid w:val="00C61C11"/>
    <w:rsid w:val="00C63160"/>
    <w:rsid w:val="00C6347C"/>
    <w:rsid w:val="00C637B1"/>
    <w:rsid w:val="00C64BD4"/>
    <w:rsid w:val="00C64CD2"/>
    <w:rsid w:val="00C64E72"/>
    <w:rsid w:val="00C65316"/>
    <w:rsid w:val="00C67D19"/>
    <w:rsid w:val="00C67F1F"/>
    <w:rsid w:val="00C70580"/>
    <w:rsid w:val="00C72614"/>
    <w:rsid w:val="00C76F67"/>
    <w:rsid w:val="00C77688"/>
    <w:rsid w:val="00C80A84"/>
    <w:rsid w:val="00C816AC"/>
    <w:rsid w:val="00C83520"/>
    <w:rsid w:val="00C83C4E"/>
    <w:rsid w:val="00C84741"/>
    <w:rsid w:val="00C84775"/>
    <w:rsid w:val="00C848F9"/>
    <w:rsid w:val="00C851DE"/>
    <w:rsid w:val="00C8590D"/>
    <w:rsid w:val="00C8611C"/>
    <w:rsid w:val="00C86B10"/>
    <w:rsid w:val="00C9150B"/>
    <w:rsid w:val="00C92C3D"/>
    <w:rsid w:val="00C93381"/>
    <w:rsid w:val="00C94A9E"/>
    <w:rsid w:val="00C94CAD"/>
    <w:rsid w:val="00C9506F"/>
    <w:rsid w:val="00C954DA"/>
    <w:rsid w:val="00CA0F11"/>
    <w:rsid w:val="00CA3001"/>
    <w:rsid w:val="00CA53D1"/>
    <w:rsid w:val="00CB1144"/>
    <w:rsid w:val="00CB20A4"/>
    <w:rsid w:val="00CB341E"/>
    <w:rsid w:val="00CC0AA3"/>
    <w:rsid w:val="00CC0EB5"/>
    <w:rsid w:val="00CC1E73"/>
    <w:rsid w:val="00CC2943"/>
    <w:rsid w:val="00CC2DC4"/>
    <w:rsid w:val="00CC3DAD"/>
    <w:rsid w:val="00CC3FCA"/>
    <w:rsid w:val="00CC5296"/>
    <w:rsid w:val="00CC60B4"/>
    <w:rsid w:val="00CC6659"/>
    <w:rsid w:val="00CC6B6E"/>
    <w:rsid w:val="00CC7AC7"/>
    <w:rsid w:val="00CD3BA3"/>
    <w:rsid w:val="00CD3DF9"/>
    <w:rsid w:val="00CD64BB"/>
    <w:rsid w:val="00CE061C"/>
    <w:rsid w:val="00CE11DC"/>
    <w:rsid w:val="00CE1B53"/>
    <w:rsid w:val="00CE1BD5"/>
    <w:rsid w:val="00CE3E73"/>
    <w:rsid w:val="00CE4529"/>
    <w:rsid w:val="00CE4825"/>
    <w:rsid w:val="00CE545F"/>
    <w:rsid w:val="00CE6970"/>
    <w:rsid w:val="00CF0C70"/>
    <w:rsid w:val="00CF0D0E"/>
    <w:rsid w:val="00CF223B"/>
    <w:rsid w:val="00CF2D92"/>
    <w:rsid w:val="00CF3DB0"/>
    <w:rsid w:val="00CF45D0"/>
    <w:rsid w:val="00CF4D40"/>
    <w:rsid w:val="00CF61DF"/>
    <w:rsid w:val="00D0087A"/>
    <w:rsid w:val="00D025D9"/>
    <w:rsid w:val="00D035F5"/>
    <w:rsid w:val="00D0376C"/>
    <w:rsid w:val="00D03E81"/>
    <w:rsid w:val="00D055B0"/>
    <w:rsid w:val="00D0611B"/>
    <w:rsid w:val="00D070A9"/>
    <w:rsid w:val="00D11241"/>
    <w:rsid w:val="00D11F66"/>
    <w:rsid w:val="00D122CD"/>
    <w:rsid w:val="00D125EF"/>
    <w:rsid w:val="00D143DA"/>
    <w:rsid w:val="00D16516"/>
    <w:rsid w:val="00D166E4"/>
    <w:rsid w:val="00D175A3"/>
    <w:rsid w:val="00D20D74"/>
    <w:rsid w:val="00D229F5"/>
    <w:rsid w:val="00D23616"/>
    <w:rsid w:val="00D24334"/>
    <w:rsid w:val="00D251F1"/>
    <w:rsid w:val="00D25275"/>
    <w:rsid w:val="00D26017"/>
    <w:rsid w:val="00D2631D"/>
    <w:rsid w:val="00D27396"/>
    <w:rsid w:val="00D27C95"/>
    <w:rsid w:val="00D30B75"/>
    <w:rsid w:val="00D31C2C"/>
    <w:rsid w:val="00D32F40"/>
    <w:rsid w:val="00D346A7"/>
    <w:rsid w:val="00D34B0B"/>
    <w:rsid w:val="00D3565D"/>
    <w:rsid w:val="00D367C1"/>
    <w:rsid w:val="00D41708"/>
    <w:rsid w:val="00D435BB"/>
    <w:rsid w:val="00D44475"/>
    <w:rsid w:val="00D46F1B"/>
    <w:rsid w:val="00D47111"/>
    <w:rsid w:val="00D47491"/>
    <w:rsid w:val="00D47D35"/>
    <w:rsid w:val="00D51A5A"/>
    <w:rsid w:val="00D51B42"/>
    <w:rsid w:val="00D523C5"/>
    <w:rsid w:val="00D52424"/>
    <w:rsid w:val="00D527BC"/>
    <w:rsid w:val="00D54040"/>
    <w:rsid w:val="00D5484A"/>
    <w:rsid w:val="00D565EA"/>
    <w:rsid w:val="00D56D17"/>
    <w:rsid w:val="00D571BB"/>
    <w:rsid w:val="00D606B9"/>
    <w:rsid w:val="00D60E8F"/>
    <w:rsid w:val="00D61CE8"/>
    <w:rsid w:val="00D62991"/>
    <w:rsid w:val="00D63B8B"/>
    <w:rsid w:val="00D64660"/>
    <w:rsid w:val="00D64AC9"/>
    <w:rsid w:val="00D64BD5"/>
    <w:rsid w:val="00D65114"/>
    <w:rsid w:val="00D65E4A"/>
    <w:rsid w:val="00D660FD"/>
    <w:rsid w:val="00D675B1"/>
    <w:rsid w:val="00D70E5D"/>
    <w:rsid w:val="00D70ECE"/>
    <w:rsid w:val="00D7525C"/>
    <w:rsid w:val="00D76A40"/>
    <w:rsid w:val="00D84A28"/>
    <w:rsid w:val="00D8771B"/>
    <w:rsid w:val="00D90D36"/>
    <w:rsid w:val="00D929B0"/>
    <w:rsid w:val="00D92C5C"/>
    <w:rsid w:val="00D954BE"/>
    <w:rsid w:val="00D960F3"/>
    <w:rsid w:val="00D96585"/>
    <w:rsid w:val="00DA1522"/>
    <w:rsid w:val="00DA3ABD"/>
    <w:rsid w:val="00DA4869"/>
    <w:rsid w:val="00DA4E00"/>
    <w:rsid w:val="00DA5E31"/>
    <w:rsid w:val="00DA5E83"/>
    <w:rsid w:val="00DA664D"/>
    <w:rsid w:val="00DA755B"/>
    <w:rsid w:val="00DA7ADF"/>
    <w:rsid w:val="00DB3762"/>
    <w:rsid w:val="00DB46B6"/>
    <w:rsid w:val="00DB524E"/>
    <w:rsid w:val="00DB63E8"/>
    <w:rsid w:val="00DB6529"/>
    <w:rsid w:val="00DB6CB3"/>
    <w:rsid w:val="00DB79DF"/>
    <w:rsid w:val="00DC0A15"/>
    <w:rsid w:val="00DC1865"/>
    <w:rsid w:val="00DC2E5B"/>
    <w:rsid w:val="00DC3BB7"/>
    <w:rsid w:val="00DC754F"/>
    <w:rsid w:val="00DC774F"/>
    <w:rsid w:val="00DD0101"/>
    <w:rsid w:val="00DD23E5"/>
    <w:rsid w:val="00DD2CA0"/>
    <w:rsid w:val="00DD356A"/>
    <w:rsid w:val="00DD4BD1"/>
    <w:rsid w:val="00DD6A11"/>
    <w:rsid w:val="00DD7548"/>
    <w:rsid w:val="00DE21FA"/>
    <w:rsid w:val="00DE23F3"/>
    <w:rsid w:val="00DE29B8"/>
    <w:rsid w:val="00DE5119"/>
    <w:rsid w:val="00DE5B7E"/>
    <w:rsid w:val="00DE5B8D"/>
    <w:rsid w:val="00DE7B0F"/>
    <w:rsid w:val="00DF2D41"/>
    <w:rsid w:val="00DF6269"/>
    <w:rsid w:val="00DF62BB"/>
    <w:rsid w:val="00DF716C"/>
    <w:rsid w:val="00DF7E01"/>
    <w:rsid w:val="00E0379E"/>
    <w:rsid w:val="00E049DD"/>
    <w:rsid w:val="00E04CA1"/>
    <w:rsid w:val="00E05200"/>
    <w:rsid w:val="00E05E9E"/>
    <w:rsid w:val="00E06813"/>
    <w:rsid w:val="00E071E4"/>
    <w:rsid w:val="00E07553"/>
    <w:rsid w:val="00E07B25"/>
    <w:rsid w:val="00E1021C"/>
    <w:rsid w:val="00E107C8"/>
    <w:rsid w:val="00E13752"/>
    <w:rsid w:val="00E14C6A"/>
    <w:rsid w:val="00E15BEB"/>
    <w:rsid w:val="00E16E80"/>
    <w:rsid w:val="00E21E6B"/>
    <w:rsid w:val="00E22928"/>
    <w:rsid w:val="00E232CE"/>
    <w:rsid w:val="00E23BAC"/>
    <w:rsid w:val="00E24953"/>
    <w:rsid w:val="00E24C4A"/>
    <w:rsid w:val="00E2526E"/>
    <w:rsid w:val="00E26231"/>
    <w:rsid w:val="00E262A4"/>
    <w:rsid w:val="00E265CA"/>
    <w:rsid w:val="00E27544"/>
    <w:rsid w:val="00E30722"/>
    <w:rsid w:val="00E32061"/>
    <w:rsid w:val="00E321F4"/>
    <w:rsid w:val="00E32618"/>
    <w:rsid w:val="00E33CC2"/>
    <w:rsid w:val="00E36476"/>
    <w:rsid w:val="00E37181"/>
    <w:rsid w:val="00E40CF0"/>
    <w:rsid w:val="00E414B4"/>
    <w:rsid w:val="00E420DD"/>
    <w:rsid w:val="00E4234C"/>
    <w:rsid w:val="00E44520"/>
    <w:rsid w:val="00E448F6"/>
    <w:rsid w:val="00E45887"/>
    <w:rsid w:val="00E46ED8"/>
    <w:rsid w:val="00E51588"/>
    <w:rsid w:val="00E51797"/>
    <w:rsid w:val="00E54B84"/>
    <w:rsid w:val="00E5549D"/>
    <w:rsid w:val="00E56131"/>
    <w:rsid w:val="00E56470"/>
    <w:rsid w:val="00E565F5"/>
    <w:rsid w:val="00E5679B"/>
    <w:rsid w:val="00E56D60"/>
    <w:rsid w:val="00E570E1"/>
    <w:rsid w:val="00E57ABB"/>
    <w:rsid w:val="00E601AC"/>
    <w:rsid w:val="00E60B86"/>
    <w:rsid w:val="00E61AD6"/>
    <w:rsid w:val="00E63BA3"/>
    <w:rsid w:val="00E651A5"/>
    <w:rsid w:val="00E65F46"/>
    <w:rsid w:val="00E660D5"/>
    <w:rsid w:val="00E716D9"/>
    <w:rsid w:val="00E71A36"/>
    <w:rsid w:val="00E72625"/>
    <w:rsid w:val="00E72F45"/>
    <w:rsid w:val="00E72FF6"/>
    <w:rsid w:val="00E76FB6"/>
    <w:rsid w:val="00E77574"/>
    <w:rsid w:val="00E824FE"/>
    <w:rsid w:val="00E82618"/>
    <w:rsid w:val="00E82CBD"/>
    <w:rsid w:val="00E855F5"/>
    <w:rsid w:val="00E863CE"/>
    <w:rsid w:val="00E902CB"/>
    <w:rsid w:val="00E90E03"/>
    <w:rsid w:val="00E910AF"/>
    <w:rsid w:val="00E9157B"/>
    <w:rsid w:val="00E919D9"/>
    <w:rsid w:val="00E91CBF"/>
    <w:rsid w:val="00E92554"/>
    <w:rsid w:val="00E936A6"/>
    <w:rsid w:val="00E94583"/>
    <w:rsid w:val="00E94630"/>
    <w:rsid w:val="00E95AEC"/>
    <w:rsid w:val="00E96EE1"/>
    <w:rsid w:val="00E97364"/>
    <w:rsid w:val="00E9738E"/>
    <w:rsid w:val="00E97B49"/>
    <w:rsid w:val="00EA06F0"/>
    <w:rsid w:val="00EA077C"/>
    <w:rsid w:val="00EA1D55"/>
    <w:rsid w:val="00EA4274"/>
    <w:rsid w:val="00EA429B"/>
    <w:rsid w:val="00EA47EB"/>
    <w:rsid w:val="00EA6CAE"/>
    <w:rsid w:val="00EA6F44"/>
    <w:rsid w:val="00EA72DB"/>
    <w:rsid w:val="00EA79E6"/>
    <w:rsid w:val="00EB00C6"/>
    <w:rsid w:val="00EB04EE"/>
    <w:rsid w:val="00EB0787"/>
    <w:rsid w:val="00EB336A"/>
    <w:rsid w:val="00EB3709"/>
    <w:rsid w:val="00EB4189"/>
    <w:rsid w:val="00EB42EB"/>
    <w:rsid w:val="00EB5CF0"/>
    <w:rsid w:val="00EC360D"/>
    <w:rsid w:val="00EC46BD"/>
    <w:rsid w:val="00EC5B36"/>
    <w:rsid w:val="00EC5F6A"/>
    <w:rsid w:val="00EC787F"/>
    <w:rsid w:val="00ED075F"/>
    <w:rsid w:val="00ED157C"/>
    <w:rsid w:val="00ED1BD3"/>
    <w:rsid w:val="00ED27AE"/>
    <w:rsid w:val="00ED2AB3"/>
    <w:rsid w:val="00ED4042"/>
    <w:rsid w:val="00ED4505"/>
    <w:rsid w:val="00ED5D44"/>
    <w:rsid w:val="00ED7765"/>
    <w:rsid w:val="00EE0042"/>
    <w:rsid w:val="00EE0A9E"/>
    <w:rsid w:val="00EE0F83"/>
    <w:rsid w:val="00EE111A"/>
    <w:rsid w:val="00EE3799"/>
    <w:rsid w:val="00EE3EC1"/>
    <w:rsid w:val="00EE468B"/>
    <w:rsid w:val="00EE4BBB"/>
    <w:rsid w:val="00EE4E4E"/>
    <w:rsid w:val="00EE5158"/>
    <w:rsid w:val="00EE53C0"/>
    <w:rsid w:val="00EE6410"/>
    <w:rsid w:val="00EE6AC9"/>
    <w:rsid w:val="00EE6D3A"/>
    <w:rsid w:val="00EE7559"/>
    <w:rsid w:val="00EF0593"/>
    <w:rsid w:val="00EF0791"/>
    <w:rsid w:val="00EF0C8F"/>
    <w:rsid w:val="00EF1230"/>
    <w:rsid w:val="00EF1654"/>
    <w:rsid w:val="00EF1A10"/>
    <w:rsid w:val="00EF26CA"/>
    <w:rsid w:val="00EF2827"/>
    <w:rsid w:val="00EF28F7"/>
    <w:rsid w:val="00EF3215"/>
    <w:rsid w:val="00EF3340"/>
    <w:rsid w:val="00EF3500"/>
    <w:rsid w:val="00EF3F87"/>
    <w:rsid w:val="00EF45C8"/>
    <w:rsid w:val="00EF5044"/>
    <w:rsid w:val="00EF63C8"/>
    <w:rsid w:val="00EF6F8A"/>
    <w:rsid w:val="00EF7209"/>
    <w:rsid w:val="00F01341"/>
    <w:rsid w:val="00F0258A"/>
    <w:rsid w:val="00F02667"/>
    <w:rsid w:val="00F02969"/>
    <w:rsid w:val="00F049CB"/>
    <w:rsid w:val="00F04AE1"/>
    <w:rsid w:val="00F04E80"/>
    <w:rsid w:val="00F06EA3"/>
    <w:rsid w:val="00F07153"/>
    <w:rsid w:val="00F102DB"/>
    <w:rsid w:val="00F11FF2"/>
    <w:rsid w:val="00F126F2"/>
    <w:rsid w:val="00F149A8"/>
    <w:rsid w:val="00F14AE2"/>
    <w:rsid w:val="00F1682E"/>
    <w:rsid w:val="00F17155"/>
    <w:rsid w:val="00F17C2E"/>
    <w:rsid w:val="00F206CB"/>
    <w:rsid w:val="00F20FDD"/>
    <w:rsid w:val="00F219EB"/>
    <w:rsid w:val="00F2202A"/>
    <w:rsid w:val="00F2253B"/>
    <w:rsid w:val="00F23059"/>
    <w:rsid w:val="00F24765"/>
    <w:rsid w:val="00F2485F"/>
    <w:rsid w:val="00F24F99"/>
    <w:rsid w:val="00F25192"/>
    <w:rsid w:val="00F26368"/>
    <w:rsid w:val="00F264AA"/>
    <w:rsid w:val="00F26E57"/>
    <w:rsid w:val="00F30094"/>
    <w:rsid w:val="00F3054B"/>
    <w:rsid w:val="00F327BA"/>
    <w:rsid w:val="00F346FE"/>
    <w:rsid w:val="00F34DB6"/>
    <w:rsid w:val="00F35D0B"/>
    <w:rsid w:val="00F36069"/>
    <w:rsid w:val="00F36A2D"/>
    <w:rsid w:val="00F36BE0"/>
    <w:rsid w:val="00F36F53"/>
    <w:rsid w:val="00F37EA9"/>
    <w:rsid w:val="00F40E69"/>
    <w:rsid w:val="00F42C56"/>
    <w:rsid w:val="00F431A3"/>
    <w:rsid w:val="00F437DE"/>
    <w:rsid w:val="00F44490"/>
    <w:rsid w:val="00F44608"/>
    <w:rsid w:val="00F44621"/>
    <w:rsid w:val="00F452D5"/>
    <w:rsid w:val="00F502F1"/>
    <w:rsid w:val="00F517D4"/>
    <w:rsid w:val="00F601AE"/>
    <w:rsid w:val="00F60D12"/>
    <w:rsid w:val="00F62C78"/>
    <w:rsid w:val="00F62F3F"/>
    <w:rsid w:val="00F633CB"/>
    <w:rsid w:val="00F6350E"/>
    <w:rsid w:val="00F642EF"/>
    <w:rsid w:val="00F65CB7"/>
    <w:rsid w:val="00F65DC6"/>
    <w:rsid w:val="00F65F4B"/>
    <w:rsid w:val="00F66B09"/>
    <w:rsid w:val="00F671D4"/>
    <w:rsid w:val="00F673AF"/>
    <w:rsid w:val="00F67EB2"/>
    <w:rsid w:val="00F70530"/>
    <w:rsid w:val="00F71CF0"/>
    <w:rsid w:val="00F7261D"/>
    <w:rsid w:val="00F728BB"/>
    <w:rsid w:val="00F73857"/>
    <w:rsid w:val="00F740ED"/>
    <w:rsid w:val="00F74A02"/>
    <w:rsid w:val="00F75A9F"/>
    <w:rsid w:val="00F77003"/>
    <w:rsid w:val="00F80A2D"/>
    <w:rsid w:val="00F82902"/>
    <w:rsid w:val="00F829A7"/>
    <w:rsid w:val="00F82AA9"/>
    <w:rsid w:val="00F83B77"/>
    <w:rsid w:val="00F84578"/>
    <w:rsid w:val="00F86E87"/>
    <w:rsid w:val="00F8775F"/>
    <w:rsid w:val="00F9052E"/>
    <w:rsid w:val="00F926B8"/>
    <w:rsid w:val="00F92C68"/>
    <w:rsid w:val="00F9592F"/>
    <w:rsid w:val="00F95972"/>
    <w:rsid w:val="00F95A6F"/>
    <w:rsid w:val="00F96782"/>
    <w:rsid w:val="00F96DDE"/>
    <w:rsid w:val="00F978DE"/>
    <w:rsid w:val="00F97BEB"/>
    <w:rsid w:val="00F97C2E"/>
    <w:rsid w:val="00F97F16"/>
    <w:rsid w:val="00FA0008"/>
    <w:rsid w:val="00FA0777"/>
    <w:rsid w:val="00FA126F"/>
    <w:rsid w:val="00FA137A"/>
    <w:rsid w:val="00FA6829"/>
    <w:rsid w:val="00FA7927"/>
    <w:rsid w:val="00FA7AC1"/>
    <w:rsid w:val="00FB00AD"/>
    <w:rsid w:val="00FB1ABD"/>
    <w:rsid w:val="00FB2565"/>
    <w:rsid w:val="00FB28E1"/>
    <w:rsid w:val="00FB2FD4"/>
    <w:rsid w:val="00FB4316"/>
    <w:rsid w:val="00FB5A0D"/>
    <w:rsid w:val="00FB5A89"/>
    <w:rsid w:val="00FB5F89"/>
    <w:rsid w:val="00FB7F3F"/>
    <w:rsid w:val="00FC0881"/>
    <w:rsid w:val="00FC2761"/>
    <w:rsid w:val="00FC2B25"/>
    <w:rsid w:val="00FC351A"/>
    <w:rsid w:val="00FC47AC"/>
    <w:rsid w:val="00FC4846"/>
    <w:rsid w:val="00FC4A1B"/>
    <w:rsid w:val="00FC5D86"/>
    <w:rsid w:val="00FC5F7C"/>
    <w:rsid w:val="00FC7E8B"/>
    <w:rsid w:val="00FD05E6"/>
    <w:rsid w:val="00FD0AE5"/>
    <w:rsid w:val="00FD1113"/>
    <w:rsid w:val="00FD17F4"/>
    <w:rsid w:val="00FD7816"/>
    <w:rsid w:val="00FD7984"/>
    <w:rsid w:val="00FE0972"/>
    <w:rsid w:val="00FE09C0"/>
    <w:rsid w:val="00FE2109"/>
    <w:rsid w:val="00FE22AF"/>
    <w:rsid w:val="00FE354E"/>
    <w:rsid w:val="00FE3804"/>
    <w:rsid w:val="00FE5413"/>
    <w:rsid w:val="00FE5EAD"/>
    <w:rsid w:val="00FE6D47"/>
    <w:rsid w:val="00FE7BE6"/>
    <w:rsid w:val="00FF07E5"/>
    <w:rsid w:val="00FF0F75"/>
    <w:rsid w:val="00FF33C0"/>
    <w:rsid w:val="00FF3956"/>
    <w:rsid w:val="00FF486D"/>
    <w:rsid w:val="00FF4AF9"/>
    <w:rsid w:val="00FF4D63"/>
    <w:rsid w:val="00FF60E3"/>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3D7BF"/>
  <w15:chartTrackingRefBased/>
  <w15:docId w15:val="{18A89274-F23F-4E5B-8BF8-1C837B591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49FB"/>
    <w:pPr>
      <w:spacing w:after="0" w:line="240" w:lineRule="auto"/>
    </w:pPr>
    <w:rPr>
      <w:rFonts w:ascii="Times New Roman" w:eastAsia="Times New Roman" w:hAnsi="Times New Roman" w:cs="Times New Roman"/>
      <w:sz w:val="24"/>
      <w:szCs w:val="24"/>
      <w:lang w:val="en-LT" w:eastAsia="en-GB"/>
    </w:rPr>
  </w:style>
  <w:style w:type="paragraph" w:styleId="Heading1">
    <w:name w:val="heading 1"/>
    <w:aliases w:val="Skyrius"/>
    <w:basedOn w:val="Tekstas"/>
    <w:next w:val="Tekstas"/>
    <w:link w:val="Heading1Char"/>
    <w:qFormat/>
    <w:rsid w:val="007E4B2B"/>
    <w:pPr>
      <w:keepNext/>
      <w:pageBreakBefore/>
      <w:numPr>
        <w:numId w:val="4"/>
      </w:numPr>
      <w:outlineLvl w:val="0"/>
    </w:pPr>
    <w:rPr>
      <w:rFonts w:eastAsia="Times New Roman"/>
      <w:b/>
      <w:bCs/>
      <w:kern w:val="32"/>
      <w:szCs w:val="32"/>
    </w:rPr>
  </w:style>
  <w:style w:type="paragraph" w:styleId="Heading2">
    <w:name w:val="heading 2"/>
    <w:aliases w:val="Poskyris"/>
    <w:basedOn w:val="Tekstas"/>
    <w:next w:val="Tekstas"/>
    <w:link w:val="Heading2Char"/>
    <w:qFormat/>
    <w:rsid w:val="007E4B2B"/>
    <w:pPr>
      <w:keepNext/>
      <w:numPr>
        <w:ilvl w:val="1"/>
        <w:numId w:val="4"/>
      </w:numPr>
      <w:outlineLvl w:val="1"/>
    </w:pPr>
    <w:rPr>
      <w:rFonts w:eastAsia="Times New Roman"/>
      <w:b/>
      <w:szCs w:val="20"/>
    </w:rPr>
  </w:style>
  <w:style w:type="paragraph" w:styleId="Heading3">
    <w:name w:val="heading 3"/>
    <w:aliases w:val="Skyrelis"/>
    <w:basedOn w:val="Tekstas"/>
    <w:next w:val="Tekstas"/>
    <w:link w:val="Heading3Char"/>
    <w:qFormat/>
    <w:rsid w:val="007E4B2B"/>
    <w:pPr>
      <w:keepNext/>
      <w:numPr>
        <w:ilvl w:val="2"/>
        <w:numId w:val="4"/>
      </w:numPr>
      <w:tabs>
        <w:tab w:val="left" w:pos="724"/>
      </w:tabs>
      <w:outlineLvl w:val="2"/>
    </w:pPr>
    <w:rPr>
      <w:rFonts w:eastAsia="Times New Roman" w:cs="Arial"/>
      <w:b/>
      <w:bCs/>
      <w:szCs w:val="26"/>
    </w:rPr>
  </w:style>
  <w:style w:type="paragraph" w:styleId="Heading4">
    <w:name w:val="heading 4"/>
    <w:basedOn w:val="Normal"/>
    <w:next w:val="BodyText"/>
    <w:link w:val="Heading4Char"/>
    <w:rsid w:val="007E4B2B"/>
    <w:pPr>
      <w:keepNext/>
      <w:numPr>
        <w:ilvl w:val="3"/>
        <w:numId w:val="4"/>
      </w:numPr>
      <w:spacing w:before="200" w:after="200" w:line="276" w:lineRule="auto"/>
      <w:jc w:val="both"/>
      <w:outlineLvl w:val="3"/>
    </w:pPr>
    <w:rPr>
      <w:b/>
      <w:szCs w:val="20"/>
      <w:lang w:val="lt-LT" w:eastAsia="en-US"/>
    </w:rPr>
  </w:style>
  <w:style w:type="paragraph" w:styleId="Heading5">
    <w:name w:val="heading 5"/>
    <w:basedOn w:val="Normal"/>
    <w:next w:val="Normal"/>
    <w:link w:val="Heading5Char"/>
    <w:rsid w:val="007E4B2B"/>
    <w:pPr>
      <w:keepNext/>
      <w:numPr>
        <w:ilvl w:val="4"/>
        <w:numId w:val="4"/>
      </w:numPr>
      <w:spacing w:line="276" w:lineRule="auto"/>
      <w:jc w:val="both"/>
      <w:outlineLvl w:val="4"/>
    </w:pPr>
    <w:rPr>
      <w:b/>
      <w:szCs w:val="20"/>
      <w:lang w:val="lt-LT" w:eastAsia="en-US"/>
    </w:rPr>
  </w:style>
  <w:style w:type="paragraph" w:styleId="Heading6">
    <w:name w:val="heading 6"/>
    <w:basedOn w:val="Normal"/>
    <w:next w:val="Normal"/>
    <w:link w:val="Heading6Char"/>
    <w:rsid w:val="00A27551"/>
    <w:pPr>
      <w:keepNext/>
      <w:numPr>
        <w:ilvl w:val="5"/>
        <w:numId w:val="4"/>
      </w:numPr>
      <w:jc w:val="both"/>
      <w:outlineLvl w:val="5"/>
    </w:pPr>
    <w:rPr>
      <w:b/>
      <w:szCs w:val="20"/>
      <w:lang w:val="en-GB" w:eastAsia="en-US"/>
    </w:rPr>
  </w:style>
  <w:style w:type="paragraph" w:styleId="Heading7">
    <w:name w:val="heading 7"/>
    <w:basedOn w:val="Normal"/>
    <w:next w:val="Normal"/>
    <w:link w:val="Heading7Char"/>
    <w:rsid w:val="007E4B2B"/>
    <w:pPr>
      <w:keepNext/>
      <w:numPr>
        <w:ilvl w:val="6"/>
        <w:numId w:val="4"/>
      </w:numPr>
      <w:jc w:val="both"/>
      <w:outlineLvl w:val="6"/>
    </w:pPr>
    <w:rPr>
      <w:b/>
      <w:szCs w:val="20"/>
      <w:lang w:val="lt-LT" w:eastAsia="en-US"/>
    </w:rPr>
  </w:style>
  <w:style w:type="paragraph" w:styleId="Heading8">
    <w:name w:val="heading 8"/>
    <w:basedOn w:val="Normal"/>
    <w:next w:val="Normal"/>
    <w:link w:val="Heading8Char"/>
    <w:uiPriority w:val="9"/>
    <w:semiHidden/>
    <w:unhideWhenUsed/>
    <w:rsid w:val="007E4B2B"/>
    <w:pPr>
      <w:keepNext/>
      <w:keepLines/>
      <w:numPr>
        <w:ilvl w:val="7"/>
        <w:numId w:val="1"/>
      </w:numPr>
      <w:spacing w:before="40" w:line="276" w:lineRule="auto"/>
      <w:jc w:val="both"/>
      <w:outlineLvl w:val="7"/>
    </w:pPr>
    <w:rPr>
      <w:rFonts w:asciiTheme="majorHAnsi" w:eastAsiaTheme="majorEastAsia" w:hAnsiTheme="majorHAnsi" w:cstheme="majorBidi"/>
      <w:color w:val="272727" w:themeColor="text1" w:themeTint="D8"/>
      <w:sz w:val="21"/>
      <w:szCs w:val="21"/>
      <w:lang w:val="lt-LT" w:eastAsia="en-US"/>
    </w:rPr>
  </w:style>
  <w:style w:type="paragraph" w:styleId="Heading9">
    <w:name w:val="heading 9"/>
    <w:basedOn w:val="Normal"/>
    <w:next w:val="Normal"/>
    <w:link w:val="Heading9Char"/>
    <w:uiPriority w:val="9"/>
    <w:semiHidden/>
    <w:unhideWhenUsed/>
    <w:qFormat/>
    <w:rsid w:val="00742C30"/>
    <w:pPr>
      <w:keepNext/>
      <w:keepLines/>
      <w:numPr>
        <w:ilvl w:val="8"/>
        <w:numId w:val="1"/>
      </w:numPr>
      <w:spacing w:before="40" w:line="276" w:lineRule="auto"/>
      <w:jc w:val="both"/>
      <w:outlineLvl w:val="8"/>
    </w:pPr>
    <w:rPr>
      <w:rFonts w:asciiTheme="majorHAnsi" w:eastAsiaTheme="majorEastAsia" w:hAnsiTheme="majorHAnsi" w:cstheme="majorBidi"/>
      <w:i/>
      <w:iCs/>
      <w:color w:val="272727" w:themeColor="text1" w:themeTint="D8"/>
      <w:sz w:val="21"/>
      <w:szCs w:val="21"/>
      <w:lang w:val="lt-LT"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kyrius Char"/>
    <w:basedOn w:val="DefaultParagraphFont"/>
    <w:link w:val="Heading1"/>
    <w:rsid w:val="007E4B2B"/>
    <w:rPr>
      <w:rFonts w:ascii="Times New Roman" w:eastAsia="Times New Roman" w:hAnsi="Times New Roman" w:cs="Times New Roman"/>
      <w:b/>
      <w:bCs/>
      <w:kern w:val="32"/>
      <w:sz w:val="24"/>
      <w:szCs w:val="32"/>
      <w:lang w:val="lt-LT"/>
    </w:rPr>
  </w:style>
  <w:style w:type="character" w:customStyle="1" w:styleId="Heading2Char">
    <w:name w:val="Heading 2 Char"/>
    <w:aliases w:val="Poskyris Char"/>
    <w:basedOn w:val="DefaultParagraphFont"/>
    <w:link w:val="Heading2"/>
    <w:rsid w:val="007E4B2B"/>
    <w:rPr>
      <w:rFonts w:ascii="Times New Roman" w:eastAsia="Times New Roman" w:hAnsi="Times New Roman" w:cs="Times New Roman"/>
      <w:b/>
      <w:sz w:val="24"/>
      <w:szCs w:val="20"/>
      <w:lang w:val="lt-LT"/>
    </w:rPr>
  </w:style>
  <w:style w:type="character" w:customStyle="1" w:styleId="Heading3Char">
    <w:name w:val="Heading 3 Char"/>
    <w:aliases w:val="Skyrelis Char"/>
    <w:basedOn w:val="DefaultParagraphFont"/>
    <w:link w:val="Heading3"/>
    <w:rsid w:val="00FA7AC1"/>
    <w:rPr>
      <w:rFonts w:ascii="Times New Roman" w:eastAsia="Times New Roman" w:hAnsi="Times New Roman" w:cs="Arial"/>
      <w:b/>
      <w:bCs/>
      <w:sz w:val="24"/>
      <w:szCs w:val="26"/>
      <w:lang w:val="lt-LT"/>
    </w:rPr>
  </w:style>
  <w:style w:type="character" w:customStyle="1" w:styleId="Heading4Char">
    <w:name w:val="Heading 4 Char"/>
    <w:basedOn w:val="DefaultParagraphFont"/>
    <w:link w:val="Heading4"/>
    <w:rsid w:val="007E4B2B"/>
    <w:rPr>
      <w:rFonts w:ascii="Times New Roman" w:eastAsia="Times New Roman" w:hAnsi="Times New Roman" w:cs="Times New Roman"/>
      <w:b/>
      <w:sz w:val="24"/>
      <w:szCs w:val="20"/>
      <w:lang w:val="lt-LT"/>
    </w:rPr>
  </w:style>
  <w:style w:type="character" w:customStyle="1" w:styleId="Heading5Char">
    <w:name w:val="Heading 5 Char"/>
    <w:basedOn w:val="DefaultParagraphFont"/>
    <w:link w:val="Heading5"/>
    <w:rsid w:val="007E4B2B"/>
    <w:rPr>
      <w:rFonts w:ascii="Times New Roman" w:eastAsia="Times New Roman" w:hAnsi="Times New Roman" w:cs="Times New Roman"/>
      <w:b/>
      <w:sz w:val="24"/>
      <w:szCs w:val="20"/>
      <w:lang w:val="lt-LT"/>
    </w:rPr>
  </w:style>
  <w:style w:type="character" w:customStyle="1" w:styleId="Heading6Char">
    <w:name w:val="Heading 6 Char"/>
    <w:basedOn w:val="DefaultParagraphFont"/>
    <w:link w:val="Heading6"/>
    <w:rsid w:val="00A27551"/>
    <w:rPr>
      <w:rFonts w:ascii="Times New Roman" w:eastAsia="Times New Roman" w:hAnsi="Times New Roman" w:cs="Times New Roman"/>
      <w:b/>
      <w:sz w:val="24"/>
      <w:szCs w:val="20"/>
      <w:lang w:val="en-GB"/>
    </w:rPr>
  </w:style>
  <w:style w:type="character" w:customStyle="1" w:styleId="Heading7Char">
    <w:name w:val="Heading 7 Char"/>
    <w:basedOn w:val="DefaultParagraphFont"/>
    <w:link w:val="Heading7"/>
    <w:rsid w:val="007E4B2B"/>
    <w:rPr>
      <w:rFonts w:ascii="Times New Roman" w:eastAsia="Times New Roman" w:hAnsi="Times New Roman" w:cs="Times New Roman"/>
      <w:b/>
      <w:sz w:val="24"/>
      <w:szCs w:val="20"/>
      <w:lang w:val="lt-LT"/>
    </w:rPr>
  </w:style>
  <w:style w:type="character" w:customStyle="1" w:styleId="Heading8Char">
    <w:name w:val="Heading 8 Char"/>
    <w:basedOn w:val="DefaultParagraphFont"/>
    <w:link w:val="Heading8"/>
    <w:uiPriority w:val="9"/>
    <w:semiHidden/>
    <w:rsid w:val="007E4B2B"/>
    <w:rPr>
      <w:rFonts w:asciiTheme="majorHAnsi" w:eastAsiaTheme="majorEastAsia" w:hAnsiTheme="majorHAnsi" w:cstheme="majorBidi"/>
      <w:color w:val="272727" w:themeColor="text1" w:themeTint="D8"/>
      <w:sz w:val="21"/>
      <w:szCs w:val="21"/>
      <w:lang w:val="lt-LT"/>
    </w:rPr>
  </w:style>
  <w:style w:type="character" w:customStyle="1" w:styleId="Heading9Char">
    <w:name w:val="Heading 9 Char"/>
    <w:basedOn w:val="DefaultParagraphFont"/>
    <w:link w:val="Heading9"/>
    <w:uiPriority w:val="9"/>
    <w:semiHidden/>
    <w:rsid w:val="00742C30"/>
    <w:rPr>
      <w:rFonts w:asciiTheme="majorHAnsi" w:eastAsiaTheme="majorEastAsia" w:hAnsiTheme="majorHAnsi" w:cstheme="majorBidi"/>
      <w:i/>
      <w:iCs/>
      <w:color w:val="272727" w:themeColor="text1" w:themeTint="D8"/>
      <w:sz w:val="21"/>
      <w:szCs w:val="21"/>
      <w:lang w:val="lt-LT"/>
    </w:rPr>
  </w:style>
  <w:style w:type="paragraph" w:customStyle="1" w:styleId="Antratnon-TOC">
    <w:name w:val="Antraštė non-TOC"/>
    <w:basedOn w:val="Normal"/>
    <w:next w:val="Normal"/>
    <w:autoRedefine/>
    <w:qFormat/>
    <w:rsid w:val="007027EE"/>
    <w:pPr>
      <w:spacing w:before="200" w:after="200" w:line="276" w:lineRule="auto"/>
      <w:jc w:val="center"/>
    </w:pPr>
    <w:rPr>
      <w:rFonts w:eastAsiaTheme="minorHAnsi"/>
      <w:b/>
      <w:sz w:val="28"/>
      <w:szCs w:val="28"/>
      <w:lang w:val="lt-LT" w:eastAsia="en-US"/>
    </w:rPr>
  </w:style>
  <w:style w:type="paragraph" w:styleId="TOC2">
    <w:name w:val="toc 2"/>
    <w:aliases w:val="Turinys 2"/>
    <w:basedOn w:val="Normal"/>
    <w:next w:val="Normal"/>
    <w:autoRedefine/>
    <w:uiPriority w:val="39"/>
    <w:unhideWhenUsed/>
    <w:qFormat/>
    <w:rsid w:val="000565A3"/>
    <w:pPr>
      <w:spacing w:before="120" w:line="276" w:lineRule="auto"/>
      <w:ind w:left="240"/>
    </w:pPr>
    <w:rPr>
      <w:rFonts w:asciiTheme="minorHAnsi" w:eastAsiaTheme="minorHAnsi" w:hAnsiTheme="minorHAnsi" w:cstheme="minorHAnsi"/>
      <w:b/>
      <w:bCs/>
      <w:sz w:val="22"/>
      <w:szCs w:val="22"/>
      <w:lang w:val="lt-LT" w:eastAsia="en-US"/>
    </w:rPr>
  </w:style>
  <w:style w:type="paragraph" w:styleId="TOC1">
    <w:name w:val="toc 1"/>
    <w:aliases w:val="Turinys 1"/>
    <w:basedOn w:val="Normal"/>
    <w:next w:val="Normal"/>
    <w:autoRedefine/>
    <w:uiPriority w:val="39"/>
    <w:unhideWhenUsed/>
    <w:qFormat/>
    <w:rsid w:val="00E0379E"/>
    <w:pPr>
      <w:spacing w:before="120" w:line="276" w:lineRule="auto"/>
    </w:pPr>
    <w:rPr>
      <w:rFonts w:asciiTheme="minorHAnsi" w:eastAsiaTheme="minorHAnsi" w:hAnsiTheme="minorHAnsi" w:cstheme="minorHAnsi"/>
      <w:b/>
      <w:bCs/>
      <w:i/>
      <w:iCs/>
      <w:lang w:val="lt-LT" w:eastAsia="en-US"/>
    </w:rPr>
  </w:style>
  <w:style w:type="paragraph" w:styleId="TOC3">
    <w:name w:val="toc 3"/>
    <w:aliases w:val="Turinys 3"/>
    <w:basedOn w:val="Normal"/>
    <w:next w:val="Normal"/>
    <w:autoRedefine/>
    <w:uiPriority w:val="39"/>
    <w:unhideWhenUsed/>
    <w:qFormat/>
    <w:rsid w:val="00FA7AC1"/>
    <w:pPr>
      <w:spacing w:line="276" w:lineRule="auto"/>
      <w:ind w:left="480"/>
    </w:pPr>
    <w:rPr>
      <w:rFonts w:asciiTheme="minorHAnsi" w:eastAsiaTheme="minorHAnsi" w:hAnsiTheme="minorHAnsi" w:cstheme="minorHAnsi"/>
      <w:sz w:val="20"/>
      <w:szCs w:val="20"/>
      <w:lang w:val="lt-LT" w:eastAsia="en-US"/>
    </w:rPr>
  </w:style>
  <w:style w:type="character" w:styleId="Hyperlink">
    <w:name w:val="Hyperlink"/>
    <w:basedOn w:val="DefaultParagraphFont"/>
    <w:uiPriority w:val="99"/>
    <w:unhideWhenUsed/>
    <w:rsid w:val="00C851DE"/>
    <w:rPr>
      <w:b w:val="0"/>
      <w:i w:val="0"/>
      <w:color w:val="auto"/>
      <w:u w:val="single"/>
      <w:lang w:val="lt-LT"/>
    </w:rPr>
  </w:style>
  <w:style w:type="paragraph" w:styleId="Header">
    <w:name w:val="header"/>
    <w:basedOn w:val="Normal"/>
    <w:link w:val="HeaderChar"/>
    <w:uiPriority w:val="99"/>
    <w:unhideWhenUsed/>
    <w:rsid w:val="00703F96"/>
    <w:pPr>
      <w:tabs>
        <w:tab w:val="center" w:pos="4680"/>
        <w:tab w:val="right" w:pos="9360"/>
      </w:tabs>
      <w:jc w:val="both"/>
    </w:pPr>
    <w:rPr>
      <w:rFonts w:eastAsiaTheme="minorHAnsi"/>
      <w:lang w:val="lt-LT" w:eastAsia="en-US"/>
    </w:rPr>
  </w:style>
  <w:style w:type="character" w:customStyle="1" w:styleId="HeaderChar">
    <w:name w:val="Header Char"/>
    <w:basedOn w:val="DefaultParagraphFont"/>
    <w:link w:val="Header"/>
    <w:uiPriority w:val="99"/>
    <w:rsid w:val="00703F96"/>
    <w:rPr>
      <w:rFonts w:ascii="Times New Roman" w:hAnsi="Times New Roman" w:cs="Times New Roman"/>
      <w:sz w:val="24"/>
      <w:szCs w:val="24"/>
      <w:lang w:val="lt-LT"/>
    </w:rPr>
  </w:style>
  <w:style w:type="paragraph" w:styleId="Footer">
    <w:name w:val="footer"/>
    <w:basedOn w:val="Normal"/>
    <w:link w:val="FooterChar"/>
    <w:uiPriority w:val="99"/>
    <w:unhideWhenUsed/>
    <w:rsid w:val="00703F96"/>
    <w:pPr>
      <w:tabs>
        <w:tab w:val="center" w:pos="4680"/>
        <w:tab w:val="right" w:pos="9360"/>
      </w:tabs>
      <w:jc w:val="both"/>
    </w:pPr>
    <w:rPr>
      <w:rFonts w:eastAsiaTheme="minorHAnsi"/>
      <w:lang w:val="lt-LT" w:eastAsia="en-US"/>
    </w:rPr>
  </w:style>
  <w:style w:type="character" w:customStyle="1" w:styleId="FooterChar">
    <w:name w:val="Footer Char"/>
    <w:basedOn w:val="DefaultParagraphFont"/>
    <w:link w:val="Footer"/>
    <w:uiPriority w:val="99"/>
    <w:rsid w:val="00703F96"/>
    <w:rPr>
      <w:rFonts w:ascii="Times New Roman" w:hAnsi="Times New Roman" w:cs="Times New Roman"/>
      <w:sz w:val="24"/>
      <w:szCs w:val="24"/>
      <w:lang w:val="lt-LT"/>
    </w:rPr>
  </w:style>
  <w:style w:type="paragraph" w:styleId="Caption">
    <w:name w:val="caption"/>
    <w:aliases w:val="Paveikslo pavad."/>
    <w:basedOn w:val="Normal"/>
    <w:next w:val="Normal"/>
    <w:uiPriority w:val="35"/>
    <w:unhideWhenUsed/>
    <w:qFormat/>
    <w:rsid w:val="007B6E7B"/>
    <w:pPr>
      <w:spacing w:before="200" w:after="200" w:line="276" w:lineRule="auto"/>
      <w:jc w:val="center"/>
    </w:pPr>
    <w:rPr>
      <w:rFonts w:eastAsiaTheme="minorHAnsi"/>
      <w:iCs/>
      <w:sz w:val="22"/>
      <w:szCs w:val="22"/>
      <w:lang w:val="lt-LT" w:eastAsia="en-US"/>
    </w:rPr>
  </w:style>
  <w:style w:type="table" w:styleId="TableGrid">
    <w:name w:val="Table Grid"/>
    <w:aliases w:val="Lentelės celė"/>
    <w:basedOn w:val="TableNormal"/>
    <w:rsid w:val="00B40D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1E128D"/>
    <w:pPr>
      <w:spacing w:line="276" w:lineRule="auto"/>
      <w:jc w:val="both"/>
    </w:pPr>
    <w:rPr>
      <w:rFonts w:eastAsiaTheme="minorHAnsi"/>
      <w:lang w:val="lt-LT" w:eastAsia="en-US"/>
    </w:rPr>
  </w:style>
  <w:style w:type="paragraph" w:styleId="BalloonText">
    <w:name w:val="Balloon Text"/>
    <w:basedOn w:val="Normal"/>
    <w:link w:val="BalloonTextChar"/>
    <w:uiPriority w:val="99"/>
    <w:semiHidden/>
    <w:unhideWhenUsed/>
    <w:rsid w:val="00E902CB"/>
    <w:pPr>
      <w:jc w:val="both"/>
    </w:pPr>
    <w:rPr>
      <w:rFonts w:ascii="Segoe UI" w:eastAsiaTheme="minorHAnsi" w:hAnsi="Segoe UI" w:cs="Segoe UI"/>
      <w:sz w:val="18"/>
      <w:szCs w:val="18"/>
      <w:lang w:val="lt-LT" w:eastAsia="en-US"/>
    </w:rPr>
  </w:style>
  <w:style w:type="character" w:customStyle="1" w:styleId="BalloonTextChar">
    <w:name w:val="Balloon Text Char"/>
    <w:basedOn w:val="DefaultParagraphFont"/>
    <w:link w:val="BalloonText"/>
    <w:uiPriority w:val="99"/>
    <w:semiHidden/>
    <w:rsid w:val="00E902CB"/>
    <w:rPr>
      <w:rFonts w:ascii="Segoe UI" w:hAnsi="Segoe UI" w:cs="Segoe UI"/>
      <w:sz w:val="18"/>
      <w:szCs w:val="18"/>
      <w:lang w:val="lt-LT"/>
    </w:rPr>
  </w:style>
  <w:style w:type="table" w:styleId="PlainTable2">
    <w:name w:val="Plain Table 2"/>
    <w:basedOn w:val="TableNormal"/>
    <w:uiPriority w:val="42"/>
    <w:rsid w:val="00E902C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Lentelspavad">
    <w:name w:val="Lentelės pavad."/>
    <w:basedOn w:val="Caption"/>
    <w:next w:val="Normal"/>
    <w:qFormat/>
    <w:rsid w:val="007E4B2B"/>
    <w:pPr>
      <w:spacing w:after="60"/>
      <w:jc w:val="left"/>
    </w:pPr>
  </w:style>
  <w:style w:type="table" w:styleId="PlainTable1">
    <w:name w:val="Plain Table 1"/>
    <w:basedOn w:val="TableNormal"/>
    <w:uiPriority w:val="41"/>
    <w:rsid w:val="009C5B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riedas">
    <w:name w:val="Priedas"/>
    <w:basedOn w:val="Heading2"/>
    <w:next w:val="Normal"/>
    <w:qFormat/>
    <w:rsid w:val="003F2A63"/>
    <w:pPr>
      <w:numPr>
        <w:ilvl w:val="0"/>
        <w:numId w:val="8"/>
      </w:numPr>
      <w:ind w:left="0" w:firstLine="0"/>
      <w:jc w:val="left"/>
    </w:pPr>
    <w:rPr>
      <w:rFonts w:ascii="Times New Roman Bold" w:hAnsi="Times New Roman Bold"/>
    </w:rPr>
  </w:style>
  <w:style w:type="character" w:styleId="PlaceholderText">
    <w:name w:val="Placeholder Text"/>
    <w:basedOn w:val="DefaultParagraphFont"/>
    <w:uiPriority w:val="99"/>
    <w:semiHidden/>
    <w:rsid w:val="00F25192"/>
    <w:rPr>
      <w:color w:val="808080"/>
    </w:rPr>
  </w:style>
  <w:style w:type="paragraph" w:customStyle="1" w:styleId="Tekstas">
    <w:name w:val="Tekstas"/>
    <w:basedOn w:val="Normal"/>
    <w:next w:val="Normal"/>
    <w:link w:val="TekstasChar"/>
    <w:qFormat/>
    <w:rsid w:val="008F247E"/>
    <w:pPr>
      <w:spacing w:after="200" w:line="276" w:lineRule="auto"/>
      <w:jc w:val="both"/>
    </w:pPr>
    <w:rPr>
      <w:rFonts w:eastAsiaTheme="minorHAnsi"/>
      <w:lang w:val="lt-LT" w:eastAsia="en-US"/>
    </w:rPr>
  </w:style>
  <w:style w:type="character" w:styleId="LineNumber">
    <w:name w:val="line number"/>
    <w:basedOn w:val="DefaultParagraphFont"/>
    <w:uiPriority w:val="99"/>
    <w:semiHidden/>
    <w:unhideWhenUsed/>
    <w:rsid w:val="00F44608"/>
  </w:style>
  <w:style w:type="table" w:customStyle="1" w:styleId="Lentelscel1">
    <w:name w:val="Lentelės celė1"/>
    <w:basedOn w:val="TableNormal"/>
    <w:next w:val="TableGrid"/>
    <w:rsid w:val="00E262A4"/>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rsid w:val="00F71CF0"/>
    <w:pPr>
      <w:spacing w:line="276" w:lineRule="auto"/>
      <w:ind w:left="720"/>
      <w:contextualSpacing/>
      <w:jc w:val="both"/>
    </w:pPr>
    <w:rPr>
      <w:rFonts w:eastAsiaTheme="minorHAnsi"/>
      <w:lang w:val="lt-LT" w:eastAsia="en-US"/>
    </w:rPr>
  </w:style>
  <w:style w:type="table" w:customStyle="1" w:styleId="Lentelscel2">
    <w:name w:val="Lentelės celė2"/>
    <w:basedOn w:val="TableNormal"/>
    <w:next w:val="TableGrid"/>
    <w:rsid w:val="00400547"/>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5">
    <w:name w:val="toc 5"/>
    <w:basedOn w:val="Normal"/>
    <w:next w:val="Normal"/>
    <w:autoRedefine/>
    <w:uiPriority w:val="39"/>
    <w:unhideWhenUsed/>
    <w:rsid w:val="001467DB"/>
    <w:pPr>
      <w:spacing w:line="276" w:lineRule="auto"/>
      <w:ind w:left="960"/>
    </w:pPr>
    <w:rPr>
      <w:rFonts w:asciiTheme="minorHAnsi" w:eastAsiaTheme="minorHAnsi" w:hAnsiTheme="minorHAnsi" w:cstheme="minorHAnsi"/>
      <w:sz w:val="20"/>
      <w:szCs w:val="20"/>
      <w:lang w:val="lt-LT" w:eastAsia="en-US"/>
    </w:rPr>
  </w:style>
  <w:style w:type="paragraph" w:styleId="TOC6">
    <w:name w:val="toc 6"/>
    <w:basedOn w:val="Normal"/>
    <w:next w:val="Normal"/>
    <w:autoRedefine/>
    <w:uiPriority w:val="39"/>
    <w:unhideWhenUsed/>
    <w:rsid w:val="001467DB"/>
    <w:pPr>
      <w:spacing w:line="276" w:lineRule="auto"/>
      <w:ind w:left="1200"/>
    </w:pPr>
    <w:rPr>
      <w:rFonts w:asciiTheme="minorHAnsi" w:eastAsiaTheme="minorHAnsi" w:hAnsiTheme="minorHAnsi" w:cstheme="minorHAnsi"/>
      <w:sz w:val="20"/>
      <w:szCs w:val="20"/>
      <w:lang w:val="lt-LT" w:eastAsia="en-US"/>
    </w:rPr>
  </w:style>
  <w:style w:type="paragraph" w:styleId="TOC7">
    <w:name w:val="toc 7"/>
    <w:basedOn w:val="Normal"/>
    <w:next w:val="Normal"/>
    <w:autoRedefine/>
    <w:uiPriority w:val="39"/>
    <w:unhideWhenUsed/>
    <w:rsid w:val="001467DB"/>
    <w:pPr>
      <w:spacing w:line="276" w:lineRule="auto"/>
      <w:ind w:left="1440"/>
    </w:pPr>
    <w:rPr>
      <w:rFonts w:asciiTheme="minorHAnsi" w:eastAsiaTheme="minorHAnsi" w:hAnsiTheme="minorHAnsi" w:cstheme="minorHAnsi"/>
      <w:sz w:val="20"/>
      <w:szCs w:val="20"/>
      <w:lang w:val="lt-LT" w:eastAsia="en-US"/>
    </w:rPr>
  </w:style>
  <w:style w:type="paragraph" w:styleId="TOC8">
    <w:name w:val="toc 8"/>
    <w:basedOn w:val="Normal"/>
    <w:next w:val="Normal"/>
    <w:autoRedefine/>
    <w:uiPriority w:val="39"/>
    <w:unhideWhenUsed/>
    <w:rsid w:val="001467DB"/>
    <w:pPr>
      <w:spacing w:line="276" w:lineRule="auto"/>
      <w:ind w:left="1680"/>
    </w:pPr>
    <w:rPr>
      <w:rFonts w:asciiTheme="minorHAnsi" w:eastAsiaTheme="minorHAnsi" w:hAnsiTheme="minorHAnsi" w:cstheme="minorHAnsi"/>
      <w:sz w:val="20"/>
      <w:szCs w:val="20"/>
      <w:lang w:val="lt-LT" w:eastAsia="en-US"/>
    </w:rPr>
  </w:style>
  <w:style w:type="paragraph" w:styleId="TOC9">
    <w:name w:val="toc 9"/>
    <w:basedOn w:val="Normal"/>
    <w:next w:val="Normal"/>
    <w:autoRedefine/>
    <w:uiPriority w:val="39"/>
    <w:unhideWhenUsed/>
    <w:rsid w:val="001467DB"/>
    <w:pPr>
      <w:spacing w:line="276" w:lineRule="auto"/>
      <w:ind w:left="1920"/>
    </w:pPr>
    <w:rPr>
      <w:rFonts w:asciiTheme="minorHAnsi" w:eastAsiaTheme="minorHAnsi" w:hAnsiTheme="minorHAnsi" w:cstheme="minorHAnsi"/>
      <w:sz w:val="20"/>
      <w:szCs w:val="20"/>
      <w:lang w:val="lt-LT" w:eastAsia="en-US"/>
    </w:rPr>
  </w:style>
  <w:style w:type="paragraph" w:customStyle="1" w:styleId="492264E005154580AEE52859666A11498">
    <w:name w:val="492264E005154580AEE52859666A11498"/>
    <w:rsid w:val="00CE4529"/>
    <w:pPr>
      <w:spacing w:after="0" w:line="360" w:lineRule="auto"/>
      <w:ind w:firstLine="567"/>
      <w:jc w:val="both"/>
    </w:pPr>
    <w:rPr>
      <w:rFonts w:ascii="Times New Roman" w:hAnsi="Times New Roman" w:cs="Times New Roman"/>
      <w:sz w:val="24"/>
      <w:szCs w:val="24"/>
      <w:lang w:val="lt-LT"/>
    </w:rPr>
  </w:style>
  <w:style w:type="paragraph" w:customStyle="1" w:styleId="Antratbenr">
    <w:name w:val="Antraštė be nr."/>
    <w:basedOn w:val="Heading1"/>
    <w:next w:val="Normal"/>
    <w:qFormat/>
    <w:rsid w:val="007E4B2B"/>
    <w:pPr>
      <w:numPr>
        <w:numId w:val="0"/>
      </w:numPr>
      <w:jc w:val="center"/>
    </w:pPr>
  </w:style>
  <w:style w:type="paragraph" w:styleId="BodyText">
    <w:name w:val="Body Text"/>
    <w:basedOn w:val="Normal"/>
    <w:link w:val="BodyTextChar"/>
    <w:uiPriority w:val="99"/>
    <w:semiHidden/>
    <w:unhideWhenUsed/>
    <w:rsid w:val="001C6670"/>
    <w:pPr>
      <w:spacing w:after="120" w:line="276" w:lineRule="auto"/>
      <w:jc w:val="both"/>
    </w:pPr>
    <w:rPr>
      <w:rFonts w:eastAsiaTheme="minorHAnsi"/>
      <w:lang w:val="lt-LT" w:eastAsia="en-US"/>
    </w:rPr>
  </w:style>
  <w:style w:type="character" w:customStyle="1" w:styleId="BodyTextChar">
    <w:name w:val="Body Text Char"/>
    <w:basedOn w:val="DefaultParagraphFont"/>
    <w:link w:val="BodyText"/>
    <w:uiPriority w:val="99"/>
    <w:semiHidden/>
    <w:rsid w:val="001C6670"/>
    <w:rPr>
      <w:rFonts w:ascii="Times New Roman" w:hAnsi="Times New Roman" w:cs="Times New Roman"/>
      <w:sz w:val="24"/>
      <w:szCs w:val="24"/>
      <w:lang w:val="lt-LT"/>
    </w:rPr>
  </w:style>
  <w:style w:type="numbering" w:customStyle="1" w:styleId="Style1">
    <w:name w:val="Style1"/>
    <w:uiPriority w:val="99"/>
    <w:rsid w:val="00EA47EB"/>
    <w:pPr>
      <w:numPr>
        <w:numId w:val="2"/>
      </w:numPr>
    </w:pPr>
  </w:style>
  <w:style w:type="numbering" w:customStyle="1" w:styleId="Style2">
    <w:name w:val="Style2"/>
    <w:uiPriority w:val="99"/>
    <w:rsid w:val="002F0C7B"/>
    <w:pPr>
      <w:numPr>
        <w:numId w:val="3"/>
      </w:numPr>
    </w:pPr>
  </w:style>
  <w:style w:type="paragraph" w:customStyle="1" w:styleId="Lentel">
    <w:name w:val="Lentelė"/>
    <w:basedOn w:val="Normal"/>
    <w:next w:val="Normal"/>
    <w:qFormat/>
    <w:rsid w:val="00E07553"/>
    <w:pPr>
      <w:spacing w:before="60" w:after="60"/>
    </w:pPr>
    <w:rPr>
      <w:rFonts w:eastAsiaTheme="minorHAnsi"/>
      <w:sz w:val="20"/>
      <w:szCs w:val="22"/>
      <w:lang w:val="lt-LT" w:eastAsia="en-US"/>
    </w:rPr>
  </w:style>
  <w:style w:type="paragraph" w:customStyle="1" w:styleId="LentelsIeil">
    <w:name w:val="Lentelės I eil."/>
    <w:basedOn w:val="Normal"/>
    <w:next w:val="Normal"/>
    <w:qFormat/>
    <w:rsid w:val="000C7CA8"/>
    <w:pPr>
      <w:spacing w:before="60" w:after="60" w:line="276" w:lineRule="auto"/>
    </w:pPr>
    <w:rPr>
      <w:rFonts w:ascii="Times New Roman Bold" w:eastAsiaTheme="minorHAnsi" w:hAnsi="Times New Roman Bold"/>
      <w:b/>
      <w:bCs/>
      <w:sz w:val="20"/>
      <w:lang w:val="lt-LT" w:eastAsia="en-US"/>
    </w:rPr>
  </w:style>
  <w:style w:type="paragraph" w:styleId="ListNumber">
    <w:name w:val="List Number"/>
    <w:aliases w:val="Sąrašas (numeruotas)"/>
    <w:basedOn w:val="Normal"/>
    <w:qFormat/>
    <w:rsid w:val="00307424"/>
    <w:pPr>
      <w:numPr>
        <w:numId w:val="5"/>
      </w:numPr>
      <w:spacing w:after="200" w:line="276" w:lineRule="auto"/>
      <w:contextualSpacing/>
      <w:jc w:val="both"/>
    </w:pPr>
    <w:rPr>
      <w:lang w:val="lt-LT" w:eastAsia="en-US"/>
    </w:rPr>
  </w:style>
  <w:style w:type="paragraph" w:styleId="ListBullet">
    <w:name w:val="List Bullet"/>
    <w:aliases w:val="Sąrašas (suženklintas)"/>
    <w:basedOn w:val="Normal"/>
    <w:unhideWhenUsed/>
    <w:qFormat/>
    <w:rsid w:val="007E4B2B"/>
    <w:pPr>
      <w:numPr>
        <w:numId w:val="6"/>
      </w:numPr>
      <w:spacing w:after="200" w:line="276" w:lineRule="auto"/>
      <w:ind w:left="714" w:hanging="357"/>
      <w:contextualSpacing/>
      <w:jc w:val="both"/>
    </w:pPr>
    <w:rPr>
      <w:rFonts w:eastAsia="Calibri"/>
      <w:szCs w:val="22"/>
      <w:lang w:val="lt-LT" w:eastAsia="en-US"/>
    </w:rPr>
  </w:style>
  <w:style w:type="paragraph" w:styleId="Bibliography">
    <w:name w:val="Bibliography"/>
    <w:aliases w:val="Bibliografija"/>
    <w:basedOn w:val="Normal"/>
    <w:next w:val="Normal"/>
    <w:uiPriority w:val="37"/>
    <w:unhideWhenUsed/>
    <w:qFormat/>
    <w:rsid w:val="00ED27AE"/>
    <w:pPr>
      <w:numPr>
        <w:numId w:val="10"/>
      </w:numPr>
      <w:spacing w:before="40" w:after="40" w:line="276" w:lineRule="auto"/>
      <w:ind w:left="357" w:hanging="357"/>
      <w:jc w:val="both"/>
    </w:pPr>
    <w:rPr>
      <w:rFonts w:eastAsia="GaramondPremrPro"/>
      <w:bCs/>
      <w:iCs/>
      <w:lang w:val="lt-LT" w:eastAsia="lt-LT"/>
    </w:rPr>
  </w:style>
  <w:style w:type="paragraph" w:customStyle="1" w:styleId="Figure">
    <w:name w:val="Figure"/>
    <w:aliases w:val="Paveikslas"/>
    <w:basedOn w:val="Normal"/>
    <w:qFormat/>
    <w:rsid w:val="007B6E7B"/>
    <w:pPr>
      <w:framePr w:hSpace="510" w:wrap="notBeside" w:vAnchor="text" w:hAnchor="margin" w:xAlign="center" w:y="1"/>
      <w:spacing w:before="200" w:after="200" w:line="276" w:lineRule="auto"/>
      <w:jc w:val="center"/>
    </w:pPr>
    <w:rPr>
      <w:rFonts w:eastAsiaTheme="minorHAnsi" w:cstheme="minorBidi"/>
      <w:sz w:val="22"/>
      <w:szCs w:val="22"/>
      <w:lang w:val="lt-LT" w:eastAsia="en-US"/>
    </w:rPr>
  </w:style>
  <w:style w:type="paragraph" w:styleId="FootnoteText">
    <w:name w:val="footnote text"/>
    <w:aliases w:val="Išnašos tekstas"/>
    <w:basedOn w:val="Tekstas"/>
    <w:link w:val="FootnoteTextChar"/>
    <w:qFormat/>
    <w:rsid w:val="00401D60"/>
    <w:pPr>
      <w:spacing w:after="0"/>
    </w:pPr>
    <w:rPr>
      <w:rFonts w:eastAsia="Times New Roman"/>
      <w:sz w:val="20"/>
      <w:szCs w:val="20"/>
    </w:rPr>
  </w:style>
  <w:style w:type="character" w:customStyle="1" w:styleId="FootnoteTextChar">
    <w:name w:val="Footnote Text Char"/>
    <w:aliases w:val="Išnašos tekstas Char"/>
    <w:link w:val="FootnoteText"/>
    <w:rsid w:val="00401D60"/>
    <w:rPr>
      <w:rFonts w:ascii="Times New Roman" w:eastAsia="Times New Roman" w:hAnsi="Times New Roman" w:cs="Times New Roman"/>
      <w:sz w:val="20"/>
      <w:szCs w:val="20"/>
      <w:lang w:val="lt-LT"/>
    </w:rPr>
  </w:style>
  <w:style w:type="character" w:styleId="FootnoteReference">
    <w:name w:val="footnote reference"/>
    <w:basedOn w:val="DefaultParagraphFont"/>
    <w:uiPriority w:val="99"/>
    <w:semiHidden/>
    <w:unhideWhenUsed/>
    <w:rsid w:val="00B84D0F"/>
    <w:rPr>
      <w:vertAlign w:val="superscript"/>
    </w:rPr>
  </w:style>
  <w:style w:type="character" w:customStyle="1" w:styleId="TekstasChar">
    <w:name w:val="Tekstas Char"/>
    <w:basedOn w:val="DefaultParagraphFont"/>
    <w:link w:val="Tekstas"/>
    <w:rsid w:val="008F247E"/>
    <w:rPr>
      <w:rFonts w:ascii="Times New Roman" w:hAnsi="Times New Roman" w:cs="Times New Roman"/>
      <w:sz w:val="24"/>
      <w:szCs w:val="24"/>
      <w:lang w:val="lt-LT"/>
    </w:rPr>
  </w:style>
  <w:style w:type="numbering" w:customStyle="1" w:styleId="Style3">
    <w:name w:val="Style3"/>
    <w:uiPriority w:val="99"/>
    <w:rsid w:val="003764DB"/>
    <w:pPr>
      <w:numPr>
        <w:numId w:val="7"/>
      </w:numPr>
    </w:pPr>
  </w:style>
  <w:style w:type="character" w:styleId="CommentReference">
    <w:name w:val="annotation reference"/>
    <w:basedOn w:val="DefaultParagraphFont"/>
    <w:uiPriority w:val="99"/>
    <w:semiHidden/>
    <w:unhideWhenUsed/>
    <w:rsid w:val="00FA0008"/>
    <w:rPr>
      <w:sz w:val="16"/>
      <w:szCs w:val="16"/>
    </w:rPr>
  </w:style>
  <w:style w:type="paragraph" w:styleId="CommentText">
    <w:name w:val="annotation text"/>
    <w:basedOn w:val="Normal"/>
    <w:link w:val="CommentTextChar"/>
    <w:uiPriority w:val="99"/>
    <w:semiHidden/>
    <w:unhideWhenUsed/>
    <w:rsid w:val="00FA0008"/>
    <w:pPr>
      <w:jc w:val="both"/>
    </w:pPr>
    <w:rPr>
      <w:rFonts w:eastAsiaTheme="minorHAnsi"/>
      <w:sz w:val="20"/>
      <w:szCs w:val="20"/>
      <w:lang w:val="lt-LT" w:eastAsia="en-US"/>
    </w:rPr>
  </w:style>
  <w:style w:type="character" w:customStyle="1" w:styleId="CommentTextChar">
    <w:name w:val="Comment Text Char"/>
    <w:basedOn w:val="DefaultParagraphFont"/>
    <w:link w:val="CommentText"/>
    <w:uiPriority w:val="99"/>
    <w:semiHidden/>
    <w:rsid w:val="00FA0008"/>
    <w:rPr>
      <w:rFonts w:ascii="Times New Roman" w:hAnsi="Times New Roman" w:cs="Times New Roman"/>
      <w:sz w:val="20"/>
      <w:szCs w:val="20"/>
      <w:lang w:val="lt-LT"/>
    </w:rPr>
  </w:style>
  <w:style w:type="paragraph" w:styleId="CommentSubject">
    <w:name w:val="annotation subject"/>
    <w:basedOn w:val="CommentText"/>
    <w:next w:val="CommentText"/>
    <w:link w:val="CommentSubjectChar"/>
    <w:uiPriority w:val="99"/>
    <w:semiHidden/>
    <w:unhideWhenUsed/>
    <w:rsid w:val="00FA0008"/>
    <w:rPr>
      <w:b/>
      <w:bCs/>
    </w:rPr>
  </w:style>
  <w:style w:type="character" w:customStyle="1" w:styleId="CommentSubjectChar">
    <w:name w:val="Comment Subject Char"/>
    <w:basedOn w:val="CommentTextChar"/>
    <w:link w:val="CommentSubject"/>
    <w:uiPriority w:val="99"/>
    <w:semiHidden/>
    <w:rsid w:val="00FA0008"/>
    <w:rPr>
      <w:rFonts w:ascii="Times New Roman" w:hAnsi="Times New Roman" w:cs="Times New Roman"/>
      <w:b/>
      <w:bCs/>
      <w:sz w:val="20"/>
      <w:szCs w:val="20"/>
      <w:lang w:val="lt-LT"/>
    </w:rPr>
  </w:style>
  <w:style w:type="paragraph" w:customStyle="1" w:styleId="Style4">
    <w:name w:val="Style4"/>
    <w:basedOn w:val="TOC3"/>
    <w:rsid w:val="00197E84"/>
    <w:pPr>
      <w:numPr>
        <w:numId w:val="9"/>
      </w:numPr>
    </w:pPr>
  </w:style>
  <w:style w:type="paragraph" w:styleId="TOC4">
    <w:name w:val="toc 4"/>
    <w:aliases w:val="Turinys 4"/>
    <w:basedOn w:val="Normal"/>
    <w:next w:val="Normal"/>
    <w:autoRedefine/>
    <w:uiPriority w:val="39"/>
    <w:unhideWhenUsed/>
    <w:qFormat/>
    <w:rsid w:val="000565A3"/>
    <w:pPr>
      <w:spacing w:line="276" w:lineRule="auto"/>
      <w:ind w:left="720"/>
    </w:pPr>
    <w:rPr>
      <w:rFonts w:asciiTheme="minorHAnsi" w:eastAsiaTheme="minorHAnsi" w:hAnsiTheme="minorHAnsi" w:cstheme="minorHAnsi"/>
      <w:sz w:val="20"/>
      <w:szCs w:val="20"/>
      <w:lang w:val="lt-LT" w:eastAsia="en-US"/>
    </w:rPr>
  </w:style>
  <w:style w:type="paragraph" w:styleId="TOCHeading">
    <w:name w:val="TOC Heading"/>
    <w:basedOn w:val="Heading1"/>
    <w:next w:val="Normal"/>
    <w:uiPriority w:val="39"/>
    <w:unhideWhenUsed/>
    <w:qFormat/>
    <w:rsid w:val="00A134E3"/>
    <w:pPr>
      <w:keepLines/>
      <w:pageBreakBefore w:val="0"/>
      <w:numPr>
        <w:numId w:val="0"/>
      </w:numPr>
      <w:spacing w:before="480" w:after="0"/>
      <w:jc w:val="left"/>
      <w:outlineLvl w:val="9"/>
    </w:pPr>
    <w:rPr>
      <w:rFonts w:asciiTheme="majorHAnsi" w:eastAsiaTheme="majorEastAsia" w:hAnsiTheme="majorHAnsi" w:cstheme="majorBidi"/>
      <w:color w:val="2E74B5" w:themeColor="accent1" w:themeShade="BF"/>
      <w:kern w:val="0"/>
      <w:sz w:val="28"/>
      <w:szCs w:val="28"/>
      <w:lang w:val="en-US"/>
    </w:rPr>
  </w:style>
  <w:style w:type="paragraph" w:styleId="HTMLPreformatted">
    <w:name w:val="HTML Preformatted"/>
    <w:basedOn w:val="Normal"/>
    <w:link w:val="HTMLPreformattedChar"/>
    <w:uiPriority w:val="99"/>
    <w:unhideWhenUsed/>
    <w:rsid w:val="003C4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3C427D"/>
    <w:rPr>
      <w:rFonts w:ascii="Courier New" w:eastAsia="Times New Roman" w:hAnsi="Courier New" w:cs="Courier New"/>
      <w:sz w:val="20"/>
      <w:szCs w:val="20"/>
      <w:lang w:val="en-LT" w:eastAsia="en-GB"/>
    </w:rPr>
  </w:style>
  <w:style w:type="paragraph" w:styleId="NormalWeb">
    <w:name w:val="Normal (Web)"/>
    <w:basedOn w:val="Normal"/>
    <w:uiPriority w:val="99"/>
    <w:unhideWhenUsed/>
    <w:rsid w:val="00FC47AC"/>
    <w:pPr>
      <w:spacing w:before="100" w:beforeAutospacing="1" w:after="100" w:afterAutospacing="1"/>
    </w:pPr>
  </w:style>
  <w:style w:type="character" w:styleId="Strong">
    <w:name w:val="Strong"/>
    <w:basedOn w:val="DefaultParagraphFont"/>
    <w:uiPriority w:val="22"/>
    <w:qFormat/>
    <w:rsid w:val="00FC47AC"/>
    <w:rPr>
      <w:b/>
      <w:bCs/>
    </w:rPr>
  </w:style>
  <w:style w:type="character" w:styleId="HTMLCode">
    <w:name w:val="HTML Code"/>
    <w:basedOn w:val="DefaultParagraphFont"/>
    <w:uiPriority w:val="99"/>
    <w:semiHidden/>
    <w:unhideWhenUsed/>
    <w:rsid w:val="003C523C"/>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0661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39476">
      <w:bodyDiv w:val="1"/>
      <w:marLeft w:val="0"/>
      <w:marRight w:val="0"/>
      <w:marTop w:val="0"/>
      <w:marBottom w:val="0"/>
      <w:divBdr>
        <w:top w:val="none" w:sz="0" w:space="0" w:color="auto"/>
        <w:left w:val="none" w:sz="0" w:space="0" w:color="auto"/>
        <w:bottom w:val="none" w:sz="0" w:space="0" w:color="auto"/>
        <w:right w:val="none" w:sz="0" w:space="0" w:color="auto"/>
      </w:divBdr>
    </w:div>
    <w:div w:id="117376888">
      <w:bodyDiv w:val="1"/>
      <w:marLeft w:val="0"/>
      <w:marRight w:val="0"/>
      <w:marTop w:val="0"/>
      <w:marBottom w:val="0"/>
      <w:divBdr>
        <w:top w:val="none" w:sz="0" w:space="0" w:color="auto"/>
        <w:left w:val="none" w:sz="0" w:space="0" w:color="auto"/>
        <w:bottom w:val="none" w:sz="0" w:space="0" w:color="auto"/>
        <w:right w:val="none" w:sz="0" w:space="0" w:color="auto"/>
      </w:divBdr>
    </w:div>
    <w:div w:id="144049124">
      <w:bodyDiv w:val="1"/>
      <w:marLeft w:val="0"/>
      <w:marRight w:val="0"/>
      <w:marTop w:val="0"/>
      <w:marBottom w:val="0"/>
      <w:divBdr>
        <w:top w:val="none" w:sz="0" w:space="0" w:color="auto"/>
        <w:left w:val="none" w:sz="0" w:space="0" w:color="auto"/>
        <w:bottom w:val="none" w:sz="0" w:space="0" w:color="auto"/>
        <w:right w:val="none" w:sz="0" w:space="0" w:color="auto"/>
      </w:divBdr>
    </w:div>
    <w:div w:id="151600743">
      <w:bodyDiv w:val="1"/>
      <w:marLeft w:val="0"/>
      <w:marRight w:val="0"/>
      <w:marTop w:val="0"/>
      <w:marBottom w:val="0"/>
      <w:divBdr>
        <w:top w:val="none" w:sz="0" w:space="0" w:color="auto"/>
        <w:left w:val="none" w:sz="0" w:space="0" w:color="auto"/>
        <w:bottom w:val="none" w:sz="0" w:space="0" w:color="auto"/>
        <w:right w:val="none" w:sz="0" w:space="0" w:color="auto"/>
      </w:divBdr>
    </w:div>
    <w:div w:id="173881715">
      <w:bodyDiv w:val="1"/>
      <w:marLeft w:val="0"/>
      <w:marRight w:val="0"/>
      <w:marTop w:val="0"/>
      <w:marBottom w:val="0"/>
      <w:divBdr>
        <w:top w:val="none" w:sz="0" w:space="0" w:color="auto"/>
        <w:left w:val="none" w:sz="0" w:space="0" w:color="auto"/>
        <w:bottom w:val="none" w:sz="0" w:space="0" w:color="auto"/>
        <w:right w:val="none" w:sz="0" w:space="0" w:color="auto"/>
      </w:divBdr>
    </w:div>
    <w:div w:id="198204887">
      <w:bodyDiv w:val="1"/>
      <w:marLeft w:val="0"/>
      <w:marRight w:val="0"/>
      <w:marTop w:val="0"/>
      <w:marBottom w:val="0"/>
      <w:divBdr>
        <w:top w:val="none" w:sz="0" w:space="0" w:color="auto"/>
        <w:left w:val="none" w:sz="0" w:space="0" w:color="auto"/>
        <w:bottom w:val="none" w:sz="0" w:space="0" w:color="auto"/>
        <w:right w:val="none" w:sz="0" w:space="0" w:color="auto"/>
      </w:divBdr>
    </w:div>
    <w:div w:id="224529080">
      <w:bodyDiv w:val="1"/>
      <w:marLeft w:val="0"/>
      <w:marRight w:val="0"/>
      <w:marTop w:val="0"/>
      <w:marBottom w:val="0"/>
      <w:divBdr>
        <w:top w:val="none" w:sz="0" w:space="0" w:color="auto"/>
        <w:left w:val="none" w:sz="0" w:space="0" w:color="auto"/>
        <w:bottom w:val="none" w:sz="0" w:space="0" w:color="auto"/>
        <w:right w:val="none" w:sz="0" w:space="0" w:color="auto"/>
      </w:divBdr>
    </w:div>
    <w:div w:id="261570851">
      <w:bodyDiv w:val="1"/>
      <w:marLeft w:val="0"/>
      <w:marRight w:val="0"/>
      <w:marTop w:val="0"/>
      <w:marBottom w:val="0"/>
      <w:divBdr>
        <w:top w:val="none" w:sz="0" w:space="0" w:color="auto"/>
        <w:left w:val="none" w:sz="0" w:space="0" w:color="auto"/>
        <w:bottom w:val="none" w:sz="0" w:space="0" w:color="auto"/>
        <w:right w:val="none" w:sz="0" w:space="0" w:color="auto"/>
      </w:divBdr>
    </w:div>
    <w:div w:id="264534337">
      <w:bodyDiv w:val="1"/>
      <w:marLeft w:val="0"/>
      <w:marRight w:val="0"/>
      <w:marTop w:val="0"/>
      <w:marBottom w:val="0"/>
      <w:divBdr>
        <w:top w:val="none" w:sz="0" w:space="0" w:color="auto"/>
        <w:left w:val="none" w:sz="0" w:space="0" w:color="auto"/>
        <w:bottom w:val="none" w:sz="0" w:space="0" w:color="auto"/>
        <w:right w:val="none" w:sz="0" w:space="0" w:color="auto"/>
      </w:divBdr>
    </w:div>
    <w:div w:id="272633826">
      <w:bodyDiv w:val="1"/>
      <w:marLeft w:val="0"/>
      <w:marRight w:val="0"/>
      <w:marTop w:val="0"/>
      <w:marBottom w:val="0"/>
      <w:divBdr>
        <w:top w:val="none" w:sz="0" w:space="0" w:color="auto"/>
        <w:left w:val="none" w:sz="0" w:space="0" w:color="auto"/>
        <w:bottom w:val="none" w:sz="0" w:space="0" w:color="auto"/>
        <w:right w:val="none" w:sz="0" w:space="0" w:color="auto"/>
      </w:divBdr>
    </w:div>
    <w:div w:id="303199885">
      <w:bodyDiv w:val="1"/>
      <w:marLeft w:val="0"/>
      <w:marRight w:val="0"/>
      <w:marTop w:val="0"/>
      <w:marBottom w:val="0"/>
      <w:divBdr>
        <w:top w:val="none" w:sz="0" w:space="0" w:color="auto"/>
        <w:left w:val="none" w:sz="0" w:space="0" w:color="auto"/>
        <w:bottom w:val="none" w:sz="0" w:space="0" w:color="auto"/>
        <w:right w:val="none" w:sz="0" w:space="0" w:color="auto"/>
      </w:divBdr>
    </w:div>
    <w:div w:id="319970782">
      <w:bodyDiv w:val="1"/>
      <w:marLeft w:val="0"/>
      <w:marRight w:val="0"/>
      <w:marTop w:val="0"/>
      <w:marBottom w:val="0"/>
      <w:divBdr>
        <w:top w:val="none" w:sz="0" w:space="0" w:color="auto"/>
        <w:left w:val="none" w:sz="0" w:space="0" w:color="auto"/>
        <w:bottom w:val="none" w:sz="0" w:space="0" w:color="auto"/>
        <w:right w:val="none" w:sz="0" w:space="0" w:color="auto"/>
      </w:divBdr>
    </w:div>
    <w:div w:id="339503473">
      <w:bodyDiv w:val="1"/>
      <w:marLeft w:val="0"/>
      <w:marRight w:val="0"/>
      <w:marTop w:val="0"/>
      <w:marBottom w:val="0"/>
      <w:divBdr>
        <w:top w:val="none" w:sz="0" w:space="0" w:color="auto"/>
        <w:left w:val="none" w:sz="0" w:space="0" w:color="auto"/>
        <w:bottom w:val="none" w:sz="0" w:space="0" w:color="auto"/>
        <w:right w:val="none" w:sz="0" w:space="0" w:color="auto"/>
      </w:divBdr>
    </w:div>
    <w:div w:id="352458018">
      <w:bodyDiv w:val="1"/>
      <w:marLeft w:val="0"/>
      <w:marRight w:val="0"/>
      <w:marTop w:val="0"/>
      <w:marBottom w:val="0"/>
      <w:divBdr>
        <w:top w:val="none" w:sz="0" w:space="0" w:color="auto"/>
        <w:left w:val="none" w:sz="0" w:space="0" w:color="auto"/>
        <w:bottom w:val="none" w:sz="0" w:space="0" w:color="auto"/>
        <w:right w:val="none" w:sz="0" w:space="0" w:color="auto"/>
      </w:divBdr>
    </w:div>
    <w:div w:id="390277749">
      <w:bodyDiv w:val="1"/>
      <w:marLeft w:val="0"/>
      <w:marRight w:val="0"/>
      <w:marTop w:val="0"/>
      <w:marBottom w:val="0"/>
      <w:divBdr>
        <w:top w:val="none" w:sz="0" w:space="0" w:color="auto"/>
        <w:left w:val="none" w:sz="0" w:space="0" w:color="auto"/>
        <w:bottom w:val="none" w:sz="0" w:space="0" w:color="auto"/>
        <w:right w:val="none" w:sz="0" w:space="0" w:color="auto"/>
      </w:divBdr>
    </w:div>
    <w:div w:id="415202977">
      <w:bodyDiv w:val="1"/>
      <w:marLeft w:val="0"/>
      <w:marRight w:val="0"/>
      <w:marTop w:val="0"/>
      <w:marBottom w:val="0"/>
      <w:divBdr>
        <w:top w:val="none" w:sz="0" w:space="0" w:color="auto"/>
        <w:left w:val="none" w:sz="0" w:space="0" w:color="auto"/>
        <w:bottom w:val="none" w:sz="0" w:space="0" w:color="auto"/>
        <w:right w:val="none" w:sz="0" w:space="0" w:color="auto"/>
      </w:divBdr>
    </w:div>
    <w:div w:id="423503907">
      <w:bodyDiv w:val="1"/>
      <w:marLeft w:val="0"/>
      <w:marRight w:val="0"/>
      <w:marTop w:val="0"/>
      <w:marBottom w:val="0"/>
      <w:divBdr>
        <w:top w:val="none" w:sz="0" w:space="0" w:color="auto"/>
        <w:left w:val="none" w:sz="0" w:space="0" w:color="auto"/>
        <w:bottom w:val="none" w:sz="0" w:space="0" w:color="auto"/>
        <w:right w:val="none" w:sz="0" w:space="0" w:color="auto"/>
      </w:divBdr>
    </w:div>
    <w:div w:id="429012758">
      <w:bodyDiv w:val="1"/>
      <w:marLeft w:val="0"/>
      <w:marRight w:val="0"/>
      <w:marTop w:val="0"/>
      <w:marBottom w:val="0"/>
      <w:divBdr>
        <w:top w:val="none" w:sz="0" w:space="0" w:color="auto"/>
        <w:left w:val="none" w:sz="0" w:space="0" w:color="auto"/>
        <w:bottom w:val="none" w:sz="0" w:space="0" w:color="auto"/>
        <w:right w:val="none" w:sz="0" w:space="0" w:color="auto"/>
      </w:divBdr>
    </w:div>
    <w:div w:id="468665517">
      <w:bodyDiv w:val="1"/>
      <w:marLeft w:val="0"/>
      <w:marRight w:val="0"/>
      <w:marTop w:val="0"/>
      <w:marBottom w:val="0"/>
      <w:divBdr>
        <w:top w:val="none" w:sz="0" w:space="0" w:color="auto"/>
        <w:left w:val="none" w:sz="0" w:space="0" w:color="auto"/>
        <w:bottom w:val="none" w:sz="0" w:space="0" w:color="auto"/>
        <w:right w:val="none" w:sz="0" w:space="0" w:color="auto"/>
      </w:divBdr>
    </w:div>
    <w:div w:id="483856238">
      <w:bodyDiv w:val="1"/>
      <w:marLeft w:val="0"/>
      <w:marRight w:val="0"/>
      <w:marTop w:val="0"/>
      <w:marBottom w:val="0"/>
      <w:divBdr>
        <w:top w:val="none" w:sz="0" w:space="0" w:color="auto"/>
        <w:left w:val="none" w:sz="0" w:space="0" w:color="auto"/>
        <w:bottom w:val="none" w:sz="0" w:space="0" w:color="auto"/>
        <w:right w:val="none" w:sz="0" w:space="0" w:color="auto"/>
      </w:divBdr>
    </w:div>
    <w:div w:id="550120757">
      <w:bodyDiv w:val="1"/>
      <w:marLeft w:val="0"/>
      <w:marRight w:val="0"/>
      <w:marTop w:val="0"/>
      <w:marBottom w:val="0"/>
      <w:divBdr>
        <w:top w:val="none" w:sz="0" w:space="0" w:color="auto"/>
        <w:left w:val="none" w:sz="0" w:space="0" w:color="auto"/>
        <w:bottom w:val="none" w:sz="0" w:space="0" w:color="auto"/>
        <w:right w:val="none" w:sz="0" w:space="0" w:color="auto"/>
      </w:divBdr>
    </w:div>
    <w:div w:id="561061556">
      <w:bodyDiv w:val="1"/>
      <w:marLeft w:val="0"/>
      <w:marRight w:val="0"/>
      <w:marTop w:val="0"/>
      <w:marBottom w:val="0"/>
      <w:divBdr>
        <w:top w:val="none" w:sz="0" w:space="0" w:color="auto"/>
        <w:left w:val="none" w:sz="0" w:space="0" w:color="auto"/>
        <w:bottom w:val="none" w:sz="0" w:space="0" w:color="auto"/>
        <w:right w:val="none" w:sz="0" w:space="0" w:color="auto"/>
      </w:divBdr>
    </w:div>
    <w:div w:id="580026053">
      <w:bodyDiv w:val="1"/>
      <w:marLeft w:val="0"/>
      <w:marRight w:val="0"/>
      <w:marTop w:val="0"/>
      <w:marBottom w:val="0"/>
      <w:divBdr>
        <w:top w:val="none" w:sz="0" w:space="0" w:color="auto"/>
        <w:left w:val="none" w:sz="0" w:space="0" w:color="auto"/>
        <w:bottom w:val="none" w:sz="0" w:space="0" w:color="auto"/>
        <w:right w:val="none" w:sz="0" w:space="0" w:color="auto"/>
      </w:divBdr>
    </w:div>
    <w:div w:id="599676512">
      <w:bodyDiv w:val="1"/>
      <w:marLeft w:val="0"/>
      <w:marRight w:val="0"/>
      <w:marTop w:val="0"/>
      <w:marBottom w:val="0"/>
      <w:divBdr>
        <w:top w:val="none" w:sz="0" w:space="0" w:color="auto"/>
        <w:left w:val="none" w:sz="0" w:space="0" w:color="auto"/>
        <w:bottom w:val="none" w:sz="0" w:space="0" w:color="auto"/>
        <w:right w:val="none" w:sz="0" w:space="0" w:color="auto"/>
      </w:divBdr>
    </w:div>
    <w:div w:id="617838216">
      <w:bodyDiv w:val="1"/>
      <w:marLeft w:val="0"/>
      <w:marRight w:val="0"/>
      <w:marTop w:val="0"/>
      <w:marBottom w:val="0"/>
      <w:divBdr>
        <w:top w:val="none" w:sz="0" w:space="0" w:color="auto"/>
        <w:left w:val="none" w:sz="0" w:space="0" w:color="auto"/>
        <w:bottom w:val="none" w:sz="0" w:space="0" w:color="auto"/>
        <w:right w:val="none" w:sz="0" w:space="0" w:color="auto"/>
      </w:divBdr>
    </w:div>
    <w:div w:id="626474569">
      <w:bodyDiv w:val="1"/>
      <w:marLeft w:val="0"/>
      <w:marRight w:val="0"/>
      <w:marTop w:val="0"/>
      <w:marBottom w:val="0"/>
      <w:divBdr>
        <w:top w:val="none" w:sz="0" w:space="0" w:color="auto"/>
        <w:left w:val="none" w:sz="0" w:space="0" w:color="auto"/>
        <w:bottom w:val="none" w:sz="0" w:space="0" w:color="auto"/>
        <w:right w:val="none" w:sz="0" w:space="0" w:color="auto"/>
      </w:divBdr>
    </w:div>
    <w:div w:id="643393702">
      <w:bodyDiv w:val="1"/>
      <w:marLeft w:val="0"/>
      <w:marRight w:val="0"/>
      <w:marTop w:val="0"/>
      <w:marBottom w:val="0"/>
      <w:divBdr>
        <w:top w:val="none" w:sz="0" w:space="0" w:color="auto"/>
        <w:left w:val="none" w:sz="0" w:space="0" w:color="auto"/>
        <w:bottom w:val="none" w:sz="0" w:space="0" w:color="auto"/>
        <w:right w:val="none" w:sz="0" w:space="0" w:color="auto"/>
      </w:divBdr>
    </w:div>
    <w:div w:id="670639910">
      <w:bodyDiv w:val="1"/>
      <w:marLeft w:val="0"/>
      <w:marRight w:val="0"/>
      <w:marTop w:val="0"/>
      <w:marBottom w:val="0"/>
      <w:divBdr>
        <w:top w:val="none" w:sz="0" w:space="0" w:color="auto"/>
        <w:left w:val="none" w:sz="0" w:space="0" w:color="auto"/>
        <w:bottom w:val="none" w:sz="0" w:space="0" w:color="auto"/>
        <w:right w:val="none" w:sz="0" w:space="0" w:color="auto"/>
      </w:divBdr>
    </w:div>
    <w:div w:id="743914460">
      <w:bodyDiv w:val="1"/>
      <w:marLeft w:val="0"/>
      <w:marRight w:val="0"/>
      <w:marTop w:val="0"/>
      <w:marBottom w:val="0"/>
      <w:divBdr>
        <w:top w:val="none" w:sz="0" w:space="0" w:color="auto"/>
        <w:left w:val="none" w:sz="0" w:space="0" w:color="auto"/>
        <w:bottom w:val="none" w:sz="0" w:space="0" w:color="auto"/>
        <w:right w:val="none" w:sz="0" w:space="0" w:color="auto"/>
      </w:divBdr>
    </w:div>
    <w:div w:id="754129043">
      <w:bodyDiv w:val="1"/>
      <w:marLeft w:val="0"/>
      <w:marRight w:val="0"/>
      <w:marTop w:val="0"/>
      <w:marBottom w:val="0"/>
      <w:divBdr>
        <w:top w:val="none" w:sz="0" w:space="0" w:color="auto"/>
        <w:left w:val="none" w:sz="0" w:space="0" w:color="auto"/>
        <w:bottom w:val="none" w:sz="0" w:space="0" w:color="auto"/>
        <w:right w:val="none" w:sz="0" w:space="0" w:color="auto"/>
      </w:divBdr>
    </w:div>
    <w:div w:id="789279001">
      <w:bodyDiv w:val="1"/>
      <w:marLeft w:val="0"/>
      <w:marRight w:val="0"/>
      <w:marTop w:val="0"/>
      <w:marBottom w:val="0"/>
      <w:divBdr>
        <w:top w:val="none" w:sz="0" w:space="0" w:color="auto"/>
        <w:left w:val="none" w:sz="0" w:space="0" w:color="auto"/>
        <w:bottom w:val="none" w:sz="0" w:space="0" w:color="auto"/>
        <w:right w:val="none" w:sz="0" w:space="0" w:color="auto"/>
      </w:divBdr>
    </w:div>
    <w:div w:id="795876124">
      <w:bodyDiv w:val="1"/>
      <w:marLeft w:val="0"/>
      <w:marRight w:val="0"/>
      <w:marTop w:val="0"/>
      <w:marBottom w:val="0"/>
      <w:divBdr>
        <w:top w:val="none" w:sz="0" w:space="0" w:color="auto"/>
        <w:left w:val="none" w:sz="0" w:space="0" w:color="auto"/>
        <w:bottom w:val="none" w:sz="0" w:space="0" w:color="auto"/>
        <w:right w:val="none" w:sz="0" w:space="0" w:color="auto"/>
      </w:divBdr>
    </w:div>
    <w:div w:id="796415312">
      <w:bodyDiv w:val="1"/>
      <w:marLeft w:val="0"/>
      <w:marRight w:val="0"/>
      <w:marTop w:val="0"/>
      <w:marBottom w:val="0"/>
      <w:divBdr>
        <w:top w:val="none" w:sz="0" w:space="0" w:color="auto"/>
        <w:left w:val="none" w:sz="0" w:space="0" w:color="auto"/>
        <w:bottom w:val="none" w:sz="0" w:space="0" w:color="auto"/>
        <w:right w:val="none" w:sz="0" w:space="0" w:color="auto"/>
      </w:divBdr>
    </w:div>
    <w:div w:id="799109461">
      <w:bodyDiv w:val="1"/>
      <w:marLeft w:val="0"/>
      <w:marRight w:val="0"/>
      <w:marTop w:val="0"/>
      <w:marBottom w:val="0"/>
      <w:divBdr>
        <w:top w:val="none" w:sz="0" w:space="0" w:color="auto"/>
        <w:left w:val="none" w:sz="0" w:space="0" w:color="auto"/>
        <w:bottom w:val="none" w:sz="0" w:space="0" w:color="auto"/>
        <w:right w:val="none" w:sz="0" w:space="0" w:color="auto"/>
      </w:divBdr>
    </w:div>
    <w:div w:id="810556313">
      <w:bodyDiv w:val="1"/>
      <w:marLeft w:val="0"/>
      <w:marRight w:val="0"/>
      <w:marTop w:val="0"/>
      <w:marBottom w:val="0"/>
      <w:divBdr>
        <w:top w:val="none" w:sz="0" w:space="0" w:color="auto"/>
        <w:left w:val="none" w:sz="0" w:space="0" w:color="auto"/>
        <w:bottom w:val="none" w:sz="0" w:space="0" w:color="auto"/>
        <w:right w:val="none" w:sz="0" w:space="0" w:color="auto"/>
      </w:divBdr>
    </w:div>
    <w:div w:id="861628095">
      <w:bodyDiv w:val="1"/>
      <w:marLeft w:val="0"/>
      <w:marRight w:val="0"/>
      <w:marTop w:val="0"/>
      <w:marBottom w:val="0"/>
      <w:divBdr>
        <w:top w:val="none" w:sz="0" w:space="0" w:color="auto"/>
        <w:left w:val="none" w:sz="0" w:space="0" w:color="auto"/>
        <w:bottom w:val="none" w:sz="0" w:space="0" w:color="auto"/>
        <w:right w:val="none" w:sz="0" w:space="0" w:color="auto"/>
      </w:divBdr>
    </w:div>
    <w:div w:id="869950161">
      <w:bodyDiv w:val="1"/>
      <w:marLeft w:val="0"/>
      <w:marRight w:val="0"/>
      <w:marTop w:val="0"/>
      <w:marBottom w:val="0"/>
      <w:divBdr>
        <w:top w:val="none" w:sz="0" w:space="0" w:color="auto"/>
        <w:left w:val="none" w:sz="0" w:space="0" w:color="auto"/>
        <w:bottom w:val="none" w:sz="0" w:space="0" w:color="auto"/>
        <w:right w:val="none" w:sz="0" w:space="0" w:color="auto"/>
      </w:divBdr>
    </w:div>
    <w:div w:id="874662753">
      <w:bodyDiv w:val="1"/>
      <w:marLeft w:val="0"/>
      <w:marRight w:val="0"/>
      <w:marTop w:val="0"/>
      <w:marBottom w:val="0"/>
      <w:divBdr>
        <w:top w:val="none" w:sz="0" w:space="0" w:color="auto"/>
        <w:left w:val="none" w:sz="0" w:space="0" w:color="auto"/>
        <w:bottom w:val="none" w:sz="0" w:space="0" w:color="auto"/>
        <w:right w:val="none" w:sz="0" w:space="0" w:color="auto"/>
      </w:divBdr>
    </w:div>
    <w:div w:id="904409545">
      <w:bodyDiv w:val="1"/>
      <w:marLeft w:val="0"/>
      <w:marRight w:val="0"/>
      <w:marTop w:val="0"/>
      <w:marBottom w:val="0"/>
      <w:divBdr>
        <w:top w:val="none" w:sz="0" w:space="0" w:color="auto"/>
        <w:left w:val="none" w:sz="0" w:space="0" w:color="auto"/>
        <w:bottom w:val="none" w:sz="0" w:space="0" w:color="auto"/>
        <w:right w:val="none" w:sz="0" w:space="0" w:color="auto"/>
      </w:divBdr>
    </w:div>
    <w:div w:id="920874127">
      <w:bodyDiv w:val="1"/>
      <w:marLeft w:val="0"/>
      <w:marRight w:val="0"/>
      <w:marTop w:val="0"/>
      <w:marBottom w:val="0"/>
      <w:divBdr>
        <w:top w:val="none" w:sz="0" w:space="0" w:color="auto"/>
        <w:left w:val="none" w:sz="0" w:space="0" w:color="auto"/>
        <w:bottom w:val="none" w:sz="0" w:space="0" w:color="auto"/>
        <w:right w:val="none" w:sz="0" w:space="0" w:color="auto"/>
      </w:divBdr>
    </w:div>
    <w:div w:id="925458248">
      <w:bodyDiv w:val="1"/>
      <w:marLeft w:val="0"/>
      <w:marRight w:val="0"/>
      <w:marTop w:val="0"/>
      <w:marBottom w:val="0"/>
      <w:divBdr>
        <w:top w:val="none" w:sz="0" w:space="0" w:color="auto"/>
        <w:left w:val="none" w:sz="0" w:space="0" w:color="auto"/>
        <w:bottom w:val="none" w:sz="0" w:space="0" w:color="auto"/>
        <w:right w:val="none" w:sz="0" w:space="0" w:color="auto"/>
      </w:divBdr>
    </w:div>
    <w:div w:id="963078319">
      <w:bodyDiv w:val="1"/>
      <w:marLeft w:val="0"/>
      <w:marRight w:val="0"/>
      <w:marTop w:val="0"/>
      <w:marBottom w:val="0"/>
      <w:divBdr>
        <w:top w:val="none" w:sz="0" w:space="0" w:color="auto"/>
        <w:left w:val="none" w:sz="0" w:space="0" w:color="auto"/>
        <w:bottom w:val="none" w:sz="0" w:space="0" w:color="auto"/>
        <w:right w:val="none" w:sz="0" w:space="0" w:color="auto"/>
      </w:divBdr>
    </w:div>
    <w:div w:id="1033651238">
      <w:bodyDiv w:val="1"/>
      <w:marLeft w:val="0"/>
      <w:marRight w:val="0"/>
      <w:marTop w:val="0"/>
      <w:marBottom w:val="0"/>
      <w:divBdr>
        <w:top w:val="none" w:sz="0" w:space="0" w:color="auto"/>
        <w:left w:val="none" w:sz="0" w:space="0" w:color="auto"/>
        <w:bottom w:val="none" w:sz="0" w:space="0" w:color="auto"/>
        <w:right w:val="none" w:sz="0" w:space="0" w:color="auto"/>
      </w:divBdr>
    </w:div>
    <w:div w:id="1074200644">
      <w:bodyDiv w:val="1"/>
      <w:marLeft w:val="0"/>
      <w:marRight w:val="0"/>
      <w:marTop w:val="0"/>
      <w:marBottom w:val="0"/>
      <w:divBdr>
        <w:top w:val="none" w:sz="0" w:space="0" w:color="auto"/>
        <w:left w:val="none" w:sz="0" w:space="0" w:color="auto"/>
        <w:bottom w:val="none" w:sz="0" w:space="0" w:color="auto"/>
        <w:right w:val="none" w:sz="0" w:space="0" w:color="auto"/>
      </w:divBdr>
    </w:div>
    <w:div w:id="1084376761">
      <w:bodyDiv w:val="1"/>
      <w:marLeft w:val="0"/>
      <w:marRight w:val="0"/>
      <w:marTop w:val="0"/>
      <w:marBottom w:val="0"/>
      <w:divBdr>
        <w:top w:val="none" w:sz="0" w:space="0" w:color="auto"/>
        <w:left w:val="none" w:sz="0" w:space="0" w:color="auto"/>
        <w:bottom w:val="none" w:sz="0" w:space="0" w:color="auto"/>
        <w:right w:val="none" w:sz="0" w:space="0" w:color="auto"/>
      </w:divBdr>
    </w:div>
    <w:div w:id="1186364023">
      <w:bodyDiv w:val="1"/>
      <w:marLeft w:val="0"/>
      <w:marRight w:val="0"/>
      <w:marTop w:val="0"/>
      <w:marBottom w:val="0"/>
      <w:divBdr>
        <w:top w:val="none" w:sz="0" w:space="0" w:color="auto"/>
        <w:left w:val="none" w:sz="0" w:space="0" w:color="auto"/>
        <w:bottom w:val="none" w:sz="0" w:space="0" w:color="auto"/>
        <w:right w:val="none" w:sz="0" w:space="0" w:color="auto"/>
      </w:divBdr>
    </w:div>
    <w:div w:id="1190069574">
      <w:bodyDiv w:val="1"/>
      <w:marLeft w:val="0"/>
      <w:marRight w:val="0"/>
      <w:marTop w:val="0"/>
      <w:marBottom w:val="0"/>
      <w:divBdr>
        <w:top w:val="none" w:sz="0" w:space="0" w:color="auto"/>
        <w:left w:val="none" w:sz="0" w:space="0" w:color="auto"/>
        <w:bottom w:val="none" w:sz="0" w:space="0" w:color="auto"/>
        <w:right w:val="none" w:sz="0" w:space="0" w:color="auto"/>
      </w:divBdr>
    </w:div>
    <w:div w:id="1206719594">
      <w:bodyDiv w:val="1"/>
      <w:marLeft w:val="0"/>
      <w:marRight w:val="0"/>
      <w:marTop w:val="0"/>
      <w:marBottom w:val="0"/>
      <w:divBdr>
        <w:top w:val="none" w:sz="0" w:space="0" w:color="auto"/>
        <w:left w:val="none" w:sz="0" w:space="0" w:color="auto"/>
        <w:bottom w:val="none" w:sz="0" w:space="0" w:color="auto"/>
        <w:right w:val="none" w:sz="0" w:space="0" w:color="auto"/>
      </w:divBdr>
    </w:div>
    <w:div w:id="1242105399">
      <w:bodyDiv w:val="1"/>
      <w:marLeft w:val="0"/>
      <w:marRight w:val="0"/>
      <w:marTop w:val="0"/>
      <w:marBottom w:val="0"/>
      <w:divBdr>
        <w:top w:val="none" w:sz="0" w:space="0" w:color="auto"/>
        <w:left w:val="none" w:sz="0" w:space="0" w:color="auto"/>
        <w:bottom w:val="none" w:sz="0" w:space="0" w:color="auto"/>
        <w:right w:val="none" w:sz="0" w:space="0" w:color="auto"/>
      </w:divBdr>
    </w:div>
    <w:div w:id="1297293031">
      <w:bodyDiv w:val="1"/>
      <w:marLeft w:val="0"/>
      <w:marRight w:val="0"/>
      <w:marTop w:val="0"/>
      <w:marBottom w:val="0"/>
      <w:divBdr>
        <w:top w:val="none" w:sz="0" w:space="0" w:color="auto"/>
        <w:left w:val="none" w:sz="0" w:space="0" w:color="auto"/>
        <w:bottom w:val="none" w:sz="0" w:space="0" w:color="auto"/>
        <w:right w:val="none" w:sz="0" w:space="0" w:color="auto"/>
      </w:divBdr>
    </w:div>
    <w:div w:id="1361052805">
      <w:bodyDiv w:val="1"/>
      <w:marLeft w:val="0"/>
      <w:marRight w:val="0"/>
      <w:marTop w:val="0"/>
      <w:marBottom w:val="0"/>
      <w:divBdr>
        <w:top w:val="none" w:sz="0" w:space="0" w:color="auto"/>
        <w:left w:val="none" w:sz="0" w:space="0" w:color="auto"/>
        <w:bottom w:val="none" w:sz="0" w:space="0" w:color="auto"/>
        <w:right w:val="none" w:sz="0" w:space="0" w:color="auto"/>
      </w:divBdr>
    </w:div>
    <w:div w:id="1381244089">
      <w:bodyDiv w:val="1"/>
      <w:marLeft w:val="0"/>
      <w:marRight w:val="0"/>
      <w:marTop w:val="0"/>
      <w:marBottom w:val="0"/>
      <w:divBdr>
        <w:top w:val="none" w:sz="0" w:space="0" w:color="auto"/>
        <w:left w:val="none" w:sz="0" w:space="0" w:color="auto"/>
        <w:bottom w:val="none" w:sz="0" w:space="0" w:color="auto"/>
        <w:right w:val="none" w:sz="0" w:space="0" w:color="auto"/>
      </w:divBdr>
    </w:div>
    <w:div w:id="1426153457">
      <w:bodyDiv w:val="1"/>
      <w:marLeft w:val="0"/>
      <w:marRight w:val="0"/>
      <w:marTop w:val="0"/>
      <w:marBottom w:val="0"/>
      <w:divBdr>
        <w:top w:val="none" w:sz="0" w:space="0" w:color="auto"/>
        <w:left w:val="none" w:sz="0" w:space="0" w:color="auto"/>
        <w:bottom w:val="none" w:sz="0" w:space="0" w:color="auto"/>
        <w:right w:val="none" w:sz="0" w:space="0" w:color="auto"/>
      </w:divBdr>
    </w:div>
    <w:div w:id="1455952344">
      <w:bodyDiv w:val="1"/>
      <w:marLeft w:val="0"/>
      <w:marRight w:val="0"/>
      <w:marTop w:val="0"/>
      <w:marBottom w:val="0"/>
      <w:divBdr>
        <w:top w:val="none" w:sz="0" w:space="0" w:color="auto"/>
        <w:left w:val="none" w:sz="0" w:space="0" w:color="auto"/>
        <w:bottom w:val="none" w:sz="0" w:space="0" w:color="auto"/>
        <w:right w:val="none" w:sz="0" w:space="0" w:color="auto"/>
      </w:divBdr>
    </w:div>
    <w:div w:id="1468621299">
      <w:bodyDiv w:val="1"/>
      <w:marLeft w:val="0"/>
      <w:marRight w:val="0"/>
      <w:marTop w:val="0"/>
      <w:marBottom w:val="0"/>
      <w:divBdr>
        <w:top w:val="none" w:sz="0" w:space="0" w:color="auto"/>
        <w:left w:val="none" w:sz="0" w:space="0" w:color="auto"/>
        <w:bottom w:val="none" w:sz="0" w:space="0" w:color="auto"/>
        <w:right w:val="none" w:sz="0" w:space="0" w:color="auto"/>
      </w:divBdr>
    </w:div>
    <w:div w:id="1481996405">
      <w:bodyDiv w:val="1"/>
      <w:marLeft w:val="0"/>
      <w:marRight w:val="0"/>
      <w:marTop w:val="0"/>
      <w:marBottom w:val="0"/>
      <w:divBdr>
        <w:top w:val="none" w:sz="0" w:space="0" w:color="auto"/>
        <w:left w:val="none" w:sz="0" w:space="0" w:color="auto"/>
        <w:bottom w:val="none" w:sz="0" w:space="0" w:color="auto"/>
        <w:right w:val="none" w:sz="0" w:space="0" w:color="auto"/>
      </w:divBdr>
    </w:div>
    <w:div w:id="1491748974">
      <w:bodyDiv w:val="1"/>
      <w:marLeft w:val="0"/>
      <w:marRight w:val="0"/>
      <w:marTop w:val="0"/>
      <w:marBottom w:val="0"/>
      <w:divBdr>
        <w:top w:val="none" w:sz="0" w:space="0" w:color="auto"/>
        <w:left w:val="none" w:sz="0" w:space="0" w:color="auto"/>
        <w:bottom w:val="none" w:sz="0" w:space="0" w:color="auto"/>
        <w:right w:val="none" w:sz="0" w:space="0" w:color="auto"/>
      </w:divBdr>
    </w:div>
    <w:div w:id="1503009815">
      <w:bodyDiv w:val="1"/>
      <w:marLeft w:val="0"/>
      <w:marRight w:val="0"/>
      <w:marTop w:val="0"/>
      <w:marBottom w:val="0"/>
      <w:divBdr>
        <w:top w:val="none" w:sz="0" w:space="0" w:color="auto"/>
        <w:left w:val="none" w:sz="0" w:space="0" w:color="auto"/>
        <w:bottom w:val="none" w:sz="0" w:space="0" w:color="auto"/>
        <w:right w:val="none" w:sz="0" w:space="0" w:color="auto"/>
      </w:divBdr>
    </w:div>
    <w:div w:id="1512645626">
      <w:bodyDiv w:val="1"/>
      <w:marLeft w:val="0"/>
      <w:marRight w:val="0"/>
      <w:marTop w:val="0"/>
      <w:marBottom w:val="0"/>
      <w:divBdr>
        <w:top w:val="none" w:sz="0" w:space="0" w:color="auto"/>
        <w:left w:val="none" w:sz="0" w:space="0" w:color="auto"/>
        <w:bottom w:val="none" w:sz="0" w:space="0" w:color="auto"/>
        <w:right w:val="none" w:sz="0" w:space="0" w:color="auto"/>
      </w:divBdr>
    </w:div>
    <w:div w:id="1540702643">
      <w:bodyDiv w:val="1"/>
      <w:marLeft w:val="0"/>
      <w:marRight w:val="0"/>
      <w:marTop w:val="0"/>
      <w:marBottom w:val="0"/>
      <w:divBdr>
        <w:top w:val="none" w:sz="0" w:space="0" w:color="auto"/>
        <w:left w:val="none" w:sz="0" w:space="0" w:color="auto"/>
        <w:bottom w:val="none" w:sz="0" w:space="0" w:color="auto"/>
        <w:right w:val="none" w:sz="0" w:space="0" w:color="auto"/>
      </w:divBdr>
    </w:div>
    <w:div w:id="1554153031">
      <w:bodyDiv w:val="1"/>
      <w:marLeft w:val="0"/>
      <w:marRight w:val="0"/>
      <w:marTop w:val="0"/>
      <w:marBottom w:val="0"/>
      <w:divBdr>
        <w:top w:val="none" w:sz="0" w:space="0" w:color="auto"/>
        <w:left w:val="none" w:sz="0" w:space="0" w:color="auto"/>
        <w:bottom w:val="none" w:sz="0" w:space="0" w:color="auto"/>
        <w:right w:val="none" w:sz="0" w:space="0" w:color="auto"/>
      </w:divBdr>
    </w:div>
    <w:div w:id="1560246380">
      <w:bodyDiv w:val="1"/>
      <w:marLeft w:val="0"/>
      <w:marRight w:val="0"/>
      <w:marTop w:val="0"/>
      <w:marBottom w:val="0"/>
      <w:divBdr>
        <w:top w:val="none" w:sz="0" w:space="0" w:color="auto"/>
        <w:left w:val="none" w:sz="0" w:space="0" w:color="auto"/>
        <w:bottom w:val="none" w:sz="0" w:space="0" w:color="auto"/>
        <w:right w:val="none" w:sz="0" w:space="0" w:color="auto"/>
      </w:divBdr>
    </w:div>
    <w:div w:id="1589461675">
      <w:bodyDiv w:val="1"/>
      <w:marLeft w:val="0"/>
      <w:marRight w:val="0"/>
      <w:marTop w:val="0"/>
      <w:marBottom w:val="0"/>
      <w:divBdr>
        <w:top w:val="none" w:sz="0" w:space="0" w:color="auto"/>
        <w:left w:val="none" w:sz="0" w:space="0" w:color="auto"/>
        <w:bottom w:val="none" w:sz="0" w:space="0" w:color="auto"/>
        <w:right w:val="none" w:sz="0" w:space="0" w:color="auto"/>
      </w:divBdr>
    </w:div>
    <w:div w:id="1793668882">
      <w:bodyDiv w:val="1"/>
      <w:marLeft w:val="0"/>
      <w:marRight w:val="0"/>
      <w:marTop w:val="0"/>
      <w:marBottom w:val="0"/>
      <w:divBdr>
        <w:top w:val="none" w:sz="0" w:space="0" w:color="auto"/>
        <w:left w:val="none" w:sz="0" w:space="0" w:color="auto"/>
        <w:bottom w:val="none" w:sz="0" w:space="0" w:color="auto"/>
        <w:right w:val="none" w:sz="0" w:space="0" w:color="auto"/>
      </w:divBdr>
    </w:div>
    <w:div w:id="1799760791">
      <w:bodyDiv w:val="1"/>
      <w:marLeft w:val="0"/>
      <w:marRight w:val="0"/>
      <w:marTop w:val="0"/>
      <w:marBottom w:val="0"/>
      <w:divBdr>
        <w:top w:val="none" w:sz="0" w:space="0" w:color="auto"/>
        <w:left w:val="none" w:sz="0" w:space="0" w:color="auto"/>
        <w:bottom w:val="none" w:sz="0" w:space="0" w:color="auto"/>
        <w:right w:val="none" w:sz="0" w:space="0" w:color="auto"/>
      </w:divBdr>
    </w:div>
    <w:div w:id="1831209121">
      <w:bodyDiv w:val="1"/>
      <w:marLeft w:val="0"/>
      <w:marRight w:val="0"/>
      <w:marTop w:val="0"/>
      <w:marBottom w:val="0"/>
      <w:divBdr>
        <w:top w:val="none" w:sz="0" w:space="0" w:color="auto"/>
        <w:left w:val="none" w:sz="0" w:space="0" w:color="auto"/>
        <w:bottom w:val="none" w:sz="0" w:space="0" w:color="auto"/>
        <w:right w:val="none" w:sz="0" w:space="0" w:color="auto"/>
      </w:divBdr>
    </w:div>
    <w:div w:id="1883857551">
      <w:bodyDiv w:val="1"/>
      <w:marLeft w:val="0"/>
      <w:marRight w:val="0"/>
      <w:marTop w:val="0"/>
      <w:marBottom w:val="0"/>
      <w:divBdr>
        <w:top w:val="none" w:sz="0" w:space="0" w:color="auto"/>
        <w:left w:val="none" w:sz="0" w:space="0" w:color="auto"/>
        <w:bottom w:val="none" w:sz="0" w:space="0" w:color="auto"/>
        <w:right w:val="none" w:sz="0" w:space="0" w:color="auto"/>
      </w:divBdr>
    </w:div>
    <w:div w:id="1944682462">
      <w:bodyDiv w:val="1"/>
      <w:marLeft w:val="0"/>
      <w:marRight w:val="0"/>
      <w:marTop w:val="0"/>
      <w:marBottom w:val="0"/>
      <w:divBdr>
        <w:top w:val="none" w:sz="0" w:space="0" w:color="auto"/>
        <w:left w:val="none" w:sz="0" w:space="0" w:color="auto"/>
        <w:bottom w:val="none" w:sz="0" w:space="0" w:color="auto"/>
        <w:right w:val="none" w:sz="0" w:space="0" w:color="auto"/>
      </w:divBdr>
    </w:div>
    <w:div w:id="1981568225">
      <w:bodyDiv w:val="1"/>
      <w:marLeft w:val="0"/>
      <w:marRight w:val="0"/>
      <w:marTop w:val="0"/>
      <w:marBottom w:val="0"/>
      <w:divBdr>
        <w:top w:val="none" w:sz="0" w:space="0" w:color="auto"/>
        <w:left w:val="none" w:sz="0" w:space="0" w:color="auto"/>
        <w:bottom w:val="none" w:sz="0" w:space="0" w:color="auto"/>
        <w:right w:val="none" w:sz="0" w:space="0" w:color="auto"/>
      </w:divBdr>
    </w:div>
    <w:div w:id="1991052358">
      <w:bodyDiv w:val="1"/>
      <w:marLeft w:val="0"/>
      <w:marRight w:val="0"/>
      <w:marTop w:val="0"/>
      <w:marBottom w:val="0"/>
      <w:divBdr>
        <w:top w:val="none" w:sz="0" w:space="0" w:color="auto"/>
        <w:left w:val="none" w:sz="0" w:space="0" w:color="auto"/>
        <w:bottom w:val="none" w:sz="0" w:space="0" w:color="auto"/>
        <w:right w:val="none" w:sz="0" w:space="0" w:color="auto"/>
      </w:divBdr>
    </w:div>
    <w:div w:id="2036886610">
      <w:bodyDiv w:val="1"/>
      <w:marLeft w:val="0"/>
      <w:marRight w:val="0"/>
      <w:marTop w:val="0"/>
      <w:marBottom w:val="0"/>
      <w:divBdr>
        <w:top w:val="none" w:sz="0" w:space="0" w:color="auto"/>
        <w:left w:val="none" w:sz="0" w:space="0" w:color="auto"/>
        <w:bottom w:val="none" w:sz="0" w:space="0" w:color="auto"/>
        <w:right w:val="none" w:sz="0" w:space="0" w:color="auto"/>
      </w:divBdr>
    </w:div>
    <w:div w:id="2061005992">
      <w:bodyDiv w:val="1"/>
      <w:marLeft w:val="0"/>
      <w:marRight w:val="0"/>
      <w:marTop w:val="0"/>
      <w:marBottom w:val="0"/>
      <w:divBdr>
        <w:top w:val="none" w:sz="0" w:space="0" w:color="auto"/>
        <w:left w:val="none" w:sz="0" w:space="0" w:color="auto"/>
        <w:bottom w:val="none" w:sz="0" w:space="0" w:color="auto"/>
        <w:right w:val="none" w:sz="0" w:space="0" w:color="auto"/>
      </w:divBdr>
    </w:div>
    <w:div w:id="2115129600">
      <w:bodyDiv w:val="1"/>
      <w:marLeft w:val="0"/>
      <w:marRight w:val="0"/>
      <w:marTop w:val="0"/>
      <w:marBottom w:val="0"/>
      <w:divBdr>
        <w:top w:val="none" w:sz="0" w:space="0" w:color="auto"/>
        <w:left w:val="none" w:sz="0" w:space="0" w:color="auto"/>
        <w:bottom w:val="none" w:sz="0" w:space="0" w:color="auto"/>
        <w:right w:val="none" w:sz="0" w:space="0" w:color="auto"/>
      </w:divBdr>
    </w:div>
    <w:div w:id="2116363167">
      <w:bodyDiv w:val="1"/>
      <w:marLeft w:val="0"/>
      <w:marRight w:val="0"/>
      <w:marTop w:val="0"/>
      <w:marBottom w:val="0"/>
      <w:divBdr>
        <w:top w:val="none" w:sz="0" w:space="0" w:color="auto"/>
        <w:left w:val="none" w:sz="0" w:space="0" w:color="auto"/>
        <w:bottom w:val="none" w:sz="0" w:space="0" w:color="auto"/>
        <w:right w:val="none" w:sz="0" w:space="0" w:color="auto"/>
      </w:divBdr>
    </w:div>
    <w:div w:id="2136173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kumentas" ma:contentTypeID="0x010100252A8F396CFEEC4F890D57BE85553293" ma:contentTypeVersion="1" ma:contentTypeDescription="Kurkite naują dokumentą." ma:contentTypeScope="" ma:versionID="cbbe9f19da0ebbc65c02f5a2ae9eaea6">
  <xsd:schema xmlns:xsd="http://www.w3.org/2001/XMLSchema" xmlns:xs="http://www.w3.org/2001/XMLSchema" xmlns:p="http://schemas.microsoft.com/office/2006/metadata/properties" xmlns:ns1="http://schemas.microsoft.com/sharepoint/v3" targetNamespace="http://schemas.microsoft.com/office/2006/metadata/properties" ma:root="true" ma:fieldsID="0921b642dfc9038befc71a51ebb437c2"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Planavimo pradžios data" ma:description="Planavimo pradžios data yra publikavimo priemonės sukurtas svetainės stulpelis. Jis naudojamas, nurodant datą ir laiką, kai šis puslapis pirmą kartą parodomas svetainės lankytojams." ma:internalName="PublishingStartDate">
      <xsd:simpleType>
        <xsd:restriction base="dms:Unknown"/>
      </xsd:simpleType>
    </xsd:element>
    <xsd:element name="PublishingExpirationDate" ma:index="9" nillable="true" ma:displayName="Planavimo pabaigos data" ma:description="Planavimo pabaigos data yra publikavimo priemonės sukurtas svetainės stulpelis. Jis naudojamas, nurodant datą ir laiką, kai šis puslapis nebebus rodomas svetainės lankytojams."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urinio tipas"/>
        <xsd:element ref="dc:title" minOccurs="0" maxOccurs="1" ma:index="4" ma:displayName="Antraštė"/>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DE4BD0F-E7B6-4817-BC6F-FE45644B61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49D7D1B-3ED7-4FCF-84CC-168C035D517F}">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12483B38-674F-42A8-9E56-0F53EF2A5520}">
  <ds:schemaRefs>
    <ds:schemaRef ds:uri="http://schemas.microsoft.com/sharepoint/v3/contenttype/forms"/>
  </ds:schemaRefs>
</ds:datastoreItem>
</file>

<file path=customXml/itemProps5.xml><?xml version="1.0" encoding="utf-8"?>
<ds:datastoreItem xmlns:ds="http://schemas.openxmlformats.org/officeDocument/2006/customXml" ds:itemID="{00C1AE05-F68D-4C1E-91E3-0176292A02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2458</Words>
  <Characters>14011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sssssss</vt:lpstr>
    </vt:vector>
  </TitlesOfParts>
  <Company/>
  <LinksUpToDate>false</LinksUpToDate>
  <CharactersWithSpaces>16437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sssssss</dc:title>
  <dc:subject/>
  <dc:creator>ssssss</dc:creator>
  <cp:keywords/>
  <dc:description/>
  <cp:lastModifiedBy>Aistis Jakutonis</cp:lastModifiedBy>
  <cp:revision>3</cp:revision>
  <cp:lastPrinted>2025-10-23T16:47:00Z</cp:lastPrinted>
  <dcterms:created xsi:type="dcterms:W3CDTF">2025-10-23T16:47:00Z</dcterms:created>
  <dcterms:modified xsi:type="dcterms:W3CDTF">2025-10-23T16:47:00Z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0x010100252A8F396CFEEC4F890D57BE85553293</vt:lpwstr>
  </property>
  <property fmtid="{D5CDD505-2E9C-101B-9397-08002B2CF9AE}" pid="3" name="auditlogfromitemproperty">
    <vt:lpwstr/>
  </property>
  <property fmtid="{D5CDD505-2E9C-101B-9397-08002B2CF9AE}" pid="4" name="SSAuditLogLastValue">
    <vt:lpwstr>&lt;?xml version="1.0" encoding="utf-16"?&gt;_x000d_
&lt;SSItemProperties xmlns:xsd="http://www.w3.org/2001/XMLSchema" xmlns:xsi="http://www.w3.org/2001/XMLSchema-instance"&gt;_x000d_
  &lt;Fields&gt;_x000d_
    &lt;string&gt;FileLeafRef&lt;/string&gt;_x000d_
    &lt;string&gt;Title&lt;/string&gt;_x000d_
    &lt;string&gt;Publishin</vt:lpwstr>
  </property>
</Properties>
</file>