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Федеральное агентство связи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Ордена Трудового Красного Знамени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Московский технический университет связи и информатики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Математической кибернетики и информационных технологий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по лабораторной работе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Теория языков программирования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Изучение ЯП Python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группы БСТ1801 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Романов Олег Андреевич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 2019</w:t>
      </w:r>
    </w:p>
    <w:p>
      <w:pPr>
        <w:numPr>
          <w:ilvl w:val="0"/>
          <w:numId w:val="7"/>
        </w:numPr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Цель работы: освоение базовых навыков работы со строками и списка в Python</w:t>
      </w:r>
    </w:p>
    <w:p>
      <w:pPr>
        <w:numPr>
          <w:ilvl w:val="0"/>
          <w:numId w:val="7"/>
        </w:numPr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Задания лабораторной работы</w:t>
      </w:r>
    </w:p>
    <w:p>
      <w:pPr>
        <w:numPr>
          <w:ilvl w:val="0"/>
          <w:numId w:val="7"/>
        </w:numPr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Первое задание: </w:t>
      </w:r>
    </w:p>
    <w:p>
      <w:pPr>
        <w:spacing w:before="0" w:after="0" w:line="360"/>
        <w:ind w:right="0" w:left="360" w:firstLine="3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Дана строка, состоящая из слов, пробелов и знаков препинания. На основании этой строки создайте новую (и выведите ее на консоль): . Содержащую только слова, в которых первые две буквы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numPr>
          <w:ilvl w:val="0"/>
          <w:numId w:val="10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Второе задание:</w:t>
        <w:br/>
        <w:t xml:space="preserve">Дана строковая переменная, содержащая информацию о студентах: </w:t>
      </w:r>
    </w:p>
    <w:p>
      <w:p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my_string =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Ф;И;О;Возраст;Категория;_Иванов;Иван;Иванович;23 года;Студент 3 курса;_Петров;Семен;Игоревич;22 года;Студент 2 курса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Вывести информацию в виде:</w:t>
      </w:r>
    </w:p>
    <w:p>
      <w:p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ФИО </w:t>
        <w:tab/>
        <w:tab/>
        <w:tab/>
        <w:tab/>
        <w:tab/>
        <w:t xml:space="preserve">Возраст </w:t>
        <w:tab/>
        <w:tab/>
        <w:tab/>
        <w:t xml:space="preserve">Категория</w:t>
      </w:r>
    </w:p>
    <w:p>
      <w:p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Иванов Иван Иванович </w:t>
        <w:tab/>
        <w:tab/>
        <w:t xml:space="preserve">23 года </w:t>
        <w:tab/>
        <w:tab/>
        <w:tab/>
        <w:t xml:space="preserve">Студент 3 курса</w:t>
      </w:r>
    </w:p>
    <w:p>
      <w:p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Петров Семен Игоревич </w:t>
        <w:tab/>
        <w:tab/>
        <w:t xml:space="preserve">22 года </w:t>
        <w:tab/>
        <w:tab/>
        <w:tab/>
        <w:t xml:space="preserve">Студент 2 курса</w:t>
      </w:r>
    </w:p>
    <w:p>
      <w:pPr>
        <w:numPr>
          <w:ilvl w:val="0"/>
          <w:numId w:val="12"/>
        </w:numPr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Третье задание:</w:t>
      </w:r>
    </w:p>
    <w:p>
      <w:pPr>
        <w:spacing w:before="0" w:after="0" w:line="36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my_string =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ФИО;Возраст;Категория;_Иванов Иван Иванович;23 года;Студент 3 курса;_Петров Семен Игоревич;22 года;Студент 2 курса;_Иванов Семен Игоревич;22 года;Студент 2 курса;_Акибов Ярослав Наумович;23 года;Студент 3 курса;_Борков Станислав Максимович;21 год;Студент 1 курса;_Петров Семен Семенович;21 год;Студент 1 курса;_Романов Станислав Андреевич;23 года;Студент 3 курса;_Петров Всеволод Борисович;21 год;Студент 2 курса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Выведите построчно всю информацию о студентах, чей возраст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numPr>
          <w:ilvl w:val="0"/>
          <w:numId w:val="14"/>
        </w:numPr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Четвертое задание:</w:t>
      </w:r>
    </w:p>
    <w:p>
      <w:pPr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Пользователю предлагается ввести список из N целочисленных элементов (N должно быть больше 10 и также вводиться пользователем). Выведите информацию о том, сколько в списке элементов и: Удалите все четные элементы и добавьте 2 новых. Выведите список на экран.</w:t>
      </w:r>
    </w:p>
    <w:p>
      <w:pPr>
        <w:numPr>
          <w:ilvl w:val="0"/>
          <w:numId w:val="16"/>
        </w:numPr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Ход работы </w:t>
      </w:r>
    </w:p>
    <w:p>
      <w:pPr>
        <w:numPr>
          <w:ilvl w:val="0"/>
          <w:numId w:val="16"/>
        </w:numPr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первого проекта представлен на рисунке 1, на рисунке 2 результат работы программы.</w:t>
      </w:r>
    </w:p>
    <w:p>
      <w:pPr>
        <w:keepNext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244">
          <v:rect xmlns:o="urn:schemas-microsoft-com:office:office" xmlns:v="urn:schemas-microsoft-com:vml" id="rectole0000000000" style="width:432.000000pt;height:36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keepNext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1 - Код первой программы</w:t>
      </w:r>
    </w:p>
    <w:p>
      <w:pPr>
        <w:keepNext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9195">
          <v:rect xmlns:o="urn:schemas-microsoft-com:office:office" xmlns:v="urn:schemas-microsoft-com:vml" id="rectole0000000001" style="width:432.000000pt;height:459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keepNext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2 - Результат работы первой программы</w:t>
      </w:r>
    </w:p>
    <w:p>
      <w:pPr>
        <w:numPr>
          <w:ilvl w:val="0"/>
          <w:numId w:val="24"/>
        </w:numPr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второго проекта представлен на рисунке 3, на рисунке 4 результат работы программы.</w:t>
      </w: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9360">
          <v:rect xmlns:o="urn:schemas-microsoft-com:office:office" xmlns:v="urn:schemas-microsoft-com:vml" id="rectole0000000002" style="width:432.000000pt;height:468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keepNext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3 - Код второго проекта</w:t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9195">
          <v:rect xmlns:o="urn:schemas-microsoft-com:office:office" xmlns:v="urn:schemas-microsoft-com:vml" id="rectole0000000003" style="width:432.000000pt;height:459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keepNext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4 - Результат работы второй программы</w:t>
      </w:r>
    </w:p>
    <w:p>
      <w:pPr>
        <w:numPr>
          <w:ilvl w:val="0"/>
          <w:numId w:val="31"/>
        </w:numPr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третьего проекта представлен на рисунке 5, на рисунке 6 результат работы программы.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9195">
          <v:rect xmlns:o="urn:schemas-microsoft-com:office:office" xmlns:v="urn:schemas-microsoft-com:vml" id="rectole0000000004" style="width:432.000000pt;height:459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keepNext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5 - Код третьего проекта</w:t>
      </w:r>
    </w:p>
    <w:p>
      <w:pPr>
        <w:keepNext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9195">
          <v:rect xmlns:o="urn:schemas-microsoft-com:office:office" xmlns:v="urn:schemas-microsoft-com:vml" id="rectole0000000005" style="width:432.000000pt;height:459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keepNext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6 - Результат работы третьей программы</w:t>
      </w:r>
    </w:p>
    <w:p>
      <w:pPr>
        <w:numPr>
          <w:ilvl w:val="0"/>
          <w:numId w:val="37"/>
        </w:numPr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четвертого проекта представлен на рисунке 7, на рисунке 8 результат работы программы.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9239">
          <v:rect xmlns:o="urn:schemas-microsoft-com:office:office" xmlns:v="urn:schemas-microsoft-com:vml" id="rectole0000000006" style="width:432.000000pt;height:461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7 - Код четвёртой программы</w:t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9195">
          <v:rect xmlns:o="urn:schemas-microsoft-com:office:office" xmlns:v="urn:schemas-microsoft-com:vml" id="rectole0000000007" style="width:432.000000pt;height:459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8 - Результат работы четвёртой программы</w:t>
      </w:r>
    </w:p>
    <w:p>
      <w:pPr>
        <w:numPr>
          <w:ilvl w:val="0"/>
          <w:numId w:val="44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Выполнив данную лабораторную работу я повторил уже имеющийся опыт работы с сепараторами, а также узнал множество новых функций и конуструкций в ЯП Python.</w:t>
      </w:r>
    </w:p>
    <w:p>
      <w:pPr>
        <w:numPr>
          <w:ilvl w:val="0"/>
          <w:numId w:val="46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Ссылка на github.com/vouiweb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7">
    <w:abstractNumId w:val="54"/>
  </w:num>
  <w:num w:numId="10">
    <w:abstractNumId w:val="48"/>
  </w:num>
  <w:num w:numId="12">
    <w:abstractNumId w:val="42"/>
  </w:num>
  <w:num w:numId="14">
    <w:abstractNumId w:val="36"/>
  </w:num>
  <w:num w:numId="16">
    <w:abstractNumId w:val="30"/>
  </w:num>
  <w:num w:numId="24">
    <w:abstractNumId w:val="24"/>
  </w:num>
  <w:num w:numId="31">
    <w:abstractNumId w:val="18"/>
  </w:num>
  <w:num w:numId="37">
    <w:abstractNumId w:val="12"/>
  </w:num>
  <w:num w:numId="44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