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E19" w:rsidRDefault="00FF10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Федеральное агентство связи</w:t>
      </w:r>
    </w:p>
    <w:p w:rsidR="001C1E19" w:rsidRDefault="00FF10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Ордена Трудового Красного Знамени</w:t>
      </w:r>
    </w:p>
    <w:p w:rsidR="001C1E19" w:rsidRDefault="00FF10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Федеральное государственное бюджетное образовательное учреждение высшего образования</w:t>
      </w:r>
    </w:p>
    <w:p w:rsidR="001C1E19" w:rsidRDefault="00FF10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«Московский технический университет связи и информатики»</w:t>
      </w:r>
    </w:p>
    <w:p w:rsidR="001C1E19" w:rsidRDefault="001C1E1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</w:p>
    <w:p w:rsidR="001C1E19" w:rsidRDefault="00FF105F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Математической кибернетики и информационных технологий</w:t>
      </w:r>
    </w:p>
    <w:p w:rsidR="001C1E19" w:rsidRDefault="001C1E1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2"/>
        </w:rPr>
      </w:pPr>
    </w:p>
    <w:p w:rsidR="001C1E19" w:rsidRDefault="001C1E1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C1E19" w:rsidRDefault="001C1E1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C1E19" w:rsidRDefault="001C1E1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C1E19" w:rsidRDefault="00FF105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 по лабораторной работе</w:t>
      </w:r>
    </w:p>
    <w:p w:rsidR="001C1E19" w:rsidRDefault="00FF105F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 «Теория языков программирования»</w:t>
      </w:r>
    </w:p>
    <w:p w:rsidR="001C1E19" w:rsidRDefault="00FF105F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 тему: «Изучение ЯП </w:t>
      </w:r>
      <w:proofErr w:type="spellStart"/>
      <w:r>
        <w:rPr>
          <w:rFonts w:ascii="Times New Roman" w:eastAsia="Times New Roman" w:hAnsi="Times New Roman" w:cs="Times New Roman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1C1E19" w:rsidRDefault="001C1E1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C1E19" w:rsidRDefault="001C1E19">
      <w:pPr>
        <w:spacing w:after="200" w:line="276" w:lineRule="auto"/>
        <w:rPr>
          <w:rFonts w:ascii="Calibri" w:eastAsia="Calibri" w:hAnsi="Calibri" w:cs="Calibri"/>
        </w:rPr>
      </w:pPr>
    </w:p>
    <w:p w:rsidR="001C1E19" w:rsidRDefault="001C1E19">
      <w:pPr>
        <w:spacing w:after="200" w:line="276" w:lineRule="auto"/>
        <w:rPr>
          <w:rFonts w:ascii="Calibri" w:eastAsia="Calibri" w:hAnsi="Calibri" w:cs="Calibri"/>
        </w:rPr>
      </w:pPr>
    </w:p>
    <w:p w:rsidR="001C1E19" w:rsidRDefault="001C1E1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1C1E19" w:rsidRDefault="00FF105F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1C1E19" w:rsidRDefault="00FF105F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группы БСТ1801 </w:t>
      </w:r>
    </w:p>
    <w:p w:rsidR="001C1E19" w:rsidRDefault="00FF105F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Францев Артём</w:t>
      </w:r>
    </w:p>
    <w:p w:rsidR="001C1E19" w:rsidRDefault="001C1E19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1C1E19" w:rsidRDefault="001C1E19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1C1E19" w:rsidRDefault="001C1E19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1C1E19" w:rsidRDefault="001C1E1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1C1E19" w:rsidRDefault="001C1E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C1E19" w:rsidRDefault="001C1E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C1E19" w:rsidRPr="00FF105F" w:rsidRDefault="00FF10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Москва 201</w:t>
      </w:r>
      <w:r>
        <w:rPr>
          <w:rFonts w:ascii="Times New Roman" w:eastAsia="Times New Roman" w:hAnsi="Times New Roman" w:cs="Times New Roman"/>
          <w:sz w:val="28"/>
          <w:lang w:val="en-US"/>
        </w:rPr>
        <w:t>9</w:t>
      </w:r>
      <w:bookmarkStart w:id="0" w:name="_GoBack"/>
      <w:bookmarkEnd w:id="0"/>
    </w:p>
    <w:p w:rsidR="001C1E19" w:rsidRDefault="00FF105F">
      <w:pPr>
        <w:numPr>
          <w:ilvl w:val="0"/>
          <w:numId w:val="1"/>
        </w:num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 xml:space="preserve">Цель работы: Знакомство с консольными командами и основами синтаксиса ЯП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:rsidR="001C1E19" w:rsidRDefault="00FF105F">
      <w:pPr>
        <w:numPr>
          <w:ilvl w:val="0"/>
          <w:numId w:val="1"/>
        </w:num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Задания:</w:t>
      </w:r>
    </w:p>
    <w:p w:rsidR="001C1E19" w:rsidRDefault="00FF105F">
      <w:pPr>
        <w:numPr>
          <w:ilvl w:val="0"/>
          <w:numId w:val="1"/>
        </w:numPr>
        <w:spacing w:after="0" w:line="360" w:lineRule="auto"/>
        <w:ind w:left="792" w:hanging="43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Напишите программу для решения примера (по вариантам). Предусмотрите проверку деления на ноль. Все необходимые переменные пользователь вводит через консоль. Запись |</w:t>
      </w:r>
      <w:r>
        <w:rPr>
          <w:rFonts w:ascii="Times New Roman" w:eastAsia="Times New Roman" w:hAnsi="Times New Roman" w:cs="Times New Roman"/>
          <w:color w:val="000000"/>
          <w:sz w:val="28"/>
        </w:rPr>
        <w:t>пример| означает «взять по модулю», т.е. если значение получится отрицательным, необходимо сменить знак с минуса на плюс. Пример: |1-a*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b^c-a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*(b^2-c^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2)+(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>b-c+a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)*(12+b)/(c-a)|</w:t>
      </w:r>
    </w:p>
    <w:p w:rsidR="001C1E19" w:rsidRDefault="00FF105F">
      <w:pPr>
        <w:numPr>
          <w:ilvl w:val="0"/>
          <w:numId w:val="1"/>
        </w:numPr>
        <w:spacing w:after="0" w:line="360" w:lineRule="auto"/>
        <w:ind w:left="792" w:hanging="43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Написать программу «Угадай число»: программой генерируется случайное число в опред</w:t>
      </w:r>
      <w:r>
        <w:rPr>
          <w:rFonts w:ascii="Times New Roman" w:eastAsia="Times New Roman" w:hAnsi="Times New Roman" w:cs="Times New Roman"/>
          <w:color w:val="000000"/>
          <w:sz w:val="28"/>
        </w:rPr>
        <w:t>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:rsidR="001C1E19" w:rsidRDefault="00FF105F">
      <w:pPr>
        <w:numPr>
          <w:ilvl w:val="0"/>
          <w:numId w:val="1"/>
        </w:num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Ход работы</w:t>
      </w:r>
    </w:p>
    <w:p w:rsidR="001C1E19" w:rsidRDefault="00FF105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После установки не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обходимого ПО: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PyCharm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 самого интерпретатора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я взялся за реализацию первого задания, код которого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пресдтавлен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на Рисунке 1. На Рисунке 2 представлен результат работы программы.</w:t>
      </w:r>
    </w:p>
    <w:p w:rsidR="001C1E19" w:rsidRDefault="00FF105F">
      <w:pPr>
        <w:numPr>
          <w:ilvl w:val="0"/>
          <w:numId w:val="2"/>
        </w:numPr>
        <w:spacing w:after="0" w:line="360" w:lineRule="auto"/>
        <w:ind w:left="792" w:hanging="43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Первое задание</w:t>
      </w:r>
    </w:p>
    <w:p w:rsidR="001C1E19" w:rsidRDefault="00FF105F">
      <w:pPr>
        <w:keepNext/>
        <w:spacing w:after="0" w:line="240" w:lineRule="auto"/>
        <w:jc w:val="center"/>
        <w:rPr>
          <w:rFonts w:ascii="Calibri" w:eastAsia="Calibri" w:hAnsi="Calibri" w:cs="Calibri"/>
        </w:rPr>
      </w:pPr>
      <w:r>
        <w:object w:dxaOrig="8310" w:dyaOrig="8849">
          <v:rect id="rectole0000000000" o:spid="_x0000_i1025" style="width:415.5pt;height:442.5pt" o:ole="" o:preferrelative="t" stroked="f">
            <v:imagedata r:id="rId5" o:title=""/>
          </v:rect>
          <o:OLEObject Type="Embed" ProgID="StaticDib" ShapeID="rectole0000000000" DrawAspect="Content" ObjectID="_1616222153" r:id="rId6"/>
        </w:object>
      </w:r>
    </w:p>
    <w:p w:rsidR="001C1E19" w:rsidRDefault="001C1E19">
      <w:pPr>
        <w:keepNext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1C1E19" w:rsidRDefault="00FF105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1 - Код первой программы</w:t>
      </w:r>
    </w:p>
    <w:p w:rsidR="001C1E19" w:rsidRDefault="00FF105F">
      <w:pPr>
        <w:keepNext/>
        <w:spacing w:after="200" w:line="240" w:lineRule="auto"/>
        <w:jc w:val="center"/>
        <w:rPr>
          <w:rFonts w:ascii="Calibri" w:eastAsia="Calibri" w:hAnsi="Calibri" w:cs="Calibri"/>
        </w:rPr>
      </w:pPr>
      <w:r>
        <w:object w:dxaOrig="8310" w:dyaOrig="8849">
          <v:rect id="rectole0000000001" o:spid="_x0000_i1026" style="width:415.5pt;height:442.5pt" o:ole="" o:preferrelative="t" stroked="f">
            <v:imagedata r:id="rId7" o:title=""/>
          </v:rect>
          <o:OLEObject Type="Embed" ProgID="StaticDib" ShapeID="rectole0000000001" DrawAspect="Content" ObjectID="_1616222154" r:id="rId8"/>
        </w:object>
      </w:r>
    </w:p>
    <w:p w:rsidR="001C1E19" w:rsidRDefault="001C1E19">
      <w:pPr>
        <w:keepNext/>
        <w:spacing w:after="200" w:line="276" w:lineRule="auto"/>
        <w:jc w:val="center"/>
        <w:rPr>
          <w:rFonts w:ascii="Calibri" w:eastAsia="Calibri" w:hAnsi="Calibri" w:cs="Calibri"/>
        </w:rPr>
      </w:pPr>
    </w:p>
    <w:p w:rsidR="001C1E19" w:rsidRDefault="00FF105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2 - Результат работы первой программы</w:t>
      </w:r>
    </w:p>
    <w:p w:rsidR="001C1E19" w:rsidRDefault="001C1E1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1C1E19" w:rsidRDefault="00FF105F">
      <w:pPr>
        <w:numPr>
          <w:ilvl w:val="0"/>
          <w:numId w:val="3"/>
        </w:numPr>
        <w:spacing w:after="0" w:line="360" w:lineRule="auto"/>
        <w:ind w:left="792" w:hanging="432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Второе задание</w:t>
      </w:r>
    </w:p>
    <w:p w:rsidR="001C1E19" w:rsidRDefault="00FF105F">
      <w:pPr>
        <w:spacing w:after="0" w:line="360" w:lineRule="auto"/>
        <w:ind w:left="792" w:firstLine="624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Алгоритм работы данной программы достаточно прост, генерируется случайное число в пределах от 1 до 100, после чего я создал доп. переменную, которая отвечает за подсчёт кол-ва попыток пользователя угадать число, цикл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while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будет работать до тех пор, пока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</w:rPr>
        <w:t>исло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загаданное компьютером не будет совпадать с числом пользователя, условные конструкции БОЛЬШЕ и МЕНЬШЕ помогают пользователю.</w:t>
      </w:r>
    </w:p>
    <w:p w:rsidR="001C1E19" w:rsidRDefault="00FF105F">
      <w:pPr>
        <w:keepNext/>
        <w:spacing w:after="0" w:line="240" w:lineRule="auto"/>
        <w:ind w:left="792"/>
        <w:jc w:val="center"/>
        <w:rPr>
          <w:rFonts w:ascii="Calibri" w:eastAsia="Calibri" w:hAnsi="Calibri" w:cs="Calibri"/>
        </w:rPr>
      </w:pPr>
      <w:r>
        <w:object w:dxaOrig="8310" w:dyaOrig="12585">
          <v:rect id="rectole0000000002" o:spid="_x0000_i1027" style="width:415.5pt;height:629.25pt" o:ole="" o:preferrelative="t" stroked="f">
            <v:imagedata r:id="rId9" o:title=""/>
          </v:rect>
          <o:OLEObject Type="Embed" ProgID="StaticDib" ShapeID="rectole0000000002" DrawAspect="Content" ObjectID="_1616222155" r:id="rId10"/>
        </w:object>
      </w:r>
    </w:p>
    <w:p w:rsidR="001C1E19" w:rsidRDefault="001C1E19">
      <w:pPr>
        <w:keepNext/>
        <w:spacing w:after="0" w:line="360" w:lineRule="auto"/>
        <w:ind w:left="792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1C1E19" w:rsidRDefault="00FF105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3 - Код второй программы</w:t>
      </w:r>
    </w:p>
    <w:p w:rsidR="001C1E19" w:rsidRDefault="00FF105F">
      <w:pPr>
        <w:keepNext/>
        <w:spacing w:after="200" w:line="240" w:lineRule="auto"/>
        <w:jc w:val="center"/>
        <w:rPr>
          <w:rFonts w:ascii="Calibri" w:eastAsia="Calibri" w:hAnsi="Calibri" w:cs="Calibri"/>
        </w:rPr>
      </w:pPr>
      <w:r>
        <w:object w:dxaOrig="8310" w:dyaOrig="8849">
          <v:rect id="rectole0000000003" o:spid="_x0000_i1028" style="width:415.5pt;height:442.5pt" o:ole="" o:preferrelative="t" stroked="f">
            <v:imagedata r:id="rId11" o:title=""/>
          </v:rect>
          <o:OLEObject Type="Embed" ProgID="StaticDib" ShapeID="rectole0000000003" DrawAspect="Content" ObjectID="_1616222156" r:id="rId12"/>
        </w:object>
      </w:r>
    </w:p>
    <w:p w:rsidR="001C1E19" w:rsidRDefault="001C1E19">
      <w:pPr>
        <w:keepNext/>
        <w:spacing w:after="200" w:line="276" w:lineRule="auto"/>
        <w:jc w:val="center"/>
        <w:rPr>
          <w:rFonts w:ascii="Calibri" w:eastAsia="Calibri" w:hAnsi="Calibri" w:cs="Calibri"/>
        </w:rPr>
      </w:pPr>
    </w:p>
    <w:p w:rsidR="001C1E19" w:rsidRDefault="00FF105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4 - Результат работы второй программы</w:t>
      </w:r>
    </w:p>
    <w:p w:rsidR="001C1E19" w:rsidRDefault="00FF105F">
      <w:pPr>
        <w:numPr>
          <w:ilvl w:val="0"/>
          <w:numId w:val="4"/>
        </w:numPr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</w:rPr>
        <w:t>ывод: ничему новому в данной лабораторной работе не научился.</w:t>
      </w:r>
    </w:p>
    <w:p w:rsidR="001C1E19" w:rsidRDefault="00FF105F">
      <w:pPr>
        <w:numPr>
          <w:ilvl w:val="0"/>
          <w:numId w:val="4"/>
        </w:numPr>
        <w:spacing w:after="0" w:line="360" w:lineRule="auto"/>
        <w:ind w:left="360" w:hanging="36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: </w:t>
      </w:r>
      <w:hyperlink r:id="rId13">
        <w:r>
          <w:rPr>
            <w:rFonts w:ascii="Times New Roman" w:eastAsia="Times New Roman" w:hAnsi="Times New Roman" w:cs="Times New Roman"/>
            <w:color w:val="000000"/>
            <w:sz w:val="28"/>
            <w:u w:val="single"/>
          </w:rPr>
          <w:t>https://github.com/IceUnite</w:t>
        </w:r>
      </w:hyperlink>
    </w:p>
    <w:p w:rsidR="001C1E19" w:rsidRDefault="001C1E19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1C1E19" w:rsidRDefault="001C1E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1C1E19" w:rsidRDefault="001C1E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sectPr w:rsidR="001C1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813E4"/>
    <w:multiLevelType w:val="multilevel"/>
    <w:tmpl w:val="963891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1752B0"/>
    <w:multiLevelType w:val="multilevel"/>
    <w:tmpl w:val="D4DEBF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31329EE"/>
    <w:multiLevelType w:val="multilevel"/>
    <w:tmpl w:val="A82C1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C182613"/>
    <w:multiLevelType w:val="multilevel"/>
    <w:tmpl w:val="D7B852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C1E19"/>
    <w:rsid w:val="001C1E19"/>
    <w:rsid w:val="00FF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BCED8"/>
  <w15:docId w15:val="{DE785B91-4CA5-4FF5-965E-AD75F822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s://github.com/IceUni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2019-04-08T06:49:00Z</dcterms:created>
  <dcterms:modified xsi:type="dcterms:W3CDTF">2019-04-08T06:49:00Z</dcterms:modified>
</cp:coreProperties>
</file>