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5DE5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AD0303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>Факультет инфокоммуникационных технологий</w:t>
      </w:r>
    </w:p>
    <w:p w14:paraId="5FD74C34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</w:p>
    <w:p w14:paraId="619361F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6E235E2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5DE11627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1F1BB15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</w:p>
    <w:p w14:paraId="046FCC13" w14:textId="38B7B036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 xml:space="preserve">Лабораторная работа </w:t>
      </w:r>
      <w:r w:rsidR="00EC4934">
        <w:rPr>
          <w:rFonts w:eastAsiaTheme="minorEastAsia" w:cs="Times New Roman"/>
          <w:sz w:val="32"/>
          <w:szCs w:val="32"/>
          <w:lang w:eastAsia="ru-RU"/>
        </w:rPr>
        <w:t>3</w:t>
      </w:r>
    </w:p>
    <w:p w14:paraId="4FF4AA7A" w14:textId="42204B47" w:rsidR="00E83DA2" w:rsidRPr="007F4D47" w:rsidRDefault="00E83DA2" w:rsidP="00E83DA2">
      <w:pPr>
        <w:jc w:val="center"/>
        <w:rPr>
          <w:rFonts w:eastAsiaTheme="minorEastAsia" w:cs="Times New Roman"/>
          <w:sz w:val="36"/>
          <w:szCs w:val="36"/>
          <w:lang w:eastAsia="ru-RU"/>
        </w:rPr>
      </w:pPr>
      <w:r w:rsidRPr="007F4D47">
        <w:rPr>
          <w:rFonts w:eastAsiaTheme="minorEastAsia" w:cs="Times New Roman"/>
          <w:sz w:val="36"/>
          <w:szCs w:val="36"/>
          <w:lang w:eastAsia="ru-RU"/>
        </w:rPr>
        <w:t>«</w:t>
      </w:r>
      <w:r w:rsidR="00BF61B9" w:rsidRPr="00BF61B9">
        <w:rPr>
          <w:rFonts w:eastAsiaTheme="minorEastAsia" w:cs="Times New Roman"/>
          <w:sz w:val="36"/>
          <w:szCs w:val="36"/>
          <w:lang w:eastAsia="ru-RU"/>
        </w:rPr>
        <w:t>Проектирование инфокоммуникационных систем</w:t>
      </w:r>
      <w:r w:rsidRPr="007F4D47">
        <w:rPr>
          <w:rFonts w:eastAsiaTheme="minorEastAsia" w:cs="Times New Roman"/>
          <w:sz w:val="36"/>
          <w:szCs w:val="36"/>
          <w:lang w:eastAsia="ru-RU"/>
        </w:rPr>
        <w:t>»</w:t>
      </w:r>
    </w:p>
    <w:p w14:paraId="783CDF49" w14:textId="77777777" w:rsidR="00E83DA2" w:rsidRPr="007F4D47" w:rsidRDefault="00E83DA2" w:rsidP="00E83DA2">
      <w:pPr>
        <w:jc w:val="center"/>
        <w:rPr>
          <w:rFonts w:eastAsiaTheme="minorEastAsia" w:cs="Times New Roman"/>
          <w:sz w:val="36"/>
          <w:szCs w:val="36"/>
          <w:lang w:eastAsia="ru-RU"/>
        </w:rPr>
      </w:pPr>
    </w:p>
    <w:p w14:paraId="524EF2F9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39CC133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650B3B17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7AE6CE13" w14:textId="77777777" w:rsidR="00E83DA2" w:rsidRPr="007F4D47" w:rsidRDefault="00E83DA2" w:rsidP="00E83DA2">
      <w:pPr>
        <w:ind w:left="6663"/>
        <w:jc w:val="both"/>
        <w:rPr>
          <w:rFonts w:eastAsiaTheme="minorEastAsia" w:cs="Times New Roman"/>
          <w:sz w:val="32"/>
          <w:szCs w:val="28"/>
          <w:lang w:eastAsia="ru-RU"/>
        </w:rPr>
      </w:pPr>
      <w:r w:rsidRPr="007F4D47">
        <w:rPr>
          <w:rFonts w:eastAsiaTheme="minorEastAsia" w:cs="Times New Roman"/>
          <w:sz w:val="32"/>
          <w:szCs w:val="28"/>
          <w:lang w:eastAsia="ru-RU"/>
        </w:rPr>
        <w:t>Выполнил: студент группы № К3420 Бейлин Максим Тимурович</w:t>
      </w:r>
    </w:p>
    <w:p w14:paraId="037C9E40" w14:textId="77777777" w:rsidR="00E83DA2" w:rsidRPr="007F4D47" w:rsidRDefault="00E83DA2" w:rsidP="00E83DA2">
      <w:pPr>
        <w:ind w:left="6663"/>
        <w:jc w:val="both"/>
        <w:rPr>
          <w:rFonts w:eastAsiaTheme="minorEastAsia" w:cs="Times New Roman"/>
          <w:sz w:val="32"/>
          <w:szCs w:val="28"/>
          <w:lang w:eastAsia="ru-RU"/>
        </w:rPr>
      </w:pPr>
      <w:r w:rsidRPr="007F4D47">
        <w:rPr>
          <w:rFonts w:eastAsiaTheme="minorEastAsia" w:cs="Times New Roman"/>
          <w:sz w:val="32"/>
          <w:szCs w:val="28"/>
          <w:lang w:eastAsia="ru-RU"/>
        </w:rPr>
        <w:t>Проверил: доцент</w:t>
      </w:r>
      <w:r>
        <w:rPr>
          <w:rFonts w:eastAsiaTheme="minorEastAsia" w:cs="Times New Roman"/>
          <w:sz w:val="32"/>
          <w:szCs w:val="28"/>
          <w:lang w:eastAsia="ru-RU"/>
        </w:rPr>
        <w:t xml:space="preserve"> ФИКТ</w:t>
      </w:r>
      <w:r w:rsidRPr="007F4D47">
        <w:rPr>
          <w:rFonts w:eastAsiaTheme="minorEastAsia" w:cs="Times New Roman"/>
          <w:sz w:val="32"/>
          <w:szCs w:val="28"/>
          <w:lang w:eastAsia="ru-RU"/>
        </w:rPr>
        <w:t xml:space="preserve"> </w:t>
      </w:r>
      <w:r>
        <w:rPr>
          <w:rFonts w:eastAsiaTheme="minorEastAsia" w:cs="Times New Roman"/>
          <w:sz w:val="32"/>
          <w:szCs w:val="28"/>
          <w:lang w:eastAsia="ru-RU"/>
        </w:rPr>
        <w:t>Осипов Никита Алексеевич</w:t>
      </w:r>
    </w:p>
    <w:p w14:paraId="5ECFADBA" w14:textId="77777777" w:rsidR="00E83DA2" w:rsidRPr="007F4D47" w:rsidRDefault="00E83DA2" w:rsidP="00E83DA2">
      <w:pPr>
        <w:jc w:val="right"/>
        <w:rPr>
          <w:rFonts w:eastAsiaTheme="minorEastAsia" w:cs="Times New Roman"/>
          <w:szCs w:val="28"/>
          <w:lang w:eastAsia="ru-RU"/>
        </w:rPr>
      </w:pPr>
    </w:p>
    <w:p w14:paraId="6048A66A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5E251549" w14:textId="77777777" w:rsidR="00E83DA2" w:rsidRPr="007F4D47" w:rsidRDefault="00E83DA2" w:rsidP="00E83DA2">
      <w:pPr>
        <w:jc w:val="right"/>
        <w:rPr>
          <w:rFonts w:eastAsiaTheme="minorEastAsia" w:cs="Times New Roman"/>
          <w:szCs w:val="28"/>
          <w:lang w:eastAsia="ru-RU"/>
        </w:rPr>
      </w:pPr>
    </w:p>
    <w:p w14:paraId="4FAE771F" w14:textId="77777777" w:rsidR="00E83DA2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731CC5C9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31DCB4F2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7B166461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  <w:r w:rsidRPr="007F4D47">
        <w:rPr>
          <w:rFonts w:eastAsiaTheme="minorEastAsia" w:cs="Times New Roman"/>
          <w:szCs w:val="28"/>
          <w:lang w:eastAsia="ru-RU"/>
        </w:rPr>
        <w:t>Санкт-Петербург</w:t>
      </w:r>
    </w:p>
    <w:p w14:paraId="2515CD7C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  <w:r w:rsidRPr="007F4D47">
        <w:rPr>
          <w:rFonts w:eastAsiaTheme="minorEastAsia" w:cs="Times New Roman"/>
          <w:szCs w:val="28"/>
          <w:lang w:eastAsia="ru-RU"/>
        </w:rPr>
        <w:t>20</w:t>
      </w:r>
      <w:r>
        <w:rPr>
          <w:rFonts w:eastAsiaTheme="minorEastAsia" w:cs="Times New Roman"/>
          <w:szCs w:val="28"/>
          <w:lang w:eastAsia="ru-RU"/>
        </w:rPr>
        <w:t>20</w:t>
      </w:r>
    </w:p>
    <w:p w14:paraId="4EB589E8" w14:textId="7769D4BF" w:rsidR="004C002A" w:rsidRPr="00E72F73" w:rsidRDefault="004C002A" w:rsidP="004C002A">
      <w:pPr>
        <w:ind w:firstLine="709"/>
        <w:jc w:val="both"/>
        <w:rPr>
          <w:b/>
          <w:bCs/>
          <w:sz w:val="32"/>
          <w:szCs w:val="24"/>
        </w:rPr>
      </w:pPr>
      <w:r w:rsidRPr="00E72F73">
        <w:rPr>
          <w:b/>
          <w:bCs/>
          <w:sz w:val="32"/>
          <w:szCs w:val="24"/>
        </w:rPr>
        <w:lastRenderedPageBreak/>
        <w:t xml:space="preserve">Цель </w:t>
      </w:r>
      <w:r w:rsidR="00BD2F79" w:rsidRPr="00E72F73">
        <w:rPr>
          <w:b/>
          <w:bCs/>
          <w:sz w:val="32"/>
          <w:szCs w:val="24"/>
        </w:rPr>
        <w:t xml:space="preserve">работы: </w:t>
      </w:r>
    </w:p>
    <w:p w14:paraId="597A6F34" w14:textId="3C87EA04" w:rsidR="004C002A" w:rsidRDefault="00EC4934" w:rsidP="00EC4934">
      <w:pPr>
        <w:ind w:firstLine="709"/>
        <w:jc w:val="both"/>
      </w:pPr>
      <w:r>
        <w:t>Реализовать программные документы на создание системы, на основании которых будет организована реализация проекта.</w:t>
      </w:r>
    </w:p>
    <w:p w14:paraId="207BAA2D" w14:textId="13F660D6" w:rsidR="00CD2C58" w:rsidRPr="00E72F73" w:rsidRDefault="00CD2C58" w:rsidP="00CD2C58">
      <w:pPr>
        <w:ind w:firstLine="709"/>
        <w:jc w:val="both"/>
        <w:rPr>
          <w:b/>
          <w:bCs/>
          <w:sz w:val="32"/>
          <w:szCs w:val="24"/>
        </w:rPr>
      </w:pPr>
      <w:r w:rsidRPr="00E72F73">
        <w:rPr>
          <w:b/>
          <w:bCs/>
          <w:sz w:val="32"/>
          <w:szCs w:val="24"/>
        </w:rPr>
        <w:t>Задачи:</w:t>
      </w:r>
    </w:p>
    <w:p w14:paraId="093E60F5" w14:textId="798B89FC" w:rsidR="00EE4C5B" w:rsidRDefault="00431141" w:rsidP="00431141">
      <w:pPr>
        <w:pStyle w:val="ad"/>
        <w:numPr>
          <w:ilvl w:val="0"/>
          <w:numId w:val="9"/>
        </w:numPr>
        <w:jc w:val="both"/>
      </w:pPr>
      <w:r>
        <w:t>Разработать дополнительную спецификацию, словарь терминов и документ-концепцию (“Видение”).</w:t>
      </w:r>
    </w:p>
    <w:p w14:paraId="617BF78A" w14:textId="3C419C03" w:rsidR="00EE4C5B" w:rsidRDefault="00431141" w:rsidP="00431141">
      <w:pPr>
        <w:pStyle w:val="ad"/>
        <w:numPr>
          <w:ilvl w:val="0"/>
          <w:numId w:val="9"/>
        </w:numPr>
        <w:jc w:val="both"/>
      </w:pPr>
      <w:r>
        <w:t>Разработать спецификаци</w:t>
      </w:r>
      <w:r w:rsidR="00180068">
        <w:t>ю</w:t>
      </w:r>
      <w:r>
        <w:t xml:space="preserve"> требований к программному обеспечению</w:t>
      </w:r>
      <w:r w:rsidR="00986328">
        <w:t>.</w:t>
      </w:r>
    </w:p>
    <w:p w14:paraId="6E4D5F35" w14:textId="251CECAB" w:rsidR="00431141" w:rsidRDefault="00431141" w:rsidP="00431141">
      <w:pPr>
        <w:pStyle w:val="ad"/>
        <w:numPr>
          <w:ilvl w:val="0"/>
          <w:numId w:val="9"/>
        </w:numPr>
        <w:jc w:val="both"/>
      </w:pPr>
      <w:r w:rsidRPr="00431141">
        <w:t>Разработа</w:t>
      </w:r>
      <w:r>
        <w:t>ть</w:t>
      </w:r>
      <w:r w:rsidRPr="00431141">
        <w:t xml:space="preserve"> техническо</w:t>
      </w:r>
      <w:r w:rsidR="00180068">
        <w:t>е</w:t>
      </w:r>
      <w:r w:rsidRPr="00431141">
        <w:t xml:space="preserve"> задани</w:t>
      </w:r>
      <w:r w:rsidR="00180068">
        <w:t>е</w:t>
      </w:r>
      <w:r>
        <w:t>.</w:t>
      </w:r>
    </w:p>
    <w:p w14:paraId="4B562265" w14:textId="76843F8A" w:rsidR="00EE4C5B" w:rsidRPr="00E72F73" w:rsidRDefault="00707D03" w:rsidP="00EE4C5B">
      <w:pPr>
        <w:ind w:firstLine="709"/>
        <w:jc w:val="both"/>
        <w:rPr>
          <w:b/>
          <w:bCs/>
          <w:sz w:val="32"/>
          <w:szCs w:val="24"/>
        </w:rPr>
      </w:pPr>
      <w:r w:rsidRPr="00E72F73">
        <w:rPr>
          <w:b/>
          <w:bCs/>
          <w:sz w:val="32"/>
          <w:szCs w:val="24"/>
        </w:rPr>
        <w:t>Ход работы</w:t>
      </w:r>
    </w:p>
    <w:p w14:paraId="28EC91B2" w14:textId="395ECA14" w:rsidR="00707D03" w:rsidRDefault="00F21E6B" w:rsidP="00CD2C58">
      <w:pPr>
        <w:ind w:firstLine="709"/>
        <w:jc w:val="both"/>
      </w:pPr>
      <w:r>
        <w:t>Дополнительная спецификация</w:t>
      </w:r>
    </w:p>
    <w:p w14:paraId="047B3364" w14:textId="1B30911C" w:rsidR="00180068" w:rsidRPr="00E72F73" w:rsidRDefault="00073081" w:rsidP="00CD2C58">
      <w:pPr>
        <w:ind w:firstLine="709"/>
        <w:jc w:val="both"/>
        <w:rPr>
          <w:b/>
          <w:bCs/>
          <w:sz w:val="32"/>
          <w:szCs w:val="24"/>
        </w:rPr>
      </w:pPr>
      <w:r w:rsidRPr="00E72F73">
        <w:rPr>
          <w:b/>
          <w:bCs/>
          <w:sz w:val="32"/>
          <w:szCs w:val="24"/>
        </w:rPr>
        <w:t>Требования к системе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8730"/>
      </w:tblGrid>
      <w:tr w:rsidR="00073081" w14:paraId="7C0EF545" w14:textId="77777777" w:rsidTr="00073081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9498" w:type="dxa"/>
            <w:gridSpan w:val="2"/>
            <w:vAlign w:val="center"/>
          </w:tcPr>
          <w:p w14:paraId="0B920679" w14:textId="002C0C73" w:rsidR="00073081" w:rsidRDefault="00073081" w:rsidP="00073081">
            <w:pPr>
              <w:jc w:val="center"/>
            </w:pPr>
            <w:r>
              <w:t>Функциональные требования</w:t>
            </w:r>
          </w:p>
        </w:tc>
      </w:tr>
      <w:tr w:rsidR="00073081" w14:paraId="610E8843" w14:textId="3341860C" w:rsidTr="00073081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vAlign w:val="center"/>
          </w:tcPr>
          <w:p w14:paraId="520691A7" w14:textId="34E63E11" w:rsidR="00073081" w:rsidRDefault="00073081" w:rsidP="00073081">
            <w:pPr>
              <w:jc w:val="center"/>
            </w:pPr>
            <w:r>
              <w:t>1</w:t>
            </w:r>
          </w:p>
        </w:tc>
        <w:tc>
          <w:tcPr>
            <w:tcW w:w="8730" w:type="dxa"/>
          </w:tcPr>
          <w:p w14:paraId="73C05758" w14:textId="4C1D8FC8" w:rsidR="00073081" w:rsidRDefault="00073081" w:rsidP="00073081">
            <w:pPr>
              <w:ind w:left="192"/>
              <w:jc w:val="both"/>
            </w:pPr>
            <w:r>
              <w:t>Регистрация пользователей</w:t>
            </w:r>
          </w:p>
        </w:tc>
      </w:tr>
      <w:tr w:rsidR="00073081" w14:paraId="52B0564A" w14:textId="77777777" w:rsidTr="009565DE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vAlign w:val="center"/>
          </w:tcPr>
          <w:p w14:paraId="2F44E11D" w14:textId="7FE7E50B" w:rsidR="00073081" w:rsidRDefault="00073081" w:rsidP="00073081">
            <w:pPr>
              <w:jc w:val="center"/>
            </w:pPr>
            <w:r>
              <w:t>2</w:t>
            </w:r>
          </w:p>
        </w:tc>
        <w:tc>
          <w:tcPr>
            <w:tcW w:w="8730" w:type="dxa"/>
          </w:tcPr>
          <w:p w14:paraId="007CE6D6" w14:textId="7E729368" w:rsidR="00073081" w:rsidRDefault="009565DE" w:rsidP="00073081">
            <w:pPr>
              <w:ind w:left="192"/>
              <w:jc w:val="both"/>
            </w:pPr>
            <w:r>
              <w:t>Регистрация профилей ВУЗов</w:t>
            </w:r>
          </w:p>
        </w:tc>
      </w:tr>
      <w:tr w:rsidR="009565DE" w14:paraId="3493DDE6" w14:textId="77777777" w:rsidTr="009565DE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vAlign w:val="center"/>
          </w:tcPr>
          <w:p w14:paraId="549046D2" w14:textId="568C78EA" w:rsidR="009565DE" w:rsidRDefault="009565DE" w:rsidP="00073081">
            <w:pPr>
              <w:jc w:val="center"/>
            </w:pPr>
            <w:r>
              <w:t>3</w:t>
            </w:r>
          </w:p>
        </w:tc>
        <w:tc>
          <w:tcPr>
            <w:tcW w:w="8730" w:type="dxa"/>
          </w:tcPr>
          <w:p w14:paraId="3DF9D602" w14:textId="50B48609" w:rsidR="009565DE" w:rsidRDefault="009565DE" w:rsidP="00073081">
            <w:pPr>
              <w:ind w:left="192"/>
              <w:jc w:val="both"/>
            </w:pPr>
            <w:r>
              <w:t>Сортировка, выборка ВУЗов по параметрам, ключам</w:t>
            </w:r>
          </w:p>
        </w:tc>
      </w:tr>
      <w:tr w:rsidR="009565DE" w14:paraId="445A4817" w14:textId="77777777" w:rsidTr="00073081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6BFEB6BF" w14:textId="3886E1A2" w:rsidR="009565DE" w:rsidRDefault="009565DE" w:rsidP="00073081">
            <w:pPr>
              <w:jc w:val="center"/>
            </w:pPr>
            <w:r>
              <w:t>4</w:t>
            </w:r>
          </w:p>
        </w:tc>
        <w:tc>
          <w:tcPr>
            <w:tcW w:w="8730" w:type="dxa"/>
            <w:tcBorders>
              <w:bottom w:val="single" w:sz="4" w:space="0" w:color="auto"/>
            </w:tcBorders>
          </w:tcPr>
          <w:p w14:paraId="25B5A3D1" w14:textId="577338A8" w:rsidR="009565DE" w:rsidRDefault="009565DE" w:rsidP="00073081">
            <w:pPr>
              <w:ind w:left="192"/>
              <w:jc w:val="both"/>
            </w:pPr>
            <w:r>
              <w:t>Подача документов на поступление в ВУЗы</w:t>
            </w:r>
          </w:p>
        </w:tc>
      </w:tr>
      <w:tr w:rsidR="009565DE" w14:paraId="0A92AB78" w14:textId="77777777" w:rsidTr="00073081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5B9D9817" w14:textId="7A515EDE" w:rsidR="009565DE" w:rsidRDefault="009565DE" w:rsidP="00073081">
            <w:pPr>
              <w:jc w:val="center"/>
            </w:pPr>
            <w:r>
              <w:t>5</w:t>
            </w:r>
          </w:p>
        </w:tc>
        <w:tc>
          <w:tcPr>
            <w:tcW w:w="8730" w:type="dxa"/>
            <w:tcBorders>
              <w:bottom w:val="single" w:sz="4" w:space="0" w:color="auto"/>
            </w:tcBorders>
          </w:tcPr>
          <w:p w14:paraId="47E07FC6" w14:textId="465EF806" w:rsidR="009565DE" w:rsidRDefault="009565DE" w:rsidP="00073081">
            <w:pPr>
              <w:ind w:left="192"/>
              <w:jc w:val="both"/>
            </w:pPr>
            <w:r>
              <w:t>Система отзывов и коммуникации</w:t>
            </w:r>
          </w:p>
        </w:tc>
      </w:tr>
    </w:tbl>
    <w:p w14:paraId="114CA875" w14:textId="77777777" w:rsidR="00892FAC" w:rsidRDefault="00892FAC"/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8730"/>
      </w:tblGrid>
      <w:tr w:rsidR="009565DE" w14:paraId="47F82654" w14:textId="77777777" w:rsidTr="00C83E99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</w:tcPr>
          <w:p w14:paraId="7DB9477B" w14:textId="7C81D088" w:rsidR="009565DE" w:rsidRDefault="009565DE" w:rsidP="009565DE">
            <w:pPr>
              <w:jc w:val="center"/>
            </w:pPr>
            <w:r w:rsidRPr="009565DE">
              <w:t>Требования к удобству использования</w:t>
            </w:r>
          </w:p>
        </w:tc>
      </w:tr>
      <w:tr w:rsidR="009565DE" w14:paraId="503FB96B" w14:textId="77777777" w:rsidTr="009565DE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vAlign w:val="center"/>
          </w:tcPr>
          <w:p w14:paraId="6C393BD2" w14:textId="1B29EC4B" w:rsidR="009565DE" w:rsidRDefault="009565DE" w:rsidP="00073081">
            <w:pPr>
              <w:jc w:val="center"/>
            </w:pPr>
            <w:bookmarkStart w:id="0" w:name="_Hlk51084753"/>
            <w:bookmarkStart w:id="1" w:name="_Hlk51084776"/>
            <w:r>
              <w:t>1</w:t>
            </w:r>
          </w:p>
        </w:tc>
        <w:tc>
          <w:tcPr>
            <w:tcW w:w="8730" w:type="dxa"/>
          </w:tcPr>
          <w:p w14:paraId="6AB8D7E7" w14:textId="6CB2390E" w:rsidR="009565DE" w:rsidRDefault="009565DE" w:rsidP="00073081">
            <w:pPr>
              <w:ind w:left="192"/>
              <w:jc w:val="both"/>
            </w:pPr>
            <w:r>
              <w:t>Многоязыковой интерфейс для широкой аудитории пользователей</w:t>
            </w:r>
          </w:p>
        </w:tc>
      </w:tr>
      <w:tr w:rsidR="009565DE" w14:paraId="33F4BE0E" w14:textId="77777777" w:rsidTr="009565DE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vAlign w:val="center"/>
          </w:tcPr>
          <w:p w14:paraId="57BA1B13" w14:textId="4F2BE1D9" w:rsidR="009565DE" w:rsidRDefault="009565DE" w:rsidP="00073081">
            <w:pPr>
              <w:jc w:val="center"/>
            </w:pPr>
            <w:r>
              <w:t>2</w:t>
            </w:r>
          </w:p>
        </w:tc>
        <w:tc>
          <w:tcPr>
            <w:tcW w:w="8730" w:type="dxa"/>
          </w:tcPr>
          <w:p w14:paraId="19AD99DF" w14:textId="73DB3964" w:rsidR="009565DE" w:rsidRDefault="009565DE" w:rsidP="00073081">
            <w:pPr>
              <w:ind w:left="192"/>
              <w:jc w:val="both"/>
            </w:pPr>
            <w:r>
              <w:t>Общепринятые обозначения и термины для быстрой ориентации пользователя</w:t>
            </w:r>
          </w:p>
        </w:tc>
      </w:tr>
      <w:tr w:rsidR="009565DE" w14:paraId="5FB6E5C5" w14:textId="77777777" w:rsidTr="009565DE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vAlign w:val="center"/>
          </w:tcPr>
          <w:p w14:paraId="78B00D30" w14:textId="0699B234" w:rsidR="009565DE" w:rsidRDefault="009565DE" w:rsidP="00073081">
            <w:pPr>
              <w:jc w:val="center"/>
            </w:pPr>
            <w:r>
              <w:t>3</w:t>
            </w:r>
          </w:p>
        </w:tc>
        <w:tc>
          <w:tcPr>
            <w:tcW w:w="8730" w:type="dxa"/>
          </w:tcPr>
          <w:p w14:paraId="14F6EB8B" w14:textId="2B0A35C1" w:rsidR="009565DE" w:rsidRDefault="009565DE" w:rsidP="00073081">
            <w:pPr>
              <w:ind w:left="192"/>
              <w:jc w:val="both"/>
            </w:pPr>
            <w:r>
              <w:t>Интуитивно-понятный интерфейс «регистрация-поиск-подача документов»</w:t>
            </w:r>
          </w:p>
        </w:tc>
      </w:tr>
      <w:bookmarkEnd w:id="1"/>
    </w:tbl>
    <w:p w14:paraId="44E745DA" w14:textId="77777777" w:rsidR="00892FAC" w:rsidRDefault="00892FAC"/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8730"/>
      </w:tblGrid>
      <w:tr w:rsidR="009565DE" w14:paraId="6E936159" w14:textId="77777777" w:rsidTr="00C83E99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9498" w:type="dxa"/>
            <w:gridSpan w:val="2"/>
            <w:vAlign w:val="center"/>
          </w:tcPr>
          <w:bookmarkEnd w:id="0"/>
          <w:p w14:paraId="260D7D79" w14:textId="394944C9" w:rsidR="009565DE" w:rsidRDefault="009565DE" w:rsidP="009565DE">
            <w:pPr>
              <w:jc w:val="center"/>
            </w:pPr>
            <w:r w:rsidRPr="009565DE">
              <w:t>Требования к надежности</w:t>
            </w:r>
          </w:p>
        </w:tc>
      </w:tr>
      <w:tr w:rsidR="009565DE" w14:paraId="51451621" w14:textId="77777777" w:rsidTr="00892FAC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vAlign w:val="center"/>
          </w:tcPr>
          <w:p w14:paraId="1834EE7E" w14:textId="4AE09E3F" w:rsidR="009565DE" w:rsidRDefault="009565DE" w:rsidP="00073081">
            <w:pPr>
              <w:jc w:val="center"/>
            </w:pPr>
            <w:r>
              <w:t>1</w:t>
            </w:r>
          </w:p>
        </w:tc>
        <w:tc>
          <w:tcPr>
            <w:tcW w:w="8730" w:type="dxa"/>
          </w:tcPr>
          <w:p w14:paraId="41AE2819" w14:textId="0B9E2EFC" w:rsidR="009565DE" w:rsidRPr="00CF4449" w:rsidRDefault="00CF4449" w:rsidP="00073081">
            <w:pPr>
              <w:ind w:left="192"/>
              <w:jc w:val="both"/>
            </w:pPr>
            <w:r>
              <w:t xml:space="preserve">Из расчета 525 тыс абитуриентов в год </w:t>
            </w:r>
            <w:r w:rsidRPr="00CF4449">
              <w:t>[</w:t>
            </w:r>
            <w:hyperlink r:id="rId8" w:anchor=":~:text=%D0%9A%D0%BE%D0%BB%D0%B8%D1%87%D0%B5%D1%81%D1%82%D0%B2%D0%BE%20%D0%B0%D0%B1%D0%B8%D1%82%D1%83%D1%80%D0%B8%D0%B5%D0%BD%D1%82%D0%BE%D0%B2%20%D0%B8%20%D0%BA%D0%BE%D0%BB%D0%B8%D1%87%D0%B5%D1%81%D1%82%D0%B2%D0%BE%20%D0%BC%D0%B5%D1%81%D1%82%20%D0%B2%202020%20%D0%B3%D0%BE%D0%B4%D1%83&amp;text=%D0%AD%D1%82%D0%BE%20%D0%BD%D0%B5%D0%BC%D0%BD%D0%BE%D0%B3%D0%B8%D0%BC%20%D0%B1%D0%BE%D0%BB%D1%8C%D1%88%D0%B5%20%D0%BF%D0%BE%D0%BA%D0%B0%D0%B7%D0%B0%D1%82%D0%B5%D0%BB%D0%B5%D0%B9%202019,%D0%B1%D1%8B%D0%BB%D0%BE%20%D0%B2%D1%8B%D0%B4%D0%B5%D0%BB%D0%B5%D0%BD%D0%BE%20518%20000%20%D0%BC%D0%B5%D1%81%D1%82.&amp;text=%D0%98%D1%82%D0%BE%D0%B3%D0%B8%20%D0%BF%D1%80%D0%B8%D1%91%D0%BC%D0%B0%202019%20%D0%B3%D0%BE%D0%B4%D0%B0%20%D0%BF%D0%BE%D0%BA%D0%B0%D0%B7%D0%B0%D0%BB%D0%B8,%D0%BA%D0%BE%D0%BB%D0%B8%D1%87%D0%B5%D1%81%D1%82%D0%B2%D0%BE%20%D0%B0%D0%B1%D0%B8%D1%82%D1%83%D1%80%D0%B8%D0%B5%D0%BD%D1%82%D0%BE%D0%B2%20%D0%B2%D1%8B%D1%80%D0%BE%D1%81%D0%BB%D0%BE%20%D0%BD%D0%B0%2020%25." w:history="1">
              <w:r w:rsidRPr="00CF4449">
                <w:rPr>
                  <w:rStyle w:val="ae"/>
                </w:rPr>
                <w:t>источник</w:t>
              </w:r>
            </w:hyperlink>
            <w:r w:rsidRPr="00CF4449">
              <w:t>]</w:t>
            </w:r>
            <w:r>
              <w:t xml:space="preserve"> обеспечивать бесперебойную работу для этого количества </w:t>
            </w:r>
            <w:r w:rsidR="00892FAC">
              <w:t>потенциальных пользователей.</w:t>
            </w:r>
          </w:p>
        </w:tc>
      </w:tr>
      <w:tr w:rsidR="00892FAC" w14:paraId="039C9B3F" w14:textId="77777777" w:rsidTr="00892FAC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vAlign w:val="center"/>
          </w:tcPr>
          <w:p w14:paraId="3DAE7EC5" w14:textId="29FC6EF2" w:rsidR="00892FAC" w:rsidRDefault="00892FAC" w:rsidP="00073081">
            <w:pPr>
              <w:jc w:val="center"/>
            </w:pPr>
            <w:r>
              <w:lastRenderedPageBreak/>
              <w:t>2</w:t>
            </w:r>
          </w:p>
        </w:tc>
        <w:tc>
          <w:tcPr>
            <w:tcW w:w="8730" w:type="dxa"/>
          </w:tcPr>
          <w:p w14:paraId="6A42113F" w14:textId="1CEF53D2" w:rsidR="00892FAC" w:rsidRDefault="00892FAC" w:rsidP="00073081">
            <w:pPr>
              <w:ind w:left="192"/>
              <w:jc w:val="both"/>
            </w:pPr>
            <w:r>
              <w:t>Обеспечить резервное копирование данных на дополнительные серверы и хранилища данных</w:t>
            </w:r>
          </w:p>
        </w:tc>
      </w:tr>
    </w:tbl>
    <w:p w14:paraId="021E0001" w14:textId="77777777" w:rsidR="00892FAC" w:rsidRDefault="00892FAC"/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8730"/>
      </w:tblGrid>
      <w:tr w:rsidR="00892FAC" w14:paraId="52BB32E0" w14:textId="77777777" w:rsidTr="00C83E99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</w:tcPr>
          <w:p w14:paraId="33A8185B" w14:textId="570551BF" w:rsidR="00892FAC" w:rsidRDefault="00892FAC" w:rsidP="00892FAC">
            <w:pPr>
              <w:jc w:val="center"/>
            </w:pPr>
            <w:r w:rsidRPr="00892FAC">
              <w:t>Требования к производительности</w:t>
            </w:r>
          </w:p>
        </w:tc>
      </w:tr>
      <w:tr w:rsidR="00892FAC" w14:paraId="321FC736" w14:textId="77777777" w:rsidTr="008D3F96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vAlign w:val="center"/>
          </w:tcPr>
          <w:p w14:paraId="0A118888" w14:textId="53F2E441" w:rsidR="00892FAC" w:rsidRDefault="00892FAC" w:rsidP="00073081">
            <w:pPr>
              <w:jc w:val="center"/>
            </w:pPr>
            <w:r>
              <w:t>1</w:t>
            </w:r>
          </w:p>
        </w:tc>
        <w:tc>
          <w:tcPr>
            <w:tcW w:w="8730" w:type="dxa"/>
          </w:tcPr>
          <w:p w14:paraId="5DAF88CB" w14:textId="0DBE6380" w:rsidR="00892FAC" w:rsidRDefault="00892FAC" w:rsidP="00073081">
            <w:pPr>
              <w:ind w:left="192"/>
              <w:jc w:val="both"/>
            </w:pPr>
            <w:r>
              <w:t>Время ответа сервера приложения до 300-500мс</w:t>
            </w:r>
            <w:r w:rsidR="009109F5">
              <w:t xml:space="preserve"> в ночное время, до 1000мс в дневное</w:t>
            </w:r>
          </w:p>
        </w:tc>
      </w:tr>
      <w:tr w:rsidR="008D3F96" w14:paraId="3D40F3C6" w14:textId="77777777" w:rsidTr="00E24ED0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vAlign w:val="center"/>
          </w:tcPr>
          <w:p w14:paraId="01035BBE" w14:textId="7FD4C0ED" w:rsidR="008D3F96" w:rsidRDefault="008D3F96" w:rsidP="00073081">
            <w:pPr>
              <w:jc w:val="center"/>
            </w:pPr>
            <w:r>
              <w:t>2</w:t>
            </w:r>
          </w:p>
        </w:tc>
        <w:tc>
          <w:tcPr>
            <w:tcW w:w="8730" w:type="dxa"/>
          </w:tcPr>
          <w:p w14:paraId="78E3264B" w14:textId="304A85A8" w:rsidR="008D3F96" w:rsidRDefault="008D3F96" w:rsidP="00073081">
            <w:pPr>
              <w:ind w:left="192"/>
              <w:jc w:val="both"/>
            </w:pPr>
            <w:r>
              <w:t xml:space="preserve">Минимальная нагрузка клиентского оборудования (все вычисления на серверной стороне) </w:t>
            </w:r>
          </w:p>
        </w:tc>
      </w:tr>
      <w:tr w:rsidR="00E24ED0" w14:paraId="57524D21" w14:textId="77777777" w:rsidTr="00024AD6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vAlign w:val="center"/>
          </w:tcPr>
          <w:p w14:paraId="4A7D9E11" w14:textId="0B65D40B" w:rsidR="00E24ED0" w:rsidRDefault="00E24ED0" w:rsidP="00073081">
            <w:pPr>
              <w:jc w:val="center"/>
            </w:pPr>
            <w:r>
              <w:t>3</w:t>
            </w:r>
          </w:p>
        </w:tc>
        <w:tc>
          <w:tcPr>
            <w:tcW w:w="8730" w:type="dxa"/>
          </w:tcPr>
          <w:p w14:paraId="5025DB13" w14:textId="5137A483" w:rsidR="00E24ED0" w:rsidRDefault="00E24ED0" w:rsidP="00073081">
            <w:pPr>
              <w:ind w:left="192"/>
              <w:jc w:val="both"/>
            </w:pPr>
            <w:r>
              <w:t>Масштабируемость системы в сторону увеличения количества пользователей и профилей ВУЗов</w:t>
            </w:r>
          </w:p>
        </w:tc>
      </w:tr>
    </w:tbl>
    <w:p w14:paraId="7ECFC0E0" w14:textId="77777777" w:rsidR="00024AD6" w:rsidRDefault="00024AD6"/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8730"/>
      </w:tblGrid>
      <w:tr w:rsidR="00024AD6" w14:paraId="208B9AF8" w14:textId="77777777" w:rsidTr="00C83E99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</w:tcPr>
          <w:p w14:paraId="000A2720" w14:textId="5D4C7D95" w:rsidR="00024AD6" w:rsidRDefault="00024AD6" w:rsidP="00024AD6">
            <w:pPr>
              <w:jc w:val="center"/>
            </w:pPr>
            <w:r w:rsidRPr="00024AD6">
              <w:t>Требования к поддержке</w:t>
            </w:r>
          </w:p>
        </w:tc>
      </w:tr>
      <w:tr w:rsidR="00024AD6" w14:paraId="1C03FC7A" w14:textId="77777777" w:rsidTr="00024AD6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vAlign w:val="center"/>
          </w:tcPr>
          <w:p w14:paraId="238E3804" w14:textId="5A7AB457" w:rsidR="00024AD6" w:rsidRDefault="00024AD6" w:rsidP="00073081">
            <w:pPr>
              <w:jc w:val="center"/>
            </w:pPr>
            <w:r>
              <w:t>1</w:t>
            </w:r>
          </w:p>
        </w:tc>
        <w:tc>
          <w:tcPr>
            <w:tcW w:w="8730" w:type="dxa"/>
          </w:tcPr>
          <w:p w14:paraId="2207B052" w14:textId="125F8109" w:rsidR="00024AD6" w:rsidRDefault="00024AD6" w:rsidP="00073081">
            <w:pPr>
              <w:ind w:left="192"/>
              <w:jc w:val="both"/>
            </w:pPr>
            <w:r>
              <w:t>Система обратной связи пользователей и обработки обращений</w:t>
            </w:r>
          </w:p>
        </w:tc>
      </w:tr>
      <w:tr w:rsidR="00024AD6" w14:paraId="1BC99C67" w14:textId="77777777" w:rsidTr="00073081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233096C2" w14:textId="2081DDF5" w:rsidR="00024AD6" w:rsidRDefault="00024AD6" w:rsidP="00073081">
            <w:pPr>
              <w:jc w:val="center"/>
            </w:pPr>
            <w:r>
              <w:t>2</w:t>
            </w:r>
          </w:p>
        </w:tc>
        <w:tc>
          <w:tcPr>
            <w:tcW w:w="8730" w:type="dxa"/>
            <w:tcBorders>
              <w:bottom w:val="single" w:sz="4" w:space="0" w:color="auto"/>
            </w:tcBorders>
          </w:tcPr>
          <w:p w14:paraId="1A14673F" w14:textId="59836F0A" w:rsidR="00024AD6" w:rsidRDefault="00024AD6" w:rsidP="00073081">
            <w:pPr>
              <w:ind w:left="192"/>
              <w:jc w:val="both"/>
            </w:pPr>
            <w:r>
              <w:t>Мониторинг производительности системы</w:t>
            </w:r>
          </w:p>
        </w:tc>
      </w:tr>
    </w:tbl>
    <w:p w14:paraId="1F3B120F" w14:textId="38307FB3" w:rsidR="004C0E9F" w:rsidRDefault="004C0E9F" w:rsidP="00CD2C58">
      <w:pPr>
        <w:ind w:firstLine="709"/>
        <w:jc w:val="both"/>
      </w:pPr>
    </w:p>
    <w:p w14:paraId="379FBCFC" w14:textId="1203E2AA" w:rsidR="004C0E9F" w:rsidRPr="008C0ADB" w:rsidRDefault="008C0ADB" w:rsidP="00CD2C58">
      <w:pPr>
        <w:ind w:firstLine="709"/>
        <w:jc w:val="both"/>
        <w:rPr>
          <w:b/>
          <w:bCs/>
        </w:rPr>
      </w:pPr>
      <w:r w:rsidRPr="008C0ADB">
        <w:rPr>
          <w:b/>
          <w:bCs/>
        </w:rPr>
        <w:t>Удобство использования</w:t>
      </w:r>
    </w:p>
    <w:p w14:paraId="3A1B5C24" w14:textId="50CF64C4" w:rsidR="008C0ADB" w:rsidRDefault="008C0ADB" w:rsidP="00CD2C58">
      <w:pPr>
        <w:ind w:firstLine="709"/>
        <w:jc w:val="both"/>
      </w:pPr>
      <w:r>
        <w:t>Для удобной навигации и восприятия информации о ВУЗах все данные должны быть приведены к единому шаблону, который должен быть проработан позже. Основная задача – свести всю информацию о ВУЗах к наиболее простому и одновременно полному виду для презентации абитуриентам.</w:t>
      </w:r>
    </w:p>
    <w:p w14:paraId="3F598F71" w14:textId="454E24B7" w:rsidR="00753483" w:rsidRPr="00753483" w:rsidRDefault="00753483" w:rsidP="00CD2C58">
      <w:pPr>
        <w:ind w:firstLine="709"/>
        <w:jc w:val="both"/>
        <w:rPr>
          <w:b/>
          <w:bCs/>
        </w:rPr>
      </w:pPr>
      <w:r w:rsidRPr="00753483">
        <w:rPr>
          <w:b/>
          <w:bCs/>
        </w:rPr>
        <w:t>Возможность восстановления информации</w:t>
      </w:r>
    </w:p>
    <w:p w14:paraId="6B855C84" w14:textId="668651D6" w:rsidR="00753483" w:rsidRDefault="00D6353D" w:rsidP="00CD2C58">
      <w:pPr>
        <w:ind w:firstLine="709"/>
        <w:jc w:val="both"/>
      </w:pPr>
      <w:r>
        <w:t>Вследствие высоких нагрузок возможны сбои в работе. В таких условиях с целью восстановления информации необходимо резервное копирование данных, связанных с главной информацией, относящейся к профилям ВУЗов, к поданным заявлениям и к профилям (и документам) абитуриентов.</w:t>
      </w:r>
    </w:p>
    <w:p w14:paraId="49FE5DFA" w14:textId="7BBB3495" w:rsidR="00DB189D" w:rsidRDefault="00DB189D" w:rsidP="00CD2C58">
      <w:pPr>
        <w:ind w:firstLine="709"/>
        <w:jc w:val="both"/>
        <w:rPr>
          <w:b/>
          <w:bCs/>
        </w:rPr>
      </w:pPr>
      <w:r w:rsidRPr="00DB189D">
        <w:rPr>
          <w:b/>
          <w:bCs/>
        </w:rPr>
        <w:t>Адаптивность системы</w:t>
      </w:r>
    </w:p>
    <w:p w14:paraId="57DD2DFD" w14:textId="5E07FF15" w:rsidR="00DB189D" w:rsidRDefault="00DB189D" w:rsidP="00CD2C58">
      <w:pPr>
        <w:ind w:firstLine="709"/>
        <w:jc w:val="both"/>
      </w:pPr>
      <w:r>
        <w:t>Каждый ВУЗ имеет свои особенности внутренней организации и организации приемной компании. Проектируемая система должна иметь возможность настройки процесса подачи документов (например, конкурс по 2,3 предметам, по вступительным экзаменам, перечень принимаемых индивидуальных достижений).</w:t>
      </w:r>
    </w:p>
    <w:p w14:paraId="73D1B4AC" w14:textId="47F726BC" w:rsidR="00C118AA" w:rsidRPr="00C118AA" w:rsidRDefault="00C118AA" w:rsidP="00CD2C58">
      <w:pPr>
        <w:ind w:firstLine="709"/>
        <w:jc w:val="both"/>
        <w:rPr>
          <w:b/>
          <w:bCs/>
        </w:rPr>
      </w:pPr>
      <w:r w:rsidRPr="00C118AA">
        <w:rPr>
          <w:b/>
          <w:bCs/>
        </w:rPr>
        <w:lastRenderedPageBreak/>
        <w:t>Бизнес-правила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985"/>
        <w:gridCol w:w="2829"/>
      </w:tblGrid>
      <w:tr w:rsidR="00FC4D06" w14:paraId="515B585A" w14:textId="77777777" w:rsidTr="004A612F">
        <w:tc>
          <w:tcPr>
            <w:tcW w:w="562" w:type="dxa"/>
          </w:tcPr>
          <w:p w14:paraId="6C79AA8C" w14:textId="4821EA22" w:rsidR="00FC4D06" w:rsidRDefault="00FC4D06" w:rsidP="00FC4D06">
            <w:pPr>
              <w:jc w:val="both"/>
            </w:pPr>
            <w:r>
              <w:t>№</w:t>
            </w:r>
          </w:p>
        </w:tc>
        <w:tc>
          <w:tcPr>
            <w:tcW w:w="3969" w:type="dxa"/>
          </w:tcPr>
          <w:p w14:paraId="1290A5FD" w14:textId="213655C0" w:rsidR="00FC4D06" w:rsidRDefault="00FC4D06" w:rsidP="00FC4D06">
            <w:pPr>
              <w:jc w:val="both"/>
            </w:pPr>
            <w:r>
              <w:t>Правило</w:t>
            </w:r>
          </w:p>
        </w:tc>
        <w:tc>
          <w:tcPr>
            <w:tcW w:w="1985" w:type="dxa"/>
          </w:tcPr>
          <w:p w14:paraId="523C8864" w14:textId="03BB0580" w:rsidR="00FC4D06" w:rsidRDefault="00FC4D06" w:rsidP="00FC4D06">
            <w:pPr>
              <w:jc w:val="both"/>
            </w:pPr>
            <w:r>
              <w:t>Возможность изменения</w:t>
            </w:r>
          </w:p>
        </w:tc>
        <w:tc>
          <w:tcPr>
            <w:tcW w:w="2829" w:type="dxa"/>
          </w:tcPr>
          <w:p w14:paraId="4E33EC7A" w14:textId="77777777" w:rsidR="00FC4D06" w:rsidRDefault="00FC4D06" w:rsidP="00FC4D06">
            <w:pPr>
              <w:jc w:val="both"/>
            </w:pPr>
            <w:r>
              <w:t>Источник</w:t>
            </w:r>
          </w:p>
          <w:p w14:paraId="774947FB" w14:textId="5E71C8DF" w:rsidR="00FC4D06" w:rsidRDefault="00FC4D06" w:rsidP="00FC4D06">
            <w:pPr>
              <w:jc w:val="both"/>
            </w:pPr>
          </w:p>
        </w:tc>
      </w:tr>
      <w:tr w:rsidR="00FC4D06" w14:paraId="6713360C" w14:textId="77777777" w:rsidTr="004A612F">
        <w:tc>
          <w:tcPr>
            <w:tcW w:w="562" w:type="dxa"/>
          </w:tcPr>
          <w:p w14:paraId="38594B63" w14:textId="5968DB31" w:rsidR="00FC4D06" w:rsidRDefault="00FC4D06" w:rsidP="00FC4D06">
            <w:pPr>
              <w:jc w:val="both"/>
            </w:pPr>
            <w:r>
              <w:t>1</w:t>
            </w:r>
          </w:p>
        </w:tc>
        <w:tc>
          <w:tcPr>
            <w:tcW w:w="3969" w:type="dxa"/>
          </w:tcPr>
          <w:p w14:paraId="54ADF4DF" w14:textId="52056026" w:rsidR="00FC4D06" w:rsidRDefault="00FC4D06" w:rsidP="00FC4D06">
            <w:pPr>
              <w:jc w:val="both"/>
            </w:pPr>
            <w:r>
              <w:t xml:space="preserve">Для подачи </w:t>
            </w:r>
            <w:r w:rsidR="004A612F">
              <w:t xml:space="preserve">заявления на поступление </w:t>
            </w:r>
            <w:r>
              <w:t>требуется загрузить результаты ЕГЭ/вступительных экзаменов, документ об образовании</w:t>
            </w:r>
          </w:p>
        </w:tc>
        <w:tc>
          <w:tcPr>
            <w:tcW w:w="1985" w:type="dxa"/>
          </w:tcPr>
          <w:p w14:paraId="3097FC09" w14:textId="2B0C217D" w:rsidR="00FC4D06" w:rsidRDefault="004A612F" w:rsidP="00FC4D06">
            <w:pPr>
              <w:jc w:val="both"/>
            </w:pPr>
            <w:r>
              <w:t>Низкая</w:t>
            </w:r>
          </w:p>
        </w:tc>
        <w:tc>
          <w:tcPr>
            <w:tcW w:w="2829" w:type="dxa"/>
          </w:tcPr>
          <w:p w14:paraId="51ACA3C2" w14:textId="593AA196" w:rsidR="00FC4D06" w:rsidRDefault="004A612F" w:rsidP="00FC4D06">
            <w:pPr>
              <w:jc w:val="both"/>
            </w:pPr>
            <w:r>
              <w:t>Рекомендации и установления министерства образования, руководящие документы ВУЗов</w:t>
            </w:r>
          </w:p>
        </w:tc>
      </w:tr>
      <w:tr w:rsidR="00FC4D06" w14:paraId="1DEE79AE" w14:textId="77777777" w:rsidTr="004A612F">
        <w:tc>
          <w:tcPr>
            <w:tcW w:w="562" w:type="dxa"/>
          </w:tcPr>
          <w:p w14:paraId="670D4BC4" w14:textId="26ADBB9F" w:rsidR="00FC4D06" w:rsidRDefault="00FC4D06" w:rsidP="00FC4D06">
            <w:pPr>
              <w:jc w:val="both"/>
            </w:pPr>
            <w:r>
              <w:t>2</w:t>
            </w:r>
          </w:p>
        </w:tc>
        <w:tc>
          <w:tcPr>
            <w:tcW w:w="3969" w:type="dxa"/>
          </w:tcPr>
          <w:p w14:paraId="04207D24" w14:textId="5E1EE44F" w:rsidR="00FC4D06" w:rsidRDefault="00066511" w:rsidP="00FC4D06">
            <w:pPr>
              <w:jc w:val="both"/>
            </w:pPr>
            <w:r>
              <w:t>Порядок составления рейтинга</w:t>
            </w:r>
          </w:p>
        </w:tc>
        <w:tc>
          <w:tcPr>
            <w:tcW w:w="1985" w:type="dxa"/>
          </w:tcPr>
          <w:p w14:paraId="6D6D86DF" w14:textId="7628C883" w:rsidR="00FC4D06" w:rsidRDefault="00066511" w:rsidP="00FC4D06">
            <w:pPr>
              <w:jc w:val="both"/>
            </w:pPr>
            <w:r>
              <w:t>Средняя, может меняться у разных ВУЗов</w:t>
            </w:r>
          </w:p>
        </w:tc>
        <w:tc>
          <w:tcPr>
            <w:tcW w:w="2829" w:type="dxa"/>
          </w:tcPr>
          <w:p w14:paraId="1DDC0D14" w14:textId="2CE289A9" w:rsidR="00FC4D06" w:rsidRDefault="00066511" w:rsidP="00FC4D06">
            <w:pPr>
              <w:jc w:val="both"/>
            </w:pPr>
            <w:r>
              <w:t>Р</w:t>
            </w:r>
            <w:r w:rsidRPr="00066511">
              <w:t>уководящие документы ВУЗов</w:t>
            </w:r>
          </w:p>
        </w:tc>
      </w:tr>
      <w:tr w:rsidR="00801DA8" w14:paraId="30EB7E71" w14:textId="77777777" w:rsidTr="004A612F">
        <w:tc>
          <w:tcPr>
            <w:tcW w:w="562" w:type="dxa"/>
          </w:tcPr>
          <w:p w14:paraId="62DC0C00" w14:textId="555E8466" w:rsidR="00801DA8" w:rsidRDefault="00801DA8" w:rsidP="00FC4D06">
            <w:pPr>
              <w:jc w:val="both"/>
            </w:pPr>
            <w:r>
              <w:t>3</w:t>
            </w:r>
          </w:p>
        </w:tc>
        <w:tc>
          <w:tcPr>
            <w:tcW w:w="3969" w:type="dxa"/>
          </w:tcPr>
          <w:p w14:paraId="2EC54C9E" w14:textId="41E1172E" w:rsidR="00801DA8" w:rsidRDefault="00801DA8" w:rsidP="00FC4D06">
            <w:pPr>
              <w:jc w:val="both"/>
            </w:pPr>
            <w:r>
              <w:t>…</w:t>
            </w:r>
          </w:p>
        </w:tc>
        <w:tc>
          <w:tcPr>
            <w:tcW w:w="1985" w:type="dxa"/>
          </w:tcPr>
          <w:p w14:paraId="62192376" w14:textId="77777777" w:rsidR="00801DA8" w:rsidRDefault="00801DA8" w:rsidP="00FC4D06">
            <w:pPr>
              <w:jc w:val="both"/>
            </w:pPr>
          </w:p>
        </w:tc>
        <w:tc>
          <w:tcPr>
            <w:tcW w:w="2829" w:type="dxa"/>
          </w:tcPr>
          <w:p w14:paraId="79724C71" w14:textId="77777777" w:rsidR="00801DA8" w:rsidRDefault="00801DA8" w:rsidP="00FC4D06">
            <w:pPr>
              <w:jc w:val="both"/>
            </w:pPr>
          </w:p>
        </w:tc>
      </w:tr>
    </w:tbl>
    <w:p w14:paraId="6F95DCC7" w14:textId="58134A07" w:rsidR="00C118AA" w:rsidRPr="00DB189D" w:rsidRDefault="00C118AA" w:rsidP="00FC4D06">
      <w:pPr>
        <w:jc w:val="both"/>
      </w:pPr>
    </w:p>
    <w:p w14:paraId="2EC03DB3" w14:textId="61E36422" w:rsidR="00F21E6B" w:rsidRPr="00E72F73" w:rsidRDefault="00F21E6B" w:rsidP="00CD2C58">
      <w:pPr>
        <w:ind w:firstLine="709"/>
        <w:jc w:val="both"/>
        <w:rPr>
          <w:b/>
          <w:bCs/>
          <w:sz w:val="32"/>
          <w:szCs w:val="24"/>
        </w:rPr>
      </w:pPr>
      <w:r w:rsidRPr="00E72F73">
        <w:rPr>
          <w:b/>
          <w:bCs/>
          <w:sz w:val="32"/>
          <w:szCs w:val="24"/>
        </w:rPr>
        <w:t>Видение проекта</w:t>
      </w:r>
    </w:p>
    <w:p w14:paraId="53B893EF" w14:textId="01309C58" w:rsidR="00801DA8" w:rsidRPr="00801DA8" w:rsidRDefault="00801DA8" w:rsidP="00CD2C58">
      <w:pPr>
        <w:ind w:firstLine="709"/>
        <w:jc w:val="both"/>
        <w:rPr>
          <w:b/>
          <w:bCs/>
        </w:rPr>
      </w:pPr>
      <w:r w:rsidRPr="00801DA8">
        <w:rPr>
          <w:b/>
          <w:bCs/>
        </w:rPr>
        <w:t>Введение</w:t>
      </w:r>
    </w:p>
    <w:p w14:paraId="770B772F" w14:textId="289ABFB0" w:rsidR="00955623" w:rsidRDefault="00EA31C4" w:rsidP="00CD2C58">
      <w:pPr>
        <w:ind w:firstLine="709"/>
        <w:jc w:val="both"/>
      </w:pPr>
      <w:r>
        <w:t>Проект описывает веб-приложение для абитуриентов и представителей высших учебных заведений.</w:t>
      </w:r>
      <w:r w:rsidR="0076341B">
        <w:t xml:space="preserve"> Суть приложения – удобное представление информации о ВУЗах в едином, стандартизированном формате, а также сосредоточение всех необходимых функций для абитуриентов, а также функций, упрощающих ведение документации представителям ВУЗов.</w:t>
      </w:r>
    </w:p>
    <w:p w14:paraId="1A78D547" w14:textId="3A423C5C" w:rsidR="00801DA8" w:rsidRPr="00801DA8" w:rsidRDefault="00801DA8" w:rsidP="00801DA8">
      <w:pPr>
        <w:ind w:firstLine="709"/>
        <w:jc w:val="both"/>
        <w:rPr>
          <w:b/>
          <w:bCs/>
        </w:rPr>
      </w:pPr>
      <w:r w:rsidRPr="00801DA8">
        <w:rPr>
          <w:b/>
          <w:bCs/>
        </w:rPr>
        <w:t>Предпосылки</w:t>
      </w:r>
    </w:p>
    <w:p w14:paraId="1A126FA3" w14:textId="62C58E60" w:rsidR="00801DA8" w:rsidRDefault="00801DA8" w:rsidP="00801DA8">
      <w:pPr>
        <w:ind w:firstLine="709"/>
        <w:jc w:val="both"/>
      </w:pPr>
      <w:r>
        <w:t>Разрозненность информации о поступлении в ВУЗы, множество отличающихся интерфейсов, усложняющих поиск информации об университетах и правилах поступления</w:t>
      </w:r>
      <w:r w:rsidR="00FF48E5">
        <w:t>. Данная проблема приводит к снижению качества выбора абитуриентов и последующей проблеме разочарования в выборе ВУЗов, проблеме отчислений и дальнейшей работе не по специальности.</w:t>
      </w:r>
    </w:p>
    <w:p w14:paraId="4FF3F495" w14:textId="0BC491E2" w:rsidR="00FF48E5" w:rsidRDefault="00FF48E5" w:rsidP="00801DA8">
      <w:pPr>
        <w:ind w:firstLine="709"/>
        <w:jc w:val="both"/>
      </w:pPr>
      <w:r>
        <w:t xml:space="preserve">Государство как заказчик является заинтересованным лицом, т. к. наличие такой системы позволит значительно улучшить ситуацию с выбором ВУЗов абитуриентами, что позволит </w:t>
      </w:r>
      <w:r w:rsidRPr="00FF48E5">
        <w:t>повысить точность профориентации и, в итоге, уровень подготовки и количество специалистов с высшим образованием в стране.</w:t>
      </w:r>
    </w:p>
    <w:p w14:paraId="0F1D501D" w14:textId="62005D4C" w:rsidR="006F15AF" w:rsidRDefault="006F15AF" w:rsidP="00801DA8">
      <w:pPr>
        <w:ind w:firstLine="709"/>
        <w:jc w:val="both"/>
      </w:pPr>
      <w:r>
        <w:t xml:space="preserve">К </w:t>
      </w:r>
      <w:r w:rsidRPr="006F15AF">
        <w:rPr>
          <w:b/>
          <w:bCs/>
        </w:rPr>
        <w:t>демографическим особенностям аудитории</w:t>
      </w:r>
      <w:r>
        <w:t xml:space="preserve"> системы относится возраст пользователей в среднем в диапазоне 17-22 года. Это означает, что система должна быть приспособлена к взаимодействию с пользователями </w:t>
      </w:r>
      <w:r>
        <w:lastRenderedPageBreak/>
        <w:t>посредством всех современных технологий (в основном, мобильные приложения).</w:t>
      </w:r>
    </w:p>
    <w:p w14:paraId="08E95A2B" w14:textId="23A20FBA" w:rsidR="004E36D2" w:rsidRDefault="004E36D2" w:rsidP="004E36D2">
      <w:pPr>
        <w:ind w:firstLine="709"/>
        <w:jc w:val="both"/>
      </w:pPr>
      <w:r w:rsidRPr="004E36D2">
        <w:rPr>
          <w:b/>
          <w:bCs/>
        </w:rPr>
        <w:t>Основная задача высокого уровня</w:t>
      </w:r>
      <w:r>
        <w:rPr>
          <w:b/>
          <w:bCs/>
        </w:rPr>
        <w:t xml:space="preserve"> </w:t>
      </w:r>
      <w:r>
        <w:t>– агрегирование данных обо всех ВУЗах в единой форме и предоставление их абитуриенту. Задачи пользователя-абитуриента и пользователя-представителя ВУЗа описаны в виде функциональных требований.</w:t>
      </w:r>
    </w:p>
    <w:p w14:paraId="1B4220A6" w14:textId="5E2063E3" w:rsidR="002063F6" w:rsidRDefault="002063F6" w:rsidP="004E36D2">
      <w:pPr>
        <w:ind w:firstLine="709"/>
        <w:jc w:val="both"/>
        <w:rPr>
          <w:b/>
          <w:bCs/>
        </w:rPr>
      </w:pPr>
      <w:r w:rsidRPr="002063F6">
        <w:rPr>
          <w:b/>
          <w:bCs/>
        </w:rPr>
        <w:t>Перспектива продукта</w:t>
      </w:r>
    </w:p>
    <w:p w14:paraId="1BA4F3E1" w14:textId="07C277D5" w:rsidR="002063F6" w:rsidRDefault="002063F6" w:rsidP="004E36D2">
      <w:pPr>
        <w:ind w:firstLine="709"/>
        <w:jc w:val="both"/>
      </w:pPr>
      <w:r>
        <w:t>В перспективе система будет использоваться повсеместно на территории России всеми отечественными ВУЗами, а также абитуриентами России и других стран с целью поиска и выбора подходящих учебных заведений. Также система позволит полностью перейти на дистанционную подачу документов, что упростит процесс поступления в первую очередь для иногородних (иностранных) абитуриентов, а также разрядит эпидемиологическую обстановку в случае сохранения опасности распространения различных за</w:t>
      </w:r>
      <w:r w:rsidR="0065628A">
        <w:t>б</w:t>
      </w:r>
      <w:r>
        <w:t>олеваний.</w:t>
      </w:r>
    </w:p>
    <w:p w14:paraId="7A5AC848" w14:textId="28478D3C" w:rsidR="0065628A" w:rsidRPr="00A5384B" w:rsidRDefault="00A5384B" w:rsidP="004E36D2">
      <w:pPr>
        <w:ind w:firstLine="709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Словарь 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47"/>
        <w:gridCol w:w="3683"/>
        <w:gridCol w:w="3115"/>
      </w:tblGrid>
      <w:tr w:rsidR="000A6A22" w14:paraId="55E92A75" w14:textId="77777777" w:rsidTr="00075663">
        <w:tc>
          <w:tcPr>
            <w:tcW w:w="2547" w:type="dxa"/>
          </w:tcPr>
          <w:p w14:paraId="73C5CA99" w14:textId="76233B87" w:rsidR="000A6A22" w:rsidRDefault="000A6A22" w:rsidP="004E36D2">
            <w:pPr>
              <w:jc w:val="both"/>
            </w:pPr>
            <w:r>
              <w:t>Термин</w:t>
            </w:r>
          </w:p>
        </w:tc>
        <w:tc>
          <w:tcPr>
            <w:tcW w:w="3683" w:type="dxa"/>
          </w:tcPr>
          <w:p w14:paraId="05FA540F" w14:textId="1CFA21E1" w:rsidR="000A6A22" w:rsidRDefault="000A6A22" w:rsidP="004E36D2">
            <w:pPr>
              <w:jc w:val="both"/>
            </w:pPr>
            <w:r>
              <w:t>Определение</w:t>
            </w:r>
          </w:p>
        </w:tc>
        <w:tc>
          <w:tcPr>
            <w:tcW w:w="3115" w:type="dxa"/>
          </w:tcPr>
          <w:p w14:paraId="6F777C51" w14:textId="0E5FF8A0" w:rsidR="000A6A22" w:rsidRDefault="000A6A22" w:rsidP="004E36D2">
            <w:pPr>
              <w:jc w:val="both"/>
            </w:pPr>
            <w:r>
              <w:t>Синоним</w:t>
            </w:r>
          </w:p>
        </w:tc>
      </w:tr>
      <w:tr w:rsidR="000A6A22" w14:paraId="2FC24BD4" w14:textId="77777777" w:rsidTr="00075663">
        <w:tc>
          <w:tcPr>
            <w:tcW w:w="2547" w:type="dxa"/>
          </w:tcPr>
          <w:p w14:paraId="6D0EAE3B" w14:textId="43D2363A" w:rsidR="000A6A22" w:rsidRDefault="000A6A22" w:rsidP="004E36D2">
            <w:pPr>
              <w:jc w:val="both"/>
            </w:pPr>
            <w:r>
              <w:t>ВУЗ</w:t>
            </w:r>
          </w:p>
        </w:tc>
        <w:tc>
          <w:tcPr>
            <w:tcW w:w="3683" w:type="dxa"/>
          </w:tcPr>
          <w:p w14:paraId="673F0491" w14:textId="598C2B66" w:rsidR="000A6A22" w:rsidRDefault="000A6A22" w:rsidP="004E36D2">
            <w:pPr>
              <w:jc w:val="both"/>
            </w:pPr>
            <w:r>
              <w:t>Высшее учебное заведение</w:t>
            </w:r>
          </w:p>
        </w:tc>
        <w:tc>
          <w:tcPr>
            <w:tcW w:w="3115" w:type="dxa"/>
          </w:tcPr>
          <w:p w14:paraId="779F27AF" w14:textId="74DD155B" w:rsidR="000A6A22" w:rsidRDefault="000A6A22" w:rsidP="004E36D2">
            <w:pPr>
              <w:jc w:val="both"/>
            </w:pPr>
            <w:r>
              <w:t>Университет, Институт</w:t>
            </w:r>
          </w:p>
        </w:tc>
      </w:tr>
      <w:tr w:rsidR="000A6A22" w14:paraId="605520C4" w14:textId="77777777" w:rsidTr="00075663">
        <w:tc>
          <w:tcPr>
            <w:tcW w:w="2547" w:type="dxa"/>
          </w:tcPr>
          <w:p w14:paraId="4BE3C32E" w14:textId="2BB2B1A0" w:rsidR="000A6A22" w:rsidRDefault="00A75AA0" w:rsidP="004E36D2">
            <w:pPr>
              <w:jc w:val="both"/>
            </w:pPr>
            <w:r>
              <w:t>Подача документов</w:t>
            </w:r>
          </w:p>
        </w:tc>
        <w:tc>
          <w:tcPr>
            <w:tcW w:w="3683" w:type="dxa"/>
          </w:tcPr>
          <w:p w14:paraId="7BC39A44" w14:textId="0F25A13B" w:rsidR="000A6A22" w:rsidRDefault="00A75AA0" w:rsidP="004E36D2">
            <w:pPr>
              <w:jc w:val="both"/>
            </w:pPr>
            <w:r>
              <w:t>Подача необходимого перечня документов для зачисления в конкурсный список на поступление в ВУЗ</w:t>
            </w:r>
          </w:p>
        </w:tc>
        <w:tc>
          <w:tcPr>
            <w:tcW w:w="3115" w:type="dxa"/>
          </w:tcPr>
          <w:p w14:paraId="1A022BC0" w14:textId="429A8AF3" w:rsidR="000A6A22" w:rsidRDefault="00A75AA0" w:rsidP="004E36D2">
            <w:pPr>
              <w:jc w:val="both"/>
            </w:pPr>
            <w:r>
              <w:t>Заявление на поступление</w:t>
            </w:r>
          </w:p>
        </w:tc>
      </w:tr>
      <w:tr w:rsidR="000A6A22" w14:paraId="0A6C541E" w14:textId="77777777" w:rsidTr="00075663">
        <w:tc>
          <w:tcPr>
            <w:tcW w:w="2547" w:type="dxa"/>
          </w:tcPr>
          <w:p w14:paraId="3CD6EC00" w14:textId="2C749FCE" w:rsidR="000A6A22" w:rsidRDefault="00B50A45" w:rsidP="004E36D2">
            <w:pPr>
              <w:jc w:val="both"/>
            </w:pPr>
            <w:r>
              <w:t>…</w:t>
            </w:r>
          </w:p>
        </w:tc>
        <w:tc>
          <w:tcPr>
            <w:tcW w:w="3683" w:type="dxa"/>
          </w:tcPr>
          <w:p w14:paraId="1C288BF3" w14:textId="77777777" w:rsidR="000A6A22" w:rsidRDefault="000A6A22" w:rsidP="004E36D2">
            <w:pPr>
              <w:jc w:val="both"/>
            </w:pPr>
          </w:p>
        </w:tc>
        <w:tc>
          <w:tcPr>
            <w:tcW w:w="3115" w:type="dxa"/>
          </w:tcPr>
          <w:p w14:paraId="5A8DBBD9" w14:textId="77777777" w:rsidR="000A6A22" w:rsidRDefault="000A6A22" w:rsidP="004E36D2">
            <w:pPr>
              <w:jc w:val="both"/>
            </w:pPr>
          </w:p>
        </w:tc>
      </w:tr>
    </w:tbl>
    <w:p w14:paraId="4E9B3912" w14:textId="38723211" w:rsidR="00742B38" w:rsidRDefault="00742B38" w:rsidP="00742B38">
      <w:pPr>
        <w:ind w:firstLine="709"/>
        <w:jc w:val="both"/>
      </w:pPr>
      <w:r>
        <w:tab/>
      </w:r>
    </w:p>
    <w:p w14:paraId="0FF79A49" w14:textId="4B9D11A6" w:rsidR="00742B38" w:rsidRDefault="00742B38" w:rsidP="00742B38">
      <w:pPr>
        <w:ind w:firstLine="709"/>
        <w:jc w:val="both"/>
      </w:pPr>
      <w:r>
        <w:t xml:space="preserve">На основе составленного видения и требований </w:t>
      </w:r>
      <w:r>
        <w:rPr>
          <w:lang w:val="en-US"/>
        </w:rPr>
        <w:t>FURPS</w:t>
      </w:r>
      <w:r w:rsidRPr="00742B38">
        <w:t xml:space="preserve">+ </w:t>
      </w:r>
      <w:r>
        <w:t>составляется спецификация требований к системе</w:t>
      </w:r>
      <w:r w:rsidRPr="00742B38">
        <w:t>,</w:t>
      </w:r>
      <w:r>
        <w:t xml:space="preserve"> см. Приложение 1.</w:t>
      </w:r>
      <w:r w:rsidR="00105B9E">
        <w:t xml:space="preserve"> Для полноты описания системы список требований расширяется и дополняется подробным описанием.</w:t>
      </w:r>
    </w:p>
    <w:p w14:paraId="63BADAEE" w14:textId="1A70DF1D" w:rsidR="002C3948" w:rsidRPr="002C3948" w:rsidRDefault="002C3948" w:rsidP="00742B38">
      <w:pPr>
        <w:ind w:firstLine="709"/>
        <w:jc w:val="both"/>
      </w:pPr>
      <w:r>
        <w:t xml:space="preserve">Далее, на основе уже имеющейся </w:t>
      </w:r>
      <w:r>
        <w:rPr>
          <w:lang w:val="en-US"/>
        </w:rPr>
        <w:t>SRS</w:t>
      </w:r>
      <w:r>
        <w:t xml:space="preserve"> и текстового описания видения </w:t>
      </w:r>
      <w:r w:rsidR="00101D57">
        <w:t>системы</w:t>
      </w:r>
      <w:r>
        <w:t xml:space="preserve"> составляется непосредственно техническое задание, см. Приложение 2.</w:t>
      </w:r>
      <w:r w:rsidR="00060791">
        <w:t xml:space="preserve"> Так как данная работа направлена, в первую очередь, на описание проектируемой системы и выявление функциональных и нефункциональных требований к ней, пункты, касающиеся безопасности, документации, а также перечню и порядку работ были описаны лишь приблизительно.</w:t>
      </w:r>
    </w:p>
    <w:p w14:paraId="7643021E" w14:textId="044625D4" w:rsidR="00C960F7" w:rsidRPr="00A5384B" w:rsidRDefault="00532564" w:rsidP="0066550C">
      <w:pPr>
        <w:ind w:firstLine="709"/>
        <w:jc w:val="both"/>
        <w:rPr>
          <w:b/>
          <w:bCs/>
          <w:sz w:val="32"/>
          <w:szCs w:val="24"/>
        </w:rPr>
      </w:pPr>
      <w:r w:rsidRPr="00A5384B">
        <w:rPr>
          <w:b/>
          <w:bCs/>
          <w:sz w:val="32"/>
          <w:szCs w:val="24"/>
        </w:rPr>
        <w:t>Выводы</w:t>
      </w:r>
    </w:p>
    <w:p w14:paraId="741B9D54" w14:textId="4E2DB7FE" w:rsidR="00532564" w:rsidRDefault="00203628" w:rsidP="0066550C">
      <w:pPr>
        <w:ind w:firstLine="709"/>
        <w:jc w:val="both"/>
      </w:pPr>
      <w:r>
        <w:t xml:space="preserve">По выбранной теме «Единая система абитуриента» было </w:t>
      </w:r>
      <w:r w:rsidR="00B50A45">
        <w:t>дополнено</w:t>
      </w:r>
      <w:r>
        <w:t xml:space="preserve"> видение проекта-приложения,</w:t>
      </w:r>
      <w:r w:rsidR="00B50A45">
        <w:t xml:space="preserve"> сформулированное в 1 лабораторной работе.</w:t>
      </w:r>
      <w:r>
        <w:t xml:space="preserve"> </w:t>
      </w:r>
      <w:r w:rsidR="00B50A45">
        <w:t xml:space="preserve"> </w:t>
      </w:r>
      <w:r w:rsidR="00B50A45">
        <w:lastRenderedPageBreak/>
        <w:t xml:space="preserve">Было начато составление требований согласно модели </w:t>
      </w:r>
      <w:r w:rsidR="00B50A45">
        <w:rPr>
          <w:lang w:val="en-US"/>
        </w:rPr>
        <w:t>FURPS</w:t>
      </w:r>
      <w:r w:rsidR="00B50A45" w:rsidRPr="00B50A45">
        <w:t>+</w:t>
      </w:r>
      <w:r w:rsidR="00B50A45">
        <w:t>, что позволило подробнее представить и описать систему.</w:t>
      </w:r>
      <w:r>
        <w:t xml:space="preserve"> </w:t>
      </w:r>
    </w:p>
    <w:p w14:paraId="44B35647" w14:textId="77777777" w:rsidR="008E032E" w:rsidRDefault="008E032E" w:rsidP="0066550C">
      <w:pPr>
        <w:ind w:firstLine="709"/>
        <w:jc w:val="both"/>
      </w:pPr>
      <w:r>
        <w:t xml:space="preserve">На основе составленного видения была составлена </w:t>
      </w:r>
      <w:r w:rsidR="00B50A45">
        <w:t>спецификаци</w:t>
      </w:r>
      <w:r>
        <w:t>я</w:t>
      </w:r>
      <w:r w:rsidR="00B50A45">
        <w:t xml:space="preserve"> проекта</w:t>
      </w:r>
      <w:r>
        <w:t>, в которой:</w:t>
      </w:r>
    </w:p>
    <w:p w14:paraId="4AF86291" w14:textId="484EB434" w:rsidR="00B50A45" w:rsidRDefault="00B50A45" w:rsidP="008E032E">
      <w:pPr>
        <w:pStyle w:val="ad"/>
        <w:numPr>
          <w:ilvl w:val="0"/>
          <w:numId w:val="16"/>
        </w:numPr>
        <w:jc w:val="both"/>
      </w:pPr>
      <w:r>
        <w:t xml:space="preserve">были уточнены требования модели </w:t>
      </w:r>
      <w:r w:rsidRPr="008E032E">
        <w:rPr>
          <w:lang w:val="en-US"/>
        </w:rPr>
        <w:t>FURPS</w:t>
      </w:r>
      <w:r w:rsidRPr="00B50A45">
        <w:t>+</w:t>
      </w:r>
      <w:r w:rsidR="00846BED">
        <w:t xml:space="preserve"> – по каждому требованию было написано назначение и видение реализации;</w:t>
      </w:r>
    </w:p>
    <w:p w14:paraId="7E800324" w14:textId="1B3B6079" w:rsidR="008E032E" w:rsidRDefault="008E032E" w:rsidP="008E032E">
      <w:pPr>
        <w:pStyle w:val="ad"/>
        <w:numPr>
          <w:ilvl w:val="0"/>
          <w:numId w:val="16"/>
        </w:numPr>
        <w:jc w:val="both"/>
      </w:pPr>
      <w:r>
        <w:t>точнее сформулированы цели и назначение системы</w:t>
      </w:r>
      <w:r w:rsidR="00846BED">
        <w:t>.</w:t>
      </w:r>
    </w:p>
    <w:p w14:paraId="1B67E2A8" w14:textId="16CEAB7D" w:rsidR="008E032E" w:rsidRDefault="00297BAC" w:rsidP="008E032E">
      <w:pPr>
        <w:ind w:firstLine="709"/>
        <w:jc w:val="both"/>
      </w:pPr>
      <w:r>
        <w:t xml:space="preserve">По сути, составление спецификации проекта </w:t>
      </w:r>
      <w:r w:rsidR="00026F38">
        <w:t>представилось</w:t>
      </w:r>
      <w:r>
        <w:t xml:space="preserve"> процесс</w:t>
      </w:r>
      <w:r w:rsidR="00026F38">
        <w:t>ом</w:t>
      </w:r>
      <w:r>
        <w:t xml:space="preserve"> структуризации и сбора воедино всей информации о проекте, доступной на данный момент проектирования. Также данный шаг </w:t>
      </w:r>
      <w:r w:rsidR="00026F38">
        <w:t>является своего рода переходом к написанию</w:t>
      </w:r>
      <w:r>
        <w:t xml:space="preserve"> ТЗ, так как </w:t>
      </w:r>
      <w:r>
        <w:rPr>
          <w:lang w:val="en-US"/>
        </w:rPr>
        <w:t>SRS</w:t>
      </w:r>
      <w:r w:rsidRPr="00297BAC">
        <w:t xml:space="preserve"> </w:t>
      </w:r>
      <w:r>
        <w:t xml:space="preserve">содержит большую часть нужной </w:t>
      </w:r>
      <w:r w:rsidR="00AC2521">
        <w:t xml:space="preserve">для составления ТЗ </w:t>
      </w:r>
      <w:r>
        <w:t>информации.</w:t>
      </w:r>
    </w:p>
    <w:p w14:paraId="119594C8" w14:textId="49D60035" w:rsidR="00C77C41" w:rsidRDefault="00C77C41" w:rsidP="008E032E">
      <w:pPr>
        <w:ind w:firstLine="709"/>
        <w:jc w:val="both"/>
      </w:pPr>
      <w:r>
        <w:t>Непосредственно составление ТЗ позволило еще раз в подробном виде описать систему и требования к ней</w:t>
      </w:r>
      <w:r w:rsidR="00F22955">
        <w:t>. При заполнении прочих пунктов ТЗ возникли некоторые мысли, которые впоследствии могут быть отображены в списке требований к системе, в частности:</w:t>
      </w:r>
    </w:p>
    <w:p w14:paraId="31D2C985" w14:textId="08240D9E" w:rsidR="00F22955" w:rsidRDefault="00F22955" w:rsidP="00F22955">
      <w:pPr>
        <w:pStyle w:val="ad"/>
        <w:numPr>
          <w:ilvl w:val="0"/>
          <w:numId w:val="38"/>
        </w:numPr>
        <w:jc w:val="both"/>
      </w:pPr>
      <w:r>
        <w:t>вопрос безопасности и сохранности данных должен быть пересмотрен и поставлен в приоритет, так как посредством системы должны будут передаваться личные документы (в т.ч. и данные паспорта).</w:t>
      </w:r>
    </w:p>
    <w:p w14:paraId="6A2B2A0E" w14:textId="578F9F37" w:rsidR="00F22955" w:rsidRDefault="00F22955" w:rsidP="00F22955">
      <w:pPr>
        <w:pStyle w:val="ad"/>
        <w:numPr>
          <w:ilvl w:val="0"/>
          <w:numId w:val="38"/>
        </w:numPr>
        <w:jc w:val="both"/>
      </w:pPr>
      <w:r>
        <w:t>вопрос разделения системы на подсистемы и разграничение функциональности между ними. Например, подсистемы формирования отчетности и обработки данных в принципе могут находиться на одном логическом и физическом уровне, возможно, их разделение не имеет достаточно обоснования.</w:t>
      </w:r>
    </w:p>
    <w:p w14:paraId="75C63D3A" w14:textId="38C6102C" w:rsidR="00F22955" w:rsidRDefault="005934AD" w:rsidP="00F22955">
      <w:pPr>
        <w:ind w:firstLine="709"/>
        <w:jc w:val="both"/>
      </w:pPr>
      <w:r>
        <w:t>Для разрешения данных вопросов необходимо дальнейшее более масштабное проектирование с учетом всей функциональности системы.</w:t>
      </w:r>
    </w:p>
    <w:p w14:paraId="21673996" w14:textId="3F01793D" w:rsidR="006802B3" w:rsidRPr="006802B3" w:rsidRDefault="006802B3" w:rsidP="00F22955">
      <w:pPr>
        <w:ind w:firstLine="709"/>
        <w:jc w:val="both"/>
      </w:pPr>
      <w:r>
        <w:t xml:space="preserve">Таким образом, в ходе 3 лабораторной работы был составлен перечень документов, достаточно полно описывающий назначение и функционал проектируемой системы. На основе </w:t>
      </w:r>
      <w:r>
        <w:rPr>
          <w:lang w:val="en-US"/>
        </w:rPr>
        <w:t>SRS</w:t>
      </w:r>
      <w:r w:rsidRPr="006802B3">
        <w:t xml:space="preserve"> </w:t>
      </w:r>
      <w:r>
        <w:t>и ТЗ уже становится возможным примерно представлять программную реализацию проекта.</w:t>
      </w:r>
    </w:p>
    <w:p w14:paraId="21294BD5" w14:textId="77777777" w:rsidR="007352B4" w:rsidRDefault="00B32E35" w:rsidP="00B32E35">
      <w:pPr>
        <w:rPr>
          <w:b/>
          <w:bCs/>
          <w:sz w:val="32"/>
          <w:szCs w:val="24"/>
        </w:rPr>
        <w:sectPr w:rsidR="007352B4" w:rsidSect="007352B4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B32E35">
        <w:rPr>
          <w:b/>
          <w:bCs/>
          <w:sz w:val="32"/>
          <w:szCs w:val="24"/>
        </w:rPr>
        <w:br w:type="page"/>
      </w:r>
    </w:p>
    <w:p w14:paraId="344E113C" w14:textId="77777777" w:rsidR="00B32E35" w:rsidRPr="00B32E35" w:rsidRDefault="00B32E35" w:rsidP="00B32E35">
      <w:pPr>
        <w:jc w:val="center"/>
        <w:rPr>
          <w:rFonts w:cs="Times New Roman"/>
          <w:b/>
          <w:bCs/>
          <w:color w:val="000000"/>
          <w:sz w:val="36"/>
          <w:szCs w:val="36"/>
        </w:rPr>
      </w:pPr>
      <w:r w:rsidRPr="00B32E35">
        <w:rPr>
          <w:rFonts w:cs="Times New Roman"/>
          <w:b/>
          <w:bCs/>
          <w:color w:val="000000"/>
          <w:sz w:val="36"/>
          <w:szCs w:val="36"/>
        </w:rPr>
        <w:lastRenderedPageBreak/>
        <w:t>Спецификация требований к ПО</w:t>
      </w:r>
    </w:p>
    <w:p w14:paraId="31F7EF82" w14:textId="16279883" w:rsidR="00B32E35" w:rsidRPr="00CF710A" w:rsidRDefault="00B32E35" w:rsidP="00CF710A">
      <w:pPr>
        <w:pStyle w:val="ad"/>
        <w:numPr>
          <w:ilvl w:val="0"/>
          <w:numId w:val="29"/>
        </w:numPr>
        <w:tabs>
          <w:tab w:val="num" w:pos="720"/>
        </w:tabs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CF710A">
        <w:rPr>
          <w:rFonts w:eastAsia="Times New Roman" w:cs="Times New Roman"/>
          <w:b/>
          <w:bCs/>
          <w:sz w:val="36"/>
          <w:szCs w:val="36"/>
          <w:lang w:eastAsia="ru-RU"/>
        </w:rPr>
        <w:t>Введение</w:t>
      </w:r>
    </w:p>
    <w:p w14:paraId="0FAC175C" w14:textId="77777777" w:rsidR="00B32E35" w:rsidRPr="00B32E35" w:rsidRDefault="00B32E35" w:rsidP="00B32E35">
      <w:pPr>
        <w:ind w:firstLine="709"/>
        <w:jc w:val="both"/>
      </w:pPr>
      <w:r w:rsidRPr="00B32E35">
        <w:t>Проект Единой системы абитуриентов — это веб-приложение для абитуриентов и представителей высших учебных заведений. Суть приложения – удобное представление информации о ВУЗах в едином, стандартизированном формате, а также сосредоточение всех необходимых функций для просмотра информации о ВУЗе, подаче документов на поступление и ведение необходимой документации.</w:t>
      </w:r>
    </w:p>
    <w:p w14:paraId="5808E2B0" w14:textId="58C28616" w:rsidR="00B32E35" w:rsidRPr="00CF710A" w:rsidRDefault="00B32E35" w:rsidP="00CF710A">
      <w:pPr>
        <w:pStyle w:val="ad"/>
        <w:numPr>
          <w:ilvl w:val="1"/>
          <w:numId w:val="29"/>
        </w:numPr>
        <w:tabs>
          <w:tab w:val="num" w:pos="720"/>
        </w:tabs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F710A">
        <w:rPr>
          <w:rFonts w:eastAsia="Times New Roman" w:cs="Times New Roman"/>
          <w:b/>
          <w:bCs/>
          <w:sz w:val="27"/>
          <w:szCs w:val="27"/>
          <w:lang w:eastAsia="ru-RU"/>
        </w:rPr>
        <w:t>Цель</w:t>
      </w:r>
    </w:p>
    <w:p w14:paraId="67ED519A" w14:textId="77777777" w:rsidR="00B32E35" w:rsidRPr="00B32E35" w:rsidRDefault="00B32E35" w:rsidP="00B32E35">
      <w:pPr>
        <w:ind w:firstLine="709"/>
        <w:jc w:val="both"/>
      </w:pPr>
      <w:r w:rsidRPr="00B32E35">
        <w:t xml:space="preserve">Данная </w:t>
      </w:r>
      <w:r w:rsidRPr="00B32E35">
        <w:rPr>
          <w:lang w:val="en-US"/>
        </w:rPr>
        <w:t>SRS</w:t>
      </w:r>
      <w:r w:rsidRPr="00B32E35">
        <w:t xml:space="preserve"> разработана с целью максимально подробно описать Единую систему абитуриента, требования к ней и варианты её использования.</w:t>
      </w:r>
    </w:p>
    <w:p w14:paraId="16606EB8" w14:textId="77777777" w:rsidR="00B32E35" w:rsidRPr="00B32E35" w:rsidRDefault="00B32E35" w:rsidP="00CF710A">
      <w:pPr>
        <w:pStyle w:val="ad"/>
        <w:numPr>
          <w:ilvl w:val="1"/>
          <w:numId w:val="29"/>
        </w:numPr>
        <w:tabs>
          <w:tab w:val="num" w:pos="720"/>
        </w:tabs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B32E35">
        <w:rPr>
          <w:rFonts w:eastAsia="Times New Roman" w:cs="Times New Roman"/>
          <w:b/>
          <w:bCs/>
          <w:sz w:val="27"/>
          <w:szCs w:val="27"/>
          <w:lang w:eastAsia="ru-RU"/>
        </w:rPr>
        <w:t>Сфера применения</w:t>
      </w:r>
    </w:p>
    <w:p w14:paraId="0C84404B" w14:textId="77777777" w:rsidR="00B32E35" w:rsidRPr="00B32E35" w:rsidRDefault="00B32E35" w:rsidP="00B32E35">
      <w:pPr>
        <w:ind w:firstLine="709"/>
        <w:jc w:val="both"/>
      </w:pPr>
      <w:r w:rsidRPr="00B32E35">
        <w:t>Единая система абитуриента предназначена для внедрения в систему образования России и подключения к ней всех ВУЗов страны. Система представляется пользователям как общедоступное веб-приложение, предоставляющее доступ всем участникам процесса поступления в ВУЗы, позволяющее упростить и выбор ВУЗа и ускорить общение между абитуриентами и приемными компаниями ВУЗов.</w:t>
      </w:r>
    </w:p>
    <w:p w14:paraId="48A3409B" w14:textId="77777777" w:rsidR="00B32E35" w:rsidRPr="00B32E35" w:rsidRDefault="00B32E35" w:rsidP="00CF710A">
      <w:pPr>
        <w:pStyle w:val="ad"/>
        <w:numPr>
          <w:ilvl w:val="1"/>
          <w:numId w:val="29"/>
        </w:numPr>
        <w:tabs>
          <w:tab w:val="num" w:pos="720"/>
        </w:tabs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B32E35">
        <w:rPr>
          <w:rFonts w:eastAsia="Times New Roman" w:cs="Times New Roman"/>
          <w:b/>
          <w:bCs/>
          <w:sz w:val="27"/>
          <w:szCs w:val="27"/>
          <w:lang w:eastAsia="ru-RU"/>
        </w:rPr>
        <w:t>Словарь терминов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47"/>
        <w:gridCol w:w="3683"/>
        <w:gridCol w:w="3115"/>
      </w:tblGrid>
      <w:tr w:rsidR="00B32E35" w:rsidRPr="00B32E35" w14:paraId="5EFBDEF5" w14:textId="77777777" w:rsidTr="00C83E99">
        <w:tc>
          <w:tcPr>
            <w:tcW w:w="2547" w:type="dxa"/>
          </w:tcPr>
          <w:p w14:paraId="39F25F76" w14:textId="77777777" w:rsidR="00B32E35" w:rsidRPr="00B32E35" w:rsidRDefault="00B32E35" w:rsidP="00B32E35">
            <w:pPr>
              <w:spacing w:after="160" w:line="259" w:lineRule="auto"/>
              <w:jc w:val="both"/>
            </w:pPr>
            <w:r w:rsidRPr="00B32E35">
              <w:t>Термин</w:t>
            </w:r>
          </w:p>
        </w:tc>
        <w:tc>
          <w:tcPr>
            <w:tcW w:w="3683" w:type="dxa"/>
          </w:tcPr>
          <w:p w14:paraId="224513F3" w14:textId="77777777" w:rsidR="00B32E35" w:rsidRPr="00B32E35" w:rsidRDefault="00B32E35" w:rsidP="00B32E35">
            <w:pPr>
              <w:spacing w:after="160" w:line="259" w:lineRule="auto"/>
              <w:jc w:val="both"/>
            </w:pPr>
            <w:r w:rsidRPr="00B32E35">
              <w:t>Определение</w:t>
            </w:r>
          </w:p>
        </w:tc>
        <w:tc>
          <w:tcPr>
            <w:tcW w:w="3115" w:type="dxa"/>
          </w:tcPr>
          <w:p w14:paraId="4F1B2233" w14:textId="77777777" w:rsidR="00B32E35" w:rsidRPr="00B32E35" w:rsidRDefault="00B32E35" w:rsidP="00B32E35">
            <w:pPr>
              <w:spacing w:after="160" w:line="259" w:lineRule="auto"/>
              <w:jc w:val="both"/>
            </w:pPr>
            <w:r w:rsidRPr="00B32E35">
              <w:t>Синоним</w:t>
            </w:r>
          </w:p>
        </w:tc>
      </w:tr>
      <w:tr w:rsidR="00B32E35" w:rsidRPr="00B32E35" w14:paraId="520AADC8" w14:textId="77777777" w:rsidTr="00C83E99">
        <w:tc>
          <w:tcPr>
            <w:tcW w:w="2547" w:type="dxa"/>
          </w:tcPr>
          <w:p w14:paraId="7FA55470" w14:textId="77777777" w:rsidR="00B32E35" w:rsidRPr="00B32E35" w:rsidRDefault="00B32E35" w:rsidP="00B32E35">
            <w:pPr>
              <w:spacing w:after="160" w:line="259" w:lineRule="auto"/>
              <w:jc w:val="both"/>
            </w:pPr>
            <w:r w:rsidRPr="00B32E35">
              <w:t>ВУЗ</w:t>
            </w:r>
          </w:p>
        </w:tc>
        <w:tc>
          <w:tcPr>
            <w:tcW w:w="3683" w:type="dxa"/>
          </w:tcPr>
          <w:p w14:paraId="04A53B10" w14:textId="77777777" w:rsidR="00B32E35" w:rsidRPr="00B32E35" w:rsidRDefault="00B32E35" w:rsidP="00B32E35">
            <w:pPr>
              <w:spacing w:after="160" w:line="259" w:lineRule="auto"/>
              <w:jc w:val="both"/>
            </w:pPr>
            <w:r w:rsidRPr="00B32E35">
              <w:t>Высшее учебное заведение</w:t>
            </w:r>
          </w:p>
        </w:tc>
        <w:tc>
          <w:tcPr>
            <w:tcW w:w="3115" w:type="dxa"/>
          </w:tcPr>
          <w:p w14:paraId="51D7775B" w14:textId="77777777" w:rsidR="00B32E35" w:rsidRPr="00B32E35" w:rsidRDefault="00B32E35" w:rsidP="00B32E35">
            <w:pPr>
              <w:spacing w:after="160" w:line="259" w:lineRule="auto"/>
              <w:jc w:val="both"/>
            </w:pPr>
            <w:r w:rsidRPr="00B32E35">
              <w:t>Университет, Институт</w:t>
            </w:r>
          </w:p>
        </w:tc>
      </w:tr>
      <w:tr w:rsidR="00B32E35" w:rsidRPr="00B32E35" w14:paraId="6C062865" w14:textId="77777777" w:rsidTr="00C83E99">
        <w:tc>
          <w:tcPr>
            <w:tcW w:w="2547" w:type="dxa"/>
          </w:tcPr>
          <w:p w14:paraId="7EB9B5AF" w14:textId="77777777" w:rsidR="00B32E35" w:rsidRPr="00B32E35" w:rsidRDefault="00B32E35" w:rsidP="00B32E35">
            <w:pPr>
              <w:spacing w:after="160" w:line="259" w:lineRule="auto"/>
              <w:jc w:val="both"/>
            </w:pPr>
            <w:r w:rsidRPr="00B32E35">
              <w:t>Подача документов</w:t>
            </w:r>
          </w:p>
        </w:tc>
        <w:tc>
          <w:tcPr>
            <w:tcW w:w="3683" w:type="dxa"/>
          </w:tcPr>
          <w:p w14:paraId="357BE739" w14:textId="77777777" w:rsidR="00B32E35" w:rsidRPr="00B32E35" w:rsidRDefault="00B32E35" w:rsidP="00B32E35">
            <w:pPr>
              <w:spacing w:after="160" w:line="259" w:lineRule="auto"/>
              <w:jc w:val="both"/>
            </w:pPr>
            <w:r w:rsidRPr="00B32E35">
              <w:t>Подача необходимого перечня документов для зачисления в конкурсный список на поступление в ВУЗ</w:t>
            </w:r>
          </w:p>
        </w:tc>
        <w:tc>
          <w:tcPr>
            <w:tcW w:w="3115" w:type="dxa"/>
          </w:tcPr>
          <w:p w14:paraId="6D6237DE" w14:textId="77777777" w:rsidR="00B32E35" w:rsidRPr="00B32E35" w:rsidRDefault="00B32E35" w:rsidP="00B32E35">
            <w:pPr>
              <w:spacing w:after="160" w:line="259" w:lineRule="auto"/>
              <w:jc w:val="both"/>
            </w:pPr>
            <w:r w:rsidRPr="00B32E35">
              <w:t>Заявление на поступление</w:t>
            </w:r>
          </w:p>
        </w:tc>
      </w:tr>
      <w:tr w:rsidR="00B32E35" w:rsidRPr="00B32E35" w14:paraId="0796DD7B" w14:textId="77777777" w:rsidTr="00C83E99">
        <w:tc>
          <w:tcPr>
            <w:tcW w:w="2547" w:type="dxa"/>
          </w:tcPr>
          <w:p w14:paraId="4348A87F" w14:textId="77777777" w:rsidR="00B32E35" w:rsidRPr="00B32E35" w:rsidRDefault="00B32E35" w:rsidP="00B32E35">
            <w:pPr>
              <w:spacing w:after="160" w:line="259" w:lineRule="auto"/>
              <w:jc w:val="both"/>
            </w:pPr>
            <w:r w:rsidRPr="00B32E35">
              <w:t>…</w:t>
            </w:r>
          </w:p>
        </w:tc>
        <w:tc>
          <w:tcPr>
            <w:tcW w:w="3683" w:type="dxa"/>
          </w:tcPr>
          <w:p w14:paraId="5574E913" w14:textId="77777777" w:rsidR="00B32E35" w:rsidRPr="00B32E35" w:rsidRDefault="00B32E35" w:rsidP="00B32E35">
            <w:pPr>
              <w:spacing w:after="160" w:line="259" w:lineRule="auto"/>
              <w:jc w:val="both"/>
            </w:pPr>
          </w:p>
        </w:tc>
        <w:tc>
          <w:tcPr>
            <w:tcW w:w="3115" w:type="dxa"/>
          </w:tcPr>
          <w:p w14:paraId="011E6F0C" w14:textId="77777777" w:rsidR="00B32E35" w:rsidRPr="00B32E35" w:rsidRDefault="00B32E35" w:rsidP="00B32E35">
            <w:pPr>
              <w:spacing w:after="160" w:line="259" w:lineRule="auto"/>
              <w:jc w:val="both"/>
            </w:pPr>
          </w:p>
        </w:tc>
      </w:tr>
    </w:tbl>
    <w:p w14:paraId="41BB5B0D" w14:textId="77777777" w:rsidR="00B32E35" w:rsidRPr="00B32E35" w:rsidRDefault="00B32E35" w:rsidP="00B32E35">
      <w:pPr>
        <w:jc w:val="both"/>
      </w:pPr>
    </w:p>
    <w:p w14:paraId="4BA0DCDF" w14:textId="77777777" w:rsidR="00B32E35" w:rsidRPr="00B32E35" w:rsidRDefault="00B32E35" w:rsidP="00CF710A">
      <w:pPr>
        <w:pStyle w:val="ad"/>
        <w:numPr>
          <w:ilvl w:val="1"/>
          <w:numId w:val="29"/>
        </w:numPr>
        <w:tabs>
          <w:tab w:val="num" w:pos="720"/>
        </w:tabs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B32E35">
        <w:rPr>
          <w:rFonts w:eastAsia="Times New Roman" w:cs="Times New Roman"/>
          <w:b/>
          <w:bCs/>
          <w:sz w:val="27"/>
          <w:szCs w:val="27"/>
          <w:lang w:eastAsia="ru-RU"/>
        </w:rPr>
        <w:t>Ссылки</w:t>
      </w:r>
    </w:p>
    <w:p w14:paraId="754642C1" w14:textId="77777777" w:rsidR="00B32E35" w:rsidRPr="00B32E35" w:rsidRDefault="00B32E35" w:rsidP="00B32E35">
      <w:pPr>
        <w:ind w:firstLine="709"/>
        <w:jc w:val="both"/>
      </w:pPr>
      <w:r w:rsidRPr="00B32E35">
        <w:t>…</w:t>
      </w:r>
    </w:p>
    <w:p w14:paraId="237BEDF6" w14:textId="092C5CA4" w:rsidR="00B32E35" w:rsidRPr="00CF710A" w:rsidRDefault="00B32E35" w:rsidP="00CF710A">
      <w:pPr>
        <w:pStyle w:val="ad"/>
        <w:numPr>
          <w:ilvl w:val="0"/>
          <w:numId w:val="29"/>
        </w:numPr>
        <w:tabs>
          <w:tab w:val="num" w:pos="720"/>
        </w:tabs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CF710A">
        <w:rPr>
          <w:rFonts w:eastAsia="Times New Roman" w:cs="Times New Roman"/>
          <w:b/>
          <w:bCs/>
          <w:sz w:val="36"/>
          <w:szCs w:val="36"/>
          <w:lang w:eastAsia="ru-RU"/>
        </w:rPr>
        <w:t>Общее описание</w:t>
      </w:r>
    </w:p>
    <w:p w14:paraId="6464B5FB" w14:textId="77777777" w:rsidR="00B32E35" w:rsidRPr="00B32E35" w:rsidRDefault="00B32E35" w:rsidP="00B32E35">
      <w:pPr>
        <w:ind w:firstLine="709"/>
        <w:jc w:val="both"/>
      </w:pPr>
      <w:r w:rsidRPr="00B32E35">
        <w:t xml:space="preserve">Единая система абитуриентов призвана упростить и ускорить процесс поиска и подбора ВУЗа для обучения абитуриента. </w:t>
      </w:r>
    </w:p>
    <w:p w14:paraId="06A64032" w14:textId="77777777" w:rsidR="00B32E35" w:rsidRPr="00B32E35" w:rsidRDefault="00B32E35" w:rsidP="00B32E35">
      <w:pPr>
        <w:ind w:firstLine="709"/>
        <w:jc w:val="both"/>
      </w:pPr>
      <w:r w:rsidRPr="00B32E35">
        <w:rPr>
          <w:b/>
          <w:bCs/>
        </w:rPr>
        <w:t xml:space="preserve">Перспектива системы. </w:t>
      </w:r>
      <w:r w:rsidRPr="00B32E35">
        <w:t>В перспективе система будет использоваться повсеместно на территории России всеми отечественными ВУЗами, а также абитуриентами России и других стран с целью поиска и выбора подходящих учебных заведений. Также система позволит полностью перейти на дистанционную подачу документов, что упростит процесс поступления в первую очередь для иногородних (иностранных) абитуриентов, а также разрядит эпидемиологическую обстановку в случае сохранения опасности распространения различных заболеваний.</w:t>
      </w:r>
    </w:p>
    <w:p w14:paraId="32F961C2" w14:textId="77777777" w:rsidR="00B32E35" w:rsidRPr="00B32E35" w:rsidRDefault="00B32E35" w:rsidP="00B32E35">
      <w:pPr>
        <w:ind w:firstLine="709"/>
        <w:jc w:val="both"/>
      </w:pPr>
      <w:r w:rsidRPr="00B32E35">
        <w:rPr>
          <w:b/>
          <w:bCs/>
        </w:rPr>
        <w:t>Функции системы.</w:t>
      </w:r>
      <w:r w:rsidRPr="00B32E35">
        <w:t xml:space="preserve"> В общем виде функции системы могут быть представлены следующим образом:</w:t>
      </w:r>
    </w:p>
    <w:p w14:paraId="24280DAB" w14:textId="77777777" w:rsidR="00B32E35" w:rsidRPr="00B32E35" w:rsidRDefault="00B32E35" w:rsidP="00B32E35">
      <w:pPr>
        <w:numPr>
          <w:ilvl w:val="0"/>
          <w:numId w:val="20"/>
        </w:numPr>
        <w:contextualSpacing/>
        <w:jc w:val="both"/>
      </w:pPr>
      <w:r w:rsidRPr="00B32E35">
        <w:t>агрегация информации обо всех ВУЗах страны;</w:t>
      </w:r>
    </w:p>
    <w:p w14:paraId="2FA129D2" w14:textId="77777777" w:rsidR="00B32E35" w:rsidRPr="00B32E35" w:rsidRDefault="00B32E35" w:rsidP="00B32E35">
      <w:pPr>
        <w:numPr>
          <w:ilvl w:val="0"/>
          <w:numId w:val="20"/>
        </w:numPr>
        <w:contextualSpacing/>
        <w:jc w:val="both"/>
      </w:pPr>
      <w:r w:rsidRPr="00B32E35">
        <w:t>предоставление инструментов поиска и подбора по критериям;</w:t>
      </w:r>
    </w:p>
    <w:p w14:paraId="54CE28D1" w14:textId="77777777" w:rsidR="00B32E35" w:rsidRPr="00B32E35" w:rsidRDefault="00B32E35" w:rsidP="00B32E35">
      <w:pPr>
        <w:numPr>
          <w:ilvl w:val="0"/>
          <w:numId w:val="20"/>
        </w:numPr>
        <w:contextualSpacing/>
        <w:jc w:val="both"/>
      </w:pPr>
      <w:r w:rsidRPr="00B32E35">
        <w:t>выбор и подача документов в интересующие ВУЗы.</w:t>
      </w:r>
    </w:p>
    <w:p w14:paraId="0400B75E" w14:textId="77777777" w:rsidR="00B32E35" w:rsidRPr="00B32E35" w:rsidRDefault="00B32E35" w:rsidP="00B32E35">
      <w:pPr>
        <w:ind w:firstLine="709"/>
        <w:jc w:val="both"/>
      </w:pPr>
      <w:r w:rsidRPr="00B32E35">
        <w:t>Более подробно функции описаны в функциональных требованиях к системе.</w:t>
      </w:r>
    </w:p>
    <w:p w14:paraId="2A8731AB" w14:textId="77777777" w:rsidR="00B32E35" w:rsidRPr="00B32E35" w:rsidRDefault="00B32E35" w:rsidP="00CF710A">
      <w:pPr>
        <w:pStyle w:val="ad"/>
        <w:numPr>
          <w:ilvl w:val="0"/>
          <w:numId w:val="29"/>
        </w:numPr>
        <w:tabs>
          <w:tab w:val="num" w:pos="720"/>
        </w:tabs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B32E35">
        <w:rPr>
          <w:rFonts w:eastAsia="Times New Roman" w:cs="Times New Roman"/>
          <w:b/>
          <w:bCs/>
          <w:sz w:val="36"/>
          <w:szCs w:val="36"/>
          <w:lang w:eastAsia="ru-RU"/>
        </w:rPr>
        <w:t>Специальные требования</w:t>
      </w:r>
    </w:p>
    <w:p w14:paraId="1F894085" w14:textId="7B8DF0A5" w:rsidR="00B32E35" w:rsidRPr="002B399A" w:rsidRDefault="00B32E35" w:rsidP="002B399A">
      <w:pPr>
        <w:pStyle w:val="ad"/>
        <w:numPr>
          <w:ilvl w:val="1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2B399A">
        <w:rPr>
          <w:rFonts w:eastAsia="Times New Roman" w:cs="Times New Roman"/>
          <w:b/>
          <w:bCs/>
          <w:szCs w:val="28"/>
          <w:lang w:eastAsia="ru-RU"/>
        </w:rPr>
        <w:t>Функциональные требования</w:t>
      </w:r>
    </w:p>
    <w:p w14:paraId="6F7CE829" w14:textId="1F492491" w:rsidR="00B32E35" w:rsidRPr="00CF710A" w:rsidRDefault="00B32E35" w:rsidP="00CF710A">
      <w:pPr>
        <w:pStyle w:val="ad"/>
        <w:numPr>
          <w:ilvl w:val="2"/>
          <w:numId w:val="29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CF710A">
        <w:rPr>
          <w:rFonts w:eastAsia="Times New Roman" w:cs="Times New Roman"/>
          <w:szCs w:val="28"/>
          <w:lang w:eastAsia="ru-RU"/>
        </w:rPr>
        <w:t>Регистрация пользователей. Пользователь-абитуриент должен иметь возможность зарегистрироваться в системе с парой логин (электронная почта) – пароль и завести собственный профиль.</w:t>
      </w:r>
    </w:p>
    <w:p w14:paraId="25E34F6D" w14:textId="77777777" w:rsidR="00B32E35" w:rsidRPr="00B32E35" w:rsidRDefault="00B32E35" w:rsidP="00CF710A">
      <w:pPr>
        <w:pStyle w:val="ad"/>
        <w:numPr>
          <w:ilvl w:val="2"/>
          <w:numId w:val="29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B32E35">
        <w:rPr>
          <w:rFonts w:eastAsia="Times New Roman" w:cs="Times New Roman"/>
          <w:szCs w:val="28"/>
          <w:lang w:eastAsia="ru-RU"/>
        </w:rPr>
        <w:t>Заполнение профиля пользователя. Зарегистрированный абитуриент должен иметь возможность загружать результаты ЕГЭ, документы об образовании и личные достижения, а также указывать предпочтения.</w:t>
      </w:r>
    </w:p>
    <w:p w14:paraId="1C6ADD0B" w14:textId="77777777" w:rsidR="00B32E35" w:rsidRPr="00B32E35" w:rsidRDefault="00B32E35" w:rsidP="00CF710A">
      <w:pPr>
        <w:pStyle w:val="ad"/>
        <w:numPr>
          <w:ilvl w:val="2"/>
          <w:numId w:val="29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B32E35">
        <w:rPr>
          <w:rFonts w:eastAsia="Times New Roman" w:cs="Times New Roman"/>
          <w:szCs w:val="28"/>
          <w:lang w:eastAsia="ru-RU"/>
        </w:rPr>
        <w:t>Регистрация профилей ВУЗов. Представители ВУЗов должны иметь возможность регистрировать свои заведения в системе, загружать необходимую для поступления информацию и настраивать правила приёма и отбора абитуриентов.</w:t>
      </w:r>
    </w:p>
    <w:p w14:paraId="4AAEBDAC" w14:textId="77777777" w:rsidR="00B32E35" w:rsidRPr="00B32E35" w:rsidRDefault="00B32E35" w:rsidP="00CF710A">
      <w:pPr>
        <w:pStyle w:val="ad"/>
        <w:numPr>
          <w:ilvl w:val="2"/>
          <w:numId w:val="29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B32E35">
        <w:rPr>
          <w:rFonts w:eastAsia="Times New Roman" w:cs="Times New Roman"/>
          <w:szCs w:val="28"/>
          <w:lang w:eastAsia="ru-RU"/>
        </w:rPr>
        <w:t>Сортировка, выборка ВУЗов по параметрам, ключам. Абитуриенты должны иметь возможность просматривать список доступных ВУЗов, а также совершать выборки по определенным критериям.</w:t>
      </w:r>
    </w:p>
    <w:p w14:paraId="076B6A63" w14:textId="77777777" w:rsidR="00CF710A" w:rsidRPr="00CF710A" w:rsidRDefault="00B32E35" w:rsidP="00CF710A">
      <w:pPr>
        <w:pStyle w:val="ad"/>
        <w:numPr>
          <w:ilvl w:val="2"/>
          <w:numId w:val="29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B32E35">
        <w:rPr>
          <w:rFonts w:eastAsia="Times New Roman" w:cs="Times New Roman"/>
          <w:szCs w:val="28"/>
          <w:lang w:eastAsia="ru-RU"/>
        </w:rPr>
        <w:t>Подача документов на поступление в ВУЗы. Абитуриенты должны иметь возможность связи с приёмными компаниями ВУЗов с целью отправки документов на поступление.</w:t>
      </w:r>
    </w:p>
    <w:p w14:paraId="5A049930" w14:textId="528D07A7" w:rsidR="00B32E35" w:rsidRPr="00B32E35" w:rsidRDefault="00B32E35" w:rsidP="00CF710A">
      <w:pPr>
        <w:pStyle w:val="ad"/>
        <w:numPr>
          <w:ilvl w:val="2"/>
          <w:numId w:val="29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B32E35">
        <w:rPr>
          <w:rFonts w:eastAsia="Times New Roman" w:cs="Times New Roman"/>
          <w:szCs w:val="28"/>
          <w:lang w:eastAsia="ru-RU"/>
        </w:rPr>
        <w:t>Система отзывов и коммуникации. Все пользователи системы должны иметь возможность для коммуникации. Абитуриенты – возможность оставлять отзывы и составлять обращения к представителям ВУЗа и к системной поддержке; представители ВУЗов – возможность вести общение с абитуриентами и системной поддержкой.</w:t>
      </w:r>
    </w:p>
    <w:p w14:paraId="7D75A990" w14:textId="77777777" w:rsidR="00B32E35" w:rsidRPr="002B399A" w:rsidRDefault="00B32E35" w:rsidP="002B399A">
      <w:pPr>
        <w:pStyle w:val="ad"/>
        <w:numPr>
          <w:ilvl w:val="1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2B399A">
        <w:rPr>
          <w:rFonts w:eastAsia="Times New Roman" w:cs="Times New Roman"/>
          <w:b/>
          <w:bCs/>
          <w:szCs w:val="28"/>
          <w:lang w:eastAsia="ru-RU"/>
        </w:rPr>
        <w:t xml:space="preserve">Требования к удобству использования </w:t>
      </w:r>
    </w:p>
    <w:p w14:paraId="25F7056E" w14:textId="5D70AE01" w:rsidR="00B32E35" w:rsidRPr="00B32E35" w:rsidRDefault="00B32E35" w:rsidP="00CF710A">
      <w:pPr>
        <w:pStyle w:val="ad"/>
        <w:numPr>
          <w:ilvl w:val="2"/>
          <w:numId w:val="30"/>
        </w:numPr>
        <w:spacing w:before="100" w:beforeAutospacing="1" w:after="100" w:afterAutospacing="1" w:line="240" w:lineRule="auto"/>
        <w:ind w:left="1134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B32E35">
        <w:rPr>
          <w:rFonts w:eastAsia="Times New Roman" w:cs="Times New Roman"/>
          <w:szCs w:val="28"/>
          <w:lang w:eastAsia="ru-RU"/>
        </w:rPr>
        <w:t>Многоязыковой интерфейс для широкой аудитории пользователей. Абитуриентами ВУЗов могут являться иностранные учащиеся, для которых необходимо разработать перевод на основные иностранные языки.</w:t>
      </w:r>
    </w:p>
    <w:p w14:paraId="10981A37" w14:textId="77777777" w:rsidR="00B32E35" w:rsidRPr="00B32E35" w:rsidRDefault="00B32E35" w:rsidP="00CF710A">
      <w:pPr>
        <w:pStyle w:val="ad"/>
        <w:numPr>
          <w:ilvl w:val="2"/>
          <w:numId w:val="30"/>
        </w:numPr>
        <w:spacing w:before="100" w:beforeAutospacing="1" w:after="100" w:afterAutospacing="1" w:line="240" w:lineRule="auto"/>
        <w:ind w:left="1134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B32E35">
        <w:rPr>
          <w:rFonts w:eastAsia="Times New Roman" w:cs="Times New Roman"/>
          <w:szCs w:val="28"/>
          <w:lang w:eastAsia="ru-RU"/>
        </w:rPr>
        <w:t>Общепринятые обозначения и термины для быстрой ориентации пользователя. Все названия и термины должны быть простыми и знакомыми пользователю (например, ЕГЭ, 100-бальная система и т.п.).</w:t>
      </w:r>
    </w:p>
    <w:p w14:paraId="36326DDF" w14:textId="77777777" w:rsidR="00B32E35" w:rsidRPr="00B32E35" w:rsidRDefault="00B32E35" w:rsidP="00CF710A">
      <w:pPr>
        <w:pStyle w:val="ad"/>
        <w:numPr>
          <w:ilvl w:val="2"/>
          <w:numId w:val="30"/>
        </w:numPr>
        <w:spacing w:before="100" w:beforeAutospacing="1" w:after="100" w:afterAutospacing="1" w:line="240" w:lineRule="auto"/>
        <w:ind w:left="1134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B32E35">
        <w:rPr>
          <w:rFonts w:eastAsia="Times New Roman" w:cs="Times New Roman"/>
          <w:szCs w:val="28"/>
          <w:lang w:eastAsia="ru-RU"/>
        </w:rPr>
        <w:t>Интуитивно-понятный интерфейс «регистрация-поиск-подача документов». Абитуриенту должно быть просто и удобно в процессе регистрации и выбора ВУЗа. С этой целью необходимо построить алгоритм работы с системой в порядке «регистрация-поиск-подача документов» с возможностью сохранения результата.</w:t>
      </w:r>
    </w:p>
    <w:p w14:paraId="47ADDF33" w14:textId="77777777" w:rsidR="00B32E35" w:rsidRPr="002B399A" w:rsidRDefault="00B32E35" w:rsidP="002B399A">
      <w:pPr>
        <w:pStyle w:val="ad"/>
        <w:numPr>
          <w:ilvl w:val="1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2B399A">
        <w:rPr>
          <w:rFonts w:eastAsia="Times New Roman" w:cs="Times New Roman"/>
          <w:b/>
          <w:bCs/>
          <w:szCs w:val="28"/>
          <w:lang w:eastAsia="ru-RU"/>
        </w:rPr>
        <w:t>Требования к надежности</w:t>
      </w:r>
    </w:p>
    <w:p w14:paraId="78B03107" w14:textId="53F2F5D1" w:rsidR="00CF710A" w:rsidRPr="00CF710A" w:rsidRDefault="00B32E35" w:rsidP="00CF710A">
      <w:pPr>
        <w:pStyle w:val="ad"/>
        <w:numPr>
          <w:ilvl w:val="2"/>
          <w:numId w:val="31"/>
        </w:numPr>
        <w:spacing w:before="100" w:beforeAutospacing="1" w:after="100" w:afterAutospacing="1" w:line="240" w:lineRule="auto"/>
        <w:ind w:left="1134"/>
        <w:jc w:val="both"/>
        <w:outlineLvl w:val="3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CF710A">
        <w:rPr>
          <w:rFonts w:eastAsia="Times New Roman" w:cs="Times New Roman"/>
          <w:color w:val="000000"/>
          <w:kern w:val="36"/>
          <w:szCs w:val="28"/>
          <w:lang w:eastAsia="ru-RU"/>
        </w:rPr>
        <w:t>Из расчета 525 тыс абитуриентов в год [</w:t>
      </w:r>
      <w:hyperlink r:id="rId9" w:anchor=":~:text=%D0%9A%D0%BE%D0%BB%D0%B8%D1%87%D0%B5%D1%81%D1%82%D0%B2%D0%BE%20%D0%B0%D0%B1%D0%B8%D1%82%D1%83%D1%80%D0%B8%D0%B5%D0%BD%D1%82%D0%BE%D0%B2%20%D0%B8%20%D0%BA%D0%BE%D0%BB%D0%B8%D1%87%D0%B5%D1%81%D1%82%D0%B2%D0%BE%20%D0%BC%D0%B5%D1%81%D1%82%20%D0%B2%202020%20%D0%B3%D0%BE%D0%B4%D1%83&amp;text=%D0%AD%D1%82%D0%BE%20%D0%BD%D0%B5%D0%BC%D0%BD%D0%BE%D0%B3%D0%B8%D0%BC%20%D0%B1%D0%BE%D0%BB%D1%8C%D1%88%D0%B5%20%D0%BF%D0%BE%D0%BA%D0%B0%D0%B7%D0%B0%D1%82%D0%B5%D0%BB%D0%B5%D0%B9%202019,%D0%B1%D1%8B%D0%BB%D0%BE%20%D0%B2%D1%8B%D0%B4%D0%B5%D0%BB%D0%B5%D0%BD%D0%BE%20518%20000%20%D0%BC%D0%B5%D1%81%D1%82.&amp;text=%D0%98%D1%82%D0%BE%D0%B3%D0%B8%20%D0%BF%D1%80%D0%B8%D1%91%D0%BC%D0%B0%202019%20%D0%B3%D0%BE%D0%B4%D0%B0%20%D0%BF%D0%BE%D0%BA%D0%B0%D0%B7%D0%B0%D0%BB%D0%B8,%D0%BA%D0%BE%D0%BB%D0%B8%D1%87%D0%B5%D1%81%D1%82%D0%B2%D0%BE%20%D0%B0%D0%B1%D0%B8%D1%82%D1%83%D1%80%D0%B8%D0%B5%D0%BD%D1%82%D0%BE%D0%B2%20%D0%B2%D1%8B%D1%80%D0%BE%D1%81%D0%BB%D0%BE%20%D0%BD%D0%B0%2020%25." w:history="1">
        <w:r w:rsidRPr="00CF710A">
          <w:rPr>
            <w:color w:val="0563C1" w:themeColor="hyperlink"/>
            <w:u w:val="single"/>
          </w:rPr>
          <w:t>источник</w:t>
        </w:r>
      </w:hyperlink>
      <w:r w:rsidRPr="00CF710A">
        <w:rPr>
          <w:rFonts w:eastAsia="Times New Roman" w:cs="Times New Roman"/>
          <w:color w:val="000000"/>
          <w:kern w:val="36"/>
          <w:szCs w:val="28"/>
          <w:lang w:eastAsia="ru-RU"/>
        </w:rPr>
        <w:t>] обеспечивать бесперебойную работу для этого количества потенциальных пользователей. Это означает, что каждый год в стране появляется около 500тыс абитуриентов, а значит и новых потенциальных пользователей системы. Ресурсы системы должны быть выстроены таким образом, чтобы была возможна бесперебойная работа с таким количеством пользователей.</w:t>
      </w:r>
    </w:p>
    <w:p w14:paraId="02BB2113" w14:textId="77777777" w:rsidR="00B32E35" w:rsidRPr="00B32E35" w:rsidRDefault="00B32E35" w:rsidP="00CF710A">
      <w:pPr>
        <w:pStyle w:val="ad"/>
        <w:numPr>
          <w:ilvl w:val="2"/>
          <w:numId w:val="31"/>
        </w:numPr>
        <w:spacing w:before="100" w:beforeAutospacing="1" w:after="100" w:afterAutospacing="1" w:line="240" w:lineRule="auto"/>
        <w:ind w:left="1134"/>
        <w:jc w:val="both"/>
        <w:outlineLvl w:val="3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B32E35">
        <w:rPr>
          <w:rFonts w:eastAsia="Times New Roman" w:cs="Times New Roman"/>
          <w:color w:val="000000"/>
          <w:kern w:val="36"/>
          <w:szCs w:val="28"/>
          <w:lang w:eastAsia="ru-RU"/>
        </w:rPr>
        <w:t>Обеспечить резервное копирование данных на дополнительные серверы и хранилища данных. Ввиду возможных сбоев, атак на серверы и прочих внештатных ситуаций необходимо резервное копирование данных с целью их сохранности и возможности восстановления.</w:t>
      </w:r>
    </w:p>
    <w:p w14:paraId="5FF08495" w14:textId="77777777" w:rsidR="00B32E35" w:rsidRPr="002B399A" w:rsidRDefault="00B32E35" w:rsidP="002B399A">
      <w:pPr>
        <w:pStyle w:val="ad"/>
        <w:numPr>
          <w:ilvl w:val="1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2B399A">
        <w:rPr>
          <w:rFonts w:eastAsia="Times New Roman" w:cs="Times New Roman"/>
          <w:b/>
          <w:bCs/>
          <w:szCs w:val="28"/>
          <w:lang w:eastAsia="ru-RU"/>
        </w:rPr>
        <w:t>Требования к производительности</w:t>
      </w:r>
    </w:p>
    <w:p w14:paraId="1FA5115D" w14:textId="77777777" w:rsidR="00CF710A" w:rsidRDefault="00B32E35" w:rsidP="00CF710A">
      <w:pPr>
        <w:pStyle w:val="ad"/>
        <w:numPr>
          <w:ilvl w:val="2"/>
          <w:numId w:val="32"/>
        </w:numPr>
        <w:spacing w:before="100" w:beforeAutospacing="1" w:after="100" w:afterAutospacing="1" w:line="240" w:lineRule="auto"/>
        <w:ind w:left="1134"/>
        <w:jc w:val="both"/>
        <w:outlineLvl w:val="3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B32E35">
        <w:rPr>
          <w:rFonts w:eastAsia="Times New Roman" w:cs="Times New Roman"/>
          <w:color w:val="000000"/>
          <w:kern w:val="36"/>
          <w:szCs w:val="28"/>
          <w:lang w:eastAsia="ru-RU"/>
        </w:rPr>
        <w:t>Время ответа сервера приложения до 300-500мс в ночное время, до 1000мс в дневное. Работа пользователей должна быть достаточно комфортной и быстрой, а сама система должна оправдывать использование с целью сокращения времени поиска необходимой информации.</w:t>
      </w:r>
    </w:p>
    <w:p w14:paraId="11E1A50A" w14:textId="14E13B1A" w:rsidR="00B32E35" w:rsidRPr="00B32E35" w:rsidRDefault="00B32E35" w:rsidP="00CF710A">
      <w:pPr>
        <w:pStyle w:val="ad"/>
        <w:numPr>
          <w:ilvl w:val="2"/>
          <w:numId w:val="32"/>
        </w:numPr>
        <w:spacing w:before="100" w:beforeAutospacing="1" w:after="100" w:afterAutospacing="1" w:line="240" w:lineRule="auto"/>
        <w:ind w:left="1134"/>
        <w:jc w:val="both"/>
        <w:outlineLvl w:val="3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B32E35">
        <w:rPr>
          <w:rFonts w:eastAsia="Times New Roman" w:cs="Times New Roman"/>
          <w:color w:val="000000"/>
          <w:kern w:val="36"/>
          <w:szCs w:val="28"/>
          <w:lang w:eastAsia="ru-RU"/>
        </w:rPr>
        <w:t>Минимальная нагрузка клиентского оборудования (все вычисления на серверной стороне)  Использование системы предполагается на любых устройствах (от ПК до мобильных устройств) и с любым ПО, позволяющем выход в Интернет (от веб-браузера до сторонних приложений, работающих с API) вне зависимости от технических характеристик оборудования пользователя.</w:t>
      </w:r>
    </w:p>
    <w:p w14:paraId="18851DD1" w14:textId="77777777" w:rsidR="00B32E35" w:rsidRPr="00B32E35" w:rsidRDefault="00B32E35" w:rsidP="00CF710A">
      <w:pPr>
        <w:pStyle w:val="ad"/>
        <w:numPr>
          <w:ilvl w:val="2"/>
          <w:numId w:val="32"/>
        </w:numPr>
        <w:spacing w:before="100" w:beforeAutospacing="1" w:after="100" w:afterAutospacing="1" w:line="240" w:lineRule="auto"/>
        <w:ind w:left="1134"/>
        <w:jc w:val="both"/>
        <w:outlineLvl w:val="3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B32E35">
        <w:rPr>
          <w:rFonts w:eastAsia="Times New Roman" w:cs="Times New Roman"/>
          <w:color w:val="000000"/>
          <w:kern w:val="36"/>
          <w:szCs w:val="28"/>
          <w:lang w:eastAsia="ru-RU"/>
        </w:rPr>
        <w:t>Масштабируемость системы в сторону увеличения количества пользователей и профилей ВУЗов. Из года в год количество абитуриентов и ВУЗов может увеличиваться, а также в системе могут оставаться активные пользователи из числа абитуриентов прошлых лет. Это значит, что мощности системы должны быть масштабируемы для поддержки, хранения и обработки всё большего числа запросов и информации.</w:t>
      </w:r>
    </w:p>
    <w:p w14:paraId="45D5A2B5" w14:textId="77777777" w:rsidR="00B32E35" w:rsidRPr="002B399A" w:rsidRDefault="00B32E35" w:rsidP="002B399A">
      <w:pPr>
        <w:pStyle w:val="ad"/>
        <w:numPr>
          <w:ilvl w:val="1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2B399A">
        <w:rPr>
          <w:rFonts w:eastAsia="Times New Roman" w:cs="Times New Roman"/>
          <w:b/>
          <w:bCs/>
          <w:szCs w:val="28"/>
          <w:lang w:eastAsia="ru-RU"/>
        </w:rPr>
        <w:t>Требования к поддержке</w:t>
      </w:r>
    </w:p>
    <w:p w14:paraId="2FCFD40B" w14:textId="72E744EB" w:rsidR="00B32E35" w:rsidRPr="00CF710A" w:rsidRDefault="00B32E35" w:rsidP="00CF710A">
      <w:pPr>
        <w:pStyle w:val="ad"/>
        <w:numPr>
          <w:ilvl w:val="2"/>
          <w:numId w:val="33"/>
        </w:numPr>
        <w:spacing w:before="100" w:beforeAutospacing="1" w:after="100" w:afterAutospacing="1" w:line="240" w:lineRule="auto"/>
        <w:ind w:left="1134"/>
        <w:jc w:val="both"/>
        <w:outlineLvl w:val="3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CF710A">
        <w:rPr>
          <w:rFonts w:eastAsia="Times New Roman" w:cs="Times New Roman"/>
          <w:color w:val="000000"/>
          <w:kern w:val="36"/>
          <w:szCs w:val="28"/>
          <w:lang w:eastAsia="ru-RU"/>
        </w:rPr>
        <w:t>Система обратной связи пользователей и обработки обращений. Служба поддержки должна в режиме реального времени отслеживать обращения пользователей и реагировать, исправляя найденные ошибки в работе, а также составляя список пожеланий и идей, необходимых к рассмотрению и внедрению.</w:t>
      </w:r>
    </w:p>
    <w:p w14:paraId="53067F1D" w14:textId="77777777" w:rsidR="00B32E35" w:rsidRPr="00B32E35" w:rsidRDefault="00B32E35" w:rsidP="00CF710A">
      <w:pPr>
        <w:pStyle w:val="ad"/>
        <w:numPr>
          <w:ilvl w:val="2"/>
          <w:numId w:val="33"/>
        </w:numPr>
        <w:spacing w:before="100" w:beforeAutospacing="1" w:after="100" w:afterAutospacing="1" w:line="240" w:lineRule="auto"/>
        <w:ind w:left="1134"/>
        <w:jc w:val="both"/>
        <w:outlineLvl w:val="3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B32E35">
        <w:rPr>
          <w:rFonts w:eastAsia="Times New Roman" w:cs="Times New Roman"/>
          <w:color w:val="000000"/>
          <w:kern w:val="36"/>
          <w:szCs w:val="28"/>
          <w:lang w:eastAsia="ru-RU"/>
        </w:rPr>
        <w:t>Мониторинг производительности системы. В режиме реального времени системными средствами должны фиксироваться показатели времени обработки запросов, количества запросов и других показателей с целью отслеживания состояния загруженности и производительности системы.</w:t>
      </w:r>
    </w:p>
    <w:p w14:paraId="3B476290" w14:textId="77777777" w:rsidR="00B32E35" w:rsidRPr="002B399A" w:rsidRDefault="00B32E35" w:rsidP="002B399A">
      <w:pPr>
        <w:pStyle w:val="ad"/>
        <w:numPr>
          <w:ilvl w:val="1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2B399A">
        <w:rPr>
          <w:rFonts w:eastAsia="Times New Roman" w:cs="Times New Roman"/>
          <w:b/>
          <w:bCs/>
          <w:szCs w:val="28"/>
          <w:lang w:eastAsia="ru-RU"/>
        </w:rPr>
        <w:t>Ограничения по разработке</w:t>
      </w:r>
    </w:p>
    <w:p w14:paraId="3C9CFEC9" w14:textId="77777777" w:rsidR="00B32E35" w:rsidRPr="00B32E35" w:rsidRDefault="00B32E35" w:rsidP="00B32E35">
      <w:pPr>
        <w:ind w:firstLine="709"/>
        <w:jc w:val="both"/>
      </w:pPr>
      <w:r w:rsidRPr="00B32E35">
        <w:t xml:space="preserve">При разработке не вносится строгих ограничений на выбор языка и средств реализации проекта. Однако, обязательными элементами проектирования системы являются выполнение моделирования системы согласно принципам </w:t>
      </w:r>
      <w:r w:rsidRPr="00B32E35">
        <w:rPr>
          <w:lang w:val="en-US"/>
        </w:rPr>
        <w:t>IDEF</w:t>
      </w:r>
      <w:r w:rsidRPr="00B32E35">
        <w:t xml:space="preserve">0, </w:t>
      </w:r>
      <w:r w:rsidRPr="00B32E35">
        <w:rPr>
          <w:lang w:val="en-US"/>
        </w:rPr>
        <w:t>DFD</w:t>
      </w:r>
      <w:r w:rsidRPr="00B32E35">
        <w:t xml:space="preserve"> (с использованием средства проектирования </w:t>
      </w:r>
      <w:r w:rsidRPr="00B32E35">
        <w:rPr>
          <w:lang w:val="en-US"/>
        </w:rPr>
        <w:t>Ramus</w:t>
      </w:r>
      <w:r w:rsidRPr="00B32E35">
        <w:t xml:space="preserve">), а также составление требований по шаблону </w:t>
      </w:r>
      <w:r w:rsidRPr="00B32E35">
        <w:rPr>
          <w:lang w:val="en-US"/>
        </w:rPr>
        <w:t>FURPS</w:t>
      </w:r>
      <w:r w:rsidRPr="00B32E35">
        <w:t>+.</w:t>
      </w:r>
    </w:p>
    <w:p w14:paraId="6DE74201" w14:textId="77777777" w:rsidR="00B32E35" w:rsidRPr="002B399A" w:rsidRDefault="00B32E35" w:rsidP="002B399A">
      <w:pPr>
        <w:pStyle w:val="ad"/>
        <w:numPr>
          <w:ilvl w:val="1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2B399A">
        <w:rPr>
          <w:rFonts w:eastAsia="Times New Roman" w:cs="Times New Roman"/>
          <w:b/>
          <w:bCs/>
          <w:szCs w:val="28"/>
          <w:lang w:eastAsia="ru-RU"/>
        </w:rPr>
        <w:t>Документация пользователя</w:t>
      </w:r>
    </w:p>
    <w:p w14:paraId="5BDC0A29" w14:textId="77777777" w:rsidR="00B32E35" w:rsidRPr="00B32E35" w:rsidRDefault="00B32E35" w:rsidP="00B32E35">
      <w:pPr>
        <w:ind w:firstLine="709"/>
        <w:jc w:val="both"/>
      </w:pPr>
      <w:r w:rsidRPr="00B32E35">
        <w:t>На данном этапе проектирования не предусматривается.</w:t>
      </w:r>
    </w:p>
    <w:p w14:paraId="237EB305" w14:textId="77777777" w:rsidR="00B32E35" w:rsidRPr="002B399A" w:rsidRDefault="00B32E35" w:rsidP="002B399A">
      <w:pPr>
        <w:pStyle w:val="ad"/>
        <w:numPr>
          <w:ilvl w:val="1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2B399A">
        <w:rPr>
          <w:rFonts w:eastAsia="Times New Roman" w:cs="Times New Roman"/>
          <w:b/>
          <w:bCs/>
          <w:szCs w:val="28"/>
          <w:lang w:eastAsia="ru-RU"/>
        </w:rPr>
        <w:t>Сторонние (закупаемые) компоненты</w:t>
      </w:r>
    </w:p>
    <w:p w14:paraId="4EA67E6A" w14:textId="77777777" w:rsidR="00B32E35" w:rsidRPr="00B32E35" w:rsidRDefault="00B32E35" w:rsidP="00B32E35">
      <w:pPr>
        <w:ind w:firstLine="709"/>
        <w:jc w:val="both"/>
      </w:pPr>
      <w:r w:rsidRPr="00B32E35">
        <w:t>Никакие сторонние компоненты не используются.</w:t>
      </w:r>
    </w:p>
    <w:p w14:paraId="644C79CE" w14:textId="77777777" w:rsidR="00B32E35" w:rsidRPr="002B399A" w:rsidRDefault="00B32E35" w:rsidP="002B399A">
      <w:pPr>
        <w:pStyle w:val="ad"/>
        <w:numPr>
          <w:ilvl w:val="1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2B399A">
        <w:rPr>
          <w:rFonts w:eastAsia="Times New Roman" w:cs="Times New Roman"/>
          <w:b/>
          <w:bCs/>
          <w:szCs w:val="28"/>
          <w:lang w:eastAsia="ru-RU"/>
        </w:rPr>
        <w:t>Интерфейсы</w:t>
      </w:r>
    </w:p>
    <w:p w14:paraId="64E9B0BF" w14:textId="440448B7" w:rsidR="00B32E35" w:rsidRPr="00B32E35" w:rsidRDefault="00B32E35" w:rsidP="00CF710A">
      <w:pPr>
        <w:pStyle w:val="ad"/>
        <w:numPr>
          <w:ilvl w:val="2"/>
          <w:numId w:val="34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B32E35">
        <w:rPr>
          <w:rFonts w:eastAsia="Times New Roman" w:cs="Times New Roman"/>
          <w:szCs w:val="28"/>
          <w:lang w:eastAsia="ru-RU"/>
        </w:rPr>
        <w:t>Интерфейсы пользователя</w:t>
      </w:r>
    </w:p>
    <w:p w14:paraId="742E7237" w14:textId="77777777" w:rsidR="00B32E35" w:rsidRPr="00B32E35" w:rsidRDefault="00B32E35" w:rsidP="00B32E35">
      <w:pPr>
        <w:ind w:firstLine="709"/>
        <w:jc w:val="both"/>
      </w:pPr>
      <w:r w:rsidRPr="00B32E35">
        <w:t>Пользователю-абитуриенту должны быть предоставлены следующие интерфейсы:</w:t>
      </w:r>
    </w:p>
    <w:p w14:paraId="34E09839" w14:textId="77777777" w:rsidR="00B32E35" w:rsidRPr="00B32E35" w:rsidRDefault="00B32E35" w:rsidP="00B32E35">
      <w:pPr>
        <w:numPr>
          <w:ilvl w:val="0"/>
          <w:numId w:val="28"/>
        </w:numPr>
        <w:contextualSpacing/>
        <w:jc w:val="both"/>
      </w:pPr>
      <w:r w:rsidRPr="00B32E35">
        <w:t>регистрация профиля абитуриента;</w:t>
      </w:r>
    </w:p>
    <w:p w14:paraId="273CA072" w14:textId="77777777" w:rsidR="00B32E35" w:rsidRPr="00B32E35" w:rsidRDefault="00B32E35" w:rsidP="00B32E35">
      <w:pPr>
        <w:numPr>
          <w:ilvl w:val="0"/>
          <w:numId w:val="28"/>
        </w:numPr>
        <w:contextualSpacing/>
        <w:jc w:val="both"/>
      </w:pPr>
      <w:r w:rsidRPr="00B32E35">
        <w:t>редактирование профиля;</w:t>
      </w:r>
    </w:p>
    <w:p w14:paraId="5BE3F1CE" w14:textId="77777777" w:rsidR="00B32E35" w:rsidRPr="00B32E35" w:rsidRDefault="00B32E35" w:rsidP="00B32E35">
      <w:pPr>
        <w:numPr>
          <w:ilvl w:val="0"/>
          <w:numId w:val="28"/>
        </w:numPr>
        <w:contextualSpacing/>
        <w:jc w:val="both"/>
      </w:pPr>
      <w:r w:rsidRPr="00B32E35">
        <w:t>поиск ВУЗов;</w:t>
      </w:r>
    </w:p>
    <w:p w14:paraId="52C0551C" w14:textId="77777777" w:rsidR="00B32E35" w:rsidRPr="00B32E35" w:rsidRDefault="00B32E35" w:rsidP="00B32E35">
      <w:pPr>
        <w:numPr>
          <w:ilvl w:val="0"/>
          <w:numId w:val="28"/>
        </w:numPr>
        <w:contextualSpacing/>
        <w:jc w:val="both"/>
      </w:pPr>
      <w:r w:rsidRPr="00B32E35">
        <w:t>подача документов;</w:t>
      </w:r>
    </w:p>
    <w:p w14:paraId="378DF4E1" w14:textId="77777777" w:rsidR="00B32E35" w:rsidRPr="00B32E35" w:rsidRDefault="00B32E35" w:rsidP="00B32E35">
      <w:pPr>
        <w:numPr>
          <w:ilvl w:val="0"/>
          <w:numId w:val="28"/>
        </w:numPr>
        <w:contextualSpacing/>
        <w:jc w:val="both"/>
      </w:pPr>
      <w:r w:rsidRPr="00B32E35">
        <w:t>общение с приемной компанией;</w:t>
      </w:r>
    </w:p>
    <w:p w14:paraId="5BF8302E" w14:textId="77777777" w:rsidR="00B32E35" w:rsidRPr="00B32E35" w:rsidRDefault="00B32E35" w:rsidP="00B32E35">
      <w:pPr>
        <w:numPr>
          <w:ilvl w:val="0"/>
          <w:numId w:val="28"/>
        </w:numPr>
        <w:contextualSpacing/>
        <w:jc w:val="both"/>
      </w:pPr>
      <w:r w:rsidRPr="00B32E35">
        <w:t>обращение в службу поддержки.</w:t>
      </w:r>
    </w:p>
    <w:p w14:paraId="5B5D49BF" w14:textId="77777777" w:rsidR="00B32E35" w:rsidRPr="00B32E35" w:rsidRDefault="00B32E35" w:rsidP="00B32E35">
      <w:pPr>
        <w:ind w:firstLine="709"/>
        <w:jc w:val="both"/>
      </w:pPr>
      <w:r w:rsidRPr="00B32E35">
        <w:t>Пользователю-представителю ВУЗа должны быть предоставлены следующие интерфейсы:</w:t>
      </w:r>
    </w:p>
    <w:p w14:paraId="24E319F4" w14:textId="77777777" w:rsidR="00B32E35" w:rsidRPr="00B32E35" w:rsidRDefault="00B32E35" w:rsidP="00B32E35">
      <w:pPr>
        <w:jc w:val="both"/>
      </w:pPr>
      <w:r w:rsidRPr="00B32E35">
        <w:t>•</w:t>
      </w:r>
      <w:r w:rsidRPr="00B32E35">
        <w:tab/>
        <w:t>регистрация профиля ВУЗа;</w:t>
      </w:r>
    </w:p>
    <w:p w14:paraId="376758E4" w14:textId="77777777" w:rsidR="00B32E35" w:rsidRPr="00B32E35" w:rsidRDefault="00B32E35" w:rsidP="00B32E35">
      <w:pPr>
        <w:jc w:val="both"/>
      </w:pPr>
      <w:r w:rsidRPr="00B32E35">
        <w:t>•</w:t>
      </w:r>
      <w:r w:rsidRPr="00B32E35">
        <w:tab/>
        <w:t>редактирование профиля ВУЗа;</w:t>
      </w:r>
    </w:p>
    <w:p w14:paraId="12CA05F6" w14:textId="77777777" w:rsidR="00B32E35" w:rsidRPr="00B32E35" w:rsidRDefault="00B32E35" w:rsidP="00B32E35">
      <w:pPr>
        <w:jc w:val="both"/>
      </w:pPr>
      <w:r w:rsidRPr="00B32E35">
        <w:t>•</w:t>
      </w:r>
      <w:r w:rsidRPr="00B32E35">
        <w:tab/>
        <w:t>общение с абитуриентами;</w:t>
      </w:r>
    </w:p>
    <w:p w14:paraId="6B536DC1" w14:textId="77777777" w:rsidR="00B32E35" w:rsidRPr="00B32E35" w:rsidRDefault="00B32E35" w:rsidP="00B32E35">
      <w:pPr>
        <w:jc w:val="both"/>
      </w:pPr>
      <w:r w:rsidRPr="00B32E35">
        <w:t>•</w:t>
      </w:r>
      <w:r w:rsidRPr="00B32E35">
        <w:tab/>
        <w:t>обращение в службу поддержки.</w:t>
      </w:r>
    </w:p>
    <w:p w14:paraId="7AA67893" w14:textId="77777777" w:rsidR="00B32E35" w:rsidRPr="00B32E35" w:rsidRDefault="00B32E35" w:rsidP="00CF710A">
      <w:pPr>
        <w:pStyle w:val="ad"/>
        <w:numPr>
          <w:ilvl w:val="2"/>
          <w:numId w:val="34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B32E35">
        <w:rPr>
          <w:rFonts w:eastAsia="Times New Roman" w:cs="Times New Roman"/>
          <w:szCs w:val="28"/>
          <w:lang w:eastAsia="ru-RU"/>
        </w:rPr>
        <w:t>Аппаратные интерфейсы</w:t>
      </w:r>
    </w:p>
    <w:p w14:paraId="5F6C9C28" w14:textId="77777777" w:rsidR="00B32E35" w:rsidRPr="00B32E35" w:rsidRDefault="00B32E35" w:rsidP="00B32E35">
      <w:pPr>
        <w:ind w:firstLine="709"/>
        <w:jc w:val="both"/>
        <w:rPr>
          <w:b/>
          <w:bCs/>
        </w:rPr>
      </w:pPr>
      <w:r w:rsidRPr="00B32E35">
        <w:rPr>
          <w:b/>
          <w:bCs/>
        </w:rPr>
        <w:t>---</w:t>
      </w:r>
    </w:p>
    <w:p w14:paraId="64AF9501" w14:textId="77777777" w:rsidR="00B32E35" w:rsidRPr="00B32E35" w:rsidRDefault="00B32E35" w:rsidP="00CF710A">
      <w:pPr>
        <w:pStyle w:val="ad"/>
        <w:numPr>
          <w:ilvl w:val="2"/>
          <w:numId w:val="34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B32E35">
        <w:rPr>
          <w:rFonts w:eastAsia="Times New Roman" w:cs="Times New Roman"/>
          <w:szCs w:val="28"/>
          <w:lang w:eastAsia="ru-RU"/>
        </w:rPr>
        <w:t>Интерфейсы программного обеспечения</w:t>
      </w:r>
    </w:p>
    <w:p w14:paraId="3EF42579" w14:textId="77777777" w:rsidR="00B32E35" w:rsidRPr="00B32E35" w:rsidRDefault="00B32E35" w:rsidP="00B32E35">
      <w:pPr>
        <w:ind w:firstLine="709"/>
        <w:jc w:val="both"/>
      </w:pPr>
      <w:r w:rsidRPr="00B32E35">
        <w:t>---</w:t>
      </w:r>
    </w:p>
    <w:p w14:paraId="374E7231" w14:textId="77777777" w:rsidR="00B32E35" w:rsidRPr="00B32E35" w:rsidRDefault="00B32E35" w:rsidP="00CF710A">
      <w:pPr>
        <w:pStyle w:val="ad"/>
        <w:numPr>
          <w:ilvl w:val="2"/>
          <w:numId w:val="34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B32E35">
        <w:rPr>
          <w:rFonts w:eastAsia="Times New Roman" w:cs="Times New Roman"/>
          <w:szCs w:val="28"/>
          <w:lang w:eastAsia="ru-RU"/>
        </w:rPr>
        <w:t>Коммуникационные интерфейсы</w:t>
      </w:r>
    </w:p>
    <w:p w14:paraId="577F9678" w14:textId="77777777" w:rsidR="00B32E35" w:rsidRPr="00B32E35" w:rsidRDefault="00B32E35" w:rsidP="00B32E35">
      <w:pPr>
        <w:ind w:firstLine="709"/>
        <w:jc w:val="both"/>
      </w:pPr>
      <w:r w:rsidRPr="00B32E35">
        <w:t>---</w:t>
      </w:r>
    </w:p>
    <w:p w14:paraId="54BC5D2C" w14:textId="77777777" w:rsidR="00B32E35" w:rsidRPr="002B399A" w:rsidRDefault="00B32E35" w:rsidP="002B399A">
      <w:pPr>
        <w:pStyle w:val="ad"/>
        <w:numPr>
          <w:ilvl w:val="1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2B399A">
        <w:rPr>
          <w:rFonts w:eastAsia="Times New Roman" w:cs="Times New Roman"/>
          <w:b/>
          <w:bCs/>
          <w:szCs w:val="28"/>
          <w:lang w:eastAsia="ru-RU"/>
        </w:rPr>
        <w:t>Требования лицензирования</w:t>
      </w:r>
    </w:p>
    <w:p w14:paraId="594F4A2F" w14:textId="77777777" w:rsidR="00B32E35" w:rsidRPr="00B32E35" w:rsidRDefault="00B32E35" w:rsidP="00B32E35">
      <w:pPr>
        <w:tabs>
          <w:tab w:val="num" w:pos="426"/>
        </w:tabs>
        <w:ind w:firstLine="709"/>
        <w:jc w:val="both"/>
      </w:pPr>
      <w:r w:rsidRPr="00B32E35">
        <w:t>---</w:t>
      </w:r>
    </w:p>
    <w:p w14:paraId="51DDC7D0" w14:textId="77777777" w:rsidR="00B32E35" w:rsidRPr="002B399A" w:rsidRDefault="00B32E35" w:rsidP="002B399A">
      <w:pPr>
        <w:pStyle w:val="ad"/>
        <w:numPr>
          <w:ilvl w:val="1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2B399A">
        <w:rPr>
          <w:rFonts w:eastAsia="Times New Roman" w:cs="Times New Roman"/>
          <w:b/>
          <w:bCs/>
          <w:szCs w:val="28"/>
          <w:lang w:eastAsia="ru-RU"/>
        </w:rPr>
        <w:t>Юридическая информация</w:t>
      </w:r>
    </w:p>
    <w:p w14:paraId="44474F21" w14:textId="77777777" w:rsidR="00B32E35" w:rsidRPr="00B32E35" w:rsidRDefault="00B32E35" w:rsidP="00B32E35">
      <w:pPr>
        <w:tabs>
          <w:tab w:val="num" w:pos="426"/>
        </w:tabs>
        <w:ind w:firstLine="709"/>
        <w:jc w:val="both"/>
      </w:pPr>
      <w:r w:rsidRPr="00B32E35">
        <w:t>---</w:t>
      </w:r>
    </w:p>
    <w:p w14:paraId="7EB37349" w14:textId="77777777" w:rsidR="00B32E35" w:rsidRPr="002B399A" w:rsidRDefault="00B32E35" w:rsidP="002B399A">
      <w:pPr>
        <w:pStyle w:val="ad"/>
        <w:numPr>
          <w:ilvl w:val="1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2B399A">
        <w:rPr>
          <w:rFonts w:eastAsia="Times New Roman" w:cs="Times New Roman"/>
          <w:b/>
          <w:bCs/>
          <w:szCs w:val="28"/>
          <w:lang w:eastAsia="ru-RU"/>
        </w:rPr>
        <w:t>Применимые стандарты</w:t>
      </w:r>
    </w:p>
    <w:p w14:paraId="455AB09B" w14:textId="77777777" w:rsidR="00B32E35" w:rsidRPr="00B32E35" w:rsidRDefault="00B32E35" w:rsidP="00B32E35">
      <w:pPr>
        <w:ind w:firstLine="709"/>
        <w:jc w:val="both"/>
      </w:pPr>
      <w:r w:rsidRPr="00B32E35">
        <w:t>---</w:t>
      </w:r>
    </w:p>
    <w:p w14:paraId="7CF0BDE1" w14:textId="77777777" w:rsidR="0073437C" w:rsidRDefault="0073437C" w:rsidP="0066550C">
      <w:pPr>
        <w:ind w:firstLine="709"/>
        <w:jc w:val="both"/>
        <w:sectPr w:rsidR="0073437C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9D4595" w14:textId="64B89D35" w:rsidR="001577CE" w:rsidRDefault="001577CE" w:rsidP="001577CE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lastRenderedPageBreak/>
        <w:t>Техническое задание</w:t>
      </w:r>
    </w:p>
    <w:p w14:paraId="082FAD74" w14:textId="65503F67" w:rsidR="00122AA4" w:rsidRPr="00122AA4" w:rsidRDefault="00122AA4" w:rsidP="00122AA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2AA4">
        <w:rPr>
          <w:rFonts w:eastAsia="Times New Roman" w:cs="Times New Roman"/>
          <w:b/>
          <w:bCs/>
          <w:sz w:val="36"/>
          <w:szCs w:val="36"/>
          <w:lang w:eastAsia="ru-RU"/>
        </w:rPr>
        <w:t>1. Общие сведения</w:t>
      </w:r>
    </w:p>
    <w:p w14:paraId="281DF835" w14:textId="77777777" w:rsidR="00122AA4" w:rsidRPr="0065297A" w:rsidRDefault="00122AA4" w:rsidP="00122AA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5297A">
        <w:rPr>
          <w:rFonts w:eastAsia="Times New Roman" w:cs="Times New Roman"/>
          <w:b/>
          <w:bCs/>
          <w:szCs w:val="28"/>
          <w:lang w:eastAsia="ru-RU"/>
        </w:rPr>
        <w:t>1.1. Наименование системы</w:t>
      </w:r>
    </w:p>
    <w:p w14:paraId="20C7E485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2F967EEF" w14:textId="3F6EB955" w:rsidR="00122AA4" w:rsidRPr="00122AA4" w:rsidRDefault="00122AA4" w:rsidP="00CF710A">
      <w:pPr>
        <w:spacing w:before="100" w:beforeAutospacing="1" w:after="100" w:afterAutospacing="1" w:line="240" w:lineRule="auto"/>
      </w:pPr>
      <w:r w:rsidRPr="00122AA4">
        <w:t xml:space="preserve">Единая </w:t>
      </w:r>
      <w:r w:rsidRPr="00CF710A">
        <w:rPr>
          <w:rFonts w:eastAsia="Times New Roman" w:cs="Times New Roman"/>
          <w:sz w:val="24"/>
          <w:szCs w:val="24"/>
          <w:lang w:eastAsia="ru-RU"/>
        </w:rPr>
        <w:t>система</w:t>
      </w:r>
      <w:r w:rsidRPr="00122AA4">
        <w:t xml:space="preserve"> абитуриента.</w:t>
      </w:r>
    </w:p>
    <w:p w14:paraId="3B906EA4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2EF15EEC" w14:textId="755B5187" w:rsidR="00122AA4" w:rsidRPr="00122AA4" w:rsidRDefault="00CF710A" w:rsidP="00CF710A">
      <w:pPr>
        <w:spacing w:before="100" w:beforeAutospacing="1" w:after="100" w:afterAutospacing="1" w:line="240" w:lineRule="auto"/>
      </w:pPr>
      <w:r w:rsidRPr="00CF710A">
        <w:rPr>
          <w:rFonts w:eastAsia="Times New Roman" w:cs="Times New Roman"/>
          <w:sz w:val="24"/>
          <w:szCs w:val="24"/>
          <w:lang w:eastAsia="ru-RU"/>
        </w:rPr>
        <w:t>ЕСА</w:t>
      </w:r>
    </w:p>
    <w:p w14:paraId="7CD3594D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22AA4">
        <w:rPr>
          <w:rFonts w:eastAsia="Times New Roman" w:cs="Times New Roman"/>
          <w:b/>
          <w:bCs/>
          <w:sz w:val="27"/>
          <w:szCs w:val="27"/>
          <w:lang w:eastAsia="ru-RU"/>
        </w:rPr>
        <w:t>1.2. Основания для проведения работ</w:t>
      </w:r>
    </w:p>
    <w:p w14:paraId="5315C972" w14:textId="74C9737D" w:rsidR="00122AA4" w:rsidRPr="00122AA4" w:rsidRDefault="0065297A" w:rsidP="0065297A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Работа выполняется в рамках учебного процесса.</w:t>
      </w:r>
    </w:p>
    <w:p w14:paraId="2F96EBC9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22AA4">
        <w:rPr>
          <w:rFonts w:eastAsia="Times New Roman" w:cs="Times New Roman"/>
          <w:b/>
          <w:bCs/>
          <w:sz w:val="27"/>
          <w:szCs w:val="27"/>
          <w:lang w:eastAsia="ru-RU"/>
        </w:rPr>
        <w:t>1.3. Наименование организаций – Заказчика и Разработчика</w:t>
      </w:r>
    </w:p>
    <w:p w14:paraId="4BE04E91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732F4A1" w14:textId="37A3C8DA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Заказчик: </w:t>
      </w:r>
      <w:r w:rsidR="00687FE7">
        <w:rPr>
          <w:rFonts w:eastAsia="Times New Roman" w:cs="Times New Roman"/>
          <w:sz w:val="24"/>
          <w:szCs w:val="24"/>
          <w:lang w:eastAsia="ru-RU"/>
        </w:rPr>
        <w:t>ххх</w:t>
      </w:r>
    </w:p>
    <w:p w14:paraId="78DFAA2A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378FF9D4" w14:textId="577C561F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Разработчик: </w:t>
      </w:r>
      <w:r w:rsidR="00687FE7">
        <w:rPr>
          <w:rFonts w:eastAsia="Times New Roman" w:cs="Times New Roman"/>
          <w:sz w:val="24"/>
          <w:szCs w:val="24"/>
          <w:lang w:eastAsia="ru-RU"/>
        </w:rPr>
        <w:t>ууу</w:t>
      </w:r>
    </w:p>
    <w:p w14:paraId="29701B80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22AA4">
        <w:rPr>
          <w:rFonts w:eastAsia="Times New Roman" w:cs="Times New Roman"/>
          <w:b/>
          <w:bCs/>
          <w:sz w:val="27"/>
          <w:szCs w:val="27"/>
          <w:lang w:eastAsia="ru-RU"/>
        </w:rPr>
        <w:t>1.4. Плановые сроки начала и окончания работы</w:t>
      </w:r>
    </w:p>
    <w:p w14:paraId="4CDBBD0A" w14:textId="0C98D599" w:rsidR="00122AA4" w:rsidRPr="00122AA4" w:rsidRDefault="00687FE7" w:rsidP="00687FE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07.09.2020-22.09.2020</w:t>
      </w:r>
    </w:p>
    <w:p w14:paraId="24F003AC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22AA4">
        <w:rPr>
          <w:rFonts w:eastAsia="Times New Roman" w:cs="Times New Roman"/>
          <w:b/>
          <w:bCs/>
          <w:sz w:val="27"/>
          <w:szCs w:val="27"/>
          <w:lang w:eastAsia="ru-RU"/>
        </w:rPr>
        <w:t>1.5. Источники и порядок финансирования</w:t>
      </w:r>
    </w:p>
    <w:p w14:paraId="26C9AB90" w14:textId="1BCF75DC" w:rsidR="00122AA4" w:rsidRPr="00122AA4" w:rsidRDefault="00687FE7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---</w:t>
      </w:r>
    </w:p>
    <w:p w14:paraId="21C77121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22AA4">
        <w:rPr>
          <w:rFonts w:eastAsia="Times New Roman" w:cs="Times New Roman"/>
          <w:b/>
          <w:bCs/>
          <w:sz w:val="27"/>
          <w:szCs w:val="27"/>
          <w:lang w:eastAsia="ru-RU"/>
        </w:rPr>
        <w:t>1.6. Порядок оформления и предъявления заказчику результатов работ</w:t>
      </w:r>
    </w:p>
    <w:p w14:paraId="26F27864" w14:textId="38BE21F3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Работ</w:t>
      </w:r>
      <w:r w:rsidR="00687FE7">
        <w:rPr>
          <w:rFonts w:eastAsia="Times New Roman" w:cs="Times New Roman"/>
          <w:sz w:val="24"/>
          <w:szCs w:val="24"/>
          <w:lang w:eastAsia="ru-RU"/>
        </w:rPr>
        <w:t xml:space="preserve">а делится на 4 этапа и </w:t>
      </w:r>
      <w:r w:rsidRPr="00122AA4">
        <w:rPr>
          <w:rFonts w:eastAsia="Times New Roman" w:cs="Times New Roman"/>
          <w:sz w:val="24"/>
          <w:szCs w:val="24"/>
          <w:lang w:eastAsia="ru-RU"/>
        </w:rPr>
        <w:t>сда</w:t>
      </w:r>
      <w:r w:rsidR="00687FE7">
        <w:rPr>
          <w:rFonts w:eastAsia="Times New Roman" w:cs="Times New Roman"/>
          <w:sz w:val="24"/>
          <w:szCs w:val="24"/>
          <w:lang w:eastAsia="ru-RU"/>
        </w:rPr>
        <w:t>ё</w:t>
      </w:r>
      <w:r w:rsidRPr="00122AA4">
        <w:rPr>
          <w:rFonts w:eastAsia="Times New Roman" w:cs="Times New Roman"/>
          <w:sz w:val="24"/>
          <w:szCs w:val="24"/>
          <w:lang w:eastAsia="ru-RU"/>
        </w:rPr>
        <w:t>тся Разработчиком поэтапно в соответствии с календарным планом Проекта</w:t>
      </w:r>
    </w:p>
    <w:p w14:paraId="3F01499A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2AA4">
        <w:rPr>
          <w:rFonts w:eastAsia="Times New Roman" w:cs="Times New Roman"/>
          <w:b/>
          <w:bCs/>
          <w:sz w:val="36"/>
          <w:szCs w:val="36"/>
          <w:lang w:eastAsia="ru-RU"/>
        </w:rPr>
        <w:t>2. Назначение и цели создания системы</w:t>
      </w:r>
    </w:p>
    <w:p w14:paraId="2F717868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22AA4">
        <w:rPr>
          <w:rFonts w:eastAsia="Times New Roman" w:cs="Times New Roman"/>
          <w:b/>
          <w:bCs/>
          <w:sz w:val="27"/>
          <w:szCs w:val="27"/>
          <w:lang w:eastAsia="ru-RU"/>
        </w:rPr>
        <w:t>2.1. Назначение системы</w:t>
      </w:r>
    </w:p>
    <w:p w14:paraId="3929E5E1" w14:textId="77777777" w:rsidR="00611FC6" w:rsidRDefault="00D85E95" w:rsidP="00D85E9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ЕСА</w:t>
      </w:r>
      <w:r w:rsidR="00122AA4" w:rsidRPr="00122AA4">
        <w:rPr>
          <w:rFonts w:eastAsia="Times New Roman" w:cs="Times New Roman"/>
          <w:sz w:val="24"/>
          <w:szCs w:val="24"/>
          <w:lang w:eastAsia="ru-RU"/>
        </w:rPr>
        <w:t xml:space="preserve"> предназначена для повышения </w:t>
      </w:r>
      <w:r>
        <w:rPr>
          <w:rFonts w:eastAsia="Times New Roman" w:cs="Times New Roman"/>
          <w:sz w:val="24"/>
          <w:szCs w:val="24"/>
          <w:lang w:eastAsia="ru-RU"/>
        </w:rPr>
        <w:t>скорости поиска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и качества</w:t>
      </w:r>
      <w:r w:rsidR="00122AA4" w:rsidRPr="00122AA4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выдаваемой абитуриентам информации о ВУЗах. </w:t>
      </w:r>
      <w:r w:rsidR="00122AA4" w:rsidRPr="00122AA4">
        <w:rPr>
          <w:rFonts w:eastAsia="Times New Roman" w:cs="Times New Roman"/>
          <w:sz w:val="24"/>
          <w:szCs w:val="24"/>
          <w:lang w:eastAsia="ru-RU"/>
        </w:rPr>
        <w:t xml:space="preserve">Основным назначением </w:t>
      </w:r>
      <w:r>
        <w:rPr>
          <w:rFonts w:eastAsia="Times New Roman" w:cs="Times New Roman"/>
          <w:sz w:val="24"/>
          <w:szCs w:val="24"/>
          <w:lang w:eastAsia="ru-RU"/>
        </w:rPr>
        <w:t>ЕСА</w:t>
      </w:r>
      <w:r w:rsidR="00122AA4" w:rsidRPr="00122AA4">
        <w:rPr>
          <w:rFonts w:eastAsia="Times New Roman" w:cs="Times New Roman"/>
          <w:sz w:val="24"/>
          <w:szCs w:val="24"/>
          <w:lang w:eastAsia="ru-RU"/>
        </w:rPr>
        <w:t xml:space="preserve"> является </w:t>
      </w:r>
      <w:r>
        <w:rPr>
          <w:rFonts w:eastAsia="Times New Roman" w:cs="Times New Roman"/>
          <w:sz w:val="24"/>
          <w:szCs w:val="24"/>
          <w:lang w:eastAsia="ru-RU"/>
        </w:rPr>
        <w:t xml:space="preserve">упрощение процесса подбора ВУЗа абитуриентами за счет </w:t>
      </w:r>
      <w:r w:rsidR="00611FC6">
        <w:rPr>
          <w:rFonts w:eastAsia="Times New Roman" w:cs="Times New Roman"/>
          <w:sz w:val="24"/>
          <w:szCs w:val="24"/>
          <w:lang w:eastAsia="ru-RU"/>
        </w:rPr>
        <w:t>агрегации приведенных к единой форме данных.</w:t>
      </w:r>
    </w:p>
    <w:p w14:paraId="5DF8E2D1" w14:textId="77777777" w:rsidR="00611FC6" w:rsidRDefault="00122AA4" w:rsidP="00D85E9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В рамках проекта автоматизируется информационно-аналитическая деятельность в следующих бизнес-процессах:</w:t>
      </w:r>
    </w:p>
    <w:p w14:paraId="170BD8A8" w14:textId="291297CF" w:rsidR="00611FC6" w:rsidRPr="00611FC6" w:rsidRDefault="00122AA4" w:rsidP="00611FC6">
      <w:pPr>
        <w:pStyle w:val="ad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611FC6">
        <w:rPr>
          <w:rFonts w:eastAsia="Times New Roman" w:cs="Times New Roman"/>
          <w:sz w:val="24"/>
          <w:szCs w:val="24"/>
          <w:lang w:eastAsia="ru-RU"/>
        </w:rPr>
        <w:t xml:space="preserve">анализ </w:t>
      </w:r>
      <w:r w:rsidR="00611FC6">
        <w:rPr>
          <w:rFonts w:eastAsia="Times New Roman" w:cs="Times New Roman"/>
          <w:sz w:val="24"/>
          <w:szCs w:val="24"/>
          <w:lang w:eastAsia="ru-RU"/>
        </w:rPr>
        <w:t>рейтинга ВУЗов</w:t>
      </w:r>
      <w:r w:rsidRPr="00611FC6">
        <w:rPr>
          <w:rFonts w:eastAsia="Times New Roman" w:cs="Times New Roman"/>
          <w:sz w:val="24"/>
          <w:szCs w:val="24"/>
          <w:lang w:eastAsia="ru-RU"/>
        </w:rPr>
        <w:t>;</w:t>
      </w:r>
    </w:p>
    <w:p w14:paraId="373E177E" w14:textId="3F92F24F" w:rsidR="00122AA4" w:rsidRDefault="00611FC6" w:rsidP="00861703">
      <w:pPr>
        <w:pStyle w:val="ad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611FC6">
        <w:rPr>
          <w:rFonts w:eastAsia="Times New Roman" w:cs="Times New Roman"/>
          <w:sz w:val="24"/>
          <w:szCs w:val="24"/>
          <w:lang w:eastAsia="ru-RU"/>
        </w:rPr>
        <w:t>поддержка документооборота при проведении приемной кампании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14:paraId="03668CE8" w14:textId="77EECDCA" w:rsidR="00611FC6" w:rsidRPr="00611FC6" w:rsidRDefault="00611FC6" w:rsidP="00861703">
      <w:pPr>
        <w:pStyle w:val="ad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и др.</w:t>
      </w:r>
    </w:p>
    <w:p w14:paraId="641800BB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22AA4">
        <w:rPr>
          <w:rFonts w:eastAsia="Times New Roman" w:cs="Times New Roman"/>
          <w:b/>
          <w:bCs/>
          <w:sz w:val="27"/>
          <w:szCs w:val="27"/>
          <w:lang w:eastAsia="ru-RU"/>
        </w:rPr>
        <w:t>2.2. Цели создания системы</w:t>
      </w:r>
    </w:p>
    <w:p w14:paraId="2D909310" w14:textId="77777777" w:rsidR="00763F8C" w:rsidRDefault="002B295C" w:rsidP="00763F8C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ЕСА</w:t>
      </w:r>
      <w:r w:rsidR="00122AA4" w:rsidRPr="00122AA4">
        <w:rPr>
          <w:rFonts w:eastAsia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472EC026" w14:textId="66386821" w:rsidR="00763F8C" w:rsidRPr="00763F8C" w:rsidRDefault="00122AA4" w:rsidP="00763F8C">
      <w:pPr>
        <w:pStyle w:val="ad"/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63F8C">
        <w:rPr>
          <w:rFonts w:eastAsia="Times New Roman" w:cs="Times New Roman"/>
          <w:sz w:val="24"/>
          <w:szCs w:val="24"/>
          <w:lang w:eastAsia="ru-RU"/>
        </w:rPr>
        <w:t xml:space="preserve">обеспечения сбора и </w:t>
      </w:r>
      <w:r w:rsidR="002B295C" w:rsidRPr="00763F8C">
        <w:rPr>
          <w:rFonts w:eastAsia="Times New Roman" w:cs="Times New Roman"/>
          <w:sz w:val="24"/>
          <w:szCs w:val="24"/>
          <w:lang w:eastAsia="ru-RU"/>
        </w:rPr>
        <w:t>систематизации</w:t>
      </w:r>
      <w:r w:rsidRPr="00763F8C">
        <w:rPr>
          <w:rFonts w:eastAsia="Times New Roman" w:cs="Times New Roman"/>
          <w:sz w:val="24"/>
          <w:szCs w:val="24"/>
          <w:lang w:eastAsia="ru-RU"/>
        </w:rPr>
        <w:t xml:space="preserve"> информации, необходимой </w:t>
      </w:r>
      <w:r w:rsidR="002B295C" w:rsidRPr="00763F8C">
        <w:rPr>
          <w:rFonts w:eastAsia="Times New Roman" w:cs="Times New Roman"/>
          <w:sz w:val="24"/>
          <w:szCs w:val="24"/>
          <w:lang w:eastAsia="ru-RU"/>
        </w:rPr>
        <w:t>абитуриентам для выбора ВУЗа и поступления</w:t>
      </w:r>
      <w:r w:rsidRPr="00763F8C">
        <w:rPr>
          <w:rFonts w:eastAsia="Times New Roman" w:cs="Times New Roman"/>
          <w:sz w:val="24"/>
          <w:szCs w:val="24"/>
          <w:lang w:eastAsia="ru-RU"/>
        </w:rPr>
        <w:t>;</w:t>
      </w:r>
    </w:p>
    <w:p w14:paraId="08B59D2E" w14:textId="192C6043" w:rsidR="00763F8C" w:rsidRPr="00763F8C" w:rsidRDefault="00122AA4" w:rsidP="00763F8C">
      <w:pPr>
        <w:pStyle w:val="ad"/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63F8C">
        <w:rPr>
          <w:rFonts w:eastAsia="Times New Roman" w:cs="Times New Roman"/>
          <w:sz w:val="24"/>
          <w:szCs w:val="24"/>
          <w:lang w:eastAsia="ru-RU"/>
        </w:rPr>
        <w:t xml:space="preserve">создания единой системы отчетности </w:t>
      </w:r>
      <w:r w:rsidR="002B295C" w:rsidRPr="00763F8C">
        <w:rPr>
          <w:rFonts w:eastAsia="Times New Roman" w:cs="Times New Roman"/>
          <w:sz w:val="24"/>
          <w:szCs w:val="24"/>
          <w:lang w:eastAsia="ru-RU"/>
        </w:rPr>
        <w:t xml:space="preserve">по ходу </w:t>
      </w:r>
      <w:r w:rsidR="002E11A3" w:rsidRPr="00763F8C">
        <w:rPr>
          <w:rFonts w:eastAsia="Times New Roman" w:cs="Times New Roman"/>
          <w:sz w:val="24"/>
          <w:szCs w:val="24"/>
          <w:lang w:eastAsia="ru-RU"/>
        </w:rPr>
        <w:t>приемной кампании в ВУЗах</w:t>
      </w:r>
      <w:r w:rsidRPr="00763F8C">
        <w:rPr>
          <w:rFonts w:eastAsia="Times New Roman" w:cs="Times New Roman"/>
          <w:sz w:val="24"/>
          <w:szCs w:val="24"/>
          <w:lang w:eastAsia="ru-RU"/>
        </w:rPr>
        <w:t>;</w:t>
      </w:r>
    </w:p>
    <w:p w14:paraId="225DB057" w14:textId="77777777" w:rsidR="00763F8C" w:rsidRDefault="00122AA4" w:rsidP="00763F8C">
      <w:pPr>
        <w:pStyle w:val="ad"/>
        <w:numPr>
          <w:ilvl w:val="0"/>
          <w:numId w:val="36"/>
        </w:numPr>
        <w:spacing w:before="100" w:beforeAutospacing="1" w:after="100" w:afterAutospacing="1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763F8C">
        <w:rPr>
          <w:rFonts w:eastAsia="Times New Roman" w:cs="Times New Roman"/>
          <w:sz w:val="24"/>
          <w:szCs w:val="24"/>
          <w:lang w:eastAsia="ru-RU"/>
        </w:rPr>
        <w:t xml:space="preserve">повышения качества </w:t>
      </w:r>
      <w:r w:rsidR="00763F8C" w:rsidRPr="00763F8C">
        <w:rPr>
          <w:rFonts w:eastAsia="Times New Roman" w:cs="Times New Roman"/>
          <w:sz w:val="24"/>
          <w:szCs w:val="24"/>
          <w:lang w:eastAsia="ru-RU"/>
        </w:rPr>
        <w:t>агрегируемой</w:t>
      </w:r>
      <w:r w:rsidRPr="00763F8C">
        <w:rPr>
          <w:rFonts w:eastAsia="Times New Roman" w:cs="Times New Roman"/>
          <w:sz w:val="24"/>
          <w:szCs w:val="24"/>
          <w:lang w:eastAsia="ru-RU"/>
        </w:rPr>
        <w:t xml:space="preserve"> информации</w:t>
      </w:r>
      <w:r w:rsidR="00763F8C" w:rsidRPr="00763F8C">
        <w:rPr>
          <w:rFonts w:eastAsia="Times New Roman" w:cs="Times New Roman"/>
          <w:sz w:val="24"/>
          <w:szCs w:val="24"/>
          <w:lang w:eastAsia="ru-RU"/>
        </w:rPr>
        <w:t>.</w:t>
      </w:r>
    </w:p>
    <w:p w14:paraId="35F08E7F" w14:textId="77777777" w:rsidR="00763F8C" w:rsidRDefault="00122AA4" w:rsidP="00763F8C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63F8C">
        <w:rPr>
          <w:rFonts w:eastAsia="Times New Roman" w:cs="Times New Roman"/>
          <w:sz w:val="24"/>
          <w:szCs w:val="24"/>
          <w:lang w:eastAsia="ru-RU"/>
        </w:rPr>
        <w:t xml:space="preserve">В результате создания </w:t>
      </w:r>
      <w:r w:rsidR="00763F8C">
        <w:rPr>
          <w:rFonts w:eastAsia="Times New Roman" w:cs="Times New Roman"/>
          <w:sz w:val="24"/>
          <w:szCs w:val="24"/>
          <w:lang w:eastAsia="ru-RU"/>
        </w:rPr>
        <w:t>ЕСА</w:t>
      </w:r>
      <w:r w:rsidRPr="00763F8C">
        <w:rPr>
          <w:rFonts w:eastAsia="Times New Roman" w:cs="Times New Roman"/>
          <w:sz w:val="24"/>
          <w:szCs w:val="24"/>
          <w:lang w:eastAsia="ru-RU"/>
        </w:rPr>
        <w:t xml:space="preserve"> должны быть улучшены значения следующих показателей:</w:t>
      </w:r>
    </w:p>
    <w:p w14:paraId="798A5A1E" w14:textId="7509F161" w:rsidR="00763F8C" w:rsidRDefault="00122AA4" w:rsidP="00763F8C">
      <w:pPr>
        <w:pStyle w:val="ad"/>
        <w:numPr>
          <w:ilvl w:val="0"/>
          <w:numId w:val="36"/>
        </w:numPr>
        <w:spacing w:before="100" w:beforeAutospacing="1" w:after="100" w:afterAutospacing="1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763F8C">
        <w:rPr>
          <w:rFonts w:eastAsia="Times New Roman" w:cs="Times New Roman"/>
          <w:sz w:val="24"/>
          <w:szCs w:val="24"/>
          <w:lang w:eastAsia="ru-RU"/>
        </w:rPr>
        <w:t>время сбора и обработки информации</w:t>
      </w:r>
      <w:r w:rsidR="00763F8C">
        <w:rPr>
          <w:rFonts w:eastAsia="Times New Roman" w:cs="Times New Roman"/>
          <w:sz w:val="24"/>
          <w:szCs w:val="24"/>
          <w:lang w:eastAsia="ru-RU"/>
        </w:rPr>
        <w:t xml:space="preserve"> о ВУЗах</w:t>
      </w:r>
      <w:r w:rsidRPr="00763F8C">
        <w:rPr>
          <w:rFonts w:eastAsia="Times New Roman" w:cs="Times New Roman"/>
          <w:sz w:val="24"/>
          <w:szCs w:val="24"/>
          <w:lang w:eastAsia="ru-RU"/>
        </w:rPr>
        <w:t>;</w:t>
      </w:r>
    </w:p>
    <w:p w14:paraId="09C2DA04" w14:textId="1166ADA4" w:rsidR="00763F8C" w:rsidRDefault="00763F8C" w:rsidP="00763F8C">
      <w:pPr>
        <w:pStyle w:val="ad"/>
        <w:numPr>
          <w:ilvl w:val="0"/>
          <w:numId w:val="36"/>
        </w:numPr>
        <w:spacing w:before="100" w:beforeAutospacing="1" w:after="100" w:afterAutospacing="1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скорость и сложность подачи документов на поступление</w:t>
      </w:r>
      <w:r w:rsidR="00122AA4" w:rsidRPr="00763F8C">
        <w:rPr>
          <w:rFonts w:eastAsia="Times New Roman" w:cs="Times New Roman"/>
          <w:sz w:val="24"/>
          <w:szCs w:val="24"/>
          <w:lang w:eastAsia="ru-RU"/>
        </w:rPr>
        <w:t>;</w:t>
      </w:r>
    </w:p>
    <w:p w14:paraId="5D426F11" w14:textId="37D372EE" w:rsidR="00122AA4" w:rsidRPr="00763F8C" w:rsidRDefault="00763F8C" w:rsidP="00763F8C">
      <w:pPr>
        <w:pStyle w:val="ad"/>
        <w:numPr>
          <w:ilvl w:val="0"/>
          <w:numId w:val="36"/>
        </w:numPr>
        <w:spacing w:before="100" w:beforeAutospacing="1" w:after="100" w:afterAutospacing="1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скорость обратной связи приемных комиссий ВУЗов.</w:t>
      </w:r>
    </w:p>
    <w:p w14:paraId="53C24820" w14:textId="141EE184" w:rsidR="00122AA4" w:rsidRPr="00CA30D8" w:rsidRDefault="00122AA4" w:rsidP="00CA30D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2AA4">
        <w:rPr>
          <w:rFonts w:eastAsia="Times New Roman" w:cs="Times New Roman"/>
          <w:b/>
          <w:bCs/>
          <w:sz w:val="36"/>
          <w:szCs w:val="36"/>
          <w:lang w:eastAsia="ru-RU"/>
        </w:rPr>
        <w:t>3. Характеристика объектов автоматизации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8"/>
        <w:gridCol w:w="2595"/>
        <w:gridCol w:w="1935"/>
        <w:gridCol w:w="2301"/>
      </w:tblGrid>
      <w:tr w:rsidR="00CA30D8" w:rsidRPr="00122AA4" w14:paraId="58185C84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5DFAC" w14:textId="77777777" w:rsidR="00122AA4" w:rsidRPr="00122AA4" w:rsidRDefault="00122AA4" w:rsidP="00122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72A079" w14:textId="77777777" w:rsidR="00122AA4" w:rsidRPr="00122AA4" w:rsidRDefault="00122AA4" w:rsidP="00122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833DBD" w14:textId="77777777" w:rsidR="00122AA4" w:rsidRPr="00122AA4" w:rsidRDefault="00122AA4" w:rsidP="00122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45832" w14:textId="77777777" w:rsidR="00122AA4" w:rsidRPr="00122AA4" w:rsidRDefault="00122AA4" w:rsidP="00122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CA30D8" w:rsidRPr="00122AA4" w14:paraId="2302674F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21270" w14:textId="7F135FE0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="00CA30D8">
              <w:rPr>
                <w:rFonts w:eastAsia="Times New Roman" w:cs="Times New Roman"/>
                <w:sz w:val="24"/>
                <w:szCs w:val="24"/>
                <w:lang w:eastAsia="ru-RU"/>
              </w:rPr>
              <w:t>сбора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AA2E67" w14:textId="3973B64A" w:rsidR="00122AA4" w:rsidRPr="00122AA4" w:rsidRDefault="00CA30D8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Сбор данных о ВУЗах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C2E57C" w14:textId="01C6B9F8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Возможна</w:t>
            </w:r>
            <w:r w:rsidR="00CA30D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частично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A8523" w14:textId="3FCD43B2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  <w:r w:rsidR="00CA30D8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</w:p>
        </w:tc>
      </w:tr>
      <w:tr w:rsidR="00CA30D8" w:rsidRPr="00122AA4" w14:paraId="5CA41E45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20224" w14:textId="69F4425B" w:rsidR="00CA30D8" w:rsidRPr="00122AA4" w:rsidRDefault="00CA30D8" w:rsidP="00CA30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Консультирование абитуриентов по подходящим ВУЗам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8DAA6" w14:textId="2450CC67" w:rsidR="00CA30D8" w:rsidRPr="00122AA4" w:rsidRDefault="00CA30D8" w:rsidP="00CA30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Составление проф. ориентированных выборок ВУЗов для абитуриента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C8D54B" w14:textId="58A8BFF2" w:rsidR="00CA30D8" w:rsidRPr="00122AA4" w:rsidRDefault="00CA30D8" w:rsidP="00CA30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B608F" w14:textId="2409C101" w:rsidR="00CA30D8" w:rsidRPr="00122AA4" w:rsidRDefault="00CA30D8" w:rsidP="00CA30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</w:p>
        </w:tc>
      </w:tr>
      <w:tr w:rsidR="00CA30D8" w:rsidRPr="00122AA4" w14:paraId="2730F6D2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BE2AF" w14:textId="172B053B" w:rsidR="00CA30D8" w:rsidRDefault="00CA30D8" w:rsidP="00CA30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Делопроизводство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43C40" w14:textId="29CA0735" w:rsidR="00CA30D8" w:rsidRDefault="00CA30D8" w:rsidP="00CA30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Заведение дел на абитуриентов при подаче документов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83393" w14:textId="33494DE1" w:rsidR="00CA30D8" w:rsidRDefault="00CA30D8" w:rsidP="00CA30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F5D73" w14:textId="21A1D5D8" w:rsidR="00CA30D8" w:rsidRPr="00122AA4" w:rsidRDefault="00CA30D8" w:rsidP="00CA30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Будет автоматизирована</w:t>
            </w:r>
          </w:p>
        </w:tc>
      </w:tr>
    </w:tbl>
    <w:p w14:paraId="1F2A327B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2AA4">
        <w:rPr>
          <w:rFonts w:eastAsia="Times New Roman" w:cs="Times New Roman"/>
          <w:b/>
          <w:bCs/>
          <w:sz w:val="36"/>
          <w:szCs w:val="36"/>
          <w:lang w:eastAsia="ru-RU"/>
        </w:rPr>
        <w:t>4. Требования к системе</w:t>
      </w:r>
    </w:p>
    <w:p w14:paraId="30DF645D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22AA4">
        <w:rPr>
          <w:rFonts w:eastAsia="Times New Roman" w:cs="Times New Roman"/>
          <w:b/>
          <w:bCs/>
          <w:sz w:val="27"/>
          <w:szCs w:val="27"/>
          <w:lang w:eastAsia="ru-RU"/>
        </w:rPr>
        <w:t>4.1. Требования к системе в целом</w:t>
      </w:r>
    </w:p>
    <w:p w14:paraId="051A08CC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04C5EE44" w14:textId="7CFD05F5" w:rsidR="008611FB" w:rsidRDefault="00122AA4" w:rsidP="008611F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Система </w:t>
      </w:r>
      <w:r w:rsidR="003F6510">
        <w:rPr>
          <w:rFonts w:eastAsia="Times New Roman" w:cs="Times New Roman"/>
          <w:sz w:val="24"/>
          <w:szCs w:val="24"/>
          <w:lang w:eastAsia="ru-RU"/>
        </w:rPr>
        <w:t>ЕСА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должна быть централизованной, </w:t>
      </w:r>
      <w:r w:rsidR="003F6510" w:rsidRPr="00122AA4">
        <w:rPr>
          <w:rFonts w:eastAsia="Times New Roman" w:cs="Times New Roman"/>
          <w:sz w:val="24"/>
          <w:szCs w:val="24"/>
          <w:lang w:eastAsia="ru-RU"/>
        </w:rPr>
        <w:t>т. е.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все данные должны располагаться в центральном хранилище. Система должна иметь трехуровневую архитектуру </w:t>
      </w:r>
      <w:r w:rsidR="008611FB">
        <w:rPr>
          <w:rFonts w:eastAsia="Times New Roman" w:cs="Times New Roman"/>
          <w:sz w:val="24"/>
          <w:szCs w:val="24"/>
          <w:lang w:eastAsia="ru-RU"/>
        </w:rPr>
        <w:t>(уровень базы данных, уровень обработки данных, уровень представления).</w:t>
      </w:r>
    </w:p>
    <w:p w14:paraId="3FB7FD30" w14:textId="77777777" w:rsidR="00901CD6" w:rsidRDefault="00122AA4" w:rsidP="008611F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В Системе предлагается выделить следующие функциональные подсистемы:</w:t>
      </w:r>
    </w:p>
    <w:p w14:paraId="742F8C17" w14:textId="46C0B89B" w:rsidR="00901CD6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901CD6">
        <w:rPr>
          <w:rFonts w:eastAsia="Times New Roman" w:cs="Times New Roman"/>
          <w:b/>
          <w:bCs/>
          <w:sz w:val="24"/>
          <w:szCs w:val="24"/>
          <w:lang w:eastAsia="ru-RU"/>
        </w:rPr>
        <w:t>подсистема сбора, обработки и загрузки данных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, которая предназначена для реализации процессов </w:t>
      </w:r>
      <w:r w:rsidR="00901CD6">
        <w:rPr>
          <w:rFonts w:eastAsia="Times New Roman" w:cs="Times New Roman"/>
          <w:sz w:val="24"/>
          <w:szCs w:val="24"/>
          <w:lang w:eastAsia="ru-RU"/>
        </w:rPr>
        <w:t>загрузки данных о ВУЗах, а также данных об абитуриентах</w:t>
      </w:r>
      <w:r w:rsidRPr="00122AA4">
        <w:rPr>
          <w:rFonts w:eastAsia="Times New Roman" w:cs="Times New Roman"/>
          <w:sz w:val="24"/>
          <w:szCs w:val="24"/>
          <w:lang w:eastAsia="ru-RU"/>
        </w:rPr>
        <w:t>;</w:t>
      </w:r>
    </w:p>
    <w:p w14:paraId="62E26BFD" w14:textId="77777777" w:rsidR="00E17A69" w:rsidRPr="00E17A69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подсистема хранения данных</w:t>
      </w:r>
      <w:r w:rsidRPr="00122AA4">
        <w:rPr>
          <w:rFonts w:eastAsia="Times New Roman" w:cs="Times New Roman"/>
          <w:sz w:val="24"/>
          <w:szCs w:val="24"/>
          <w:lang w:eastAsia="ru-RU"/>
        </w:rPr>
        <w:t>, которая предназначена для хранения данных;</w:t>
      </w:r>
    </w:p>
    <w:p w14:paraId="0C677A33" w14:textId="437792BF" w:rsidR="00901CD6" w:rsidRPr="00E17A69" w:rsidRDefault="00E17A69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E17A6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подсистема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генерации представления</w:t>
      </w:r>
      <w:r w:rsidRPr="00E17A69">
        <w:rPr>
          <w:rFonts w:eastAsia="Times New Roman" w:cs="Times New Roman"/>
          <w:sz w:val="24"/>
          <w:szCs w:val="24"/>
          <w:lang w:eastAsia="ru-RU"/>
        </w:rPr>
        <w:t xml:space="preserve">, которая предназначена для </w:t>
      </w:r>
      <w:r>
        <w:rPr>
          <w:rFonts w:eastAsia="Times New Roman" w:cs="Times New Roman"/>
          <w:sz w:val="24"/>
          <w:szCs w:val="24"/>
          <w:lang w:eastAsia="ru-RU"/>
        </w:rPr>
        <w:t>представления пользователям информации, а также инструментов для работы с ней</w:t>
      </w:r>
      <w:r w:rsidRPr="00E17A69">
        <w:rPr>
          <w:rFonts w:eastAsia="Times New Roman" w:cs="Times New Roman"/>
          <w:sz w:val="24"/>
          <w:szCs w:val="24"/>
          <w:lang w:eastAsia="ru-RU"/>
        </w:rPr>
        <w:t>;</w:t>
      </w:r>
    </w:p>
    <w:p w14:paraId="191DF1E6" w14:textId="3771C0BE" w:rsidR="00122AA4" w:rsidRPr="00122AA4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подсистема формирования и визуализации отчетности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, которая предназначена для формирования </w:t>
      </w:r>
      <w:r w:rsidR="00E17A69">
        <w:rPr>
          <w:rFonts w:eastAsia="Times New Roman" w:cs="Times New Roman"/>
          <w:sz w:val="24"/>
          <w:szCs w:val="24"/>
          <w:lang w:eastAsia="ru-RU"/>
        </w:rPr>
        <w:t>отчетов по работе системы, ведения документооборота.</w:t>
      </w:r>
    </w:p>
    <w:p w14:paraId="1A6EF400" w14:textId="77777777" w:rsidR="00F15CFD" w:rsidRDefault="00122AA4" w:rsidP="00F15CFD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012C1AA0" w14:textId="77777777" w:rsidR="00F15CFD" w:rsidRDefault="00122AA4" w:rsidP="00F15CFD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</w:t>
      </w:r>
    </w:p>
    <w:p w14:paraId="1DE7FDBF" w14:textId="4AFF9CB8" w:rsidR="00122AA4" w:rsidRPr="00122AA4" w:rsidRDefault="00122AA4" w:rsidP="00F15CFD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530A3F70" w14:textId="77777777" w:rsidR="004320AB" w:rsidRDefault="00122AA4" w:rsidP="00F15CF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Источниками данных для Системы должны быть:</w:t>
      </w:r>
    </w:p>
    <w:p w14:paraId="6F5B2F2E" w14:textId="77777777" w:rsidR="004320AB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Информационная система управления </w:t>
      </w:r>
      <w:r w:rsidR="00F15CFD">
        <w:rPr>
          <w:rFonts w:eastAsia="Times New Roman" w:cs="Times New Roman"/>
          <w:sz w:val="24"/>
          <w:szCs w:val="24"/>
          <w:lang w:eastAsia="ru-RU"/>
        </w:rPr>
        <w:t>университетом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(СУБД MS SQL).</w:t>
      </w:r>
    </w:p>
    <w:p w14:paraId="1F63BD82" w14:textId="77777777" w:rsidR="004320AB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Информационно-справочная система (СУБД MS SQL).</w:t>
      </w:r>
    </w:p>
    <w:p w14:paraId="322664A8" w14:textId="625CDBA9" w:rsidR="00F15CFD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Информационная система </w:t>
      </w:r>
      <w:r w:rsidR="00F15CFD">
        <w:rPr>
          <w:rFonts w:eastAsia="Times New Roman" w:cs="Times New Roman"/>
          <w:sz w:val="24"/>
          <w:szCs w:val="24"/>
          <w:lang w:eastAsia="ru-RU"/>
        </w:rPr>
        <w:t>государственного учёта абитуриентов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(СУБД Oracle).</w:t>
      </w:r>
    </w:p>
    <w:p w14:paraId="35FA4209" w14:textId="77777777" w:rsidR="00F15CFD" w:rsidRDefault="00122AA4" w:rsidP="00F15CFD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Система должна поддерживать следующие режимы функционирования:</w:t>
      </w:r>
    </w:p>
    <w:p w14:paraId="5C646658" w14:textId="68AB1A9C" w:rsidR="00F15CFD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Основной режим, в котором подсистемы </w:t>
      </w:r>
      <w:r w:rsidR="00F15CFD">
        <w:rPr>
          <w:rFonts w:eastAsia="Times New Roman" w:cs="Times New Roman"/>
          <w:sz w:val="24"/>
          <w:szCs w:val="24"/>
          <w:lang w:eastAsia="ru-RU"/>
        </w:rPr>
        <w:t>ЕСА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</w:p>
    <w:p w14:paraId="1B85E9ED" w14:textId="69816E32" w:rsidR="00F15CFD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Профилактический режим, в котором одна или все подсистемы </w:t>
      </w:r>
      <w:r w:rsidR="00F15CFD">
        <w:rPr>
          <w:rFonts w:eastAsia="Times New Roman" w:cs="Times New Roman"/>
          <w:sz w:val="24"/>
          <w:szCs w:val="24"/>
          <w:lang w:eastAsia="ru-RU"/>
        </w:rPr>
        <w:t>ЕСА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не выполняют своих функций.</w:t>
      </w:r>
    </w:p>
    <w:p w14:paraId="56CB5C44" w14:textId="562DD6D8" w:rsidR="00B95261" w:rsidRDefault="00122AA4" w:rsidP="004320A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15CFD">
        <w:rPr>
          <w:rFonts w:eastAsia="Times New Roman" w:cs="Times New Roman"/>
          <w:sz w:val="24"/>
          <w:szCs w:val="24"/>
          <w:lang w:eastAsia="ru-RU"/>
        </w:rPr>
        <w:t xml:space="preserve">В </w:t>
      </w:r>
      <w:r w:rsidRPr="00F15CFD">
        <w:rPr>
          <w:rFonts w:eastAsia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F15CF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95261">
        <w:rPr>
          <w:rFonts w:eastAsia="Times New Roman" w:cs="Times New Roman"/>
          <w:sz w:val="24"/>
          <w:szCs w:val="24"/>
          <w:lang w:eastAsia="ru-RU"/>
        </w:rPr>
        <w:t>ЕСА</w:t>
      </w:r>
      <w:r w:rsidRPr="00F15CFD">
        <w:rPr>
          <w:rFonts w:eastAsia="Times New Roman" w:cs="Times New Roman"/>
          <w:sz w:val="24"/>
          <w:szCs w:val="24"/>
          <w:lang w:eastAsia="ru-RU"/>
        </w:rPr>
        <w:t xml:space="preserve"> должна обеспечивать:</w:t>
      </w:r>
    </w:p>
    <w:p w14:paraId="77FB95CD" w14:textId="77777777" w:rsidR="00B95261" w:rsidRDefault="00122AA4" w:rsidP="00B95261">
      <w:pPr>
        <w:pStyle w:val="ad"/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15CFD">
        <w:rPr>
          <w:rFonts w:eastAsia="Times New Roman" w:cs="Times New Roman"/>
          <w:sz w:val="24"/>
          <w:szCs w:val="24"/>
          <w:lang w:eastAsia="ru-RU"/>
        </w:rPr>
        <w:t>работу пользователей режиме 24х7;</w:t>
      </w:r>
    </w:p>
    <w:p w14:paraId="58A940E8" w14:textId="77777777" w:rsidR="00B95261" w:rsidRDefault="00122AA4" w:rsidP="00B95261">
      <w:pPr>
        <w:pStyle w:val="ad"/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F15CFD">
        <w:rPr>
          <w:rFonts w:eastAsia="Times New Roman" w:cs="Times New Roman"/>
          <w:sz w:val="24"/>
          <w:szCs w:val="24"/>
          <w:lang w:eastAsia="ru-RU"/>
        </w:rPr>
        <w:t>выполнение своих функций – сбор, обработка и загрузка данных; хранение данных, предоставление отчетности.</w:t>
      </w:r>
    </w:p>
    <w:p w14:paraId="4CF9B956" w14:textId="77777777" w:rsidR="00B95261" w:rsidRDefault="00122AA4" w:rsidP="00E92A8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95261">
        <w:rPr>
          <w:rFonts w:eastAsia="Times New Roman" w:cs="Times New Roman"/>
          <w:sz w:val="24"/>
          <w:szCs w:val="24"/>
          <w:lang w:eastAsia="ru-RU"/>
        </w:rPr>
        <w:t xml:space="preserve">В </w:t>
      </w:r>
      <w:r w:rsidRPr="00B95261">
        <w:rPr>
          <w:rFonts w:eastAsia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95261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95261">
        <w:rPr>
          <w:rFonts w:eastAsia="Times New Roman" w:cs="Times New Roman"/>
          <w:sz w:val="24"/>
          <w:szCs w:val="24"/>
          <w:lang w:eastAsia="ru-RU"/>
        </w:rPr>
        <w:t>ЕСА</w:t>
      </w:r>
      <w:r w:rsidRPr="00B95261">
        <w:rPr>
          <w:rFonts w:eastAsia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работ:</w:t>
      </w:r>
    </w:p>
    <w:p w14:paraId="5BE7BF43" w14:textId="77777777" w:rsidR="00B95261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95261">
        <w:rPr>
          <w:rFonts w:eastAsia="Times New Roman" w:cs="Times New Roman"/>
          <w:sz w:val="24"/>
          <w:szCs w:val="24"/>
          <w:lang w:eastAsia="ru-RU"/>
        </w:rPr>
        <w:t xml:space="preserve"> техническое обслуживание;</w:t>
      </w:r>
    </w:p>
    <w:p w14:paraId="70164B84" w14:textId="77777777" w:rsidR="00B95261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95261">
        <w:rPr>
          <w:rFonts w:eastAsia="Times New Roman" w:cs="Times New Roman"/>
          <w:sz w:val="24"/>
          <w:szCs w:val="24"/>
          <w:lang w:eastAsia="ru-RU"/>
        </w:rPr>
        <w:t xml:space="preserve"> модернизацию аппаратно-программного комплекса;</w:t>
      </w:r>
    </w:p>
    <w:p w14:paraId="0D889150" w14:textId="77777777" w:rsidR="00B95261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95261">
        <w:rPr>
          <w:rFonts w:eastAsia="Times New Roman" w:cs="Times New Roman"/>
          <w:sz w:val="24"/>
          <w:szCs w:val="24"/>
          <w:lang w:eastAsia="ru-RU"/>
        </w:rPr>
        <w:t xml:space="preserve"> устранение аварийных ситуаций.</w:t>
      </w:r>
    </w:p>
    <w:p w14:paraId="23B5A9C2" w14:textId="760705CC" w:rsidR="00122AA4" w:rsidRPr="00122AA4" w:rsidRDefault="00122AA4" w:rsidP="00053E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95261">
        <w:rPr>
          <w:rFonts w:eastAsia="Times New Roman" w:cs="Times New Roman"/>
          <w:sz w:val="24"/>
          <w:szCs w:val="24"/>
          <w:lang w:eastAsia="ru-RU"/>
        </w:rPr>
        <w:t xml:space="preserve">Общее время проведения профилактических работ не должно превышать </w:t>
      </w:r>
      <w:r w:rsidR="00240493">
        <w:rPr>
          <w:rFonts w:eastAsia="Times New Roman" w:cs="Times New Roman"/>
          <w:sz w:val="24"/>
          <w:szCs w:val="24"/>
          <w:lang w:eastAsia="ru-RU"/>
        </w:rPr>
        <w:t>2</w:t>
      </w:r>
      <w:r w:rsidRPr="00B95261">
        <w:rPr>
          <w:rFonts w:eastAsia="Times New Roman" w:cs="Times New Roman"/>
          <w:sz w:val="24"/>
          <w:szCs w:val="24"/>
          <w:lang w:eastAsia="ru-RU"/>
        </w:rPr>
        <w:t>% от общего времени работы системы в основном режиме (</w:t>
      </w:r>
      <w:r w:rsidR="00240493">
        <w:rPr>
          <w:rFonts w:eastAsia="Times New Roman" w:cs="Times New Roman"/>
          <w:sz w:val="24"/>
          <w:szCs w:val="24"/>
          <w:lang w:eastAsia="ru-RU"/>
        </w:rPr>
        <w:t>3</w:t>
      </w:r>
      <w:r w:rsidRPr="00B95261">
        <w:rPr>
          <w:rFonts w:eastAsia="Times New Roman" w:cs="Times New Roman"/>
          <w:sz w:val="24"/>
          <w:szCs w:val="24"/>
          <w:lang w:eastAsia="ru-RU"/>
        </w:rPr>
        <w:t xml:space="preserve"> часов в месяц).</w:t>
      </w:r>
    </w:p>
    <w:p w14:paraId="0B3E2D47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6B5BC04D" w14:textId="77777777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4FA604B" w14:textId="6A8429E5" w:rsidR="00053E46" w:rsidRDefault="00122AA4" w:rsidP="00053E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В </w:t>
      </w:r>
      <w:r w:rsidRPr="00053E46">
        <w:rPr>
          <w:rFonts w:eastAsia="Times New Roman" w:cs="Times New Roman"/>
          <w:sz w:val="24"/>
          <w:szCs w:val="24"/>
          <w:lang w:eastAsia="ru-RU"/>
        </w:rPr>
        <w:t>состав персонала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, необходимого для обеспечения эксплуатации </w:t>
      </w:r>
      <w:r w:rsidR="00053E46">
        <w:rPr>
          <w:rFonts w:eastAsia="Times New Roman" w:cs="Times New Roman"/>
          <w:sz w:val="24"/>
          <w:szCs w:val="24"/>
          <w:lang w:eastAsia="ru-RU"/>
        </w:rPr>
        <w:t>ЕСА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2F737F97" w14:textId="21695025" w:rsidR="00053E46" w:rsidRPr="00053E46" w:rsidRDefault="00053E46" w:rsidP="001B4824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</w:t>
      </w:r>
      <w:r w:rsidR="00122AA4" w:rsidRPr="00053E46">
        <w:rPr>
          <w:rFonts w:eastAsia="Times New Roman" w:cs="Times New Roman"/>
          <w:sz w:val="24"/>
          <w:szCs w:val="24"/>
          <w:lang w:eastAsia="ru-RU"/>
        </w:rPr>
        <w:t>уководитель эксплуатирующего подразделения - 1 человек.</w:t>
      </w:r>
    </w:p>
    <w:p w14:paraId="1F3088D8" w14:textId="1722D7ED" w:rsidR="00053E46" w:rsidRPr="00053E46" w:rsidRDefault="00122AA4" w:rsidP="001B4824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53E46">
        <w:rPr>
          <w:rFonts w:eastAsia="Times New Roman" w:cs="Times New Roman"/>
          <w:sz w:val="24"/>
          <w:szCs w:val="24"/>
          <w:lang w:eastAsia="ru-RU"/>
        </w:rPr>
        <w:t xml:space="preserve">Администратор подсистемы сбора, обработки и загрузки данных - </w:t>
      </w:r>
      <w:r w:rsidR="00053E46">
        <w:rPr>
          <w:rFonts w:eastAsia="Times New Roman" w:cs="Times New Roman"/>
          <w:sz w:val="24"/>
          <w:szCs w:val="24"/>
          <w:lang w:eastAsia="ru-RU"/>
        </w:rPr>
        <w:t>10</w:t>
      </w:r>
      <w:r w:rsidRPr="00053E46">
        <w:rPr>
          <w:rFonts w:eastAsia="Times New Roman" w:cs="Times New Roman"/>
          <w:sz w:val="24"/>
          <w:szCs w:val="24"/>
          <w:lang w:eastAsia="ru-RU"/>
        </w:rPr>
        <w:t xml:space="preserve"> человек.</w:t>
      </w:r>
    </w:p>
    <w:p w14:paraId="3AFD3318" w14:textId="6FE6A312" w:rsidR="00053E46" w:rsidRPr="00053E46" w:rsidRDefault="00122AA4" w:rsidP="001B4824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53E46">
        <w:rPr>
          <w:rFonts w:eastAsia="Times New Roman" w:cs="Times New Roman"/>
          <w:sz w:val="24"/>
          <w:szCs w:val="24"/>
          <w:lang w:eastAsia="ru-RU"/>
        </w:rPr>
        <w:t>Администратор подсистемы хранения данных - 2 человека.</w:t>
      </w:r>
    </w:p>
    <w:p w14:paraId="52BE54AD" w14:textId="1BD642B2" w:rsidR="00053E46" w:rsidRPr="00053E46" w:rsidRDefault="00122AA4" w:rsidP="001B4824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53E46">
        <w:rPr>
          <w:rFonts w:eastAsia="Times New Roman" w:cs="Times New Roman"/>
          <w:sz w:val="24"/>
          <w:szCs w:val="24"/>
          <w:lang w:eastAsia="ru-RU"/>
        </w:rPr>
        <w:t xml:space="preserve">Администратор подсистемы формирования и визуализации отчетности - </w:t>
      </w:r>
      <w:r w:rsidR="00053E46">
        <w:rPr>
          <w:rFonts w:eastAsia="Times New Roman" w:cs="Times New Roman"/>
          <w:sz w:val="24"/>
          <w:szCs w:val="24"/>
          <w:lang w:eastAsia="ru-RU"/>
        </w:rPr>
        <w:t>10</w:t>
      </w:r>
      <w:r w:rsidRPr="00053E46">
        <w:rPr>
          <w:rFonts w:eastAsia="Times New Roman" w:cs="Times New Roman"/>
          <w:sz w:val="24"/>
          <w:szCs w:val="24"/>
          <w:lang w:eastAsia="ru-RU"/>
        </w:rPr>
        <w:t xml:space="preserve"> человек.</w:t>
      </w:r>
    </w:p>
    <w:p w14:paraId="59CD0147" w14:textId="77777777" w:rsidR="00053E46" w:rsidRDefault="00122AA4" w:rsidP="00053E4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Данные лица должны выполнять следующие функциональные обязанности.</w:t>
      </w:r>
    </w:p>
    <w:p w14:paraId="1FBD4273" w14:textId="52C787E2" w:rsidR="001D708B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Руководитель эксплуатирующего подразделения - на всем протяжении функционирования </w:t>
      </w:r>
      <w:r w:rsidR="001D708B">
        <w:rPr>
          <w:rFonts w:eastAsia="Times New Roman" w:cs="Times New Roman"/>
          <w:sz w:val="24"/>
          <w:szCs w:val="24"/>
          <w:lang w:eastAsia="ru-RU"/>
        </w:rPr>
        <w:t>ЕСА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обеспечивает общее руководство группой сопровождения</w:t>
      </w:r>
      <w:r w:rsidR="001B4824">
        <w:rPr>
          <w:rFonts w:eastAsia="Times New Roman" w:cs="Times New Roman"/>
          <w:sz w:val="24"/>
          <w:szCs w:val="24"/>
          <w:lang w:eastAsia="ru-RU"/>
        </w:rPr>
        <w:t>;</w:t>
      </w:r>
    </w:p>
    <w:p w14:paraId="381175C3" w14:textId="097200C5" w:rsidR="001D708B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D708B">
        <w:rPr>
          <w:rFonts w:eastAsia="Times New Roman" w:cs="Times New Roman"/>
          <w:sz w:val="24"/>
          <w:szCs w:val="24"/>
          <w:lang w:eastAsia="ru-RU"/>
        </w:rPr>
        <w:t xml:space="preserve">Администратор подсистемы сбора, обработки и загрузки данных - на всем протяжении функционирования </w:t>
      </w:r>
      <w:r w:rsidR="001D708B">
        <w:rPr>
          <w:rFonts w:eastAsia="Times New Roman" w:cs="Times New Roman"/>
          <w:sz w:val="24"/>
          <w:szCs w:val="24"/>
          <w:lang w:eastAsia="ru-RU"/>
        </w:rPr>
        <w:t>ЕСА</w:t>
      </w:r>
      <w:r w:rsidRPr="001D708B">
        <w:rPr>
          <w:rFonts w:eastAsia="Times New Roman" w:cs="Times New Roman"/>
          <w:sz w:val="24"/>
          <w:szCs w:val="24"/>
          <w:lang w:eastAsia="ru-RU"/>
        </w:rPr>
        <w:t xml:space="preserve"> обеспечивает контроль процессов, подготовку и загрузк</w:t>
      </w:r>
      <w:r w:rsidR="001D708B">
        <w:rPr>
          <w:rFonts w:eastAsia="Times New Roman" w:cs="Times New Roman"/>
          <w:sz w:val="24"/>
          <w:szCs w:val="24"/>
          <w:lang w:eastAsia="ru-RU"/>
        </w:rPr>
        <w:t>у</w:t>
      </w:r>
      <w:r w:rsidRPr="001D708B">
        <w:rPr>
          <w:rFonts w:eastAsia="Times New Roman" w:cs="Times New Roman"/>
          <w:sz w:val="24"/>
          <w:szCs w:val="24"/>
          <w:lang w:eastAsia="ru-RU"/>
        </w:rPr>
        <w:t xml:space="preserve"> данных</w:t>
      </w:r>
      <w:r w:rsidR="001B4824">
        <w:rPr>
          <w:rFonts w:eastAsia="Times New Roman" w:cs="Times New Roman"/>
          <w:sz w:val="24"/>
          <w:szCs w:val="24"/>
          <w:lang w:eastAsia="ru-RU"/>
        </w:rPr>
        <w:t>;</w:t>
      </w:r>
    </w:p>
    <w:p w14:paraId="5A1C94CB" w14:textId="488AC8EE" w:rsidR="001D708B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D708B">
        <w:rPr>
          <w:rFonts w:eastAsia="Times New Roman" w:cs="Times New Roman"/>
          <w:sz w:val="24"/>
          <w:szCs w:val="24"/>
          <w:lang w:eastAsia="ru-RU"/>
        </w:rPr>
        <w:t>Администратор подсистемы хранения данных - на всем протяжении функционирования КХД обеспечивает распределение дискового пространства, модификацию структур БД, оптимизацию производительности</w:t>
      </w:r>
      <w:r w:rsidR="001B4824">
        <w:rPr>
          <w:rFonts w:eastAsia="Times New Roman" w:cs="Times New Roman"/>
          <w:sz w:val="24"/>
          <w:szCs w:val="24"/>
          <w:lang w:eastAsia="ru-RU"/>
        </w:rPr>
        <w:t>;</w:t>
      </w:r>
    </w:p>
    <w:p w14:paraId="39ED3D10" w14:textId="242C5107" w:rsidR="00122AA4" w:rsidRPr="001D708B" w:rsidRDefault="00122AA4" w:rsidP="001D708B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D708B">
        <w:rPr>
          <w:rFonts w:eastAsia="Times New Roman" w:cs="Times New Roman"/>
          <w:sz w:val="24"/>
          <w:szCs w:val="24"/>
          <w:lang w:eastAsia="ru-RU"/>
        </w:rPr>
        <w:t>Администратор подсистемы формирования и визуализации отчетности - на всем протяжении функционирования КХД обеспечивает поддержку пользователей, формирование отчетности</w:t>
      </w:r>
      <w:r w:rsidR="001B4824">
        <w:rPr>
          <w:rFonts w:eastAsia="Times New Roman" w:cs="Times New Roman"/>
          <w:sz w:val="24"/>
          <w:szCs w:val="24"/>
          <w:lang w:eastAsia="ru-RU"/>
        </w:rPr>
        <w:t>;</w:t>
      </w:r>
    </w:p>
    <w:p w14:paraId="5D4C68A6" w14:textId="77777777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22991048" w14:textId="77777777" w:rsidR="00E92A88" w:rsidRDefault="00122AA4" w:rsidP="00E92A8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К </w:t>
      </w:r>
      <w:hyperlink r:id="rId11" w:tooltip="Профессиональные навыки, проектный опыт. Пример технического задания" w:history="1">
        <w:r w:rsidRPr="00053E46">
          <w:rPr>
            <w:rFonts w:eastAsia="Times New Roman" w:cs="Times New Roman"/>
            <w:sz w:val="24"/>
            <w:szCs w:val="24"/>
            <w:lang w:eastAsia="ru-RU"/>
          </w:rPr>
          <w:t>квалификации</w:t>
        </w:r>
      </w:hyperlink>
      <w:r w:rsidRPr="00122AA4">
        <w:rPr>
          <w:rFonts w:eastAsia="Times New Roman" w:cs="Times New Roman"/>
          <w:sz w:val="24"/>
          <w:szCs w:val="24"/>
          <w:lang w:eastAsia="ru-RU"/>
        </w:rPr>
        <w:t xml:space="preserve"> персонала, эксплуатирующего Систему </w:t>
      </w:r>
      <w:r w:rsidR="00E92A88">
        <w:rPr>
          <w:rFonts w:eastAsia="Times New Roman" w:cs="Times New Roman"/>
          <w:sz w:val="24"/>
          <w:szCs w:val="24"/>
          <w:lang w:eastAsia="ru-RU"/>
        </w:rPr>
        <w:t>ЕСА</w:t>
      </w:r>
      <w:r w:rsidRPr="00122AA4">
        <w:rPr>
          <w:rFonts w:eastAsia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19F68474" w14:textId="483B638F" w:rsidR="00E92A88" w:rsidRDefault="00122AA4" w:rsidP="00E92A88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Конечный пользователь - знание соответствующей предметной области; навыки работы с </w:t>
      </w:r>
      <w:r w:rsidR="00E92A88">
        <w:rPr>
          <w:rFonts w:eastAsia="Times New Roman" w:cs="Times New Roman"/>
          <w:sz w:val="24"/>
          <w:szCs w:val="24"/>
          <w:lang w:val="en-US" w:eastAsia="ru-RU"/>
        </w:rPr>
        <w:t>web</w:t>
      </w:r>
      <w:r w:rsidR="00E92A88" w:rsidRPr="00E92A88">
        <w:rPr>
          <w:rFonts w:eastAsia="Times New Roman" w:cs="Times New Roman"/>
          <w:sz w:val="24"/>
          <w:szCs w:val="24"/>
          <w:lang w:eastAsia="ru-RU"/>
        </w:rPr>
        <w:t>-</w:t>
      </w:r>
      <w:r w:rsidR="00E92A88">
        <w:rPr>
          <w:rFonts w:eastAsia="Times New Roman" w:cs="Times New Roman"/>
          <w:sz w:val="24"/>
          <w:szCs w:val="24"/>
          <w:lang w:eastAsia="ru-RU"/>
        </w:rPr>
        <w:t>приложениями;</w:t>
      </w:r>
    </w:p>
    <w:p w14:paraId="67C062C0" w14:textId="649FB9D4" w:rsidR="00E92A88" w:rsidRDefault="00122AA4" w:rsidP="00E92A88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Администратор подсистемы сбора, обработки и загрузки данных - знание методологии проектирования хранилищ данных; знание интерфейсов интеграции ХД с источниками данных; знание СУБД; знание языка запросов SQL</w:t>
      </w:r>
      <w:r w:rsidR="00E92A88">
        <w:rPr>
          <w:rFonts w:eastAsia="Times New Roman" w:cs="Times New Roman"/>
          <w:sz w:val="24"/>
          <w:szCs w:val="24"/>
          <w:lang w:eastAsia="ru-RU"/>
        </w:rPr>
        <w:t>;</w:t>
      </w:r>
    </w:p>
    <w:p w14:paraId="62DB7FCD" w14:textId="77777777" w:rsidR="00E92A88" w:rsidRDefault="00122AA4" w:rsidP="004C410D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E92A88">
        <w:rPr>
          <w:rFonts w:eastAsia="Times New Roman" w:cs="Times New Roman"/>
          <w:sz w:val="24"/>
          <w:szCs w:val="24"/>
          <w:lang w:eastAsia="ru-RU"/>
        </w:rPr>
        <w:t>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</w:t>
      </w:r>
      <w:r w:rsidR="00E92A88" w:rsidRPr="00E92A88">
        <w:rPr>
          <w:rFonts w:eastAsia="Times New Roman" w:cs="Times New Roman"/>
          <w:sz w:val="24"/>
          <w:szCs w:val="24"/>
          <w:lang w:eastAsia="ru-RU"/>
        </w:rPr>
        <w:t>;</w:t>
      </w:r>
    </w:p>
    <w:p w14:paraId="5757A057" w14:textId="61DFDFA0" w:rsidR="00122AA4" w:rsidRPr="00E92A88" w:rsidRDefault="00122AA4" w:rsidP="004C410D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E92A88">
        <w:rPr>
          <w:rFonts w:eastAsia="Times New Roman" w:cs="Times New Roman"/>
          <w:sz w:val="24"/>
          <w:szCs w:val="24"/>
          <w:lang w:eastAsia="ru-RU"/>
        </w:rPr>
        <w:t>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7AF02FE" w14:textId="77777777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177F38E6" w14:textId="22863ED3" w:rsidR="0089506C" w:rsidRDefault="00122AA4" w:rsidP="0089506C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Персонал, работающий с </w:t>
      </w:r>
      <w:r w:rsidR="0089506C">
        <w:rPr>
          <w:rFonts w:eastAsia="Times New Roman" w:cs="Times New Roman"/>
          <w:sz w:val="24"/>
          <w:szCs w:val="24"/>
          <w:lang w:eastAsia="ru-RU"/>
        </w:rPr>
        <w:t>ЕСА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должен работать в следующих режимах:</w:t>
      </w:r>
    </w:p>
    <w:p w14:paraId="6DA1137C" w14:textId="0C32E5BC" w:rsidR="0089506C" w:rsidRDefault="00122AA4" w:rsidP="0089506C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Администратор подсистемы сбора, обработки и загрузки данных – двухсменный график, поочередно.</w:t>
      </w:r>
    </w:p>
    <w:p w14:paraId="70BA0632" w14:textId="0D40E0CD" w:rsidR="0089506C" w:rsidRDefault="00122AA4" w:rsidP="0089506C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Администратор подсистемы хранения данных – двухсменный график, поочередно.</w:t>
      </w:r>
    </w:p>
    <w:p w14:paraId="7012BEDC" w14:textId="5B31438A" w:rsidR="00122AA4" w:rsidRPr="00122AA4" w:rsidRDefault="00122AA4" w:rsidP="0089506C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A30F00A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62757BAF" w14:textId="77777777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360F2560" w14:textId="77777777" w:rsidR="00E9083E" w:rsidRDefault="00122AA4" w:rsidP="00E9083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599783C" w14:textId="314CB410" w:rsidR="00E9083E" w:rsidRDefault="00122AA4" w:rsidP="00E9083E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Количество измерений – </w:t>
      </w:r>
      <w:r w:rsidR="00E9083E">
        <w:rPr>
          <w:rFonts w:eastAsia="Times New Roman" w:cs="Times New Roman"/>
          <w:sz w:val="24"/>
          <w:szCs w:val="24"/>
          <w:lang w:eastAsia="ru-RU"/>
        </w:rPr>
        <w:t>3</w:t>
      </w:r>
      <w:r w:rsidRPr="00122AA4">
        <w:rPr>
          <w:rFonts w:eastAsia="Times New Roman" w:cs="Times New Roman"/>
          <w:sz w:val="24"/>
          <w:szCs w:val="24"/>
          <w:lang w:eastAsia="ru-RU"/>
        </w:rPr>
        <w:t>.</w:t>
      </w:r>
    </w:p>
    <w:p w14:paraId="5EDD9057" w14:textId="557A6B97" w:rsidR="00E9083E" w:rsidRDefault="00122AA4" w:rsidP="00E9083E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Количество показателей – </w:t>
      </w:r>
      <w:r w:rsidR="00E9083E">
        <w:rPr>
          <w:rFonts w:eastAsia="Times New Roman" w:cs="Times New Roman"/>
          <w:sz w:val="24"/>
          <w:szCs w:val="24"/>
          <w:lang w:eastAsia="ru-RU"/>
        </w:rPr>
        <w:t>5</w:t>
      </w:r>
      <w:r w:rsidRPr="00122AA4">
        <w:rPr>
          <w:rFonts w:eastAsia="Times New Roman" w:cs="Times New Roman"/>
          <w:sz w:val="24"/>
          <w:szCs w:val="24"/>
          <w:lang w:eastAsia="ru-RU"/>
        </w:rPr>
        <w:t>.</w:t>
      </w:r>
    </w:p>
    <w:p w14:paraId="5016D06D" w14:textId="0D88FBBF" w:rsidR="00122AA4" w:rsidRPr="00122AA4" w:rsidRDefault="00122AA4" w:rsidP="00E9083E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Количество аналитических отчетов – </w:t>
      </w:r>
      <w:r w:rsidR="00E9083E">
        <w:rPr>
          <w:rFonts w:eastAsia="Times New Roman" w:cs="Times New Roman"/>
          <w:sz w:val="24"/>
          <w:szCs w:val="24"/>
          <w:lang w:eastAsia="ru-RU"/>
        </w:rPr>
        <w:t>5</w:t>
      </w:r>
      <w:r w:rsidRPr="00122AA4">
        <w:rPr>
          <w:rFonts w:eastAsia="Times New Roman" w:cs="Times New Roman"/>
          <w:sz w:val="24"/>
          <w:szCs w:val="24"/>
          <w:lang w:eastAsia="ru-RU"/>
        </w:rPr>
        <w:t>.</w:t>
      </w:r>
    </w:p>
    <w:p w14:paraId="1646B600" w14:textId="77777777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1C9EB811" w14:textId="77777777" w:rsidR="00375550" w:rsidRDefault="00122AA4" w:rsidP="0037555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</w:p>
    <w:p w14:paraId="332B1CE6" w14:textId="77777777" w:rsidR="00375550" w:rsidRDefault="00122AA4" w:rsidP="0037555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своевременности администрирования;</w:t>
      </w:r>
    </w:p>
    <w:p w14:paraId="1936E2BD" w14:textId="77777777" w:rsidR="00375550" w:rsidRDefault="00122AA4" w:rsidP="0037555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модернизации процессов сбора, обработки и загрузки данных в соответствии с новыми требованиями;</w:t>
      </w:r>
    </w:p>
    <w:p w14:paraId="6CFBA453" w14:textId="77777777" w:rsidR="00375550" w:rsidRDefault="00122AA4" w:rsidP="0037555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модификации процедур доступа и представления данных конечным пользователям;</w:t>
      </w:r>
    </w:p>
    <w:p w14:paraId="31C0CDA8" w14:textId="7EA6E071" w:rsidR="00122AA4" w:rsidRPr="00122AA4" w:rsidRDefault="00122AA4" w:rsidP="0037555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наличия настроечных и конфигурационных файлов у ПО подсистем;</w:t>
      </w:r>
    </w:p>
    <w:p w14:paraId="4C9E6D96" w14:textId="77777777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74DEFF3C" w14:textId="77777777" w:rsidR="00122AA4" w:rsidRPr="00122AA4" w:rsidRDefault="00122AA4" w:rsidP="0058262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258"/>
        <w:gridCol w:w="5081"/>
      </w:tblGrid>
      <w:tr w:rsidR="00122AA4" w:rsidRPr="00122AA4" w14:paraId="75430697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2A8A5" w14:textId="77777777" w:rsidR="00122AA4" w:rsidRPr="00122AA4" w:rsidRDefault="00122AA4" w:rsidP="00122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C818E" w14:textId="77777777" w:rsidR="00122AA4" w:rsidRPr="00122AA4" w:rsidRDefault="00122AA4" w:rsidP="00122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122AA4" w:rsidRPr="00122AA4" w14:paraId="2E9961B4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0BF2D" w14:textId="77777777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2DF9D" w14:textId="77777777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Функционирование в полном объеме.</w:t>
            </w:r>
          </w:p>
        </w:tc>
      </w:tr>
      <w:tr w:rsidR="00122AA4" w:rsidRPr="00122AA4" w14:paraId="072E1919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5FDCC" w14:textId="77777777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658EC" w14:textId="0EDF405D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  <w:r w:rsidR="00C24311">
              <w:rPr>
                <w:rFonts w:eastAsia="Times New Roman" w:cs="Times New Roman"/>
                <w:sz w:val="24"/>
                <w:szCs w:val="24"/>
                <w:lang w:eastAsia="ru-RU"/>
              </w:rPr>
              <w:t>, переключение на резервные серверы.</w:t>
            </w:r>
          </w:p>
        </w:tc>
      </w:tr>
    </w:tbl>
    <w:p w14:paraId="5190E803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F218C2A" w14:textId="77777777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40219AC6" w14:textId="77777777" w:rsidR="00B67995" w:rsidRDefault="00122AA4" w:rsidP="00B6799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122AA4">
        <w:rPr>
          <w:rFonts w:eastAsia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43B0246C" w14:textId="77777777" w:rsidR="00B67995" w:rsidRDefault="00122AA4" w:rsidP="00B6799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6AC18B91" w14:textId="2A46D553" w:rsidR="00B67995" w:rsidRDefault="00122AA4" w:rsidP="00B6799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</w:t>
      </w:r>
      <w:r w:rsidR="00B67995">
        <w:rPr>
          <w:rFonts w:eastAsia="Times New Roman" w:cs="Times New Roman"/>
          <w:sz w:val="24"/>
          <w:szCs w:val="24"/>
          <w:lang w:eastAsia="ru-RU"/>
        </w:rPr>
        <w:t>ЕСА</w:t>
      </w:r>
      <w:r w:rsidRPr="00122AA4">
        <w:rPr>
          <w:rFonts w:eastAsia="Times New Roman" w:cs="Times New Roman"/>
          <w:sz w:val="24"/>
          <w:szCs w:val="24"/>
          <w:lang w:eastAsia="ru-RU"/>
        </w:rPr>
        <w:t>;</w:t>
      </w:r>
    </w:p>
    <w:p w14:paraId="65B66E65" w14:textId="77777777" w:rsidR="00B67995" w:rsidRDefault="00122AA4" w:rsidP="00B6799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программно-аппаратных средств;</w:t>
      </w:r>
    </w:p>
    <w:p w14:paraId="24FAA2C5" w14:textId="77777777" w:rsidR="00B67995" w:rsidRDefault="00122AA4" w:rsidP="00B6799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  <w:r w:rsidRPr="00122AA4">
        <w:rPr>
          <w:rFonts w:eastAsia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32CF2485" w14:textId="77777777" w:rsidR="00B67995" w:rsidRDefault="00122AA4" w:rsidP="00B6799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при перерыве и выходе за установленные пределы параметров электропитания - не более X минут.</w:t>
      </w:r>
    </w:p>
    <w:p w14:paraId="61FDB445" w14:textId="77777777" w:rsidR="00B67995" w:rsidRDefault="00122AA4" w:rsidP="00B6799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при перерыве и выходе за установленные пределы параметров программного обеспечением - не более Y часов.</w:t>
      </w:r>
    </w:p>
    <w:p w14:paraId="72661BAF" w14:textId="77777777" w:rsidR="00B67995" w:rsidRDefault="00122AA4" w:rsidP="00B6799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при выходе из строя АПК ХД - не более Z часов.</w:t>
      </w:r>
    </w:p>
    <w:p w14:paraId="28170CD4" w14:textId="77777777" w:rsidR="00B67995" w:rsidRDefault="00122AA4" w:rsidP="00B6799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67995">
        <w:rPr>
          <w:rFonts w:eastAsia="Times New Roman" w:cs="Times New Roman"/>
          <w:sz w:val="24"/>
          <w:szCs w:val="24"/>
          <w:lang w:eastAsia="ru-RU"/>
        </w:rPr>
        <w:br/>
        <w:t>Система должна соответствовать следующим параметрам:</w:t>
      </w:r>
    </w:p>
    <w:p w14:paraId="38D127B6" w14:textId="77777777" w:rsidR="00B67995" w:rsidRDefault="00122AA4" w:rsidP="00B6799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67995">
        <w:rPr>
          <w:rFonts w:eastAsia="Times New Roman" w:cs="Times New Roman"/>
          <w:sz w:val="24"/>
          <w:szCs w:val="24"/>
          <w:lang w:eastAsia="ru-RU"/>
        </w:rPr>
        <w:t>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0413C634" w14:textId="77777777" w:rsidR="00B67995" w:rsidRDefault="00122AA4" w:rsidP="00B6799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67995">
        <w:rPr>
          <w:rFonts w:eastAsia="Times New Roman" w:cs="Times New Roman"/>
          <w:sz w:val="24"/>
          <w:szCs w:val="24"/>
          <w:lang w:eastAsia="ru-RU"/>
        </w:rPr>
        <w:t>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050AEF45" w14:textId="6A694E8B" w:rsidR="00122AA4" w:rsidRPr="00B67995" w:rsidRDefault="00122AA4" w:rsidP="00B6799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67995">
        <w:rPr>
          <w:rFonts w:eastAsia="Times New Roman" w:cs="Times New Roman"/>
          <w:sz w:val="24"/>
          <w:szCs w:val="24"/>
          <w:lang w:eastAsia="ru-RU"/>
        </w:rPr>
        <w:t>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Pr="00B67995">
        <w:rPr>
          <w:rFonts w:eastAsia="Times New Roman" w:cs="Times New Roman"/>
          <w:sz w:val="24"/>
          <w:szCs w:val="24"/>
          <w:lang w:eastAsia="ru-RU"/>
        </w:rPr>
        <w:br/>
        <w:t>Средняя наработка на отказ АПК не должна быть меньше G часов.</w:t>
      </w:r>
    </w:p>
    <w:p w14:paraId="0F89CC89" w14:textId="77777777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21F20DDB" w14:textId="77777777" w:rsidR="00ED0B60" w:rsidRDefault="00122AA4" w:rsidP="00ED0B6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</w:t>
      </w:r>
      <w:r w:rsidRPr="00122AA4">
        <w:rPr>
          <w:rFonts w:eastAsia="Times New Roman" w:cs="Times New Roman"/>
          <w:sz w:val="24"/>
          <w:szCs w:val="24"/>
          <w:lang w:eastAsia="ru-RU"/>
        </w:rPr>
        <w:br/>
        <w:t>При работе системы возможны следующие аварийные ситуации, которые влияют на надежность работы системы:</w:t>
      </w:r>
    </w:p>
    <w:p w14:paraId="73D175F6" w14:textId="38B03779" w:rsidR="00ED0B60" w:rsidRDefault="00122AA4" w:rsidP="00ED0B6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сбой в электроснабжении сервера;</w:t>
      </w:r>
    </w:p>
    <w:p w14:paraId="4C9B7C01" w14:textId="3A6C2935" w:rsidR="00ED0B60" w:rsidRDefault="00122AA4" w:rsidP="00ED0B6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сбой в электроснабжении рабочей станции пользователей системы;</w:t>
      </w:r>
    </w:p>
    <w:p w14:paraId="55819674" w14:textId="77777777" w:rsidR="00ED0B60" w:rsidRDefault="00122AA4" w:rsidP="00ED0B6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сбой в электроснабжении обеспечения локальной сети (поломка сети);</w:t>
      </w:r>
    </w:p>
    <w:p w14:paraId="3045D913" w14:textId="77777777" w:rsidR="00ED0B60" w:rsidRDefault="00122AA4" w:rsidP="00ED0B6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ошибки Системы КХД, не выявленные при отладке и испытании системы;</w:t>
      </w:r>
    </w:p>
    <w:p w14:paraId="34786C87" w14:textId="37DB3D3C" w:rsidR="00122AA4" w:rsidRPr="00122AA4" w:rsidRDefault="00122AA4" w:rsidP="00ED0B6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14:paraId="0AE838D5" w14:textId="77777777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4C15463F" w14:textId="77777777" w:rsidR="004D4CD0" w:rsidRDefault="00122AA4" w:rsidP="004D4CD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2E1ACDF" w14:textId="3E824E33" w:rsidR="004D4CD0" w:rsidRDefault="00122AA4" w:rsidP="004D4CD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в качестве аппаратных платформ должны использоваться средства с повышенной надежностью;</w:t>
      </w:r>
    </w:p>
    <w:p w14:paraId="39AD63E5" w14:textId="77777777" w:rsidR="004D4CD0" w:rsidRDefault="00122AA4" w:rsidP="004D4CD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применение технических средств соответствующих классу решаемых задач;</w:t>
      </w:r>
    </w:p>
    <w:p w14:paraId="2EF6DD91" w14:textId="77777777" w:rsidR="004D4CD0" w:rsidRDefault="00122AA4" w:rsidP="004D4CD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аппаратно-программный комплекс Системы должен иметь возможность восстановления в случаях сбоев.</w:t>
      </w:r>
    </w:p>
    <w:p w14:paraId="5E0CD0A4" w14:textId="77777777" w:rsidR="004D4CD0" w:rsidRDefault="00122AA4" w:rsidP="004D4CD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43AD177D" w14:textId="77777777" w:rsidR="004D4CD0" w:rsidRDefault="00122AA4" w:rsidP="004D4CD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</w:p>
    <w:p w14:paraId="6FE311CD" w14:textId="77777777" w:rsidR="004D4CD0" w:rsidRDefault="00122AA4" w:rsidP="004D4CD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 w14:paraId="1A5B2C88" w14:textId="77777777" w:rsidR="004D4CD0" w:rsidRDefault="00122AA4" w:rsidP="004D4CD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</w:p>
    <w:p w14:paraId="74B4C561" w14:textId="77777777" w:rsidR="004D4CD0" w:rsidRDefault="00122AA4" w:rsidP="004D4CD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должно быть обеспечено бесперебойное питание активного сетевого оборудования.</w:t>
      </w:r>
    </w:p>
    <w:p w14:paraId="63A50046" w14:textId="77777777" w:rsidR="004D4CD0" w:rsidRDefault="00122AA4" w:rsidP="004D4CD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AC6C902" w14:textId="77777777" w:rsidR="004D4CD0" w:rsidRDefault="00122AA4" w:rsidP="004D4CD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персонала;</w:t>
      </w:r>
    </w:p>
    <w:p w14:paraId="68786FA9" w14:textId="77777777" w:rsidR="004D4CD0" w:rsidRDefault="00122AA4" w:rsidP="004D4CD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своевременного выполнения процессов администрирования;</w:t>
      </w:r>
    </w:p>
    <w:p w14:paraId="7ABA642E" w14:textId="4255BAD7" w:rsidR="004D4CD0" w:rsidRDefault="00122AA4" w:rsidP="004D4CD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программно-аппаратных средств;</w:t>
      </w:r>
    </w:p>
    <w:p w14:paraId="4B282741" w14:textId="77777777" w:rsidR="004D4CD0" w:rsidRDefault="00122AA4" w:rsidP="004D4CD0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своевременное выполнение процедур резервного копирования данных.</w:t>
      </w:r>
    </w:p>
    <w:p w14:paraId="26444FCF" w14:textId="77777777" w:rsidR="00CA2655" w:rsidRDefault="00122AA4" w:rsidP="004D4CD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14:paraId="74658719" w14:textId="77777777" w:rsidR="00CA2655" w:rsidRDefault="00122AA4" w:rsidP="00CA265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надежности общесистемного ПО и ПО, разрабатываемого Разработчиком;</w:t>
      </w:r>
    </w:p>
    <w:p w14:paraId="274E4ECE" w14:textId="77777777" w:rsidR="00CA2655" w:rsidRDefault="00122AA4" w:rsidP="00CA265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проведением комплекса мероприятий отладки, поиска и исключения ошибок.</w:t>
      </w:r>
    </w:p>
    <w:p w14:paraId="09D9094A" w14:textId="3C908711" w:rsidR="00122AA4" w:rsidRPr="00122AA4" w:rsidRDefault="00122AA4" w:rsidP="00CA265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6646216A" w14:textId="77777777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B7CCEEE" w14:textId="77777777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1B37C1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2BE2DDB4" w14:textId="77777777" w:rsidR="0020496B" w:rsidRDefault="00122AA4" w:rsidP="00F32EEC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21E6DD7B" w14:textId="77777777" w:rsidR="0020496B" w:rsidRDefault="00122AA4" w:rsidP="00F32EEC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В части внешнего оформления:</w:t>
      </w:r>
    </w:p>
    <w:p w14:paraId="5361B4AC" w14:textId="77777777" w:rsidR="0020496B" w:rsidRDefault="00122AA4" w:rsidP="00002048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20496B">
        <w:rPr>
          <w:rFonts w:eastAsia="Times New Roman" w:cs="Times New Roman"/>
          <w:sz w:val="24"/>
          <w:szCs w:val="24"/>
          <w:lang w:eastAsia="ru-RU"/>
        </w:rPr>
        <w:t>интерфейсы подсистем должен быть типизированы;</w:t>
      </w:r>
    </w:p>
    <w:p w14:paraId="30D27EB7" w14:textId="497F91EA" w:rsidR="0020496B" w:rsidRDefault="00122AA4" w:rsidP="00002048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20496B">
        <w:rPr>
          <w:rFonts w:eastAsia="Times New Roman" w:cs="Times New Roman"/>
          <w:sz w:val="24"/>
          <w:szCs w:val="24"/>
          <w:lang w:eastAsia="ru-RU"/>
        </w:rPr>
        <w:t>должно быть обеспечено наличие локализованного (русскоязычного</w:t>
      </w:r>
      <w:r w:rsidR="0020496B">
        <w:rPr>
          <w:rFonts w:eastAsia="Times New Roman" w:cs="Times New Roman"/>
          <w:sz w:val="24"/>
          <w:szCs w:val="24"/>
          <w:lang w:eastAsia="ru-RU"/>
        </w:rPr>
        <w:t>, англоязычного и др.</w:t>
      </w:r>
      <w:r w:rsidRPr="0020496B">
        <w:rPr>
          <w:rFonts w:eastAsia="Times New Roman" w:cs="Times New Roman"/>
          <w:sz w:val="24"/>
          <w:szCs w:val="24"/>
          <w:lang w:eastAsia="ru-RU"/>
        </w:rPr>
        <w:t>) интерфейса пользователя;</w:t>
      </w:r>
    </w:p>
    <w:p w14:paraId="3A610869" w14:textId="77777777" w:rsidR="00E75195" w:rsidRDefault="00122AA4" w:rsidP="0020496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0496B">
        <w:rPr>
          <w:rFonts w:eastAsia="Times New Roman" w:cs="Times New Roman"/>
          <w:sz w:val="24"/>
          <w:szCs w:val="24"/>
          <w:lang w:eastAsia="ru-RU"/>
        </w:rPr>
        <w:t>В части диалога с пользователем:</w:t>
      </w:r>
    </w:p>
    <w:p w14:paraId="6F8B1F95" w14:textId="77777777" w:rsidR="00E75195" w:rsidRDefault="00122AA4" w:rsidP="00E7519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20496B">
        <w:rPr>
          <w:rFonts w:eastAsia="Times New Roman" w:cs="Times New Roman"/>
          <w:sz w:val="24"/>
          <w:szCs w:val="24"/>
          <w:lang w:eastAsia="ru-RU"/>
        </w:rPr>
        <w:t>для наиболее частых операций должны быть предусмотрены «горячие» клавиши;</w:t>
      </w:r>
    </w:p>
    <w:p w14:paraId="487BD8C1" w14:textId="77777777" w:rsidR="00E75195" w:rsidRDefault="00122AA4" w:rsidP="00E75195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20496B">
        <w:rPr>
          <w:rFonts w:eastAsia="Times New Roman" w:cs="Times New Roman"/>
          <w:sz w:val="24"/>
          <w:szCs w:val="24"/>
          <w:lang w:eastAsia="ru-RU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35525513" w14:textId="77777777" w:rsidR="00E75195" w:rsidRDefault="00122AA4" w:rsidP="00E7519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0496B">
        <w:rPr>
          <w:rFonts w:eastAsia="Times New Roman" w:cs="Times New Roman"/>
          <w:sz w:val="24"/>
          <w:szCs w:val="24"/>
          <w:lang w:eastAsia="ru-RU"/>
        </w:rPr>
        <w:t>В части процедур ввода-вывода данных:</w:t>
      </w:r>
    </w:p>
    <w:p w14:paraId="32539527" w14:textId="77777777" w:rsidR="00C70DBC" w:rsidRDefault="00122AA4" w:rsidP="00C70DBC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20496B">
        <w:rPr>
          <w:rFonts w:eastAsia="Times New Roman" w:cs="Times New Roman"/>
          <w:sz w:val="24"/>
          <w:szCs w:val="24"/>
          <w:lang w:eastAsia="ru-RU"/>
        </w:rPr>
        <w:t>должна быть возможность многомерного анализа данных в табличном и графическом видах.</w:t>
      </w:r>
    </w:p>
    <w:p w14:paraId="2CC09759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737AEEB2" w14:textId="77777777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236BA25E" w14:textId="77777777" w:rsidR="00C70DBC" w:rsidRDefault="00122AA4" w:rsidP="00C70DBC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Обеспечение информационное безопасности </w:t>
      </w:r>
      <w:r w:rsidR="00C70DBC">
        <w:rPr>
          <w:rFonts w:eastAsia="Times New Roman" w:cs="Times New Roman"/>
          <w:sz w:val="24"/>
          <w:szCs w:val="24"/>
          <w:lang w:eastAsia="ru-RU"/>
        </w:rPr>
        <w:t>ЕСА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должно удовлетворять следующим требованиям:</w:t>
      </w:r>
    </w:p>
    <w:p w14:paraId="40DAA455" w14:textId="77777777" w:rsidR="00C70DBC" w:rsidRDefault="00122AA4" w:rsidP="00C70DBC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Защита Системы должна обеспечиваться комплексом программно-технических средств и поддерживающих их организационных мер.</w:t>
      </w:r>
    </w:p>
    <w:p w14:paraId="05C9CA42" w14:textId="77777777" w:rsidR="00C70DBC" w:rsidRDefault="00122AA4" w:rsidP="00C70DBC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2D1D9272" w14:textId="77777777" w:rsidR="00C70DBC" w:rsidRDefault="00122AA4" w:rsidP="00C70DBC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4E2419CD" w14:textId="7CE1EC82" w:rsidR="00122AA4" w:rsidRPr="00122AA4" w:rsidRDefault="00122AA4" w:rsidP="00C70DBC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A944530" w14:textId="1FDCABB0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4.1.7.3. Разграничения ответственности ролей при доступе к </w:t>
      </w:r>
      <w:r w:rsidR="0001721A">
        <w:rPr>
          <w:rFonts w:eastAsia="Times New Roman" w:cs="Times New Roman"/>
          <w:sz w:val="24"/>
          <w:szCs w:val="24"/>
          <w:lang w:eastAsia="ru-RU"/>
        </w:rPr>
        <w:t>ресурсам системы</w:t>
      </w:r>
    </w:p>
    <w:p w14:paraId="1AD0EDE5" w14:textId="4C95CDC4" w:rsidR="0001721A" w:rsidRDefault="00122AA4" w:rsidP="00FC7FC9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Матрица должна раскрывать следующую информацию:</w:t>
      </w:r>
    </w:p>
    <w:p w14:paraId="275E61E9" w14:textId="77777777" w:rsidR="0001721A" w:rsidRDefault="00122AA4" w:rsidP="0001721A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код ответственности: Ф - формирует, О – отвечает, И – использует и </w:t>
      </w:r>
      <w:r w:rsidR="0001721A" w:rsidRPr="00122AA4">
        <w:rPr>
          <w:rFonts w:eastAsia="Times New Roman" w:cs="Times New Roman"/>
          <w:sz w:val="24"/>
          <w:szCs w:val="24"/>
          <w:lang w:eastAsia="ru-RU"/>
        </w:rPr>
        <w:t>т. п.</w:t>
      </w:r>
      <w:r w:rsidRPr="00122AA4">
        <w:rPr>
          <w:rFonts w:eastAsia="Times New Roman" w:cs="Times New Roman"/>
          <w:sz w:val="24"/>
          <w:szCs w:val="24"/>
          <w:lang w:eastAsia="ru-RU"/>
        </w:rPr>
        <w:t>;</w:t>
      </w:r>
    </w:p>
    <w:p w14:paraId="54DDC0B1" w14:textId="77777777" w:rsidR="0001721A" w:rsidRDefault="00122AA4" w:rsidP="0001721A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наименование объекта системы, на который накладываются ограничения;</w:t>
      </w:r>
    </w:p>
    <w:p w14:paraId="243B5397" w14:textId="7A1836B8" w:rsidR="00122AA4" w:rsidRPr="00122AA4" w:rsidRDefault="00122AA4" w:rsidP="0001721A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роль сотрудника/единица организационной структуры, для которых накладываются ограничения.</w:t>
      </w:r>
    </w:p>
    <w:p w14:paraId="13028320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11DB283F" w14:textId="77777777" w:rsidR="00122AA4" w:rsidRPr="00122AA4" w:rsidRDefault="00122AA4" w:rsidP="00AE07A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В Системе должно быть обеспечено резервное копирование данных.</w:t>
      </w:r>
      <w:r w:rsidRPr="00122AA4">
        <w:rPr>
          <w:rFonts w:eastAsia="Times New Roman" w:cs="Times New Roman"/>
          <w:sz w:val="24"/>
          <w:szCs w:val="24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1FA3A15A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1B8BBCF8" w14:textId="579A7314" w:rsidR="00122AA4" w:rsidRPr="00122AA4" w:rsidRDefault="0066578E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---</w:t>
      </w:r>
    </w:p>
    <w:p w14:paraId="5ADD339C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0BF467DC" w14:textId="77777777" w:rsidR="00122AA4" w:rsidRPr="00122AA4" w:rsidRDefault="00122AA4" w:rsidP="0066578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122AA4">
        <w:rPr>
          <w:rFonts w:eastAsia="Times New Roman" w:cs="Times New Roman"/>
          <w:sz w:val="24"/>
          <w:szCs w:val="24"/>
          <w:lang w:eastAsia="ru-RU"/>
        </w:rPr>
        <w:br/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122AA4">
        <w:rPr>
          <w:rFonts w:eastAsia="Times New Roman" w:cs="Times New Roman"/>
          <w:sz w:val="24"/>
          <w:szCs w:val="24"/>
          <w:lang w:eastAsia="ru-RU"/>
        </w:rPr>
        <w:br/>
        <w:t>Для работы с БД должнен использоваться язык запросов SQL в рамках стандарта ANSI SQL-92.</w:t>
      </w:r>
      <w:r w:rsidRPr="00122AA4">
        <w:rPr>
          <w:rFonts w:eastAsia="Times New Roman" w:cs="Times New Roman"/>
          <w:sz w:val="24"/>
          <w:szCs w:val="24"/>
          <w:lang w:eastAsia="ru-RU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&lt;указывается название BI приложения&gt;, а также, в случае необходимости, языки программирования &lt;указываются языки программирования и их версии&gt;.</w:t>
      </w:r>
      <w:r w:rsidRPr="00122AA4">
        <w:rPr>
          <w:rFonts w:eastAsia="Times New Roman" w:cs="Times New Roman"/>
          <w:sz w:val="24"/>
          <w:szCs w:val="24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9C0DF52" w14:textId="37DEF73A" w:rsidR="00122AA4" w:rsidRPr="004576CB" w:rsidRDefault="00122AA4" w:rsidP="004576C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4.1.11. Дополнительные требования</w:t>
      </w:r>
    </w:p>
    <w:p w14:paraId="0AA622B2" w14:textId="77777777" w:rsidR="004576CB" w:rsidRDefault="004576CB" w:rsidP="004576C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ЕСА</w:t>
      </w:r>
      <w:r w:rsidR="00122AA4" w:rsidRPr="00122AA4">
        <w:rPr>
          <w:rFonts w:eastAsia="Times New Roman" w:cs="Times New Roman"/>
          <w:sz w:val="24"/>
          <w:szCs w:val="24"/>
          <w:lang w:eastAsia="ru-RU"/>
        </w:rPr>
        <w:t xml:space="preserve"> должн</w:t>
      </w:r>
      <w:r>
        <w:rPr>
          <w:rFonts w:eastAsia="Times New Roman" w:cs="Times New Roman"/>
          <w:sz w:val="24"/>
          <w:szCs w:val="24"/>
          <w:lang w:eastAsia="ru-RU"/>
        </w:rPr>
        <w:t>а</w:t>
      </w:r>
      <w:r w:rsidR="00122AA4" w:rsidRPr="00122AA4">
        <w:rPr>
          <w:rFonts w:eastAsia="Times New Roman" w:cs="Times New Roman"/>
          <w:sz w:val="24"/>
          <w:szCs w:val="24"/>
          <w:lang w:eastAsia="ru-RU"/>
        </w:rPr>
        <w:t xml:space="preserve"> разрабатываться и эксплуатироваться на уже имеющемся у Заказчика аппаратно-техническом комплексе.</w:t>
      </w:r>
    </w:p>
    <w:p w14:paraId="47440EF3" w14:textId="1EF72729" w:rsidR="00122AA4" w:rsidRPr="00122AA4" w:rsidRDefault="00122AA4" w:rsidP="004576C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18FE6908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4.1.12. Требования безопасности</w:t>
      </w:r>
    </w:p>
    <w:p w14:paraId="30843BC3" w14:textId="77777777" w:rsidR="004576CB" w:rsidRDefault="00122AA4" w:rsidP="004576C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441216D9" w14:textId="77777777" w:rsidR="004576CB" w:rsidRDefault="00122AA4" w:rsidP="004576C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92FC4AC" w14:textId="32135B83" w:rsidR="00122AA4" w:rsidRPr="00122AA4" w:rsidRDefault="00122AA4" w:rsidP="004576C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122AA4">
        <w:rPr>
          <w:rFonts w:eastAsia="Times New Roman" w:cs="Times New Roman"/>
          <w:sz w:val="24"/>
          <w:szCs w:val="24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122AA4">
        <w:rPr>
          <w:rFonts w:eastAsia="Times New Roman" w:cs="Times New Roman"/>
          <w:sz w:val="24"/>
          <w:szCs w:val="24"/>
          <w:lang w:eastAsia="ru-RU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70E56D28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22AA4">
        <w:rPr>
          <w:rFonts w:eastAsia="Times New Roman" w:cs="Times New Roman"/>
          <w:b/>
          <w:bCs/>
          <w:sz w:val="27"/>
          <w:szCs w:val="27"/>
          <w:lang w:eastAsia="ru-RU"/>
        </w:rPr>
        <w:t>4.2. Требования к функциям, выполняемым системой</w:t>
      </w:r>
    </w:p>
    <w:p w14:paraId="1ACC3F91" w14:textId="77777777" w:rsidR="00122AA4" w:rsidRPr="00122AA4" w:rsidRDefault="00122AA4" w:rsidP="00122AA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122AA4">
        <w:rPr>
          <w:rFonts w:eastAsia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891"/>
        <w:gridCol w:w="5448"/>
      </w:tblGrid>
      <w:tr w:rsidR="00122AA4" w:rsidRPr="00122AA4" w14:paraId="793AEB5C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AF6310" w14:textId="77777777" w:rsidR="00122AA4" w:rsidRPr="00122AA4" w:rsidRDefault="00122AA4" w:rsidP="00122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817EE" w14:textId="77777777" w:rsidR="00122AA4" w:rsidRPr="00122AA4" w:rsidRDefault="00122AA4" w:rsidP="00122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122AA4" w:rsidRPr="00122AA4" w14:paraId="6E40109E" w14:textId="77777777" w:rsidTr="0066578E">
        <w:trPr>
          <w:trHeight w:val="719"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6429D2" w14:textId="77777777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551CD" w14:textId="77777777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66578E" w:rsidRPr="00122AA4" w14:paraId="023FCAA8" w14:textId="77777777" w:rsidTr="0066578E">
        <w:trPr>
          <w:trHeight w:val="758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A7403" w14:textId="77777777" w:rsidR="0066578E" w:rsidRPr="00122AA4" w:rsidRDefault="0066578E" w:rsidP="00122AA4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15F3F" w14:textId="6A550A20" w:rsidR="0066578E" w:rsidRPr="00122AA4" w:rsidRDefault="0066578E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122AA4" w:rsidRPr="00122AA4" w14:paraId="130B8733" w14:textId="77777777" w:rsidTr="00122AA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113B8" w14:textId="77777777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E478C" w14:textId="77777777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66578E" w:rsidRPr="00122AA4" w14:paraId="1BAC3817" w14:textId="77777777" w:rsidTr="00595CC0">
        <w:trPr>
          <w:trHeight w:val="381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E71FE" w14:textId="77777777" w:rsidR="0066578E" w:rsidRPr="00122AA4" w:rsidRDefault="0066578E" w:rsidP="00122AA4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7EC2D" w14:textId="77777777" w:rsidR="0066578E" w:rsidRPr="00122AA4" w:rsidRDefault="0066578E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Обработка и преобразование извлечённых данных</w:t>
            </w:r>
          </w:p>
        </w:tc>
      </w:tr>
      <w:tr w:rsidR="00122AA4" w:rsidRPr="00122AA4" w14:paraId="1750933A" w14:textId="77777777" w:rsidTr="00122AA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48DE83" w14:textId="77777777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D2EFD" w14:textId="77777777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122AA4" w:rsidRPr="00122AA4" w14:paraId="6478214A" w14:textId="77777777" w:rsidTr="00122AA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CE074" w14:textId="77777777" w:rsidR="00122AA4" w:rsidRPr="00122AA4" w:rsidRDefault="00122AA4" w:rsidP="00122AA4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AB8774" w14:textId="0D973FF4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Оперативное извещение пользователей </w:t>
            </w:r>
            <w:r w:rsidR="0066578E"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обо всех</w:t>
            </w: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нештатных ситуациях в процессе работы подсистемы</w:t>
            </w:r>
          </w:p>
        </w:tc>
      </w:tr>
    </w:tbl>
    <w:p w14:paraId="6FA1FDE7" w14:textId="77777777" w:rsidR="00122AA4" w:rsidRPr="00122AA4" w:rsidRDefault="00122AA4" w:rsidP="00122AA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469"/>
        <w:gridCol w:w="4870"/>
      </w:tblGrid>
      <w:tr w:rsidR="00122AA4" w:rsidRPr="00122AA4" w14:paraId="69F3D3C0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9687F2" w14:textId="77777777" w:rsidR="00122AA4" w:rsidRPr="00122AA4" w:rsidRDefault="00122AA4" w:rsidP="00122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A20AA" w14:textId="77777777" w:rsidR="00122AA4" w:rsidRPr="00122AA4" w:rsidRDefault="00122AA4" w:rsidP="00122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C73831" w:rsidRPr="00122AA4" w14:paraId="77AA5F69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0F5D38" w14:textId="5F676EF9" w:rsidR="00C73831" w:rsidRPr="00122AA4" w:rsidRDefault="00C73831" w:rsidP="00C738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77F978" w14:textId="77777777" w:rsidR="00C73831" w:rsidRPr="00122AA4" w:rsidRDefault="00C73831" w:rsidP="00C738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C73831" w:rsidRPr="00122AA4" w14:paraId="5FA1E048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B31C9" w14:textId="2628BD94" w:rsidR="00C73831" w:rsidRPr="00122AA4" w:rsidRDefault="00C73831" w:rsidP="00C738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51C290" w14:textId="77777777" w:rsidR="00C73831" w:rsidRPr="00122AA4" w:rsidRDefault="00C73831" w:rsidP="00C738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C73831" w:rsidRPr="00122AA4" w14:paraId="038D5713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261F6B" w14:textId="1D61F267" w:rsidR="00C73831" w:rsidRPr="00122AA4" w:rsidRDefault="00C73831" w:rsidP="00C738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02FFA" w14:textId="77777777" w:rsidR="00C73831" w:rsidRPr="00122AA4" w:rsidRDefault="00C73831" w:rsidP="00C738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C73831" w:rsidRPr="00122AA4" w14:paraId="12C9F9CE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EE54AE" w14:textId="1CEF91ED" w:rsidR="00C73831" w:rsidRPr="00122AA4" w:rsidRDefault="00C73831" w:rsidP="00C738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336C2F" w14:textId="77777777" w:rsidR="00C73831" w:rsidRPr="00122AA4" w:rsidRDefault="00C73831" w:rsidP="00C738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122AA4" w:rsidRPr="00122AA4" w14:paraId="55936E57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02D1F" w14:textId="77777777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FD88D" w14:textId="77777777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Регулярно, при работе подсистемы</w:t>
            </w:r>
          </w:p>
        </w:tc>
      </w:tr>
      <w:tr w:rsidR="00122AA4" w:rsidRPr="00122AA4" w14:paraId="7A5B3E23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CE6A3" w14:textId="17803533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Оперативное извещение пользователей </w:t>
            </w:r>
            <w:r w:rsidR="00C73831"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обо всех</w:t>
            </w: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8A553" w14:textId="77777777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196BAE84" w14:textId="77777777" w:rsidR="00122AA4" w:rsidRPr="00122AA4" w:rsidRDefault="00122AA4" w:rsidP="00122AA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br/>
        <w:t>4.2.1.3 Требования к качеству реализации функций, задач</w:t>
      </w:r>
    </w:p>
    <w:p w14:paraId="4437C5A5" w14:textId="3C80D7B5" w:rsidR="00122AA4" w:rsidRPr="00122AA4" w:rsidRDefault="00CE2453" w:rsidP="00122AA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---</w:t>
      </w:r>
      <w:r w:rsidR="00122AA4" w:rsidRPr="00122AA4">
        <w:rPr>
          <w:rFonts w:eastAsia="Times New Roman" w:cs="Times New Roman"/>
          <w:sz w:val="24"/>
          <w:szCs w:val="24"/>
          <w:lang w:eastAsia="ru-RU"/>
        </w:rPr>
        <w:br/>
        <w:t xml:space="preserve">4.2.1.4 Перечень критериев отказа для каждой функции </w:t>
      </w:r>
    </w:p>
    <w:p w14:paraId="489FE73D" w14:textId="541DCD5D" w:rsidR="00122AA4" w:rsidRPr="00122AA4" w:rsidRDefault="00CE2453" w:rsidP="00122AA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---</w:t>
      </w:r>
      <w:r w:rsidR="00122AA4" w:rsidRPr="00122AA4">
        <w:rPr>
          <w:rFonts w:eastAsia="Times New Roman" w:cs="Times New Roman"/>
          <w:sz w:val="24"/>
          <w:szCs w:val="24"/>
          <w:lang w:eastAsia="ru-RU"/>
        </w:rPr>
        <w:br/>
        <w:t>Аналогично для каждой подсистемы, определенной в пункте "6.1.1 Требования к структуре и функционированию системы" настоящего технического задания.</w:t>
      </w:r>
    </w:p>
    <w:p w14:paraId="3976FD15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22AA4">
        <w:rPr>
          <w:rFonts w:eastAsia="Times New Roman" w:cs="Times New Roman"/>
          <w:b/>
          <w:bCs/>
          <w:sz w:val="27"/>
          <w:szCs w:val="27"/>
          <w:lang w:eastAsia="ru-RU"/>
        </w:rPr>
        <w:t>4.3. Требования к видам обеспечения</w:t>
      </w:r>
    </w:p>
    <w:p w14:paraId="24D7D404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5A6BBEF1" w14:textId="77777777" w:rsidR="00122AA4" w:rsidRPr="00122AA4" w:rsidRDefault="00122AA4" w:rsidP="0004501D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Не предъявляются.</w:t>
      </w:r>
    </w:p>
    <w:p w14:paraId="7288FE96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2FF89711" w14:textId="42FE15BC" w:rsidR="00122AA4" w:rsidRPr="00122AA4" w:rsidRDefault="00124C89" w:rsidP="00122AA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4C89">
        <w:rPr>
          <w:rFonts w:eastAsia="Times New Roman" w:cs="Times New Roman"/>
          <w:sz w:val="24"/>
          <w:szCs w:val="24"/>
          <w:lang w:eastAsia="ru-RU"/>
        </w:rPr>
        <w:lastRenderedPageBreak/>
        <w:t>Не предъявляются.</w:t>
      </w:r>
    </w:p>
    <w:p w14:paraId="6EC82896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4.3.3. Требования к лингвистическому обеспечению</w:t>
      </w:r>
    </w:p>
    <w:p w14:paraId="0BD160DA" w14:textId="2CA4E138" w:rsidR="0004501D" w:rsidRDefault="00122AA4" w:rsidP="0004501D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При реализации системы должны применяться следующие языки высокого уровня: SQL, </w:t>
      </w:r>
      <w:r w:rsidR="008E4199">
        <w:rPr>
          <w:rFonts w:eastAsia="Times New Roman" w:cs="Times New Roman"/>
          <w:sz w:val="24"/>
          <w:szCs w:val="24"/>
          <w:lang w:val="en-US" w:eastAsia="ru-RU"/>
        </w:rPr>
        <w:t>C</w:t>
      </w:r>
      <w:r w:rsidR="008E4199" w:rsidRPr="008E4199">
        <w:rPr>
          <w:rFonts w:eastAsia="Times New Roman" w:cs="Times New Roman"/>
          <w:sz w:val="24"/>
          <w:szCs w:val="24"/>
          <w:lang w:eastAsia="ru-RU"/>
        </w:rPr>
        <w:t>#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и др.</w:t>
      </w:r>
    </w:p>
    <w:p w14:paraId="2AA9C5BB" w14:textId="77777777" w:rsidR="0004501D" w:rsidRDefault="00122AA4" w:rsidP="0004501D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</w:p>
    <w:p w14:paraId="09D8D5EC" w14:textId="77777777" w:rsidR="0004501D" w:rsidRDefault="00122AA4" w:rsidP="0004501D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Для реализации алгоритмов манипулирования данными в ХД необходимо использовать стандартный язык запроса к данным SQL</w:t>
      </w:r>
      <w:r w:rsidR="0004501D" w:rsidRPr="0004501D">
        <w:rPr>
          <w:rFonts w:eastAsia="Times New Roman" w:cs="Times New Roman"/>
          <w:sz w:val="24"/>
          <w:szCs w:val="24"/>
          <w:lang w:eastAsia="ru-RU"/>
        </w:rPr>
        <w:t>.</w:t>
      </w:r>
    </w:p>
    <w:p w14:paraId="5160B4A8" w14:textId="3B41199D" w:rsidR="00122AA4" w:rsidRPr="00122AA4" w:rsidRDefault="00122AA4" w:rsidP="0004501D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05FF7E95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0969F67" w14:textId="5B5AC719" w:rsidR="001A28B8" w:rsidRDefault="00122AA4" w:rsidP="001A28B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СУБД должна иметь возможность установки на ОС HP Unix.</w:t>
      </w:r>
    </w:p>
    <w:p w14:paraId="231993EF" w14:textId="77777777" w:rsidR="001A28B8" w:rsidRDefault="00122AA4" w:rsidP="001A28B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К обеспечению качества ПС предъявляются следующие требования:</w:t>
      </w:r>
    </w:p>
    <w:p w14:paraId="13F05A61" w14:textId="77777777" w:rsidR="001A28B8" w:rsidRDefault="00122AA4" w:rsidP="001A28B8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функциональность должна обеспечиваться выполнением подсистемами всех их функций.</w:t>
      </w:r>
    </w:p>
    <w:p w14:paraId="1E820D13" w14:textId="77777777" w:rsidR="001A28B8" w:rsidRDefault="00122AA4" w:rsidP="001A28B8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надежность должна обеспечиваться за счет предупреждения ошибок - не допущения ошибок в готовых ПС;</w:t>
      </w:r>
    </w:p>
    <w:p w14:paraId="130294E3" w14:textId="77777777" w:rsidR="001A28B8" w:rsidRDefault="00122AA4" w:rsidP="001A28B8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легкость применения должна обеспечиваться за счет применения покупных программных средств;</w:t>
      </w:r>
    </w:p>
    <w:p w14:paraId="326AF753" w14:textId="77777777" w:rsidR="001A28B8" w:rsidRDefault="00122AA4" w:rsidP="001A28B8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169731DD" w14:textId="77777777" w:rsidR="001A28B8" w:rsidRDefault="00122AA4" w:rsidP="001A28B8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3F32170E" w14:textId="6B94824D" w:rsidR="00100A3C" w:rsidRDefault="00122AA4" w:rsidP="001A28B8">
      <w:pPr>
        <w:pStyle w:val="ad"/>
        <w:numPr>
          <w:ilvl w:val="0"/>
          <w:numId w:val="36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также на каждом этапе в разработке ПС должна </w:t>
      </w:r>
      <w:r w:rsidR="00E40650" w:rsidRPr="00122AA4">
        <w:rPr>
          <w:rFonts w:eastAsia="Times New Roman" w:cs="Times New Roman"/>
          <w:sz w:val="24"/>
          <w:szCs w:val="24"/>
          <w:lang w:eastAsia="ru-RU"/>
        </w:rPr>
        <w:t>проводиться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проверка правильности принятых решений по разработке и применению готовых ПС.</w:t>
      </w:r>
    </w:p>
    <w:p w14:paraId="7EFDE234" w14:textId="6A99E61A" w:rsidR="00122AA4" w:rsidRPr="00122AA4" w:rsidRDefault="00122AA4" w:rsidP="00100A3C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6CDBEF48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11AEA429" w14:textId="77777777" w:rsidR="000929B5" w:rsidRDefault="00122AA4" w:rsidP="000929B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серверов Заказчика.</w:t>
      </w:r>
    </w:p>
    <w:p w14:paraId="46F79DD7" w14:textId="0358CB10" w:rsidR="000929B5" w:rsidRPr="000929B5" w:rsidRDefault="00122AA4" w:rsidP="000929B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lastRenderedPageBreak/>
        <w:t xml:space="preserve">Сервер базы данных должен быть развернут на HP9000 SuperDome №1, минимальная конфигурация которого должна быть: CPU: 16 (32 core); RAM: 128 Gb; HDD: 500 Gb; </w:t>
      </w:r>
      <w:r w:rsidR="000929B5">
        <w:rPr>
          <w:rFonts w:eastAsia="Times New Roman" w:cs="Times New Roman"/>
          <w:sz w:val="24"/>
          <w:szCs w:val="24"/>
          <w:lang w:val="en-US" w:eastAsia="ru-RU"/>
        </w:rPr>
        <w:t>N</w:t>
      </w:r>
      <w:r w:rsidRPr="000929B5">
        <w:rPr>
          <w:rFonts w:eastAsia="Times New Roman" w:cs="Times New Roman"/>
          <w:sz w:val="24"/>
          <w:szCs w:val="24"/>
          <w:lang w:val="en-US" w:eastAsia="ru-RU"/>
        </w:rPr>
        <w:t>etwork</w:t>
      </w:r>
      <w:r w:rsidRPr="000929B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929B5">
        <w:rPr>
          <w:rFonts w:eastAsia="Times New Roman" w:cs="Times New Roman"/>
          <w:sz w:val="24"/>
          <w:szCs w:val="24"/>
          <w:lang w:val="en-US" w:eastAsia="ru-RU"/>
        </w:rPr>
        <w:t>Card</w:t>
      </w:r>
      <w:r w:rsidRPr="000929B5">
        <w:rPr>
          <w:rFonts w:eastAsia="Times New Roman" w:cs="Times New Roman"/>
          <w:sz w:val="24"/>
          <w:szCs w:val="24"/>
          <w:lang w:eastAsia="ru-RU"/>
        </w:rPr>
        <w:t xml:space="preserve">: 2 (2 </w:t>
      </w:r>
      <w:r w:rsidRPr="000929B5">
        <w:rPr>
          <w:rFonts w:eastAsia="Times New Roman" w:cs="Times New Roman"/>
          <w:sz w:val="24"/>
          <w:szCs w:val="24"/>
          <w:lang w:val="en-US" w:eastAsia="ru-RU"/>
        </w:rPr>
        <w:t>Gbit</w:t>
      </w:r>
      <w:r w:rsidRPr="000929B5">
        <w:rPr>
          <w:rFonts w:eastAsia="Times New Roman" w:cs="Times New Roman"/>
          <w:sz w:val="24"/>
          <w:szCs w:val="24"/>
          <w:lang w:eastAsia="ru-RU"/>
        </w:rPr>
        <w:t xml:space="preserve">); </w:t>
      </w:r>
      <w:r w:rsidRPr="000929B5">
        <w:rPr>
          <w:rFonts w:eastAsia="Times New Roman" w:cs="Times New Roman"/>
          <w:sz w:val="24"/>
          <w:szCs w:val="24"/>
          <w:lang w:val="en-US" w:eastAsia="ru-RU"/>
        </w:rPr>
        <w:t>Fiber</w:t>
      </w:r>
      <w:r w:rsidRPr="000929B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929B5">
        <w:rPr>
          <w:rFonts w:eastAsia="Times New Roman" w:cs="Times New Roman"/>
          <w:sz w:val="24"/>
          <w:szCs w:val="24"/>
          <w:lang w:val="en-US" w:eastAsia="ru-RU"/>
        </w:rPr>
        <w:t>Channel</w:t>
      </w:r>
      <w:r w:rsidRPr="000929B5">
        <w:rPr>
          <w:rFonts w:eastAsia="Times New Roman" w:cs="Times New Roman"/>
          <w:sz w:val="24"/>
          <w:szCs w:val="24"/>
          <w:lang w:eastAsia="ru-RU"/>
        </w:rPr>
        <w:t>: 4.</w:t>
      </w:r>
    </w:p>
    <w:p w14:paraId="1935E885" w14:textId="246F2729" w:rsidR="000929B5" w:rsidRDefault="00122AA4" w:rsidP="000929B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Сервер сбора, обработки и загрузки данных должен быть развернут на HP9000 SuperDome №2, минимальная конфигурация которого должна быть:</w:t>
      </w:r>
    </w:p>
    <w:p w14:paraId="4C437543" w14:textId="77777777" w:rsidR="000929B5" w:rsidRDefault="00122AA4" w:rsidP="000929B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0929B5">
        <w:rPr>
          <w:rFonts w:eastAsia="Times New Roman" w:cs="Times New Roman"/>
          <w:sz w:val="24"/>
          <w:szCs w:val="24"/>
          <w:lang w:val="en-US" w:eastAsia="ru-RU"/>
        </w:rPr>
        <w:t>CPU: 8 (16 core); RAM: 32 Gb; HDD: 100 Gb; Network Card: 2 (1 Gbit); Fiber Channel: 2.</w:t>
      </w:r>
      <w:r w:rsidRPr="000929B5">
        <w:rPr>
          <w:rFonts w:eastAsia="Times New Roman" w:cs="Times New Roman"/>
          <w:sz w:val="24"/>
          <w:szCs w:val="24"/>
          <w:lang w:val="en-US" w:eastAsia="ru-RU"/>
        </w:rPr>
        <w:br/>
      </w:r>
      <w:r w:rsidRPr="00122AA4">
        <w:rPr>
          <w:rFonts w:eastAsia="Times New Roman" w:cs="Times New Roman"/>
          <w:sz w:val="24"/>
          <w:szCs w:val="24"/>
          <w:lang w:eastAsia="ru-RU"/>
        </w:rPr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</w:p>
    <w:p w14:paraId="20F145CC" w14:textId="52F6719E" w:rsidR="00122AA4" w:rsidRPr="00122AA4" w:rsidRDefault="00122AA4" w:rsidP="000929B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630F5A68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FBD5F12" w14:textId="77777777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>Не предъявляются.</w:t>
      </w:r>
    </w:p>
    <w:p w14:paraId="4EF516DF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327B79F9" w14:textId="5D438D30" w:rsidR="00122AA4" w:rsidRPr="00122AA4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Основными пользователями </w:t>
      </w:r>
      <w:r w:rsidR="002C320A">
        <w:rPr>
          <w:rFonts w:eastAsia="Times New Roman" w:cs="Times New Roman"/>
          <w:sz w:val="24"/>
          <w:szCs w:val="24"/>
          <w:lang w:eastAsia="ru-RU"/>
        </w:rPr>
        <w:t>ЕСА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являются сотрудники функционального (например, сотрудники аналитического отдела) подразделения Заказчика.</w:t>
      </w:r>
      <w:r w:rsidRPr="00122AA4">
        <w:rPr>
          <w:rFonts w:eastAsia="Times New Roman" w:cs="Times New Roman"/>
          <w:sz w:val="24"/>
          <w:szCs w:val="24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122AA4">
        <w:rPr>
          <w:rFonts w:eastAsia="Times New Roman" w:cs="Times New Roman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</w:p>
    <w:p w14:paraId="46030EA9" w14:textId="47DD1BE1" w:rsid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8835AD0" w14:textId="30399EE1" w:rsidR="00DB41D3" w:rsidRPr="00DB41D3" w:rsidRDefault="00DB41D3" w:rsidP="00DB41D3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DB41D3">
        <w:rPr>
          <w:rFonts w:eastAsia="Times New Roman" w:cs="Times New Roman"/>
          <w:sz w:val="24"/>
          <w:szCs w:val="24"/>
          <w:lang w:eastAsia="ru-RU"/>
        </w:rPr>
        <w:t>---</w:t>
      </w:r>
    </w:p>
    <w:p w14:paraId="2426AB26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22AA4">
        <w:rPr>
          <w:rFonts w:eastAsia="Times New Roman" w:cs="Times New Roman"/>
          <w:b/>
          <w:bCs/>
          <w:sz w:val="24"/>
          <w:szCs w:val="24"/>
          <w:lang w:eastAsia="ru-RU"/>
        </w:rPr>
        <w:t>4.3.9. Требования к патентной чистоте</w:t>
      </w:r>
    </w:p>
    <w:p w14:paraId="307C2307" w14:textId="1B4ED60B" w:rsidR="00122AA4" w:rsidRPr="00122AA4" w:rsidRDefault="003A0DC8" w:rsidP="003A0DC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---</w:t>
      </w:r>
    </w:p>
    <w:p w14:paraId="255884A8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2AA4">
        <w:rPr>
          <w:rFonts w:eastAsia="Times New Roman" w:cs="Times New Roman"/>
          <w:b/>
          <w:bCs/>
          <w:sz w:val="36"/>
          <w:szCs w:val="36"/>
          <w:lang w:eastAsia="ru-RU"/>
        </w:rPr>
        <w:t>5. Состав и содержание работ по созданию системы</w:t>
      </w:r>
    </w:p>
    <w:p w14:paraId="571BD039" w14:textId="6183CF82" w:rsidR="00EC59B1" w:rsidRDefault="00122AA4" w:rsidP="00EC59B1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Работы по </w:t>
      </w:r>
      <w:r w:rsidR="005A2572">
        <w:rPr>
          <w:rFonts w:eastAsia="Times New Roman" w:cs="Times New Roman"/>
          <w:sz w:val="24"/>
          <w:szCs w:val="24"/>
          <w:lang w:eastAsia="ru-RU"/>
        </w:rPr>
        <w:t>проектированию</w:t>
      </w:r>
      <w:r w:rsidRPr="00122AA4">
        <w:rPr>
          <w:rFonts w:eastAsia="Times New Roman" w:cs="Times New Roman"/>
          <w:sz w:val="24"/>
          <w:szCs w:val="24"/>
          <w:lang w:eastAsia="ru-RU"/>
        </w:rPr>
        <w:t xml:space="preserve"> системы выполня</w:t>
      </w:r>
      <w:r w:rsidR="00943EFD">
        <w:rPr>
          <w:rFonts w:eastAsia="Times New Roman" w:cs="Times New Roman"/>
          <w:sz w:val="24"/>
          <w:szCs w:val="24"/>
          <w:lang w:eastAsia="ru-RU"/>
        </w:rPr>
        <w:t>ется в течение 2 недель.</w:t>
      </w:r>
    </w:p>
    <w:p w14:paraId="5B437B9A" w14:textId="6117F83C" w:rsidR="00122AA4" w:rsidRDefault="00122AA4" w:rsidP="00122AA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2AA4">
        <w:rPr>
          <w:rFonts w:eastAsia="Times New Roman" w:cs="Times New Roman"/>
          <w:b/>
          <w:bCs/>
          <w:sz w:val="36"/>
          <w:szCs w:val="36"/>
          <w:lang w:eastAsia="ru-RU"/>
        </w:rPr>
        <w:t>6. Порядок контроля и приёмки системы</w:t>
      </w:r>
    </w:p>
    <w:p w14:paraId="6F9AF148" w14:textId="12363D2E" w:rsidR="00D2612F" w:rsidRPr="00D2612F" w:rsidRDefault="00D2612F" w:rsidP="00D2612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Проект ЕСА оценивается и принимается преподавателем.</w:t>
      </w:r>
    </w:p>
    <w:p w14:paraId="264C86CC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2AA4">
        <w:rPr>
          <w:rFonts w:eastAsia="Times New Roman" w:cs="Times New Roman"/>
          <w:b/>
          <w:bCs/>
          <w:sz w:val="36"/>
          <w:szCs w:val="36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430B578" w14:textId="332EABFC" w:rsidR="00122AA4" w:rsidRPr="00122AA4" w:rsidRDefault="00CE6A71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---</w:t>
      </w:r>
    </w:p>
    <w:p w14:paraId="6BAEA591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2AA4">
        <w:rPr>
          <w:rFonts w:eastAsia="Times New Roman" w:cs="Times New Roman"/>
          <w:b/>
          <w:bCs/>
          <w:sz w:val="36"/>
          <w:szCs w:val="36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651"/>
        <w:gridCol w:w="4688"/>
      </w:tblGrid>
      <w:tr w:rsidR="00122AA4" w:rsidRPr="00122AA4" w14:paraId="70ADB8DA" w14:textId="77777777" w:rsidTr="00122A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92AF1" w14:textId="77777777" w:rsidR="00122AA4" w:rsidRPr="00122AA4" w:rsidRDefault="00122AA4" w:rsidP="00122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12CBB" w14:textId="77777777" w:rsidR="00122AA4" w:rsidRPr="00122AA4" w:rsidRDefault="00122AA4" w:rsidP="00122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122AA4" w:rsidRPr="00122AA4" w14:paraId="488D37FA" w14:textId="77777777" w:rsidTr="00CE6A71">
        <w:trPr>
          <w:trHeight w:val="468"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988DE" w14:textId="77777777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48849" w14:textId="15551931" w:rsidR="00122AA4" w:rsidRPr="00122AA4" w:rsidRDefault="00CE6A71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ТЗ</w:t>
            </w:r>
          </w:p>
        </w:tc>
      </w:tr>
      <w:tr w:rsidR="00CE6A71" w:rsidRPr="00122AA4" w14:paraId="5976969A" w14:textId="77777777" w:rsidTr="00CE6A71">
        <w:trPr>
          <w:trHeight w:val="46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95B64" w14:textId="77777777" w:rsidR="00CE6A71" w:rsidRPr="00122AA4" w:rsidRDefault="00CE6A71" w:rsidP="00122AA4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408E9" w14:textId="41010A49" w:rsidR="00CE6A71" w:rsidRPr="00CE6A71" w:rsidRDefault="00CE6A71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Диаграммы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IDEF0, DFD</w:t>
            </w:r>
          </w:p>
        </w:tc>
      </w:tr>
      <w:tr w:rsidR="00CE6A71" w:rsidRPr="00122AA4" w14:paraId="6F5E6DD2" w14:textId="77777777" w:rsidTr="00CE6A71">
        <w:trPr>
          <w:trHeight w:val="498"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4881C" w14:textId="77777777" w:rsidR="00CE6A71" w:rsidRPr="00122AA4" w:rsidRDefault="00CE6A71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64C00" w14:textId="437CE4D2" w:rsidR="00CE6A71" w:rsidRPr="00122AA4" w:rsidRDefault="00CE6A71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Общее описание системы</w:t>
            </w:r>
          </w:p>
        </w:tc>
      </w:tr>
      <w:tr w:rsidR="00CE6A71" w:rsidRPr="00122AA4" w14:paraId="5E1C6EE1" w14:textId="77777777" w:rsidTr="00CE6A71">
        <w:trPr>
          <w:trHeight w:val="49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267DC" w14:textId="77777777" w:rsidR="00CE6A71" w:rsidRPr="00122AA4" w:rsidRDefault="00CE6A71" w:rsidP="00122AA4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7412F" w14:textId="77777777" w:rsidR="00CE6A71" w:rsidRPr="00122AA4" w:rsidRDefault="00CE6A71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122AA4" w:rsidRPr="00122AA4" w14:paraId="297704BC" w14:textId="77777777" w:rsidTr="00122AA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D966E" w14:textId="77777777" w:rsidR="00122AA4" w:rsidRPr="00122AA4" w:rsidRDefault="00122AA4" w:rsidP="00122AA4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0ED93" w14:textId="77777777" w:rsidR="00122AA4" w:rsidRPr="00122AA4" w:rsidRDefault="00122AA4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CE6A71" w:rsidRPr="00122AA4" w14:paraId="0FD66B34" w14:textId="77777777" w:rsidTr="00CE6A71">
        <w:trPr>
          <w:trHeight w:val="478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D5C17" w14:textId="77777777" w:rsidR="00CE6A71" w:rsidRPr="00122AA4" w:rsidRDefault="00CE6A71" w:rsidP="00122AA4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2B63E" w14:textId="77777777" w:rsidR="00CE6A71" w:rsidRPr="00122AA4" w:rsidRDefault="00CE6A71" w:rsidP="00122A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2AA4">
              <w:rPr>
                <w:rFonts w:eastAsia="Times New Roman" w:cs="Times New Roman"/>
                <w:sz w:val="24"/>
                <w:szCs w:val="24"/>
                <w:lang w:eastAsia="ru-RU"/>
              </w:rPr>
              <w:t>Описание программ</w:t>
            </w:r>
          </w:p>
        </w:tc>
      </w:tr>
    </w:tbl>
    <w:p w14:paraId="2BD8B5D9" w14:textId="77777777" w:rsidR="00122AA4" w:rsidRPr="00122AA4" w:rsidRDefault="00122AA4" w:rsidP="00122AA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2AA4">
        <w:rPr>
          <w:rFonts w:eastAsia="Times New Roman" w:cs="Times New Roman"/>
          <w:b/>
          <w:bCs/>
          <w:sz w:val="36"/>
          <w:szCs w:val="36"/>
          <w:lang w:eastAsia="ru-RU"/>
        </w:rPr>
        <w:t>9. Источники разработки</w:t>
      </w:r>
    </w:p>
    <w:p w14:paraId="2757F4F7" w14:textId="16573279" w:rsidR="00122AA4" w:rsidRPr="00CE6A71" w:rsidRDefault="00122AA4" w:rsidP="00122AA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2AA4">
        <w:rPr>
          <w:rFonts w:eastAsia="Times New Roman" w:cs="Times New Roman"/>
          <w:sz w:val="24"/>
          <w:szCs w:val="24"/>
          <w:lang w:eastAsia="ru-RU"/>
        </w:rPr>
        <w:t xml:space="preserve">Настоящее Техническое Задание разработано на основе </w:t>
      </w:r>
      <w:r w:rsidR="00CE6A71">
        <w:rPr>
          <w:rFonts w:eastAsia="Times New Roman" w:cs="Times New Roman"/>
          <w:sz w:val="24"/>
          <w:szCs w:val="24"/>
          <w:lang w:eastAsia="ru-RU"/>
        </w:rPr>
        <w:t>задания, выданного преподавателем в рамках учебной дисциплины.</w:t>
      </w:r>
    </w:p>
    <w:p w14:paraId="62FAA404" w14:textId="1DE1DD3A" w:rsidR="00B32E35" w:rsidRPr="00DB3DB6" w:rsidRDefault="00B32E35" w:rsidP="0066550C">
      <w:pPr>
        <w:ind w:firstLine="709"/>
        <w:jc w:val="both"/>
      </w:pPr>
    </w:p>
    <w:sectPr w:rsidR="00B32E35" w:rsidRPr="00DB3DB6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38539" w14:textId="77777777" w:rsidR="007610A6" w:rsidRDefault="007610A6" w:rsidP="00C83E99">
      <w:pPr>
        <w:spacing w:after="0" w:line="240" w:lineRule="auto"/>
      </w:pPr>
      <w:r>
        <w:separator/>
      </w:r>
    </w:p>
  </w:endnote>
  <w:endnote w:type="continuationSeparator" w:id="0">
    <w:p w14:paraId="55486511" w14:textId="77777777" w:rsidR="007610A6" w:rsidRDefault="007610A6" w:rsidP="00C8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D5A9F" w14:textId="77777777" w:rsidR="007610A6" w:rsidRDefault="007610A6" w:rsidP="00C83E99">
      <w:pPr>
        <w:spacing w:after="0" w:line="240" w:lineRule="auto"/>
      </w:pPr>
      <w:r>
        <w:separator/>
      </w:r>
    </w:p>
  </w:footnote>
  <w:footnote w:type="continuationSeparator" w:id="0">
    <w:p w14:paraId="624F8298" w14:textId="77777777" w:rsidR="007610A6" w:rsidRDefault="007610A6" w:rsidP="00C83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66E2B" w14:textId="5C4CA422" w:rsidR="00CF710A" w:rsidRPr="007352B4" w:rsidRDefault="00CF710A" w:rsidP="0073437C">
    <w:pPr>
      <w:pStyle w:val="af1"/>
      <w:jc w:val="right"/>
    </w:pPr>
    <w:r w:rsidRPr="007352B4">
      <w:t>Приложение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4B01A" w14:textId="56D613C9" w:rsidR="00CF710A" w:rsidRPr="007352B4" w:rsidRDefault="00CF710A" w:rsidP="0073437C">
    <w:pPr>
      <w:pStyle w:val="af1"/>
      <w:jc w:val="right"/>
    </w:pPr>
    <w:r w:rsidRPr="007352B4">
      <w:t xml:space="preserve">Приложение 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22E78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4B91"/>
    <w:multiLevelType w:val="multilevel"/>
    <w:tmpl w:val="733C3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3515CA"/>
    <w:multiLevelType w:val="multilevel"/>
    <w:tmpl w:val="26C80EAC"/>
    <w:lvl w:ilvl="0">
      <w:start w:val="1"/>
      <w:numFmt w:val="decimal"/>
      <w:lvlText w:val="3.9.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C3318"/>
    <w:multiLevelType w:val="multilevel"/>
    <w:tmpl w:val="DAFEDD8A"/>
    <w:lvl w:ilvl="0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90276"/>
    <w:multiLevelType w:val="hybridMultilevel"/>
    <w:tmpl w:val="2CD42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4D063B"/>
    <w:multiLevelType w:val="multilevel"/>
    <w:tmpl w:val="7ABE6EBC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865196"/>
    <w:multiLevelType w:val="multilevel"/>
    <w:tmpl w:val="8140FA3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3472BD3"/>
    <w:multiLevelType w:val="multilevel"/>
    <w:tmpl w:val="A786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66E7A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A32C8"/>
    <w:multiLevelType w:val="hybridMultilevel"/>
    <w:tmpl w:val="72EA05A2"/>
    <w:lvl w:ilvl="0" w:tplc="10F6EAC0">
      <w:start w:val="1"/>
      <w:numFmt w:val="decimal"/>
      <w:lvlText w:val="3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F0FBD"/>
    <w:multiLevelType w:val="hybridMultilevel"/>
    <w:tmpl w:val="D0D64C14"/>
    <w:lvl w:ilvl="0" w:tplc="FA80999A">
      <w:start w:val="1"/>
      <w:numFmt w:val="decimal"/>
      <w:lvlText w:val="3.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66238"/>
    <w:multiLevelType w:val="hybridMultilevel"/>
    <w:tmpl w:val="B44EA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C4B17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17783"/>
    <w:multiLevelType w:val="hybridMultilevel"/>
    <w:tmpl w:val="7D024C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4B5456"/>
    <w:multiLevelType w:val="multilevel"/>
    <w:tmpl w:val="596A9600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5AF4797"/>
    <w:multiLevelType w:val="hybridMultilevel"/>
    <w:tmpl w:val="410CC622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6" w15:restartNumberingAfterBreak="0">
    <w:nsid w:val="36B6168B"/>
    <w:multiLevelType w:val="hybridMultilevel"/>
    <w:tmpl w:val="017ADCD4"/>
    <w:lvl w:ilvl="0" w:tplc="10BEB8B4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F1FDE"/>
    <w:multiLevelType w:val="hybridMultilevel"/>
    <w:tmpl w:val="98E27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46F64"/>
    <w:multiLevelType w:val="hybridMultilevel"/>
    <w:tmpl w:val="295E5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775BA"/>
    <w:multiLevelType w:val="hybridMultilevel"/>
    <w:tmpl w:val="58E01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CF3DCC"/>
    <w:multiLevelType w:val="multilevel"/>
    <w:tmpl w:val="1080718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1" w15:restartNumberingAfterBreak="0">
    <w:nsid w:val="536462E5"/>
    <w:multiLevelType w:val="hybridMultilevel"/>
    <w:tmpl w:val="5860C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9B167C"/>
    <w:multiLevelType w:val="hybridMultilevel"/>
    <w:tmpl w:val="B5A40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774427"/>
    <w:multiLevelType w:val="hybridMultilevel"/>
    <w:tmpl w:val="AAA2B23A"/>
    <w:lvl w:ilvl="0" w:tplc="6BECA5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1041B3C"/>
    <w:multiLevelType w:val="hybridMultilevel"/>
    <w:tmpl w:val="EF10C33C"/>
    <w:lvl w:ilvl="0" w:tplc="6A48AD3E">
      <w:start w:val="1"/>
      <w:numFmt w:val="decimal"/>
      <w:lvlText w:val="Таблица %1 — "/>
      <w:lvlJc w:val="center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5" w15:restartNumberingAfterBreak="0">
    <w:nsid w:val="63C67DBB"/>
    <w:multiLevelType w:val="hybridMultilevel"/>
    <w:tmpl w:val="A2006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4E671A"/>
    <w:multiLevelType w:val="hybridMultilevel"/>
    <w:tmpl w:val="51D6F47E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732CAE"/>
    <w:multiLevelType w:val="multilevel"/>
    <w:tmpl w:val="848446BA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725D3C79"/>
    <w:multiLevelType w:val="hybridMultilevel"/>
    <w:tmpl w:val="4266D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53CB6"/>
    <w:multiLevelType w:val="multilevel"/>
    <w:tmpl w:val="A8903F2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0" w15:restartNumberingAfterBreak="0">
    <w:nsid w:val="73D86C67"/>
    <w:multiLevelType w:val="multilevel"/>
    <w:tmpl w:val="EEAAB280"/>
    <w:lvl w:ilvl="0">
      <w:start w:val="1"/>
      <w:numFmt w:val="decimal"/>
      <w:lvlText w:val="1.%1 "/>
      <w:lvlJc w:val="center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B15704"/>
    <w:multiLevelType w:val="hybridMultilevel"/>
    <w:tmpl w:val="E736BE9A"/>
    <w:lvl w:ilvl="0" w:tplc="995023C0">
      <w:start w:val="1"/>
      <w:numFmt w:val="decimal"/>
      <w:lvlText w:val="3.2.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F74DC"/>
    <w:multiLevelType w:val="hybridMultilevel"/>
    <w:tmpl w:val="72EA05A2"/>
    <w:lvl w:ilvl="0" w:tplc="10F6EAC0">
      <w:start w:val="1"/>
      <w:numFmt w:val="decimal"/>
      <w:lvlText w:val="3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817AF"/>
    <w:multiLevelType w:val="hybridMultilevel"/>
    <w:tmpl w:val="7B665F3C"/>
    <w:lvl w:ilvl="0" w:tplc="D74AE01A">
      <w:start w:val="1"/>
      <w:numFmt w:val="decimal"/>
      <w:lvlText w:val="3.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D6C9E"/>
    <w:multiLevelType w:val="hybridMultilevel"/>
    <w:tmpl w:val="7486A1B6"/>
    <w:lvl w:ilvl="0" w:tplc="FDF443BC">
      <w:start w:val="1"/>
      <w:numFmt w:val="decimal"/>
      <w:lvlText w:val="3.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80767"/>
    <w:multiLevelType w:val="hybridMultilevel"/>
    <w:tmpl w:val="7AF48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EA76A3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0"/>
  </w:num>
  <w:num w:numId="7">
    <w:abstractNumId w:val="25"/>
  </w:num>
  <w:num w:numId="8">
    <w:abstractNumId w:val="21"/>
  </w:num>
  <w:num w:numId="9">
    <w:abstractNumId w:val="23"/>
  </w:num>
  <w:num w:numId="10">
    <w:abstractNumId w:val="4"/>
  </w:num>
  <w:num w:numId="11">
    <w:abstractNumId w:val="13"/>
  </w:num>
  <w:num w:numId="12">
    <w:abstractNumId w:val="12"/>
  </w:num>
  <w:num w:numId="13">
    <w:abstractNumId w:val="8"/>
  </w:num>
  <w:num w:numId="14">
    <w:abstractNumId w:val="36"/>
  </w:num>
  <w:num w:numId="15">
    <w:abstractNumId w:val="26"/>
  </w:num>
  <w:num w:numId="16">
    <w:abstractNumId w:val="15"/>
  </w:num>
  <w:num w:numId="17">
    <w:abstractNumId w:val="7"/>
  </w:num>
  <w:num w:numId="18">
    <w:abstractNumId w:val="30"/>
  </w:num>
  <w:num w:numId="19">
    <w:abstractNumId w:val="3"/>
  </w:num>
  <w:num w:numId="20">
    <w:abstractNumId w:val="22"/>
  </w:num>
  <w:num w:numId="21">
    <w:abstractNumId w:val="32"/>
  </w:num>
  <w:num w:numId="22">
    <w:abstractNumId w:val="31"/>
  </w:num>
  <w:num w:numId="23">
    <w:abstractNumId w:val="9"/>
  </w:num>
  <w:num w:numId="24">
    <w:abstractNumId w:val="10"/>
  </w:num>
  <w:num w:numId="25">
    <w:abstractNumId w:val="33"/>
  </w:num>
  <w:num w:numId="26">
    <w:abstractNumId w:val="34"/>
  </w:num>
  <w:num w:numId="27">
    <w:abstractNumId w:val="2"/>
  </w:num>
  <w:num w:numId="28">
    <w:abstractNumId w:val="19"/>
  </w:num>
  <w:num w:numId="29">
    <w:abstractNumId w:val="1"/>
  </w:num>
  <w:num w:numId="30">
    <w:abstractNumId w:val="20"/>
  </w:num>
  <w:num w:numId="31">
    <w:abstractNumId w:val="5"/>
  </w:num>
  <w:num w:numId="32">
    <w:abstractNumId w:val="27"/>
  </w:num>
  <w:num w:numId="33">
    <w:abstractNumId w:val="14"/>
  </w:num>
  <w:num w:numId="34">
    <w:abstractNumId w:val="29"/>
  </w:num>
  <w:num w:numId="35">
    <w:abstractNumId w:val="28"/>
  </w:num>
  <w:num w:numId="36">
    <w:abstractNumId w:val="11"/>
  </w:num>
  <w:num w:numId="37">
    <w:abstractNumId w:val="18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E9"/>
    <w:rsid w:val="0001721A"/>
    <w:rsid w:val="000215FF"/>
    <w:rsid w:val="00024AD6"/>
    <w:rsid w:val="00026F38"/>
    <w:rsid w:val="000413A3"/>
    <w:rsid w:val="0004501D"/>
    <w:rsid w:val="00053E46"/>
    <w:rsid w:val="00060791"/>
    <w:rsid w:val="00066511"/>
    <w:rsid w:val="00073081"/>
    <w:rsid w:val="00075663"/>
    <w:rsid w:val="00086917"/>
    <w:rsid w:val="000929B5"/>
    <w:rsid w:val="000A6A22"/>
    <w:rsid w:val="000E7708"/>
    <w:rsid w:val="00100A3C"/>
    <w:rsid w:val="00101D57"/>
    <w:rsid w:val="00105B9E"/>
    <w:rsid w:val="001173C0"/>
    <w:rsid w:val="00122AA4"/>
    <w:rsid w:val="00123413"/>
    <w:rsid w:val="00124C89"/>
    <w:rsid w:val="0015115C"/>
    <w:rsid w:val="00154264"/>
    <w:rsid w:val="00156AEC"/>
    <w:rsid w:val="001577CE"/>
    <w:rsid w:val="00165EAB"/>
    <w:rsid w:val="00180068"/>
    <w:rsid w:val="00193571"/>
    <w:rsid w:val="001A28B8"/>
    <w:rsid w:val="001B2FA5"/>
    <w:rsid w:val="001B4824"/>
    <w:rsid w:val="001B483E"/>
    <w:rsid w:val="001D5C08"/>
    <w:rsid w:val="001D708B"/>
    <w:rsid w:val="00203628"/>
    <w:rsid w:val="0020496B"/>
    <w:rsid w:val="002063F6"/>
    <w:rsid w:val="002327B8"/>
    <w:rsid w:val="00240493"/>
    <w:rsid w:val="00282E34"/>
    <w:rsid w:val="00297BAC"/>
    <w:rsid w:val="002B295C"/>
    <w:rsid w:val="002B399A"/>
    <w:rsid w:val="002C320A"/>
    <w:rsid w:val="002C3948"/>
    <w:rsid w:val="002E11A3"/>
    <w:rsid w:val="00306913"/>
    <w:rsid w:val="00310DCE"/>
    <w:rsid w:val="003405B1"/>
    <w:rsid w:val="00345F3E"/>
    <w:rsid w:val="00375550"/>
    <w:rsid w:val="00395FE7"/>
    <w:rsid w:val="003A0DC8"/>
    <w:rsid w:val="003F6510"/>
    <w:rsid w:val="00401165"/>
    <w:rsid w:val="00431141"/>
    <w:rsid w:val="004320AB"/>
    <w:rsid w:val="004576CB"/>
    <w:rsid w:val="0046599D"/>
    <w:rsid w:val="00485D7C"/>
    <w:rsid w:val="00495F6F"/>
    <w:rsid w:val="004A612F"/>
    <w:rsid w:val="004B3B95"/>
    <w:rsid w:val="004B42ED"/>
    <w:rsid w:val="004C002A"/>
    <w:rsid w:val="004C0E9F"/>
    <w:rsid w:val="004D4CD0"/>
    <w:rsid w:val="004E36D2"/>
    <w:rsid w:val="00507836"/>
    <w:rsid w:val="00510CDB"/>
    <w:rsid w:val="00516280"/>
    <w:rsid w:val="005201CB"/>
    <w:rsid w:val="00532564"/>
    <w:rsid w:val="005421A6"/>
    <w:rsid w:val="00554EDD"/>
    <w:rsid w:val="0058262E"/>
    <w:rsid w:val="005934AD"/>
    <w:rsid w:val="00595CBF"/>
    <w:rsid w:val="005A2572"/>
    <w:rsid w:val="005B7FE1"/>
    <w:rsid w:val="005C0E05"/>
    <w:rsid w:val="005F137E"/>
    <w:rsid w:val="005F2A99"/>
    <w:rsid w:val="005F3B53"/>
    <w:rsid w:val="00611FC6"/>
    <w:rsid w:val="00627323"/>
    <w:rsid w:val="0065297A"/>
    <w:rsid w:val="00653662"/>
    <w:rsid w:val="00655E08"/>
    <w:rsid w:val="0065628A"/>
    <w:rsid w:val="0066550C"/>
    <w:rsid w:val="0066578E"/>
    <w:rsid w:val="00676A6C"/>
    <w:rsid w:val="006802B3"/>
    <w:rsid w:val="00687FE7"/>
    <w:rsid w:val="006918E9"/>
    <w:rsid w:val="00697279"/>
    <w:rsid w:val="006E712A"/>
    <w:rsid w:val="006F15AF"/>
    <w:rsid w:val="00707D03"/>
    <w:rsid w:val="0073437C"/>
    <w:rsid w:val="007351B2"/>
    <w:rsid w:val="007352B4"/>
    <w:rsid w:val="00741E72"/>
    <w:rsid w:val="00742B38"/>
    <w:rsid w:val="007465ED"/>
    <w:rsid w:val="00753483"/>
    <w:rsid w:val="007610A6"/>
    <w:rsid w:val="0076341B"/>
    <w:rsid w:val="00763F8C"/>
    <w:rsid w:val="00794AF6"/>
    <w:rsid w:val="00801DA8"/>
    <w:rsid w:val="00836222"/>
    <w:rsid w:val="00837740"/>
    <w:rsid w:val="008462DD"/>
    <w:rsid w:val="00846BED"/>
    <w:rsid w:val="008601E7"/>
    <w:rsid w:val="008611FB"/>
    <w:rsid w:val="00881DE0"/>
    <w:rsid w:val="00892FAC"/>
    <w:rsid w:val="00894CEA"/>
    <w:rsid w:val="0089506C"/>
    <w:rsid w:val="008A3BAD"/>
    <w:rsid w:val="008B73C6"/>
    <w:rsid w:val="008C0ADB"/>
    <w:rsid w:val="008D3F96"/>
    <w:rsid w:val="008E032E"/>
    <w:rsid w:val="008E4199"/>
    <w:rsid w:val="00901CD6"/>
    <w:rsid w:val="00901FBA"/>
    <w:rsid w:val="009109F5"/>
    <w:rsid w:val="00911108"/>
    <w:rsid w:val="00914506"/>
    <w:rsid w:val="00943EFD"/>
    <w:rsid w:val="00955623"/>
    <w:rsid w:val="009565DE"/>
    <w:rsid w:val="0097793B"/>
    <w:rsid w:val="00980790"/>
    <w:rsid w:val="00986328"/>
    <w:rsid w:val="009E5631"/>
    <w:rsid w:val="00A131E6"/>
    <w:rsid w:val="00A35FC5"/>
    <w:rsid w:val="00A5384B"/>
    <w:rsid w:val="00A70F55"/>
    <w:rsid w:val="00A75AA0"/>
    <w:rsid w:val="00AB6904"/>
    <w:rsid w:val="00AC2521"/>
    <w:rsid w:val="00AC3221"/>
    <w:rsid w:val="00AE07A7"/>
    <w:rsid w:val="00AF4675"/>
    <w:rsid w:val="00AF617F"/>
    <w:rsid w:val="00B003C7"/>
    <w:rsid w:val="00B16F44"/>
    <w:rsid w:val="00B210F3"/>
    <w:rsid w:val="00B32E35"/>
    <w:rsid w:val="00B405C1"/>
    <w:rsid w:val="00B50A45"/>
    <w:rsid w:val="00B67995"/>
    <w:rsid w:val="00B81156"/>
    <w:rsid w:val="00B82FB2"/>
    <w:rsid w:val="00B845B9"/>
    <w:rsid w:val="00B85E74"/>
    <w:rsid w:val="00B95261"/>
    <w:rsid w:val="00BD1A66"/>
    <w:rsid w:val="00BD21FC"/>
    <w:rsid w:val="00BD2F79"/>
    <w:rsid w:val="00BF61B9"/>
    <w:rsid w:val="00C071D4"/>
    <w:rsid w:val="00C118AA"/>
    <w:rsid w:val="00C11CE4"/>
    <w:rsid w:val="00C24311"/>
    <w:rsid w:val="00C50DE1"/>
    <w:rsid w:val="00C70C3A"/>
    <w:rsid w:val="00C70DBC"/>
    <w:rsid w:val="00C73831"/>
    <w:rsid w:val="00C77C41"/>
    <w:rsid w:val="00C83202"/>
    <w:rsid w:val="00C83E99"/>
    <w:rsid w:val="00C960F7"/>
    <w:rsid w:val="00CA1405"/>
    <w:rsid w:val="00CA2655"/>
    <w:rsid w:val="00CA30D8"/>
    <w:rsid w:val="00CB34AB"/>
    <w:rsid w:val="00CC1900"/>
    <w:rsid w:val="00CD2424"/>
    <w:rsid w:val="00CD2C58"/>
    <w:rsid w:val="00CE1166"/>
    <w:rsid w:val="00CE2453"/>
    <w:rsid w:val="00CE6A71"/>
    <w:rsid w:val="00CF4449"/>
    <w:rsid w:val="00CF710A"/>
    <w:rsid w:val="00D103CC"/>
    <w:rsid w:val="00D2612F"/>
    <w:rsid w:val="00D6353D"/>
    <w:rsid w:val="00D65A1B"/>
    <w:rsid w:val="00D85E95"/>
    <w:rsid w:val="00D86C08"/>
    <w:rsid w:val="00DB189D"/>
    <w:rsid w:val="00DB3DB6"/>
    <w:rsid w:val="00DB41D3"/>
    <w:rsid w:val="00DB5F58"/>
    <w:rsid w:val="00DF62D5"/>
    <w:rsid w:val="00E07614"/>
    <w:rsid w:val="00E17A69"/>
    <w:rsid w:val="00E24ED0"/>
    <w:rsid w:val="00E275F2"/>
    <w:rsid w:val="00E40650"/>
    <w:rsid w:val="00E6408B"/>
    <w:rsid w:val="00E72F73"/>
    <w:rsid w:val="00E75195"/>
    <w:rsid w:val="00E83DA2"/>
    <w:rsid w:val="00E84A3E"/>
    <w:rsid w:val="00E9083E"/>
    <w:rsid w:val="00E92A88"/>
    <w:rsid w:val="00EA31C4"/>
    <w:rsid w:val="00EB13C3"/>
    <w:rsid w:val="00EB68F3"/>
    <w:rsid w:val="00EC46D4"/>
    <w:rsid w:val="00EC4934"/>
    <w:rsid w:val="00EC59B1"/>
    <w:rsid w:val="00ED0B60"/>
    <w:rsid w:val="00EE4C5B"/>
    <w:rsid w:val="00F15CFD"/>
    <w:rsid w:val="00F2183C"/>
    <w:rsid w:val="00F21E6B"/>
    <w:rsid w:val="00F22955"/>
    <w:rsid w:val="00F27919"/>
    <w:rsid w:val="00F32EEC"/>
    <w:rsid w:val="00F37CB6"/>
    <w:rsid w:val="00F65D91"/>
    <w:rsid w:val="00F66DF6"/>
    <w:rsid w:val="00FB03CD"/>
    <w:rsid w:val="00FB430E"/>
    <w:rsid w:val="00FC4D06"/>
    <w:rsid w:val="00FC7FC9"/>
    <w:rsid w:val="00FD3713"/>
    <w:rsid w:val="00FE5236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8607"/>
  <w15:chartTrackingRefBased/>
  <w15:docId w15:val="{DDF7F064-E13D-4931-BECA-A8E6F19F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6C08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F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94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6">
    <w:name w:val="Заголовок16"/>
    <w:basedOn w:val="1"/>
    <w:qFormat/>
    <w:rsid w:val="00DF62D5"/>
    <w:rPr>
      <w:rFonts w:ascii="Times New Roman" w:hAnsi="Times New Roman"/>
      <w:b/>
      <w:color w:val="auto"/>
    </w:rPr>
  </w:style>
  <w:style w:type="character" w:customStyle="1" w:styleId="10">
    <w:name w:val="Заголовок 1 Знак"/>
    <w:basedOn w:val="a1"/>
    <w:link w:val="1"/>
    <w:uiPriority w:val="9"/>
    <w:rsid w:val="00DF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aliases w:val="Подзаголовок14"/>
    <w:basedOn w:val="16"/>
    <w:next w:val="a0"/>
    <w:link w:val="a5"/>
    <w:uiPriority w:val="11"/>
    <w:qFormat/>
    <w:rsid w:val="0097793B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5">
    <w:name w:val="Подзаголовок Знак"/>
    <w:aliases w:val="Подзаголовок14 Знак"/>
    <w:basedOn w:val="a1"/>
    <w:link w:val="a4"/>
    <w:uiPriority w:val="11"/>
    <w:rsid w:val="0097793B"/>
    <w:rPr>
      <w:rFonts w:ascii="Times New Roman" w:eastAsiaTheme="minorEastAsia" w:hAnsi="Times New Roman" w:cstheme="majorBidi"/>
      <w:b/>
      <w:color w:val="5A5A5A" w:themeColor="text1" w:themeTint="A5"/>
      <w:spacing w:val="15"/>
      <w:sz w:val="28"/>
      <w:szCs w:val="32"/>
    </w:rPr>
  </w:style>
  <w:style w:type="paragraph" w:customStyle="1" w:styleId="11">
    <w:name w:val="Заголовок 1 уровня"/>
    <w:aliases w:val="жирный,16 шрифт"/>
    <w:basedOn w:val="16"/>
    <w:next w:val="a0"/>
    <w:autoRedefine/>
    <w:qFormat/>
    <w:rsid w:val="00894CEA"/>
  </w:style>
  <w:style w:type="paragraph" w:styleId="a6">
    <w:name w:val="Title"/>
    <w:basedOn w:val="a0"/>
    <w:next w:val="a0"/>
    <w:link w:val="a7"/>
    <w:uiPriority w:val="10"/>
    <w:qFormat/>
    <w:rsid w:val="00894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894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2"/>
    <w:basedOn w:val="2"/>
    <w:autoRedefine/>
    <w:qFormat/>
    <w:rsid w:val="00894CEA"/>
    <w:rPr>
      <w:rFonts w:ascii="Times New Roman" w:hAnsi="Times New Roman"/>
      <w:b/>
      <w:color w:val="auto"/>
      <w:sz w:val="32"/>
    </w:rPr>
  </w:style>
  <w:style w:type="character" w:customStyle="1" w:styleId="20">
    <w:name w:val="Заголовок 2 Знак"/>
    <w:basedOn w:val="a1"/>
    <w:link w:val="2"/>
    <w:uiPriority w:val="9"/>
    <w:semiHidden/>
    <w:rsid w:val="00894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2">
    <w:name w:val="2 уровень заголовка"/>
    <w:basedOn w:val="2"/>
    <w:autoRedefine/>
    <w:qFormat/>
    <w:rsid w:val="00894CEA"/>
    <w:rPr>
      <w:rFonts w:ascii="Times New Roman" w:hAnsi="Times New Roman"/>
      <w:b/>
      <w:color w:val="auto"/>
      <w:sz w:val="32"/>
    </w:rPr>
  </w:style>
  <w:style w:type="paragraph" w:customStyle="1" w:styleId="a8">
    <w:name w:val="Абзац обычный"/>
    <w:aliases w:val="14,по ширине,отступ 1,25"/>
    <w:basedOn w:val="a0"/>
    <w:link w:val="a9"/>
    <w:autoRedefine/>
    <w:qFormat/>
    <w:rsid w:val="00CC1900"/>
    <w:pPr>
      <w:spacing w:line="240" w:lineRule="auto"/>
      <w:ind w:firstLine="709"/>
      <w:jc w:val="both"/>
    </w:pPr>
  </w:style>
  <w:style w:type="character" w:customStyle="1" w:styleId="a9">
    <w:name w:val="Абзац обычный Знак"/>
    <w:aliases w:val="14 Знак,по ширине Знак,отступ 1 Знак,25 Знак"/>
    <w:basedOn w:val="a1"/>
    <w:link w:val="a8"/>
    <w:rsid w:val="00CC1900"/>
    <w:rPr>
      <w:rFonts w:ascii="Times New Roman" w:hAnsi="Times New Roman"/>
      <w:sz w:val="28"/>
    </w:rPr>
  </w:style>
  <w:style w:type="paragraph" w:customStyle="1" w:styleId="a">
    <w:name w:val="Подпись Рисунок"/>
    <w:basedOn w:val="a8"/>
    <w:next w:val="a8"/>
    <w:link w:val="aa"/>
    <w:autoRedefine/>
    <w:qFormat/>
    <w:rsid w:val="00B85E74"/>
    <w:pPr>
      <w:numPr>
        <w:numId w:val="3"/>
      </w:numPr>
      <w:ind w:left="510" w:firstLine="0"/>
      <w:jc w:val="center"/>
    </w:pPr>
    <w:rPr>
      <w:i/>
    </w:rPr>
  </w:style>
  <w:style w:type="character" w:customStyle="1" w:styleId="aa">
    <w:name w:val="Подпись Рисунок Знак"/>
    <w:basedOn w:val="a9"/>
    <w:link w:val="a"/>
    <w:rsid w:val="00B85E74"/>
    <w:rPr>
      <w:rFonts w:ascii="Times New Roman" w:hAnsi="Times New Roman"/>
      <w:i/>
      <w:sz w:val="28"/>
    </w:rPr>
  </w:style>
  <w:style w:type="paragraph" w:customStyle="1" w:styleId="ab">
    <w:name w:val="Подпись таблица"/>
    <w:basedOn w:val="a"/>
    <w:next w:val="a8"/>
    <w:link w:val="ac"/>
    <w:autoRedefine/>
    <w:qFormat/>
    <w:rsid w:val="00B85E74"/>
    <w:pPr>
      <w:numPr>
        <w:numId w:val="0"/>
      </w:numPr>
      <w:tabs>
        <w:tab w:val="num" w:pos="720"/>
      </w:tabs>
      <w:ind w:left="720" w:hanging="720"/>
    </w:pPr>
  </w:style>
  <w:style w:type="character" w:customStyle="1" w:styleId="ac">
    <w:name w:val="Подпись таблица Знак"/>
    <w:basedOn w:val="aa"/>
    <w:link w:val="ab"/>
    <w:rsid w:val="00B85E74"/>
    <w:rPr>
      <w:rFonts w:ascii="Times New Roman" w:hAnsi="Times New Roman"/>
      <w:i/>
      <w:sz w:val="28"/>
    </w:rPr>
  </w:style>
  <w:style w:type="paragraph" w:customStyle="1" w:styleId="3">
    <w:name w:val="3 уровень заголовка"/>
    <w:basedOn w:val="22"/>
    <w:next w:val="a8"/>
    <w:autoRedefine/>
    <w:qFormat/>
    <w:rsid w:val="00EB68F3"/>
    <w:pPr>
      <w:spacing w:line="360" w:lineRule="auto"/>
      <w:ind w:firstLine="709"/>
      <w:jc w:val="both"/>
    </w:pPr>
    <w:rPr>
      <w:sz w:val="28"/>
    </w:rPr>
  </w:style>
  <w:style w:type="paragraph" w:styleId="ad">
    <w:name w:val="List Paragraph"/>
    <w:basedOn w:val="a0"/>
    <w:uiPriority w:val="34"/>
    <w:qFormat/>
    <w:rsid w:val="00B405C1"/>
    <w:pPr>
      <w:ind w:left="720"/>
      <w:contextualSpacing/>
    </w:pPr>
  </w:style>
  <w:style w:type="character" w:styleId="ae">
    <w:name w:val="Hyperlink"/>
    <w:basedOn w:val="a1"/>
    <w:uiPriority w:val="99"/>
    <w:unhideWhenUsed/>
    <w:rsid w:val="00CF4449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CF4449"/>
    <w:rPr>
      <w:color w:val="605E5C"/>
      <w:shd w:val="clear" w:color="auto" w:fill="E1DFDD"/>
    </w:rPr>
  </w:style>
  <w:style w:type="table" w:styleId="af0">
    <w:name w:val="Table Grid"/>
    <w:basedOn w:val="a2"/>
    <w:uiPriority w:val="39"/>
    <w:rsid w:val="00FC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C83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83E99"/>
    <w:rPr>
      <w:rFonts w:ascii="Times New Roman" w:hAnsi="Times New Roman"/>
      <w:sz w:val="28"/>
    </w:rPr>
  </w:style>
  <w:style w:type="paragraph" w:styleId="af3">
    <w:name w:val="footer"/>
    <w:basedOn w:val="a0"/>
    <w:link w:val="af4"/>
    <w:uiPriority w:val="99"/>
    <w:unhideWhenUsed/>
    <w:rsid w:val="00C83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83E99"/>
    <w:rPr>
      <w:rFonts w:ascii="Times New Roman" w:hAnsi="Times New Roman"/>
      <w:sz w:val="28"/>
    </w:rPr>
  </w:style>
  <w:style w:type="table" w:customStyle="1" w:styleId="12">
    <w:name w:val="Сетка таблицы1"/>
    <w:basedOn w:val="a2"/>
    <w:next w:val="af0"/>
    <w:uiPriority w:val="39"/>
    <w:rsid w:val="00B3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orientator.ru/publications/articles/postupaem-v-vuz-v-2020-godu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roforientator.ru/publications/articles/postupaem-v-vuz-v-2020-godu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EBD459F-6677-4011-9326-8FC2B0B67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10</Pages>
  <Words>6203</Words>
  <Characters>35363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Бейлин</dc:creator>
  <cp:keywords/>
  <dc:description/>
  <cp:lastModifiedBy>Бейлин Максим Тимурович</cp:lastModifiedBy>
  <cp:revision>156</cp:revision>
  <dcterms:created xsi:type="dcterms:W3CDTF">2020-09-15T11:57:00Z</dcterms:created>
  <dcterms:modified xsi:type="dcterms:W3CDTF">2020-09-15T17:49:00Z</dcterms:modified>
</cp:coreProperties>
</file>