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549C0" w14:textId="69D61748" w:rsidR="00526E6E" w:rsidRPr="00AB3B32" w:rsidRDefault="00402546" w:rsidP="00526E6E">
      <w:pPr>
        <w:pStyle w:val="Subtitle"/>
        <w:tabs>
          <w:tab w:val="num" w:pos="2520"/>
        </w:tabs>
        <w:rPr>
          <w:rFonts w:asciiTheme="minorHAnsi" w:hAnsiTheme="minorHAnsi"/>
          <w:b/>
          <w:color w:val="0070C0"/>
          <w:sz w:val="36"/>
          <w:szCs w:val="36"/>
        </w:rPr>
      </w:pPr>
      <w:r>
        <w:rPr>
          <w:rFonts w:asciiTheme="minorHAnsi" w:hAnsiTheme="minorHAnsi"/>
          <w:b/>
          <w:color w:val="0070C0"/>
          <w:sz w:val="36"/>
          <w:szCs w:val="36"/>
        </w:rPr>
        <w:t>Isaac Castillo</w:t>
      </w:r>
    </w:p>
    <w:p w14:paraId="110B39B9" w14:textId="60092EF8" w:rsidR="00526E6E" w:rsidRPr="00827CD4" w:rsidRDefault="00526E6E" w:rsidP="00526E6E">
      <w:pPr>
        <w:pBdr>
          <w:bottom w:val="single" w:sz="4" w:space="1" w:color="auto"/>
        </w:pBdr>
        <w:jc w:val="center"/>
      </w:pPr>
      <w:r w:rsidRPr="00AB3B32">
        <w:rPr>
          <w:rFonts w:asciiTheme="minorHAnsi" w:hAnsiTheme="minorHAnsi"/>
          <w:color w:val="0070C0"/>
          <w:sz w:val="24"/>
        </w:rPr>
        <w:t xml:space="preserve">San Antonio, TX </w:t>
      </w:r>
      <w:r w:rsidRPr="00AB3B32">
        <w:rPr>
          <w:rFonts w:asciiTheme="minorHAnsi" w:hAnsiTheme="minorHAnsi"/>
          <w:color w:val="0070C0"/>
          <w:sz w:val="18"/>
        </w:rPr>
        <w:t>●</w:t>
      </w:r>
      <w:r w:rsidRPr="00AB3B32">
        <w:rPr>
          <w:rFonts w:asciiTheme="minorHAnsi" w:hAnsiTheme="minorHAnsi"/>
          <w:color w:val="0070C0"/>
          <w:sz w:val="24"/>
        </w:rPr>
        <w:t xml:space="preserve"> (210)</w:t>
      </w:r>
      <w:r w:rsidR="00402546">
        <w:rPr>
          <w:rFonts w:asciiTheme="minorHAnsi" w:hAnsiTheme="minorHAnsi"/>
          <w:color w:val="0070C0"/>
          <w:sz w:val="24"/>
        </w:rPr>
        <w:t xml:space="preserve"> 394-4846 </w:t>
      </w:r>
      <w:r w:rsidRPr="00AB3B32">
        <w:rPr>
          <w:rFonts w:asciiTheme="minorHAnsi" w:hAnsiTheme="minorHAnsi"/>
          <w:color w:val="0070C0"/>
          <w:sz w:val="18"/>
        </w:rPr>
        <w:t>●</w:t>
      </w:r>
      <w:r w:rsidRPr="00AB3B32">
        <w:rPr>
          <w:rFonts w:asciiTheme="minorHAnsi" w:hAnsiTheme="minorHAnsi"/>
          <w:color w:val="0070C0"/>
          <w:sz w:val="24"/>
        </w:rPr>
        <w:t xml:space="preserve"> </w:t>
      </w:r>
      <w:hyperlink r:id="rId8" w:history="1">
        <w:r w:rsidRPr="00697061">
          <w:rPr>
            <w:rStyle w:val="Hyperlink"/>
            <w:rFonts w:asciiTheme="minorHAnsi" w:hAnsiTheme="minorHAnsi"/>
            <w:sz w:val="24"/>
          </w:rPr>
          <w:t>rattlercareers@stmarytx.edu</w:t>
        </w:r>
      </w:hyperlink>
      <w:r>
        <w:rPr>
          <w:rFonts w:asciiTheme="minorHAnsi" w:hAnsiTheme="minorHAnsi"/>
          <w:color w:val="0070C0"/>
          <w:sz w:val="24"/>
        </w:rPr>
        <w:t xml:space="preserve"> </w:t>
      </w:r>
      <w:r w:rsidRPr="00AB3B32">
        <w:rPr>
          <w:rFonts w:asciiTheme="minorHAnsi" w:hAnsiTheme="minorHAnsi"/>
          <w:color w:val="0070C0"/>
          <w:sz w:val="18"/>
        </w:rPr>
        <w:t>●</w:t>
      </w:r>
      <w:r>
        <w:rPr>
          <w:rFonts w:asciiTheme="minorHAnsi" w:hAnsiTheme="minorHAnsi"/>
          <w:color w:val="0070C0"/>
          <w:sz w:val="18"/>
        </w:rPr>
        <w:t xml:space="preserve"> </w:t>
      </w:r>
      <w:r w:rsidRPr="00DE7DF1">
        <w:rPr>
          <w:rFonts w:asciiTheme="minorHAnsi" w:hAnsiTheme="minorHAnsi"/>
          <w:color w:val="0070C0"/>
          <w:sz w:val="24"/>
        </w:rPr>
        <w:t xml:space="preserve">LinkedIn: </w:t>
      </w:r>
      <w:r w:rsidR="00521241">
        <w:rPr>
          <w:rFonts w:asciiTheme="minorHAnsi" w:hAnsiTheme="minorHAnsi"/>
          <w:color w:val="0070C0"/>
          <w:sz w:val="24"/>
        </w:rPr>
        <w:t>IsaacCastillo</w:t>
      </w:r>
    </w:p>
    <w:p w14:paraId="76B2220E" w14:textId="77777777" w:rsidR="00883E5F" w:rsidRPr="00883E5F" w:rsidRDefault="00883E5F" w:rsidP="00A8633D">
      <w:pPr>
        <w:contextualSpacing/>
        <w:rPr>
          <w:rFonts w:asciiTheme="minorHAnsi" w:hAnsiTheme="minorHAnsi"/>
          <w:sz w:val="18"/>
          <w:szCs w:val="21"/>
        </w:rPr>
      </w:pPr>
    </w:p>
    <w:p w14:paraId="2AD1679A" w14:textId="37A5FA60" w:rsidR="004F357C" w:rsidRPr="009D3082" w:rsidRDefault="00983472" w:rsidP="00A8633D">
      <w:pPr>
        <w:pBdr>
          <w:bottom w:val="single" w:sz="4" w:space="1" w:color="auto"/>
        </w:pBdr>
        <w:contextualSpacing/>
        <w:rPr>
          <w:rFonts w:asciiTheme="minorHAnsi" w:hAnsiTheme="minorHAnsi"/>
          <w:b/>
          <w:color w:val="0070C0"/>
          <w:sz w:val="21"/>
          <w:szCs w:val="21"/>
        </w:rPr>
      </w:pPr>
      <w:r w:rsidRPr="00F86716">
        <w:rPr>
          <w:rFonts w:asciiTheme="minorHAnsi" w:hAnsiTheme="minorHAnsi"/>
          <w:b/>
          <w:sz w:val="21"/>
          <w:szCs w:val="21"/>
        </w:rPr>
        <w:t>SKILLS</w:t>
      </w:r>
      <w:r w:rsidR="009D3082">
        <w:rPr>
          <w:rFonts w:asciiTheme="minorHAnsi" w:hAnsiTheme="minorHAnsi"/>
          <w:b/>
          <w:sz w:val="21"/>
          <w:szCs w:val="21"/>
        </w:rPr>
        <w:t xml:space="preserve"> </w:t>
      </w:r>
    </w:p>
    <w:p w14:paraId="2CC4EA8C" w14:textId="77777777" w:rsidR="00623DA6" w:rsidRPr="00623DA6" w:rsidRDefault="00623DA6" w:rsidP="00623DA6">
      <w:pPr>
        <w:pBdr>
          <w:bottom w:val="single" w:sz="4" w:space="1" w:color="auto"/>
        </w:pBdr>
        <w:contextualSpacing/>
        <w:rPr>
          <w:rFonts w:asciiTheme="minorHAnsi" w:hAnsiTheme="minorHAnsi"/>
          <w:i/>
          <w:sz w:val="21"/>
          <w:szCs w:val="21"/>
        </w:rPr>
      </w:pPr>
      <w:r w:rsidRPr="00623DA6">
        <w:rPr>
          <w:rFonts w:asciiTheme="minorHAnsi" w:hAnsiTheme="minorHAnsi"/>
          <w:i/>
          <w:sz w:val="21"/>
          <w:szCs w:val="21"/>
        </w:rPr>
        <w:tab/>
        <w:t>•</w:t>
      </w:r>
      <w:r w:rsidRPr="00623DA6">
        <w:rPr>
          <w:rFonts w:asciiTheme="minorHAnsi" w:hAnsiTheme="minorHAnsi"/>
          <w:i/>
          <w:sz w:val="21"/>
          <w:szCs w:val="21"/>
        </w:rPr>
        <w:tab/>
      </w:r>
      <w:r w:rsidRPr="00623DA6">
        <w:rPr>
          <w:rFonts w:asciiTheme="minorHAnsi" w:hAnsiTheme="minorHAnsi"/>
          <w:b/>
          <w:bCs/>
          <w:i/>
          <w:sz w:val="21"/>
          <w:szCs w:val="21"/>
        </w:rPr>
        <w:t>Proficient in:</w:t>
      </w:r>
      <w:r w:rsidRPr="00623DA6">
        <w:rPr>
          <w:rFonts w:asciiTheme="minorHAnsi" w:hAnsiTheme="minorHAnsi"/>
          <w:i/>
          <w:sz w:val="21"/>
          <w:szCs w:val="21"/>
        </w:rPr>
        <w:t xml:space="preserve"> C, C++, Java</w:t>
      </w:r>
    </w:p>
    <w:p w14:paraId="1966D221" w14:textId="33CE9EA5" w:rsidR="00623DA6" w:rsidRPr="00623DA6" w:rsidRDefault="00623DA6" w:rsidP="00623DA6">
      <w:pPr>
        <w:pBdr>
          <w:bottom w:val="single" w:sz="4" w:space="1" w:color="auto"/>
        </w:pBdr>
        <w:contextualSpacing/>
        <w:rPr>
          <w:rFonts w:asciiTheme="minorHAnsi" w:hAnsiTheme="minorHAnsi"/>
          <w:i/>
          <w:sz w:val="21"/>
          <w:szCs w:val="21"/>
        </w:rPr>
      </w:pPr>
      <w:r w:rsidRPr="00623DA6">
        <w:rPr>
          <w:rFonts w:asciiTheme="minorHAnsi" w:hAnsiTheme="minorHAnsi"/>
          <w:i/>
          <w:sz w:val="21"/>
          <w:szCs w:val="21"/>
        </w:rPr>
        <w:tab/>
        <w:t>•</w:t>
      </w:r>
      <w:r w:rsidRPr="00623DA6">
        <w:rPr>
          <w:rFonts w:asciiTheme="minorHAnsi" w:hAnsiTheme="minorHAnsi"/>
          <w:i/>
          <w:sz w:val="21"/>
          <w:szCs w:val="21"/>
        </w:rPr>
        <w:tab/>
      </w:r>
      <w:r w:rsidRPr="00623DA6">
        <w:rPr>
          <w:rFonts w:asciiTheme="minorHAnsi" w:hAnsiTheme="minorHAnsi"/>
          <w:b/>
          <w:bCs/>
          <w:i/>
          <w:sz w:val="21"/>
          <w:szCs w:val="21"/>
        </w:rPr>
        <w:t>Experienc</w:t>
      </w:r>
      <w:r>
        <w:rPr>
          <w:rFonts w:asciiTheme="minorHAnsi" w:hAnsiTheme="minorHAnsi"/>
          <w:b/>
          <w:bCs/>
          <w:i/>
          <w:sz w:val="21"/>
          <w:szCs w:val="21"/>
        </w:rPr>
        <w:t>e</w:t>
      </w:r>
      <w:r w:rsidRPr="00623DA6">
        <w:rPr>
          <w:rFonts w:asciiTheme="minorHAnsi" w:hAnsiTheme="minorHAnsi"/>
          <w:b/>
          <w:bCs/>
          <w:i/>
          <w:sz w:val="21"/>
          <w:szCs w:val="21"/>
        </w:rPr>
        <w:t xml:space="preserve"> in:</w:t>
      </w:r>
      <w:r w:rsidRPr="00623DA6">
        <w:rPr>
          <w:rFonts w:asciiTheme="minorHAnsi" w:hAnsiTheme="minorHAnsi"/>
          <w:i/>
          <w:sz w:val="21"/>
          <w:szCs w:val="21"/>
        </w:rPr>
        <w:t xml:space="preserve"> HTML, CSS, Python</w:t>
      </w:r>
    </w:p>
    <w:p w14:paraId="751AAA40" w14:textId="05DBB0F6" w:rsidR="00623DA6" w:rsidRDefault="00623DA6" w:rsidP="00623DA6">
      <w:pPr>
        <w:pBdr>
          <w:bottom w:val="single" w:sz="4" w:space="1" w:color="auto"/>
        </w:pBdr>
        <w:contextualSpacing/>
        <w:rPr>
          <w:rFonts w:asciiTheme="minorHAnsi" w:hAnsiTheme="minorHAnsi"/>
          <w:bCs/>
          <w:i/>
          <w:sz w:val="21"/>
          <w:szCs w:val="21"/>
        </w:rPr>
      </w:pPr>
      <w:r w:rsidRPr="00623DA6">
        <w:rPr>
          <w:rFonts w:asciiTheme="minorHAnsi" w:hAnsiTheme="minorHAnsi"/>
          <w:i/>
          <w:sz w:val="21"/>
          <w:szCs w:val="21"/>
        </w:rPr>
        <w:tab/>
        <w:t>•</w:t>
      </w:r>
      <w:r w:rsidRPr="00623DA6">
        <w:rPr>
          <w:rFonts w:asciiTheme="minorHAnsi" w:hAnsiTheme="minorHAnsi"/>
          <w:i/>
          <w:sz w:val="21"/>
          <w:szCs w:val="21"/>
        </w:rPr>
        <w:tab/>
      </w:r>
      <w:r w:rsidRPr="00623DA6">
        <w:rPr>
          <w:rFonts w:asciiTheme="minorHAnsi" w:hAnsiTheme="minorHAnsi"/>
          <w:b/>
          <w:bCs/>
          <w:i/>
          <w:sz w:val="21"/>
          <w:szCs w:val="21"/>
        </w:rPr>
        <w:t xml:space="preserve">Exposure </w:t>
      </w:r>
      <w:r w:rsidR="00521241">
        <w:rPr>
          <w:rFonts w:asciiTheme="minorHAnsi" w:hAnsiTheme="minorHAnsi"/>
          <w:b/>
          <w:bCs/>
          <w:i/>
          <w:sz w:val="21"/>
          <w:szCs w:val="21"/>
        </w:rPr>
        <w:t>in</w:t>
      </w:r>
      <w:r w:rsidRPr="00623DA6">
        <w:rPr>
          <w:rFonts w:asciiTheme="minorHAnsi" w:hAnsiTheme="minorHAnsi"/>
          <w:b/>
          <w:bCs/>
          <w:i/>
          <w:sz w:val="21"/>
          <w:szCs w:val="21"/>
        </w:rPr>
        <w:t>:</w:t>
      </w:r>
      <w:r w:rsidRPr="00623DA6">
        <w:rPr>
          <w:rFonts w:asciiTheme="minorHAnsi" w:hAnsiTheme="minorHAnsi"/>
          <w:i/>
          <w:sz w:val="21"/>
          <w:szCs w:val="21"/>
        </w:rPr>
        <w:t xml:space="preserve"> IDA Pro</w:t>
      </w:r>
      <w:r>
        <w:rPr>
          <w:rFonts w:asciiTheme="minorHAnsi" w:hAnsiTheme="minorHAnsi"/>
          <w:i/>
          <w:sz w:val="21"/>
          <w:szCs w:val="21"/>
        </w:rPr>
        <w:t>/Gihdra</w:t>
      </w:r>
      <w:r w:rsidRPr="00623DA6">
        <w:rPr>
          <w:rFonts w:asciiTheme="minorHAnsi" w:hAnsiTheme="minorHAnsi"/>
          <w:i/>
          <w:sz w:val="21"/>
          <w:szCs w:val="21"/>
        </w:rPr>
        <w:t>, x86/x64 Assembly, Reverse Engineering</w:t>
      </w:r>
      <w:r w:rsidRPr="00623DA6">
        <w:rPr>
          <w:rFonts w:asciiTheme="minorHAnsi" w:hAnsiTheme="minorHAnsi"/>
          <w:bCs/>
          <w:i/>
          <w:sz w:val="21"/>
          <w:szCs w:val="21"/>
        </w:rPr>
        <w:t>, Static/Dynamic Debugging</w:t>
      </w:r>
    </w:p>
    <w:p w14:paraId="79372779" w14:textId="77777777" w:rsidR="00B57294" w:rsidRPr="00623DA6" w:rsidRDefault="00B57294" w:rsidP="00623DA6">
      <w:pPr>
        <w:pBdr>
          <w:bottom w:val="single" w:sz="4" w:space="1" w:color="auto"/>
        </w:pBdr>
        <w:contextualSpacing/>
        <w:rPr>
          <w:rFonts w:asciiTheme="minorHAnsi" w:hAnsiTheme="minorHAnsi"/>
          <w:bCs/>
          <w:i/>
          <w:sz w:val="21"/>
          <w:szCs w:val="21"/>
        </w:rPr>
      </w:pPr>
    </w:p>
    <w:p w14:paraId="12385A6E" w14:textId="31571703" w:rsidR="00723B14" w:rsidRPr="00F86716" w:rsidRDefault="000B54E7" w:rsidP="00623DA6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1"/>
          <w:szCs w:val="21"/>
        </w:rPr>
      </w:pPr>
      <w:r w:rsidRPr="00F86716">
        <w:rPr>
          <w:rFonts w:asciiTheme="minorHAnsi" w:hAnsiTheme="minorHAnsi"/>
          <w:b/>
          <w:sz w:val="21"/>
          <w:szCs w:val="21"/>
        </w:rPr>
        <w:t>EDUCATION</w:t>
      </w:r>
      <w:r w:rsidR="007F7FAB">
        <w:rPr>
          <w:rFonts w:asciiTheme="minorHAnsi" w:hAnsiTheme="minorHAnsi"/>
          <w:b/>
          <w:sz w:val="21"/>
          <w:szCs w:val="21"/>
        </w:rPr>
        <w:t xml:space="preserve"> </w:t>
      </w:r>
    </w:p>
    <w:p w14:paraId="16F1DB72" w14:textId="6D70723F" w:rsidR="000B54E7" w:rsidRPr="00F86716" w:rsidRDefault="00086342" w:rsidP="00A8633D">
      <w:pPr>
        <w:contextualSpacing/>
        <w:rPr>
          <w:rFonts w:asciiTheme="minorHAnsi" w:hAnsiTheme="minorHAnsi"/>
          <w:b/>
          <w:sz w:val="21"/>
          <w:szCs w:val="21"/>
        </w:rPr>
      </w:pPr>
      <w:r w:rsidRPr="00F86716">
        <w:rPr>
          <w:rFonts w:asciiTheme="minorHAnsi" w:hAnsiTheme="minorHAnsi"/>
          <w:b/>
          <w:sz w:val="21"/>
          <w:szCs w:val="21"/>
        </w:rPr>
        <w:t xml:space="preserve">Bachelor of </w:t>
      </w:r>
      <w:r w:rsidR="00C74E6F">
        <w:rPr>
          <w:rFonts w:asciiTheme="minorHAnsi" w:hAnsiTheme="minorHAnsi"/>
          <w:b/>
          <w:sz w:val="21"/>
          <w:szCs w:val="21"/>
        </w:rPr>
        <w:t>Science</w:t>
      </w:r>
      <w:r w:rsidRPr="00F86716">
        <w:rPr>
          <w:rFonts w:asciiTheme="minorHAnsi" w:hAnsiTheme="minorHAnsi"/>
          <w:b/>
          <w:sz w:val="21"/>
          <w:szCs w:val="21"/>
        </w:rPr>
        <w:t xml:space="preserve"> in</w:t>
      </w:r>
      <w:r w:rsidR="000B54E7" w:rsidRPr="00F86716">
        <w:rPr>
          <w:rFonts w:asciiTheme="minorHAnsi" w:hAnsiTheme="minorHAnsi"/>
          <w:b/>
          <w:sz w:val="21"/>
          <w:szCs w:val="21"/>
        </w:rPr>
        <w:t xml:space="preserve"> </w:t>
      </w:r>
      <w:r w:rsidR="00C74E6F">
        <w:rPr>
          <w:rFonts w:asciiTheme="minorHAnsi" w:hAnsiTheme="minorHAnsi"/>
          <w:b/>
          <w:sz w:val="21"/>
          <w:szCs w:val="21"/>
        </w:rPr>
        <w:t>Computer Science</w:t>
      </w:r>
      <w:r w:rsidR="000B54E7" w:rsidRPr="00F86716">
        <w:rPr>
          <w:rFonts w:asciiTheme="minorHAnsi" w:hAnsiTheme="minorHAnsi"/>
          <w:b/>
          <w:sz w:val="21"/>
          <w:szCs w:val="21"/>
        </w:rPr>
        <w:t xml:space="preserve"> </w:t>
      </w:r>
      <w:r w:rsidR="008377E4">
        <w:rPr>
          <w:rFonts w:asciiTheme="minorHAnsi" w:hAnsiTheme="minorHAnsi"/>
          <w:b/>
          <w:sz w:val="21"/>
          <w:szCs w:val="21"/>
        </w:rPr>
        <w:t>Minor in Mathematics</w:t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616674" w:rsidRPr="00F86716">
        <w:rPr>
          <w:rFonts w:asciiTheme="minorHAnsi" w:hAnsiTheme="minorHAnsi"/>
          <w:b/>
          <w:sz w:val="21"/>
          <w:szCs w:val="21"/>
        </w:rPr>
        <w:t xml:space="preserve">    </w:t>
      </w:r>
      <w:r w:rsidR="000318D1" w:rsidRPr="00F86716">
        <w:rPr>
          <w:rFonts w:asciiTheme="minorHAnsi" w:hAnsiTheme="minorHAnsi"/>
          <w:b/>
          <w:sz w:val="21"/>
          <w:szCs w:val="21"/>
        </w:rPr>
        <w:t xml:space="preserve">   </w:t>
      </w:r>
      <w:r w:rsidR="00A8633D" w:rsidRPr="00F86716">
        <w:rPr>
          <w:rFonts w:asciiTheme="minorHAnsi" w:hAnsiTheme="minorHAnsi"/>
          <w:b/>
          <w:sz w:val="21"/>
          <w:szCs w:val="21"/>
        </w:rPr>
        <w:tab/>
        <w:t xml:space="preserve">        </w:t>
      </w:r>
      <w:r w:rsidR="00AB25F9">
        <w:rPr>
          <w:rFonts w:asciiTheme="minorHAnsi" w:hAnsiTheme="minorHAnsi"/>
          <w:b/>
          <w:sz w:val="21"/>
          <w:szCs w:val="21"/>
        </w:rPr>
        <w:t xml:space="preserve">  </w:t>
      </w:r>
      <w:r w:rsidR="00A8633D" w:rsidRPr="00F86716">
        <w:rPr>
          <w:rFonts w:asciiTheme="minorHAnsi" w:hAnsiTheme="minorHAnsi"/>
          <w:b/>
          <w:sz w:val="21"/>
          <w:szCs w:val="21"/>
        </w:rPr>
        <w:t xml:space="preserve">  </w:t>
      </w:r>
      <w:r w:rsidR="00883E5F">
        <w:rPr>
          <w:rFonts w:asciiTheme="minorHAnsi" w:hAnsiTheme="minorHAnsi"/>
          <w:b/>
          <w:sz w:val="21"/>
          <w:szCs w:val="21"/>
        </w:rPr>
        <w:t xml:space="preserve">           </w:t>
      </w:r>
      <w:r w:rsidR="000318D1" w:rsidRPr="00F86716">
        <w:rPr>
          <w:rFonts w:asciiTheme="minorHAnsi" w:hAnsiTheme="minorHAnsi"/>
          <w:b/>
          <w:sz w:val="21"/>
          <w:szCs w:val="21"/>
        </w:rPr>
        <w:t>Expecte</w:t>
      </w:r>
      <w:r w:rsidR="006A2A2E" w:rsidRPr="00F86716">
        <w:rPr>
          <w:rFonts w:asciiTheme="minorHAnsi" w:hAnsiTheme="minorHAnsi"/>
          <w:b/>
          <w:sz w:val="21"/>
          <w:szCs w:val="21"/>
        </w:rPr>
        <w:t xml:space="preserve">d: </w:t>
      </w:r>
      <w:r w:rsidR="00883E5F">
        <w:rPr>
          <w:rFonts w:asciiTheme="minorHAnsi" w:hAnsiTheme="minorHAnsi"/>
          <w:b/>
          <w:sz w:val="21"/>
          <w:szCs w:val="21"/>
        </w:rPr>
        <w:t>May 20</w:t>
      </w:r>
      <w:r w:rsidR="00DE7DF1">
        <w:rPr>
          <w:rFonts w:asciiTheme="minorHAnsi" w:hAnsiTheme="minorHAnsi"/>
          <w:b/>
          <w:sz w:val="21"/>
          <w:szCs w:val="21"/>
        </w:rPr>
        <w:t>2</w:t>
      </w:r>
      <w:r w:rsidR="00C74E6F">
        <w:rPr>
          <w:rFonts w:asciiTheme="minorHAnsi" w:hAnsiTheme="minorHAnsi"/>
          <w:b/>
          <w:sz w:val="21"/>
          <w:szCs w:val="21"/>
        </w:rPr>
        <w:t>7</w:t>
      </w:r>
    </w:p>
    <w:p w14:paraId="577C61B4" w14:textId="77777777" w:rsidR="000B54E7" w:rsidRPr="00F86716" w:rsidRDefault="00086342" w:rsidP="00A8633D">
      <w:pPr>
        <w:contextualSpacing/>
        <w:rPr>
          <w:rFonts w:asciiTheme="minorHAnsi" w:hAnsiTheme="minorHAnsi"/>
          <w:i/>
          <w:sz w:val="21"/>
          <w:szCs w:val="21"/>
        </w:rPr>
      </w:pPr>
      <w:r w:rsidRPr="00F86716">
        <w:rPr>
          <w:rFonts w:asciiTheme="minorHAnsi" w:hAnsiTheme="minorHAnsi"/>
          <w:i/>
          <w:sz w:val="21"/>
          <w:szCs w:val="21"/>
        </w:rPr>
        <w:t>St. Mary’s University,</w:t>
      </w:r>
      <w:r w:rsidR="00353755" w:rsidRPr="00F86716">
        <w:rPr>
          <w:rFonts w:asciiTheme="minorHAnsi" w:hAnsiTheme="minorHAnsi"/>
          <w:i/>
          <w:sz w:val="21"/>
          <w:szCs w:val="21"/>
        </w:rPr>
        <w:t xml:space="preserve"> S</w:t>
      </w:r>
      <w:r w:rsidR="000B54E7" w:rsidRPr="00F86716">
        <w:rPr>
          <w:rFonts w:asciiTheme="minorHAnsi" w:hAnsiTheme="minorHAnsi"/>
          <w:i/>
          <w:sz w:val="21"/>
          <w:szCs w:val="21"/>
        </w:rPr>
        <w:t>an Antonio, TX</w:t>
      </w:r>
      <w:r w:rsidR="00723B14" w:rsidRPr="00F86716">
        <w:rPr>
          <w:rFonts w:asciiTheme="minorHAnsi" w:hAnsiTheme="minorHAnsi"/>
          <w:sz w:val="21"/>
          <w:szCs w:val="21"/>
        </w:rPr>
        <w:tab/>
      </w:r>
      <w:r w:rsidR="00723B14" w:rsidRPr="00F86716">
        <w:rPr>
          <w:rFonts w:asciiTheme="minorHAnsi" w:hAnsiTheme="minorHAnsi"/>
          <w:sz w:val="21"/>
          <w:szCs w:val="21"/>
        </w:rPr>
        <w:tab/>
      </w:r>
      <w:r w:rsidR="00723B14" w:rsidRPr="00F86716">
        <w:rPr>
          <w:rFonts w:asciiTheme="minorHAnsi" w:hAnsiTheme="minorHAnsi"/>
          <w:sz w:val="21"/>
          <w:szCs w:val="21"/>
        </w:rPr>
        <w:tab/>
      </w:r>
      <w:r w:rsidR="00723B14" w:rsidRPr="00F86716">
        <w:rPr>
          <w:rFonts w:asciiTheme="minorHAnsi" w:hAnsiTheme="minorHAnsi"/>
          <w:sz w:val="21"/>
          <w:szCs w:val="21"/>
        </w:rPr>
        <w:tab/>
      </w:r>
      <w:r w:rsidR="00723B14" w:rsidRPr="00F86716">
        <w:rPr>
          <w:rFonts w:asciiTheme="minorHAnsi" w:hAnsiTheme="minorHAnsi"/>
          <w:sz w:val="21"/>
          <w:szCs w:val="21"/>
        </w:rPr>
        <w:tab/>
      </w:r>
    </w:p>
    <w:p w14:paraId="59BD268F" w14:textId="679D2173" w:rsidR="00983472" w:rsidRPr="00F86716" w:rsidRDefault="00983472" w:rsidP="00A8633D">
      <w:pPr>
        <w:pStyle w:val="ListParagraph"/>
        <w:numPr>
          <w:ilvl w:val="0"/>
          <w:numId w:val="9"/>
        </w:numPr>
        <w:rPr>
          <w:rFonts w:asciiTheme="minorHAnsi" w:hAnsiTheme="minorHAnsi"/>
          <w:b/>
          <w:sz w:val="21"/>
          <w:szCs w:val="21"/>
        </w:rPr>
      </w:pPr>
      <w:r w:rsidRPr="00F86716">
        <w:rPr>
          <w:rFonts w:asciiTheme="minorHAnsi" w:hAnsiTheme="minorHAnsi"/>
          <w:b/>
          <w:sz w:val="21"/>
          <w:szCs w:val="21"/>
        </w:rPr>
        <w:t xml:space="preserve">Cumulative </w:t>
      </w:r>
      <w:r w:rsidR="00723B14" w:rsidRPr="00F86716">
        <w:rPr>
          <w:rFonts w:asciiTheme="minorHAnsi" w:hAnsiTheme="minorHAnsi"/>
          <w:b/>
          <w:sz w:val="21"/>
          <w:szCs w:val="21"/>
        </w:rPr>
        <w:t>GPA</w:t>
      </w:r>
      <w:r w:rsidRPr="00F86716">
        <w:rPr>
          <w:rFonts w:asciiTheme="minorHAnsi" w:hAnsiTheme="minorHAnsi"/>
          <w:b/>
          <w:sz w:val="21"/>
          <w:szCs w:val="21"/>
        </w:rPr>
        <w:t>: 3.</w:t>
      </w:r>
      <w:r w:rsidR="008A6489">
        <w:rPr>
          <w:rFonts w:asciiTheme="minorHAnsi" w:hAnsiTheme="minorHAnsi"/>
          <w:b/>
          <w:sz w:val="21"/>
          <w:szCs w:val="21"/>
        </w:rPr>
        <w:t>1</w:t>
      </w:r>
      <w:r w:rsidRPr="00F86716">
        <w:rPr>
          <w:rFonts w:asciiTheme="minorHAnsi" w:hAnsiTheme="minorHAnsi"/>
          <w:b/>
          <w:sz w:val="21"/>
          <w:szCs w:val="21"/>
        </w:rPr>
        <w:t>, Major GPA: 3.</w:t>
      </w:r>
      <w:r w:rsidR="008A6489">
        <w:rPr>
          <w:rFonts w:asciiTheme="minorHAnsi" w:hAnsiTheme="minorHAnsi"/>
          <w:b/>
          <w:sz w:val="21"/>
          <w:szCs w:val="21"/>
        </w:rPr>
        <w:t>1</w:t>
      </w:r>
    </w:p>
    <w:p w14:paraId="487D1291" w14:textId="504B5502" w:rsidR="00983472" w:rsidRDefault="00983472" w:rsidP="006570C3">
      <w:pPr>
        <w:widowControl/>
        <w:autoSpaceDE/>
        <w:autoSpaceDN/>
        <w:adjustRightInd/>
        <w:contextualSpacing/>
        <w:rPr>
          <w:rFonts w:ascii="Calibri" w:eastAsia="Calibri" w:hAnsi="Calibri"/>
          <w:b/>
          <w:bCs/>
          <w:color w:val="000000" w:themeColor="text1"/>
          <w:sz w:val="18"/>
          <w:szCs w:val="21"/>
          <w:u w:val="single"/>
        </w:rPr>
      </w:pPr>
      <w:r w:rsidRPr="00C74E6F">
        <w:rPr>
          <w:rFonts w:asciiTheme="minorHAnsi" w:hAnsiTheme="minorHAnsi"/>
          <w:b/>
          <w:bCs/>
          <w:i/>
          <w:sz w:val="21"/>
          <w:szCs w:val="21"/>
          <w:u w:val="single"/>
        </w:rPr>
        <w:t>Scholarships:</w:t>
      </w:r>
      <w:r w:rsidR="008C6850" w:rsidRPr="00C74E6F">
        <w:rPr>
          <w:rFonts w:asciiTheme="minorHAnsi" w:hAnsiTheme="minorHAnsi"/>
          <w:b/>
          <w:bCs/>
          <w:i/>
          <w:sz w:val="21"/>
          <w:szCs w:val="21"/>
          <w:u w:val="single"/>
        </w:rPr>
        <w:t xml:space="preserve"> </w:t>
      </w:r>
      <w:r w:rsidR="008377E4">
        <w:rPr>
          <w:rFonts w:asciiTheme="minorHAnsi" w:hAnsiTheme="minorHAnsi"/>
          <w:b/>
          <w:bCs/>
          <w:sz w:val="21"/>
          <w:szCs w:val="21"/>
          <w:u w:val="single"/>
        </w:rPr>
        <w:t>Gateway Scholarship</w:t>
      </w:r>
      <w:r w:rsidR="008C6850" w:rsidRPr="00C74E6F">
        <w:rPr>
          <w:rFonts w:asciiTheme="minorHAnsi" w:hAnsiTheme="minorHAnsi"/>
          <w:b/>
          <w:bCs/>
          <w:sz w:val="21"/>
          <w:szCs w:val="21"/>
          <w:u w:val="single"/>
        </w:rPr>
        <w:t xml:space="preserve"> </w:t>
      </w:r>
      <w:r w:rsidR="008377E4" w:rsidRPr="008377E4">
        <w:rPr>
          <w:rFonts w:ascii="Calibri" w:eastAsia="Calibri" w:hAnsi="Calibri"/>
          <w:b/>
          <w:bCs/>
          <w:color w:val="000000" w:themeColor="text1"/>
          <w:sz w:val="18"/>
          <w:szCs w:val="21"/>
          <w:u w:val="single"/>
        </w:rPr>
        <w:t>(June 2023)</w:t>
      </w:r>
    </w:p>
    <w:p w14:paraId="3BEB3EA6" w14:textId="77777777" w:rsidR="00402546" w:rsidRPr="00C74E6F" w:rsidRDefault="00402546" w:rsidP="006570C3">
      <w:pPr>
        <w:widowControl/>
        <w:autoSpaceDE/>
        <w:autoSpaceDN/>
        <w:adjustRightInd/>
        <w:contextualSpacing/>
        <w:rPr>
          <w:rFonts w:ascii="Calibri" w:eastAsia="Calibri" w:hAnsi="Calibri"/>
          <w:b/>
          <w:bCs/>
          <w:sz w:val="21"/>
          <w:szCs w:val="21"/>
          <w:u w:val="single"/>
        </w:rPr>
      </w:pPr>
    </w:p>
    <w:p w14:paraId="09B795D1" w14:textId="62FB39CE" w:rsidR="00402546" w:rsidRPr="00F86716" w:rsidRDefault="00983472" w:rsidP="00A8633D">
      <w:pPr>
        <w:contextualSpacing/>
        <w:rPr>
          <w:rFonts w:asciiTheme="minorHAnsi" w:hAnsiTheme="minorHAnsi"/>
          <w:sz w:val="21"/>
          <w:szCs w:val="21"/>
        </w:rPr>
      </w:pPr>
      <w:r w:rsidRPr="00F86716">
        <w:rPr>
          <w:rFonts w:asciiTheme="minorHAnsi" w:hAnsiTheme="minorHAnsi"/>
          <w:i/>
          <w:sz w:val="21"/>
          <w:szCs w:val="21"/>
          <w:u w:val="single"/>
        </w:rPr>
        <w:t>Relevant Coursework:</w:t>
      </w:r>
      <w:r w:rsidRPr="00F86716">
        <w:rPr>
          <w:rFonts w:asciiTheme="minorHAnsi" w:hAnsiTheme="minorHAnsi"/>
          <w:b/>
          <w:i/>
          <w:sz w:val="21"/>
          <w:szCs w:val="21"/>
        </w:rPr>
        <w:t xml:space="preserve"> </w:t>
      </w:r>
      <w:r w:rsidR="00C74E6F">
        <w:rPr>
          <w:rFonts w:asciiTheme="minorHAnsi" w:hAnsiTheme="minorHAnsi"/>
          <w:sz w:val="21"/>
          <w:szCs w:val="21"/>
        </w:rPr>
        <w:t>Data Structures, Object Oriented Programming 1/2, Algorithms</w:t>
      </w:r>
      <w:r w:rsidR="008377E4">
        <w:rPr>
          <w:rFonts w:asciiTheme="minorHAnsi" w:hAnsiTheme="minorHAnsi"/>
          <w:sz w:val="21"/>
          <w:szCs w:val="21"/>
        </w:rPr>
        <w:t>, Calculus 1/2</w:t>
      </w:r>
    </w:p>
    <w:p w14:paraId="4703012D" w14:textId="182E98D2" w:rsidR="000B54E7" w:rsidRDefault="008E770E" w:rsidP="00A8633D">
      <w:pPr>
        <w:contextualSpacing/>
        <w:rPr>
          <w:rFonts w:asciiTheme="minorHAnsi" w:hAnsiTheme="minorHAnsi"/>
          <w:color w:val="548DD4" w:themeColor="text2" w:themeTint="99"/>
          <w:sz w:val="18"/>
          <w:szCs w:val="21"/>
        </w:rPr>
      </w:pPr>
      <w:r w:rsidRPr="00F86716">
        <w:rPr>
          <w:rFonts w:asciiTheme="minorHAnsi" w:hAnsiTheme="minorHAnsi"/>
          <w:i/>
          <w:sz w:val="21"/>
          <w:szCs w:val="21"/>
          <w:u w:val="single"/>
        </w:rPr>
        <w:t>Future Coursework</w:t>
      </w:r>
      <w:r w:rsidR="00AB25F9">
        <w:rPr>
          <w:rFonts w:asciiTheme="minorHAnsi" w:hAnsiTheme="minorHAnsi"/>
          <w:sz w:val="21"/>
          <w:szCs w:val="21"/>
        </w:rPr>
        <w:t xml:space="preserve">: </w:t>
      </w:r>
      <w:r w:rsidR="008377E4">
        <w:rPr>
          <w:rFonts w:asciiTheme="minorHAnsi" w:hAnsiTheme="minorHAnsi"/>
          <w:sz w:val="21"/>
          <w:szCs w:val="21"/>
        </w:rPr>
        <w:t>Operating Systems, Computer Architecture, Computer Security and Privacy, Digital Forensics</w:t>
      </w:r>
      <w:r w:rsidR="001D0E9C">
        <w:rPr>
          <w:rFonts w:asciiTheme="minorHAnsi" w:hAnsiTheme="minorHAnsi"/>
          <w:sz w:val="21"/>
          <w:szCs w:val="21"/>
        </w:rPr>
        <w:t>, Differential Equations</w:t>
      </w:r>
    </w:p>
    <w:p w14:paraId="5950FFD4" w14:textId="77777777" w:rsidR="00883E5F" w:rsidRPr="00F86716" w:rsidRDefault="00883E5F" w:rsidP="00A8633D">
      <w:pPr>
        <w:contextualSpacing/>
        <w:rPr>
          <w:rFonts w:asciiTheme="minorHAnsi" w:hAnsiTheme="minorHAnsi"/>
          <w:color w:val="548DD4" w:themeColor="text2" w:themeTint="99"/>
          <w:sz w:val="18"/>
          <w:szCs w:val="21"/>
        </w:rPr>
      </w:pPr>
    </w:p>
    <w:p w14:paraId="13733D36" w14:textId="40DD7E96" w:rsidR="000B54E7" w:rsidRPr="009D3082" w:rsidRDefault="00521EC8" w:rsidP="00A8633D">
      <w:pPr>
        <w:pBdr>
          <w:bottom w:val="single" w:sz="4" w:space="1" w:color="auto"/>
        </w:pBdr>
        <w:contextualSpacing/>
        <w:rPr>
          <w:rFonts w:asciiTheme="minorHAnsi" w:hAnsiTheme="minorHAnsi"/>
          <w:color w:val="0070C0"/>
          <w:sz w:val="21"/>
          <w:szCs w:val="21"/>
        </w:rPr>
      </w:pPr>
      <w:r w:rsidRPr="00F86716">
        <w:rPr>
          <w:rFonts w:asciiTheme="minorHAnsi" w:hAnsiTheme="minorHAnsi"/>
          <w:b/>
          <w:sz w:val="21"/>
          <w:szCs w:val="21"/>
        </w:rPr>
        <w:t xml:space="preserve">WORK </w:t>
      </w:r>
      <w:r w:rsidR="000B54E7" w:rsidRPr="00F86716">
        <w:rPr>
          <w:rFonts w:asciiTheme="minorHAnsi" w:hAnsiTheme="minorHAnsi"/>
          <w:b/>
          <w:sz w:val="21"/>
          <w:szCs w:val="21"/>
        </w:rPr>
        <w:t>EXPERIENCE</w:t>
      </w:r>
      <w:r w:rsidR="008C6850" w:rsidRPr="00F86716">
        <w:rPr>
          <w:rFonts w:asciiTheme="minorHAnsi" w:hAnsiTheme="minorHAnsi"/>
          <w:b/>
          <w:sz w:val="18"/>
          <w:szCs w:val="21"/>
        </w:rPr>
        <w:t xml:space="preserve"> </w:t>
      </w:r>
    </w:p>
    <w:p w14:paraId="11C577EB" w14:textId="77777777" w:rsidR="00B57294" w:rsidRDefault="00B57294" w:rsidP="00A8633D">
      <w:pPr>
        <w:contextualSpacing/>
        <w:rPr>
          <w:rFonts w:asciiTheme="minorHAnsi" w:hAnsiTheme="minorHAnsi"/>
          <w:b/>
          <w:sz w:val="21"/>
          <w:szCs w:val="21"/>
        </w:rPr>
      </w:pPr>
    </w:p>
    <w:p w14:paraId="2356F3FC" w14:textId="6281346F" w:rsidR="000B54E7" w:rsidRPr="00F86716" w:rsidRDefault="00623DA6" w:rsidP="00A8633D">
      <w:pPr>
        <w:contextualSpacing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Team Member</w:t>
      </w:r>
      <w:r w:rsidR="000B54E7" w:rsidRPr="00F86716">
        <w:rPr>
          <w:rFonts w:asciiTheme="minorHAnsi" w:hAnsiTheme="minorHAnsi"/>
          <w:b/>
          <w:sz w:val="21"/>
          <w:szCs w:val="21"/>
        </w:rPr>
        <w:t xml:space="preserve"> </w:t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0B54E7" w:rsidRPr="00F86716">
        <w:rPr>
          <w:rFonts w:asciiTheme="minorHAnsi" w:hAnsiTheme="minorHAnsi"/>
          <w:b/>
          <w:sz w:val="21"/>
          <w:szCs w:val="21"/>
        </w:rPr>
        <w:tab/>
      </w:r>
      <w:r w:rsidR="00983472" w:rsidRPr="00F86716">
        <w:rPr>
          <w:rFonts w:asciiTheme="minorHAnsi" w:hAnsiTheme="minorHAnsi"/>
          <w:b/>
          <w:sz w:val="21"/>
          <w:szCs w:val="21"/>
        </w:rPr>
        <w:t xml:space="preserve">  </w:t>
      </w:r>
      <w:r w:rsidR="00616674" w:rsidRPr="00F86716">
        <w:rPr>
          <w:rFonts w:asciiTheme="minorHAnsi" w:hAnsiTheme="minorHAnsi"/>
          <w:b/>
          <w:sz w:val="21"/>
          <w:szCs w:val="21"/>
        </w:rPr>
        <w:t xml:space="preserve">    </w:t>
      </w:r>
      <w:r w:rsidR="00AB25F9">
        <w:rPr>
          <w:rFonts w:asciiTheme="minorHAnsi" w:hAnsiTheme="minorHAnsi"/>
          <w:b/>
          <w:sz w:val="21"/>
          <w:szCs w:val="21"/>
        </w:rPr>
        <w:t xml:space="preserve">   </w:t>
      </w:r>
      <w:r w:rsidR="00616674" w:rsidRPr="00F86716">
        <w:rPr>
          <w:rFonts w:asciiTheme="minorHAnsi" w:hAnsiTheme="minorHAnsi"/>
          <w:b/>
          <w:sz w:val="21"/>
          <w:szCs w:val="21"/>
        </w:rPr>
        <w:t xml:space="preserve"> </w:t>
      </w:r>
      <w:r w:rsidR="00A8633D" w:rsidRPr="00F86716">
        <w:rPr>
          <w:rFonts w:asciiTheme="minorHAnsi" w:hAnsiTheme="minorHAnsi"/>
          <w:b/>
          <w:sz w:val="21"/>
          <w:szCs w:val="21"/>
        </w:rPr>
        <w:t xml:space="preserve">  </w:t>
      </w:r>
      <w:r w:rsidR="00C81641">
        <w:rPr>
          <w:rFonts w:asciiTheme="minorHAnsi" w:hAnsiTheme="minorHAnsi"/>
          <w:b/>
          <w:sz w:val="21"/>
          <w:szCs w:val="21"/>
        </w:rPr>
        <w:tab/>
      </w:r>
      <w:r w:rsidR="00C81641">
        <w:rPr>
          <w:rFonts w:asciiTheme="minorHAnsi" w:hAnsiTheme="minorHAnsi"/>
          <w:b/>
          <w:sz w:val="21"/>
          <w:szCs w:val="21"/>
        </w:rPr>
        <w:tab/>
      </w:r>
      <w:r w:rsidR="00402546">
        <w:rPr>
          <w:rFonts w:asciiTheme="minorHAnsi" w:hAnsiTheme="minorHAnsi"/>
          <w:b/>
          <w:sz w:val="21"/>
          <w:szCs w:val="21"/>
        </w:rPr>
        <w:t>Oct</w:t>
      </w:r>
      <w:r w:rsidR="00C81641">
        <w:rPr>
          <w:rFonts w:asciiTheme="minorHAnsi" w:hAnsiTheme="minorHAnsi"/>
          <w:b/>
          <w:sz w:val="21"/>
          <w:szCs w:val="21"/>
        </w:rPr>
        <w:t xml:space="preserve"> </w:t>
      </w:r>
      <w:r w:rsidR="00402546">
        <w:rPr>
          <w:rFonts w:asciiTheme="minorHAnsi" w:hAnsiTheme="minorHAnsi"/>
          <w:b/>
          <w:sz w:val="21"/>
          <w:szCs w:val="21"/>
        </w:rPr>
        <w:t>2021</w:t>
      </w:r>
      <w:r w:rsidR="00C81641">
        <w:rPr>
          <w:rFonts w:asciiTheme="minorHAnsi" w:hAnsiTheme="minorHAnsi"/>
          <w:b/>
          <w:sz w:val="21"/>
          <w:szCs w:val="21"/>
        </w:rPr>
        <w:t xml:space="preserve"> – </w:t>
      </w:r>
      <w:r w:rsidR="00402546">
        <w:rPr>
          <w:rFonts w:asciiTheme="minorHAnsi" w:hAnsiTheme="minorHAnsi"/>
          <w:b/>
          <w:sz w:val="21"/>
          <w:szCs w:val="21"/>
        </w:rPr>
        <w:t>Present</w:t>
      </w:r>
    </w:p>
    <w:p w14:paraId="59DAE090" w14:textId="77777777" w:rsidR="000B54E7" w:rsidRPr="00F86716" w:rsidRDefault="000B54E7" w:rsidP="00A8633D">
      <w:pPr>
        <w:contextualSpacing/>
        <w:rPr>
          <w:rFonts w:asciiTheme="minorHAnsi" w:hAnsiTheme="minorHAnsi"/>
          <w:i/>
          <w:sz w:val="21"/>
          <w:szCs w:val="21"/>
        </w:rPr>
      </w:pPr>
      <w:r w:rsidRPr="00F86716">
        <w:rPr>
          <w:rFonts w:asciiTheme="minorHAnsi" w:hAnsiTheme="minorHAnsi"/>
          <w:i/>
          <w:sz w:val="21"/>
          <w:szCs w:val="21"/>
        </w:rPr>
        <w:t>Madison Center</w:t>
      </w:r>
      <w:r w:rsidR="00086342" w:rsidRPr="00F86716">
        <w:rPr>
          <w:rFonts w:asciiTheme="minorHAnsi" w:hAnsiTheme="minorHAnsi"/>
          <w:i/>
          <w:sz w:val="21"/>
          <w:szCs w:val="21"/>
        </w:rPr>
        <w:t xml:space="preserve"> Park Recreation, </w:t>
      </w:r>
      <w:r w:rsidRPr="00F86716">
        <w:rPr>
          <w:rFonts w:asciiTheme="minorHAnsi" w:hAnsiTheme="minorHAnsi"/>
          <w:i/>
          <w:sz w:val="21"/>
          <w:szCs w:val="21"/>
        </w:rPr>
        <w:t xml:space="preserve">Somers Point, NJ </w:t>
      </w:r>
    </w:p>
    <w:p w14:paraId="6E69AEA2" w14:textId="77777777" w:rsidR="00402546" w:rsidRDefault="00402546" w:rsidP="00402546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 w:rsidRPr="00402546">
        <w:rPr>
          <w:rFonts w:asciiTheme="minorHAnsi" w:hAnsiTheme="minorHAnsi"/>
          <w:sz w:val="21"/>
          <w:szCs w:val="21"/>
        </w:rPr>
        <w:t>Worked closely with team members to meet high demand during peak hours, demonstrating strong communication and teamwork skills.</w:t>
      </w:r>
    </w:p>
    <w:p w14:paraId="37A1A308" w14:textId="209AD1A7" w:rsidR="00402546" w:rsidRDefault="00402546" w:rsidP="00402546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 w:rsidRPr="00402546">
        <w:rPr>
          <w:rFonts w:asciiTheme="minorHAnsi" w:hAnsiTheme="minorHAnsi"/>
          <w:sz w:val="21"/>
          <w:szCs w:val="21"/>
        </w:rPr>
        <w:t>Provided friendly and efficient service, ensuring a positive customer experience in a high-paced environment.</w:t>
      </w:r>
    </w:p>
    <w:p w14:paraId="5DC00372" w14:textId="5E73EAA0" w:rsidR="00294D5C" w:rsidRPr="00402546" w:rsidRDefault="00402546" w:rsidP="00402546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 w:rsidRPr="00402546">
        <w:rPr>
          <w:rFonts w:asciiTheme="minorHAnsi" w:hAnsiTheme="minorHAnsi"/>
          <w:sz w:val="21"/>
          <w:szCs w:val="21"/>
        </w:rPr>
        <w:t xml:space="preserve">Coordinated </w:t>
      </w:r>
      <w:r>
        <w:rPr>
          <w:rFonts w:asciiTheme="minorHAnsi" w:hAnsiTheme="minorHAnsi"/>
          <w:sz w:val="21"/>
          <w:szCs w:val="21"/>
        </w:rPr>
        <w:t>with</w:t>
      </w:r>
      <w:r w:rsidRPr="00402546">
        <w:rPr>
          <w:rFonts w:asciiTheme="minorHAnsi" w:hAnsiTheme="minorHAnsi"/>
          <w:sz w:val="21"/>
          <w:szCs w:val="21"/>
        </w:rPr>
        <w:t xml:space="preserve"> team members to efficiently fulfill high volumes of orders during peak hours, ensuring customers received timely and accurate service, which maintained positive customer satisfaction scores</w:t>
      </w:r>
      <w:r>
        <w:rPr>
          <w:rFonts w:asciiTheme="minorHAnsi" w:hAnsiTheme="minorHAnsi"/>
          <w:sz w:val="21"/>
          <w:szCs w:val="21"/>
        </w:rPr>
        <w:t>.</w:t>
      </w:r>
      <w:r w:rsidR="0090433B" w:rsidRPr="00402546">
        <w:rPr>
          <w:rFonts w:asciiTheme="minorHAnsi" w:hAnsiTheme="minorHAnsi"/>
          <w:b/>
          <w:color w:val="17365D" w:themeColor="text2" w:themeShade="BF"/>
          <w:sz w:val="21"/>
          <w:szCs w:val="21"/>
        </w:rPr>
        <w:t xml:space="preserve"> </w:t>
      </w:r>
    </w:p>
    <w:p w14:paraId="5482792B" w14:textId="0C96683A" w:rsidR="00402546" w:rsidRPr="00402546" w:rsidRDefault="00402546" w:rsidP="00402546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 w:rsidRPr="00402546">
        <w:rPr>
          <w:rFonts w:asciiTheme="minorHAnsi" w:hAnsiTheme="minorHAnsi"/>
          <w:sz w:val="21"/>
          <w:szCs w:val="21"/>
        </w:rPr>
        <w:t xml:space="preserve">Listened attentively to customer concerns and resolved issues quickly and professionally, leading to positive experience, </w:t>
      </w:r>
      <w:r>
        <w:rPr>
          <w:rFonts w:asciiTheme="minorHAnsi" w:hAnsiTheme="minorHAnsi"/>
          <w:sz w:val="21"/>
          <w:szCs w:val="21"/>
        </w:rPr>
        <w:t>and</w:t>
      </w:r>
      <w:r w:rsidRPr="00402546">
        <w:rPr>
          <w:rFonts w:asciiTheme="minorHAnsi" w:hAnsiTheme="minorHAnsi"/>
          <w:sz w:val="21"/>
          <w:szCs w:val="21"/>
        </w:rPr>
        <w:t xml:space="preserve"> helped maintain a welcoming store environment and customer loyalty</w:t>
      </w:r>
      <w:r>
        <w:rPr>
          <w:rFonts w:asciiTheme="minorHAnsi" w:hAnsiTheme="minorHAnsi"/>
          <w:sz w:val="21"/>
          <w:szCs w:val="21"/>
        </w:rPr>
        <w:t>.</w:t>
      </w:r>
    </w:p>
    <w:p w14:paraId="2A512700" w14:textId="77777777" w:rsidR="00883E5F" w:rsidRDefault="00883E5F" w:rsidP="00883E5F">
      <w:pPr>
        <w:contextualSpacing/>
        <w:rPr>
          <w:rFonts w:asciiTheme="minorHAnsi" w:hAnsiTheme="minorHAnsi"/>
          <w:sz w:val="18"/>
          <w:szCs w:val="21"/>
        </w:rPr>
      </w:pPr>
    </w:p>
    <w:p w14:paraId="0651E4C6" w14:textId="37AB9EE7" w:rsidR="007F7FAB" w:rsidRPr="00F86716" w:rsidRDefault="00623DA6" w:rsidP="007F7FAB">
      <w:pPr>
        <w:pBdr>
          <w:bottom w:val="single" w:sz="4" w:space="1" w:color="auto"/>
        </w:pBdr>
        <w:contextualSpacing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Personal Projects</w:t>
      </w:r>
    </w:p>
    <w:p w14:paraId="3FF2D925" w14:textId="77777777" w:rsidR="00B57294" w:rsidRDefault="00B57294" w:rsidP="007F7FAB">
      <w:pPr>
        <w:contextualSpacing/>
        <w:rPr>
          <w:rFonts w:asciiTheme="minorHAnsi" w:hAnsiTheme="minorHAnsi"/>
          <w:b/>
          <w:sz w:val="21"/>
          <w:szCs w:val="21"/>
        </w:rPr>
      </w:pPr>
    </w:p>
    <w:p w14:paraId="4B7D0B7A" w14:textId="4D25D896" w:rsidR="007F7FAB" w:rsidRPr="00623DA6" w:rsidRDefault="00623DA6" w:rsidP="007F7FAB">
      <w:pPr>
        <w:contextualSpacing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Professional Webpage Portfolio </w:t>
      </w:r>
      <w:r w:rsidR="007F7FAB" w:rsidRPr="007F7FAB">
        <w:rPr>
          <w:rFonts w:asciiTheme="minorHAnsi" w:hAnsiTheme="minorHAnsi"/>
          <w:b/>
          <w:sz w:val="21"/>
          <w:szCs w:val="21"/>
        </w:rPr>
        <w:tab/>
        <w:t xml:space="preserve"> </w:t>
      </w:r>
      <w:r w:rsidR="007F7FAB" w:rsidRPr="007F7FAB">
        <w:rPr>
          <w:rFonts w:asciiTheme="minorHAnsi" w:hAnsiTheme="minorHAnsi"/>
          <w:b/>
          <w:sz w:val="21"/>
          <w:szCs w:val="21"/>
        </w:rPr>
        <w:tab/>
        <w:t xml:space="preserve">                                         </w:t>
      </w:r>
      <w:r w:rsidR="00294D5C">
        <w:rPr>
          <w:rFonts w:asciiTheme="minorHAnsi" w:hAnsiTheme="minorHAnsi"/>
          <w:b/>
          <w:sz w:val="21"/>
          <w:szCs w:val="21"/>
        </w:rPr>
        <w:tab/>
      </w:r>
      <w:r w:rsidR="00294D5C">
        <w:rPr>
          <w:rFonts w:asciiTheme="minorHAnsi" w:hAnsiTheme="minorHAnsi"/>
          <w:b/>
          <w:sz w:val="21"/>
          <w:szCs w:val="21"/>
        </w:rPr>
        <w:tab/>
        <w:t xml:space="preserve">                            </w:t>
      </w:r>
      <w:r w:rsidR="007F7FAB">
        <w:rPr>
          <w:rFonts w:asciiTheme="minorHAnsi" w:hAnsiTheme="minorHAnsi"/>
          <w:b/>
          <w:sz w:val="21"/>
          <w:szCs w:val="21"/>
        </w:rPr>
        <w:t xml:space="preserve">   </w:t>
      </w:r>
      <w:r w:rsidR="007F7FAB" w:rsidRPr="007F7FAB">
        <w:rPr>
          <w:rFonts w:asciiTheme="minorHAnsi" w:hAnsiTheme="minorHAnsi"/>
          <w:b/>
          <w:sz w:val="21"/>
          <w:szCs w:val="21"/>
        </w:rPr>
        <w:t xml:space="preserve">  </w:t>
      </w:r>
    </w:p>
    <w:p w14:paraId="172E3505" w14:textId="08AFD07C" w:rsidR="007F7FAB" w:rsidRDefault="007F7FAB" w:rsidP="007F7FAB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 w:rsidRPr="007F7FAB">
        <w:rPr>
          <w:rFonts w:asciiTheme="minorHAnsi" w:hAnsiTheme="minorHAnsi"/>
          <w:sz w:val="21"/>
          <w:szCs w:val="21"/>
        </w:rPr>
        <w:t xml:space="preserve">Developed a </w:t>
      </w:r>
      <w:r w:rsidR="00623DA6">
        <w:rPr>
          <w:rFonts w:asciiTheme="minorHAnsi" w:hAnsiTheme="minorHAnsi"/>
          <w:sz w:val="21"/>
          <w:szCs w:val="21"/>
        </w:rPr>
        <w:t>personal portfolio to showcase projects, skills, and a way of contact.</w:t>
      </w:r>
    </w:p>
    <w:p w14:paraId="00604720" w14:textId="31C1D32E" w:rsidR="00CE3D78" w:rsidRDefault="00CE3D78" w:rsidP="007F7FAB">
      <w:pPr>
        <w:numPr>
          <w:ilvl w:val="0"/>
          <w:numId w:val="3"/>
        </w:numPr>
        <w:contextualSpacing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Strengthened my understanding in HTML/CSS, UI/UX design. </w:t>
      </w:r>
    </w:p>
    <w:p w14:paraId="473128E0" w14:textId="77777777" w:rsidR="00B57294" w:rsidRDefault="00B57294" w:rsidP="00B57294">
      <w:pPr>
        <w:ind w:left="720"/>
        <w:contextualSpacing/>
        <w:rPr>
          <w:rFonts w:asciiTheme="minorHAnsi" w:hAnsiTheme="minorHAnsi"/>
          <w:sz w:val="21"/>
          <w:szCs w:val="21"/>
        </w:rPr>
      </w:pPr>
    </w:p>
    <w:p w14:paraId="6B05EA3B" w14:textId="1B9A787D" w:rsidR="00ED4A04" w:rsidRDefault="00ED4A04" w:rsidP="00ED4A04">
      <w:pPr>
        <w:contextualSpacing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Assault Cube Trainer</w:t>
      </w:r>
    </w:p>
    <w:p w14:paraId="61ED202F" w14:textId="0863A4A5" w:rsidR="00ED4A04" w:rsidRDefault="00ED4A04" w:rsidP="00ED4A04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Strengthened my reverse engineering skills.</w:t>
      </w:r>
    </w:p>
    <w:p w14:paraId="3AB45475" w14:textId="7BDA8327" w:rsidR="00970AD1" w:rsidRPr="00970AD1" w:rsidRDefault="00ED4A04" w:rsidP="00970AD1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Understanding of </w:t>
      </w:r>
      <w:r w:rsidR="00970AD1">
        <w:rPr>
          <w:rFonts w:asciiTheme="minorHAnsi" w:hAnsiTheme="minorHAnsi"/>
          <w:sz w:val="21"/>
          <w:szCs w:val="21"/>
        </w:rPr>
        <w:t>essential computer science concepts at a lower level such as abstraction, inheritance, and multi-level pointers.</w:t>
      </w:r>
    </w:p>
    <w:p w14:paraId="2CC0C0BC" w14:textId="7E617977" w:rsidR="00ED4A04" w:rsidRDefault="00ED4A04" w:rsidP="00ED4A04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Vulnerability/Bug finding and exploiting.</w:t>
      </w:r>
    </w:p>
    <w:p w14:paraId="3416BF9B" w14:textId="2D5BB012" w:rsidR="00ED4A04" w:rsidRDefault="00ED4A04" w:rsidP="00ED4A04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Experience in disassemblers</w:t>
      </w:r>
      <w:r w:rsidR="00970AD1">
        <w:rPr>
          <w:rFonts w:asciiTheme="minorHAnsi" w:hAnsiTheme="minorHAnsi"/>
          <w:sz w:val="21"/>
          <w:szCs w:val="21"/>
        </w:rPr>
        <w:t>/decompilers</w:t>
      </w:r>
      <w:r>
        <w:rPr>
          <w:rFonts w:asciiTheme="minorHAnsi" w:hAnsiTheme="minorHAnsi"/>
          <w:sz w:val="21"/>
          <w:szCs w:val="21"/>
        </w:rPr>
        <w:t xml:space="preserve"> and debuggers such as </w:t>
      </w:r>
      <w:r w:rsidR="00970AD1">
        <w:rPr>
          <w:rFonts w:asciiTheme="minorHAnsi" w:hAnsiTheme="minorHAnsi"/>
          <w:sz w:val="21"/>
          <w:szCs w:val="21"/>
        </w:rPr>
        <w:t xml:space="preserve">x86 Debugger, </w:t>
      </w:r>
      <w:r>
        <w:rPr>
          <w:rFonts w:asciiTheme="minorHAnsi" w:hAnsiTheme="minorHAnsi"/>
          <w:sz w:val="21"/>
          <w:szCs w:val="21"/>
        </w:rPr>
        <w:t>IDA Pro,</w:t>
      </w:r>
      <w:r w:rsidR="00970AD1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Ghidra</w:t>
      </w:r>
      <w:r w:rsidR="00970AD1">
        <w:rPr>
          <w:rFonts w:asciiTheme="minorHAnsi" w:hAnsiTheme="minorHAnsi"/>
          <w:sz w:val="21"/>
          <w:szCs w:val="21"/>
        </w:rPr>
        <w:t>, and Binary Ninja</w:t>
      </w:r>
      <w:r>
        <w:rPr>
          <w:rFonts w:asciiTheme="minorHAnsi" w:hAnsiTheme="minorHAnsi"/>
          <w:sz w:val="21"/>
          <w:szCs w:val="21"/>
        </w:rPr>
        <w:t>.</w:t>
      </w:r>
    </w:p>
    <w:p w14:paraId="5C826DE4" w14:textId="674BD37F" w:rsidR="00ED4A04" w:rsidRDefault="00970AD1" w:rsidP="00ED4A04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Experience in other</w:t>
      </w:r>
      <w:r w:rsidR="00B57294">
        <w:rPr>
          <w:rFonts w:asciiTheme="minorHAnsi" w:hAnsiTheme="minorHAnsi"/>
          <w:sz w:val="21"/>
          <w:szCs w:val="21"/>
        </w:rPr>
        <w:t xml:space="preserve"> dynamic analysis</w:t>
      </w:r>
      <w:r>
        <w:rPr>
          <w:rFonts w:asciiTheme="minorHAnsi" w:hAnsiTheme="minorHAnsi"/>
          <w:sz w:val="21"/>
          <w:szCs w:val="21"/>
        </w:rPr>
        <w:t xml:space="preserve"> tools such as, Cheat Engine,</w:t>
      </w:r>
      <w:r w:rsidR="00B57294">
        <w:rPr>
          <w:rFonts w:asciiTheme="minorHAnsi" w:hAnsiTheme="minorHAnsi"/>
          <w:sz w:val="21"/>
          <w:szCs w:val="21"/>
        </w:rPr>
        <w:t xml:space="preserve"> and</w:t>
      </w:r>
      <w:r>
        <w:rPr>
          <w:rFonts w:asciiTheme="minorHAnsi" w:hAnsiTheme="minorHAnsi"/>
          <w:sz w:val="21"/>
          <w:szCs w:val="21"/>
        </w:rPr>
        <w:t xml:space="preserve"> re-Class.</w:t>
      </w:r>
    </w:p>
    <w:p w14:paraId="390D7E2E" w14:textId="6687090B" w:rsidR="009B3D87" w:rsidRPr="00AB25F9" w:rsidRDefault="009B3D87" w:rsidP="00AB25F9">
      <w:pPr>
        <w:contextualSpacing/>
        <w:rPr>
          <w:rFonts w:asciiTheme="minorHAnsi" w:hAnsiTheme="minorHAnsi"/>
          <w:b/>
          <w:color w:val="548DD4" w:themeColor="text2" w:themeTint="99"/>
          <w:sz w:val="21"/>
          <w:szCs w:val="21"/>
        </w:rPr>
      </w:pPr>
    </w:p>
    <w:sectPr w:rsidR="009B3D87" w:rsidRPr="00AB25F9" w:rsidSect="00827CD4">
      <w:pgSz w:w="12240" w:h="15840"/>
      <w:pgMar w:top="630" w:right="720" w:bottom="54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182A8" w14:textId="77777777" w:rsidR="00EA40CD" w:rsidRDefault="00EA40CD" w:rsidP="00A8633D">
      <w:r>
        <w:separator/>
      </w:r>
    </w:p>
  </w:endnote>
  <w:endnote w:type="continuationSeparator" w:id="0">
    <w:p w14:paraId="31EF14FF" w14:textId="77777777" w:rsidR="00EA40CD" w:rsidRDefault="00EA40CD" w:rsidP="00A8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47043" w14:textId="77777777" w:rsidR="00EA40CD" w:rsidRDefault="00EA40CD" w:rsidP="00A8633D">
      <w:r>
        <w:separator/>
      </w:r>
    </w:p>
  </w:footnote>
  <w:footnote w:type="continuationSeparator" w:id="0">
    <w:p w14:paraId="1DEBC1D4" w14:textId="77777777" w:rsidR="00EA40CD" w:rsidRDefault="00EA40CD" w:rsidP="00A86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30A"/>
    <w:multiLevelType w:val="hybridMultilevel"/>
    <w:tmpl w:val="699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3EB5"/>
    <w:multiLevelType w:val="hybridMultilevel"/>
    <w:tmpl w:val="AF4C8E8C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E2E24"/>
    <w:multiLevelType w:val="hybridMultilevel"/>
    <w:tmpl w:val="98D24568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2C9"/>
    <w:multiLevelType w:val="hybridMultilevel"/>
    <w:tmpl w:val="9374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42075"/>
    <w:multiLevelType w:val="hybridMultilevel"/>
    <w:tmpl w:val="562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D3952"/>
    <w:multiLevelType w:val="hybridMultilevel"/>
    <w:tmpl w:val="219CD2EE"/>
    <w:lvl w:ilvl="0" w:tplc="6C96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730F4"/>
    <w:multiLevelType w:val="hybridMultilevel"/>
    <w:tmpl w:val="8B7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36E1C"/>
    <w:multiLevelType w:val="hybridMultilevel"/>
    <w:tmpl w:val="FD8C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21BF8"/>
    <w:multiLevelType w:val="hybridMultilevel"/>
    <w:tmpl w:val="8D3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7514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450120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21624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9895859">
    <w:abstractNumId w:val="1"/>
  </w:num>
  <w:num w:numId="5" w16cid:durableId="901212838">
    <w:abstractNumId w:val="3"/>
  </w:num>
  <w:num w:numId="6" w16cid:durableId="526020793">
    <w:abstractNumId w:val="7"/>
  </w:num>
  <w:num w:numId="7" w16cid:durableId="1806702887">
    <w:abstractNumId w:val="0"/>
  </w:num>
  <w:num w:numId="8" w16cid:durableId="1279416325">
    <w:abstractNumId w:val="6"/>
  </w:num>
  <w:num w:numId="9" w16cid:durableId="1722823612">
    <w:abstractNumId w:val="8"/>
  </w:num>
  <w:num w:numId="10" w16cid:durableId="1199203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4E7"/>
    <w:rsid w:val="00015730"/>
    <w:rsid w:val="000318D1"/>
    <w:rsid w:val="00037CAB"/>
    <w:rsid w:val="00041FD7"/>
    <w:rsid w:val="000420D4"/>
    <w:rsid w:val="00086342"/>
    <w:rsid w:val="000B54E7"/>
    <w:rsid w:val="000C2437"/>
    <w:rsid w:val="000F7065"/>
    <w:rsid w:val="00157DD0"/>
    <w:rsid w:val="001931C8"/>
    <w:rsid w:val="001D0E9C"/>
    <w:rsid w:val="0024018C"/>
    <w:rsid w:val="00246B77"/>
    <w:rsid w:val="0028785B"/>
    <w:rsid w:val="00294D5C"/>
    <w:rsid w:val="002B57E3"/>
    <w:rsid w:val="00334076"/>
    <w:rsid w:val="00353755"/>
    <w:rsid w:val="00397F89"/>
    <w:rsid w:val="00402546"/>
    <w:rsid w:val="00476293"/>
    <w:rsid w:val="00477DB1"/>
    <w:rsid w:val="004A33DF"/>
    <w:rsid w:val="004D0E5E"/>
    <w:rsid w:val="004E4B10"/>
    <w:rsid w:val="004F357C"/>
    <w:rsid w:val="00512476"/>
    <w:rsid w:val="00521241"/>
    <w:rsid w:val="00521EC8"/>
    <w:rsid w:val="00526E6E"/>
    <w:rsid w:val="0056748C"/>
    <w:rsid w:val="00616674"/>
    <w:rsid w:val="00623DA6"/>
    <w:rsid w:val="00641890"/>
    <w:rsid w:val="006570C3"/>
    <w:rsid w:val="006A2A2E"/>
    <w:rsid w:val="006B3CAD"/>
    <w:rsid w:val="006D410F"/>
    <w:rsid w:val="006F23F9"/>
    <w:rsid w:val="00704B1C"/>
    <w:rsid w:val="00723B14"/>
    <w:rsid w:val="00723D1A"/>
    <w:rsid w:val="0075187D"/>
    <w:rsid w:val="00757EA3"/>
    <w:rsid w:val="007F7FAB"/>
    <w:rsid w:val="008060F0"/>
    <w:rsid w:val="00827CD4"/>
    <w:rsid w:val="008377E4"/>
    <w:rsid w:val="00883E5F"/>
    <w:rsid w:val="008A6489"/>
    <w:rsid w:val="008C6850"/>
    <w:rsid w:val="008E770E"/>
    <w:rsid w:val="0090433B"/>
    <w:rsid w:val="00952709"/>
    <w:rsid w:val="00970AD1"/>
    <w:rsid w:val="00983472"/>
    <w:rsid w:val="009B3B08"/>
    <w:rsid w:val="009B3D87"/>
    <w:rsid w:val="009D3082"/>
    <w:rsid w:val="009E4208"/>
    <w:rsid w:val="00A4244B"/>
    <w:rsid w:val="00A658F4"/>
    <w:rsid w:val="00A66101"/>
    <w:rsid w:val="00A840E1"/>
    <w:rsid w:val="00A8633D"/>
    <w:rsid w:val="00AB25F9"/>
    <w:rsid w:val="00AB3B32"/>
    <w:rsid w:val="00AB5709"/>
    <w:rsid w:val="00AD3F30"/>
    <w:rsid w:val="00AD6376"/>
    <w:rsid w:val="00B01585"/>
    <w:rsid w:val="00B061C7"/>
    <w:rsid w:val="00B57294"/>
    <w:rsid w:val="00C404CF"/>
    <w:rsid w:val="00C473F4"/>
    <w:rsid w:val="00C74E6F"/>
    <w:rsid w:val="00C81641"/>
    <w:rsid w:val="00CD387B"/>
    <w:rsid w:val="00CE0153"/>
    <w:rsid w:val="00CE3D78"/>
    <w:rsid w:val="00D20FBB"/>
    <w:rsid w:val="00D258E2"/>
    <w:rsid w:val="00D679BA"/>
    <w:rsid w:val="00D96630"/>
    <w:rsid w:val="00DD72ED"/>
    <w:rsid w:val="00DE7DF1"/>
    <w:rsid w:val="00EA0A65"/>
    <w:rsid w:val="00EA40CD"/>
    <w:rsid w:val="00EB3E16"/>
    <w:rsid w:val="00ED3C14"/>
    <w:rsid w:val="00ED4A04"/>
    <w:rsid w:val="00F0783F"/>
    <w:rsid w:val="00F11D04"/>
    <w:rsid w:val="00F86716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9D07"/>
  <w15:docId w15:val="{BE181CEF-DAC6-4813-B363-6A5566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B54E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0B54E7"/>
    <w:pPr>
      <w:widowControl/>
      <w:autoSpaceDE/>
      <w:autoSpaceDN/>
      <w:adjustRightInd/>
      <w:jc w:val="center"/>
    </w:pPr>
    <w:rPr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0B54E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23B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1EC8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customStyle="1" w:styleId="highlightedsearchterm">
    <w:name w:val="highlightedsearchterm"/>
    <w:basedOn w:val="DefaultParagraphFont"/>
    <w:rsid w:val="00521EC8"/>
  </w:style>
  <w:style w:type="paragraph" w:styleId="Header">
    <w:name w:val="header"/>
    <w:basedOn w:val="Normal"/>
    <w:link w:val="Head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86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33D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5F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83E5F"/>
    <w:pPr>
      <w:widowControl/>
      <w:autoSpaceDE/>
      <w:autoSpaceDN/>
      <w:adjustRightInd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83E5F"/>
    <w:rPr>
      <w:rFonts w:eastAsiaTheme="minorEastAsia"/>
      <w:i/>
      <w:iCs/>
      <w:color w:val="000000" w:themeColor="text1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DE7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ttlercareers@stmarytx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FE57-5F15-4A5B-90AD-B58F6D78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University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wlinehan</dc:creator>
  <cp:lastModifiedBy>isaac castillo</cp:lastModifiedBy>
  <cp:revision>23</cp:revision>
  <cp:lastPrinted>2024-11-14T18:07:00Z</cp:lastPrinted>
  <dcterms:created xsi:type="dcterms:W3CDTF">2017-01-12T17:49:00Z</dcterms:created>
  <dcterms:modified xsi:type="dcterms:W3CDTF">2024-11-19T19:51:00Z</dcterms:modified>
</cp:coreProperties>
</file>