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A96AC03" w:rsidP="7BCE0F9D" w:rsidRDefault="0A96AC03" w14:paraId="463FA99C" w14:textId="28F7F461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BCE0F9D" w:rsidR="0A96AC03">
        <w:rPr>
          <w:noProof w:val="0"/>
          <w:lang w:val="ru-RU"/>
        </w:rPr>
        <w:t>Руководство пользователя приложения для работы с цветами</w:t>
      </w:r>
    </w:p>
    <w:p w:rsidR="0A96AC03" w:rsidP="7BCE0F9D" w:rsidRDefault="0A96AC03" w14:paraId="0C8B8E09" w14:textId="1DE68E66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Добро пожаловать в приложение для работы с цветами! Это приложение позволяет вам выбирать цвета, изменять их и просматривать значения в разных цветовых пространствах. Ниже приведено руководство по его использованию.</w:t>
      </w:r>
    </w:p>
    <w:p w:rsidR="0A96AC03" w:rsidP="7BCE0F9D" w:rsidRDefault="0A96AC03" w14:paraId="19AED5C4" w14:textId="17C6EC21">
      <w:pPr>
        <w:pStyle w:val="Heading2"/>
        <w:bidi w:val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noProof w:val="0"/>
          <w:lang w:val="ru-RU"/>
        </w:rPr>
        <w:t>Основные элементы интерфейса</w:t>
      </w:r>
    </w:p>
    <w:p w:rsidR="0A96AC03" w:rsidP="7BCE0F9D" w:rsidRDefault="0A96AC03" w14:paraId="604CFFDD" w14:textId="072FB250">
      <w:pPr>
        <w:pStyle w:val="Normal"/>
        <w:bidi w:val="0"/>
        <w:rPr>
          <w:b w:val="0"/>
          <w:bCs w:val="0"/>
          <w:noProof w:val="0"/>
          <w:lang w:val="ru-RU"/>
        </w:rPr>
      </w:pPr>
      <w:r w:rsidRPr="7BCE0F9D" w:rsidR="0A96AC03">
        <w:rPr>
          <w:b w:val="0"/>
          <w:bCs w:val="0"/>
          <w:noProof w:val="0"/>
          <w:lang w:val="ru-RU"/>
        </w:rPr>
        <w:t>Метка "Your Color"</w:t>
      </w:r>
      <w:r w:rsidRPr="7BCE0F9D" w:rsidR="663771F9">
        <w:rPr>
          <w:b w:val="0"/>
          <w:bCs w:val="0"/>
          <w:noProof w:val="0"/>
          <w:lang w:val="ru-RU"/>
        </w:rPr>
        <w:t xml:space="preserve">. </w:t>
      </w:r>
      <w:r w:rsidRPr="7BCE0F9D" w:rsidR="0A96AC03">
        <w:rPr>
          <w:b w:val="0"/>
          <w:bCs w:val="0"/>
          <w:noProof w:val="0"/>
          <w:lang w:val="ru-RU"/>
        </w:rPr>
        <w:t>Расположена в верхней части окна.</w:t>
      </w:r>
      <w:r w:rsidRPr="7BCE0F9D" w:rsidR="516F64C0">
        <w:rPr>
          <w:b w:val="0"/>
          <w:bCs w:val="0"/>
          <w:noProof w:val="0"/>
          <w:lang w:val="ru-RU"/>
        </w:rPr>
        <w:t xml:space="preserve"> </w:t>
      </w:r>
      <w:r w:rsidRPr="7BCE0F9D" w:rsidR="0A96AC03">
        <w:rPr>
          <w:b w:val="0"/>
          <w:bCs w:val="0"/>
          <w:noProof w:val="0"/>
          <w:lang w:val="ru-RU"/>
        </w:rPr>
        <w:t>П</w:t>
      </w:r>
      <w:r w:rsidRPr="7BCE0F9D" w:rsidR="0A96AC03">
        <w:rPr>
          <w:b w:val="0"/>
          <w:bCs w:val="0"/>
          <w:noProof w:val="0"/>
          <w:lang w:val="ru-RU"/>
        </w:rPr>
        <w:t>оказывает выбранный вами цвет.</w:t>
      </w:r>
    </w:p>
    <w:p w:rsidR="0A96AC03" w:rsidP="7BCE0F9D" w:rsidRDefault="0A96AC03" w14:paraId="6298426F" w14:textId="5143B9FE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Область отображения цвета</w:t>
      </w:r>
      <w:r w:rsidRPr="7BCE0F9D" w:rsidR="024BF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Большой прямоугольник под меткой "Your Color".</w:t>
      </w:r>
      <w:r w:rsidRPr="7BCE0F9D" w:rsidR="5E55B46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Отображает текущий выбранный цвет.</w:t>
      </w:r>
    </w:p>
    <w:p w:rsidR="0A96AC03" w:rsidP="7BCE0F9D" w:rsidRDefault="0A96AC03" w14:paraId="1CB34089" w14:textId="014E5C9A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Кнопка "</w:t>
      </w:r>
      <w:proofErr w:type="spellStart"/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Choose</w:t>
      </w:r>
      <w:proofErr w:type="spellEnd"/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Color"</w:t>
      </w:r>
      <w:r w:rsidRPr="7BCE0F9D" w:rsidR="0EAFC92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Нажмите, чтобы открыть диалоговое окно выбора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цвета.</w:t>
      </w:r>
      <w:r w:rsidRPr="7BCE0F9D" w:rsidR="6734034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Позволяет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выбрать любой цвет из палитры.</w:t>
      </w:r>
    </w:p>
    <w:p w:rsidR="0A96AC03" w:rsidP="7BCE0F9D" w:rsidRDefault="0A96AC03" w14:paraId="119C1551" w14:textId="32FC72D1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Три модуля с цветовыми пространствами</w:t>
      </w:r>
      <w:r w:rsidRPr="7BCE0F9D" w:rsidR="0D6E8BD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Каждое пространство отображает цвет в определенной системе: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CMYK</w:t>
      </w:r>
      <w:r w:rsidRPr="7BCE0F9D" w:rsidR="2C13B54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LAB</w:t>
      </w:r>
      <w:r w:rsidRPr="7BCE0F9D" w:rsidR="5BABE46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RGB (или другие, в зависимости от выбора в меню).</w:t>
      </w:r>
      <w:r w:rsidRPr="7BCE0F9D" w:rsidR="2C9BE5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Слайдеры в каждом модуле позволяют вручную корректировать значения цвета.</w:t>
      </w:r>
    </w:p>
    <w:p w:rsidR="0A96AC03" w:rsidP="7BCE0F9D" w:rsidRDefault="0A96AC03" w14:paraId="0728B524" w14:textId="67171080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Меню "Цветовые пространства"</w:t>
      </w:r>
      <w:r w:rsidRPr="7BCE0F9D" w:rsidR="148FD71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Позволяет выбрать комбинацию цветовых пространств для отображения.</w:t>
      </w:r>
    </w:p>
    <w:p w:rsidR="0A96AC03" w:rsidP="7BCE0F9D" w:rsidRDefault="0A96AC03" w14:paraId="3509BE92" w14:textId="6A9B0FBB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7BCE0F9D" w:rsidR="0A96AC03">
        <w:rPr>
          <w:noProof w:val="0"/>
          <w:lang w:val="ru-RU"/>
        </w:rPr>
        <w:t>Как использовать приложение</w:t>
      </w:r>
    </w:p>
    <w:p w:rsidR="0A96AC03" w:rsidP="7BCE0F9D" w:rsidRDefault="0A96AC03" w14:paraId="0A0AE61F" w14:textId="0C852D6D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7BCE0F9D" w:rsidR="0A96AC03">
        <w:rPr>
          <w:noProof w:val="0"/>
          <w:lang w:val="ru-RU"/>
        </w:rPr>
        <w:t>Выбор цвета</w:t>
      </w:r>
    </w:p>
    <w:p w:rsidR="0A96AC03" w:rsidP="7BCE0F9D" w:rsidRDefault="0A96AC03" w14:paraId="08936695" w14:textId="6FA46CA7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Нажмите кнопку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spellStart"/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Choose</w:t>
      </w:r>
      <w:proofErr w:type="spellEnd"/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Color"</w:t>
      </w: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0A96AC03" w:rsidP="7BCE0F9D" w:rsidRDefault="0A96AC03" w14:paraId="171E5EBD" w14:textId="17A49E0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 появившемся диалоговом окне выберите нужный цвет.</w:t>
      </w:r>
    </w:p>
    <w:p w:rsidR="0A96AC03" w:rsidP="7BCE0F9D" w:rsidRDefault="0A96AC03" w14:paraId="20B55D9F" w14:textId="4C2785AE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Выбранный цвет отобразится </w:t>
      </w:r>
      <w:r w:rsidRPr="7BCE0F9D" w:rsidR="5FF8193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</w:t>
      </w: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области отображения цвета</w:t>
      </w:r>
      <w:r w:rsidRPr="7BCE0F9D" w:rsidR="0E9143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в</w:t>
      </w: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 всех трех модулях с цветовыми пространствами.</w:t>
      </w:r>
    </w:p>
    <w:p w:rsidR="0A96AC03" w:rsidP="7BCE0F9D" w:rsidRDefault="0A96AC03" w14:paraId="11273879" w14:textId="5C656D70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7BCE0F9D" w:rsidR="0A96AC03">
        <w:rPr>
          <w:noProof w:val="0"/>
          <w:lang w:val="ru-RU"/>
        </w:rPr>
        <w:t>Ручная настройка цвета</w:t>
      </w:r>
    </w:p>
    <w:p w:rsidR="0A96AC03" w:rsidP="7BCE0F9D" w:rsidRDefault="0A96AC03" w14:paraId="2E69D517" w14:textId="4AA72C79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Используйте слайдеры в любом из модулей для изменения значений в выбранном цветовом пространстве.</w:t>
      </w:r>
    </w:p>
    <w:p w:rsidR="0A96AC03" w:rsidP="7BCE0F9D" w:rsidRDefault="0A96AC03" w14:paraId="0330EBA8" w14:textId="127C9D0D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 изменении значения</w:t>
      </w:r>
      <w:r w:rsidRPr="7BCE0F9D" w:rsidR="2FD6BB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ц</w:t>
      </w: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вет автоматически </w:t>
      </w:r>
      <w:proofErr w:type="spellStart"/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пересчитается</w:t>
      </w:r>
      <w:proofErr w:type="spellEnd"/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 отобразится в других модулях</w:t>
      </w:r>
      <w:r w:rsidRPr="7BCE0F9D" w:rsidR="46BEE1B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о</w:t>
      </w: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бласть отображения цвета обновится.</w:t>
      </w:r>
    </w:p>
    <w:p w:rsidR="0A96AC03" w:rsidP="7BCE0F9D" w:rsidRDefault="0A96AC03" w14:paraId="00A0D9F3" w14:textId="02E89027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7BCE0F9D" w:rsidR="0A96AC03">
        <w:rPr>
          <w:noProof w:val="0"/>
          <w:lang w:val="ru-RU"/>
        </w:rPr>
        <w:t>Переключение цветовых пространств</w:t>
      </w:r>
    </w:p>
    <w:p w:rsidR="0A96AC03" w:rsidP="7BCE0F9D" w:rsidRDefault="0A96AC03" w14:paraId="30F517C5" w14:textId="6277FDF5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Откройте меню </w:t>
      </w:r>
      <w:r w:rsidRPr="7BCE0F9D" w:rsidR="0A96AC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"Цветовые пространства"</w:t>
      </w: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0A96AC03" w:rsidP="7BCE0F9D" w:rsidRDefault="0A96AC03" w14:paraId="52FB1DEB" w14:textId="5CF3CB9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Выберите одну из доступных комбинаций</w:t>
      </w:r>
      <w:r w:rsidRPr="7BCE0F9D" w:rsidR="22F00D2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н</w:t>
      </w: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апример</w:t>
      </w:r>
      <w:r w:rsidRPr="7BCE0F9D" w:rsidR="65BF12B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</w:t>
      </w: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RGB + LAB + CMYK.</w:t>
      </w:r>
    </w:p>
    <w:p w:rsidR="0A96AC03" w:rsidP="7BCE0F9D" w:rsidRDefault="0A96AC03" w14:paraId="1F8188F6" w14:textId="264B387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Модули автоматически переключатся на выбранные цветовые пространства.</w:t>
      </w:r>
    </w:p>
    <w:p w:rsidR="0A96AC03" w:rsidP="7BCE0F9D" w:rsidRDefault="0A96AC03" w14:paraId="546769B4" w14:textId="15074921">
      <w:pPr>
        <w:pStyle w:val="Heading2"/>
        <w:bidi w:val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noProof w:val="0"/>
          <w:lang w:val="ru-RU"/>
        </w:rPr>
        <w:t xml:space="preserve"> Работа с цветами в разных пространствах</w:t>
      </w:r>
    </w:p>
    <w:p w:rsidR="0A96AC03" w:rsidP="7BCE0F9D" w:rsidRDefault="0A96AC03" w14:paraId="3C89CED0" w14:textId="72BA6DDD">
      <w:pPr>
        <w:pStyle w:val="Normal"/>
        <w:bidi w:val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noProof w:val="0"/>
          <w:lang w:val="ru-RU"/>
        </w:rPr>
        <w:t>В каждом цветовом пространстве вы можете видеть текущие значения компонентов (например, R, G, B для RGB).</w:t>
      </w:r>
      <w:r w:rsidRPr="7BCE0F9D" w:rsidR="2BA8B39F">
        <w:rPr>
          <w:noProof w:val="0"/>
          <w:lang w:val="ru-RU"/>
        </w:rPr>
        <w:t xml:space="preserve"> </w:t>
      </w:r>
      <w:r w:rsidRPr="7BCE0F9D" w:rsidR="0A96AC03">
        <w:rPr>
          <w:noProof w:val="0"/>
          <w:lang w:val="ru-RU"/>
        </w:rPr>
        <w:t>Эти значения пересчитываются автоматически при выборе или изменении цвета.</w:t>
      </w:r>
    </w:p>
    <w:p w:rsidR="0A96AC03" w:rsidP="7BCE0F9D" w:rsidRDefault="0A96AC03" w14:paraId="307A3C86" w14:textId="7EB43133">
      <w:pPr>
        <w:pStyle w:val="Heading2"/>
        <w:bidi w:val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noProof w:val="0"/>
          <w:lang w:val="ru-RU"/>
        </w:rPr>
        <w:t>Особенности приложения</w:t>
      </w:r>
    </w:p>
    <w:p w:rsidR="0A96AC03" w:rsidP="7BCE0F9D" w:rsidRDefault="0A96AC03" w14:paraId="36A25199" w14:textId="0707C8FA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Автоматическая синхронизация</w:t>
      </w:r>
      <w:r w:rsidRPr="7BCE0F9D" w:rsidR="19705E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:</w:t>
      </w:r>
      <w:r w:rsidRPr="7BCE0F9D" w:rsidR="42F8C8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7BCE0F9D" w:rsidR="624086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ри изменении цвета в одном цветовом пространстве остальные модули пересчитываются автоматически.</w:t>
      </w:r>
    </w:p>
    <w:p w:rsidR="0A96AC03" w:rsidP="7BCE0F9D" w:rsidRDefault="0A96AC03" w14:paraId="13DF4139" w14:textId="22FB88B0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Поддержка нескольких цветовых пространств:</w:t>
      </w:r>
      <w:r w:rsidRPr="7BCE0F9D" w:rsidR="175F06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RGB</w:t>
      </w:r>
      <w:r w:rsidRPr="7BCE0F9D" w:rsidR="2F97FD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CMYK</w:t>
      </w:r>
      <w:r w:rsidRPr="7BCE0F9D" w:rsidR="3DED2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LAB</w:t>
      </w:r>
      <w:r w:rsidRPr="7BCE0F9D" w:rsidR="712063F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HSV</w:t>
      </w:r>
      <w:r w:rsidRPr="7BCE0F9D" w:rsidR="35E9A14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HLS</w:t>
      </w:r>
      <w:r w:rsidRPr="7BCE0F9D" w:rsidR="2D83604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XYZ</w:t>
      </w:r>
    </w:p>
    <w:p w:rsidR="0A96AC03" w:rsidP="7BCE0F9D" w:rsidRDefault="0A96AC03" w14:paraId="3D46A8C1" w14:textId="03AC4EC2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Визуализация цвета:</w:t>
      </w:r>
      <w:r w:rsidRPr="7BCE0F9D" w:rsidR="41B448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7BCE0F9D" w:rsidR="6BD596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ц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вет отображается в большом прямоугольнике, чтобы вы могли сразу увидеть результат.</w:t>
      </w:r>
    </w:p>
    <w:p w:rsidR="0A96AC03" w:rsidP="7BCE0F9D" w:rsidRDefault="0A96AC03" w14:paraId="687833A7" w14:textId="0B929907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Интуитивно понятный интерфейс:</w:t>
      </w:r>
      <w:r w:rsidRPr="7BCE0F9D" w:rsidR="0618FE7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7BCE0F9D" w:rsidR="453CA1D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</w:t>
      </w:r>
      <w:r w:rsidRPr="7BCE0F9D" w:rsidR="0A96AC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ростое управление через кнопку выбора цвета, слайдеры и меню.</w:t>
      </w:r>
    </w:p>
    <w:p w:rsidR="2E8E37F9" w:rsidP="7BCE0F9D" w:rsidRDefault="2E8E37F9" w14:paraId="7A7AA5CE" w14:textId="2F548B39">
      <w:pPr>
        <w:pStyle w:val="Heading2"/>
        <w:bidi w:val="0"/>
      </w:pPr>
      <w:r w:rsidRPr="7BCE0F9D" w:rsidR="2E8E37F9">
        <w:rPr>
          <w:noProof w:val="0"/>
          <w:lang w:val="ru-RU"/>
        </w:rPr>
        <w:t>Системные требования</w:t>
      </w:r>
    </w:p>
    <w:p w:rsidR="2E8E37F9" w:rsidP="7BCE0F9D" w:rsidRDefault="2E8E37F9" w14:paraId="0F198764" w14:textId="2195CE29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E0F9D" w:rsidR="2E8E37F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Операционная система: Windows, macOS, Linux.</w:t>
      </w:r>
    </w:p>
    <w:p w:rsidR="2E8E37F9" w:rsidP="7BCE0F9D" w:rsidRDefault="2E8E37F9" w14:paraId="7ED119DF" w14:textId="264BE861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E0F9D" w:rsidR="2E8E37F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Поддержка Qt Framework версии 5.12 или выше</w:t>
      </w:r>
    </w:p>
    <w:p w:rsidR="7BCE0F9D" w:rsidP="7BCE0F9D" w:rsidRDefault="7BCE0F9D" w14:paraId="2F390AF1" w14:textId="42B1B4C0">
      <w:pPr>
        <w:pStyle w:val="Normal"/>
        <w:bidi w:val="0"/>
        <w:rPr>
          <w:noProof w:val="0"/>
          <w:lang w:val="ru-RU"/>
        </w:rPr>
      </w:pPr>
    </w:p>
    <w:p w:rsidR="0A96AC03" w:rsidP="7BCE0F9D" w:rsidRDefault="0A96AC03" w14:paraId="025613C3" w14:textId="38DC67C1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BCE0F9D" w:rsidR="0A96AC03">
        <w:rPr>
          <w:noProof w:val="0"/>
          <w:lang w:val="ru-RU"/>
        </w:rPr>
        <w:t>Поддержка и дополнительные возможности</w:t>
      </w:r>
    </w:p>
    <w:p w:rsidR="0A96AC03" w:rsidP="7BCE0F9D" w:rsidRDefault="0A96AC03" w14:paraId="34B53980" w14:textId="73F67370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CE0F9D" w:rsidR="0A96AC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Если у вас возникнут вопросы или предложения, обратитесь к разработчику приложения. Вы также можете изучить документацию для получения дополнительной информации о цветовых пространствах и их свойствах.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30bc7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1f0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5">
    <w:nsid w:val="1e321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4">
    <w:nsid w:val="58531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54e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a08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eb9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4d5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1830D3E"/>
    <w:rsid w:val="02025757"/>
    <w:rsid w:val="024BFA00"/>
    <w:rsid w:val="027E11AC"/>
    <w:rsid w:val="02BADFFB"/>
    <w:rsid w:val="03190712"/>
    <w:rsid w:val="0426641F"/>
    <w:rsid w:val="043090B6"/>
    <w:rsid w:val="0516FCD6"/>
    <w:rsid w:val="058E48D7"/>
    <w:rsid w:val="05B3D673"/>
    <w:rsid w:val="05C9189D"/>
    <w:rsid w:val="0618FE7C"/>
    <w:rsid w:val="064DFE4B"/>
    <w:rsid w:val="07045AE1"/>
    <w:rsid w:val="07577A64"/>
    <w:rsid w:val="07DE817C"/>
    <w:rsid w:val="082BBE51"/>
    <w:rsid w:val="0868657E"/>
    <w:rsid w:val="08744A74"/>
    <w:rsid w:val="08D7B15E"/>
    <w:rsid w:val="09374A07"/>
    <w:rsid w:val="09820759"/>
    <w:rsid w:val="09F8D547"/>
    <w:rsid w:val="0A5CB30E"/>
    <w:rsid w:val="0A814EAC"/>
    <w:rsid w:val="0A96AC03"/>
    <w:rsid w:val="0ABE3CA2"/>
    <w:rsid w:val="0AEBB5CD"/>
    <w:rsid w:val="0BC553C7"/>
    <w:rsid w:val="0C66690F"/>
    <w:rsid w:val="0C912100"/>
    <w:rsid w:val="0D6E8BD3"/>
    <w:rsid w:val="0DF9AD66"/>
    <w:rsid w:val="0E700D68"/>
    <w:rsid w:val="0E81DA22"/>
    <w:rsid w:val="0E91434F"/>
    <w:rsid w:val="0E9152FD"/>
    <w:rsid w:val="0EAFC921"/>
    <w:rsid w:val="0FC8EC01"/>
    <w:rsid w:val="0FFCDED5"/>
    <w:rsid w:val="108212AD"/>
    <w:rsid w:val="10A0A68D"/>
    <w:rsid w:val="10DF2B69"/>
    <w:rsid w:val="12B66F1C"/>
    <w:rsid w:val="13AD8C9E"/>
    <w:rsid w:val="13D3ACEB"/>
    <w:rsid w:val="1412CA84"/>
    <w:rsid w:val="148FD71B"/>
    <w:rsid w:val="14D7C9B2"/>
    <w:rsid w:val="1509A9A1"/>
    <w:rsid w:val="15DB510E"/>
    <w:rsid w:val="15F6FF97"/>
    <w:rsid w:val="160361CF"/>
    <w:rsid w:val="175F06C6"/>
    <w:rsid w:val="17A1C3E4"/>
    <w:rsid w:val="17AD9AF4"/>
    <w:rsid w:val="18C51BE1"/>
    <w:rsid w:val="18D9112E"/>
    <w:rsid w:val="18E578B7"/>
    <w:rsid w:val="19705EDC"/>
    <w:rsid w:val="19B0AE38"/>
    <w:rsid w:val="19E2D390"/>
    <w:rsid w:val="19E2D390"/>
    <w:rsid w:val="1A061C72"/>
    <w:rsid w:val="1A158A82"/>
    <w:rsid w:val="1A99761D"/>
    <w:rsid w:val="1AE4A3B1"/>
    <w:rsid w:val="1AE4A3B1"/>
    <w:rsid w:val="1AFC2D47"/>
    <w:rsid w:val="1C03DD72"/>
    <w:rsid w:val="1D1C3936"/>
    <w:rsid w:val="1D274343"/>
    <w:rsid w:val="1DD70428"/>
    <w:rsid w:val="1E34A3A6"/>
    <w:rsid w:val="1E5DEA1E"/>
    <w:rsid w:val="1E630DCE"/>
    <w:rsid w:val="1EC6AC2E"/>
    <w:rsid w:val="1F19E47F"/>
    <w:rsid w:val="1F1B9541"/>
    <w:rsid w:val="1F677373"/>
    <w:rsid w:val="1F954A76"/>
    <w:rsid w:val="204B68B2"/>
    <w:rsid w:val="207F6F10"/>
    <w:rsid w:val="20B7244C"/>
    <w:rsid w:val="2234837A"/>
    <w:rsid w:val="223BBF2D"/>
    <w:rsid w:val="22E5621D"/>
    <w:rsid w:val="22EBCA34"/>
    <w:rsid w:val="22F00D25"/>
    <w:rsid w:val="239E119C"/>
    <w:rsid w:val="23ADC3FA"/>
    <w:rsid w:val="23D56F8E"/>
    <w:rsid w:val="2408228E"/>
    <w:rsid w:val="24343AFF"/>
    <w:rsid w:val="24345657"/>
    <w:rsid w:val="24B65713"/>
    <w:rsid w:val="25C92FF9"/>
    <w:rsid w:val="25E1F5B7"/>
    <w:rsid w:val="26084BD9"/>
    <w:rsid w:val="26393206"/>
    <w:rsid w:val="2682C0BA"/>
    <w:rsid w:val="26916718"/>
    <w:rsid w:val="26C6BEF1"/>
    <w:rsid w:val="278585CF"/>
    <w:rsid w:val="27C59B2F"/>
    <w:rsid w:val="28F7F848"/>
    <w:rsid w:val="29FD9F37"/>
    <w:rsid w:val="2AAF5160"/>
    <w:rsid w:val="2AFA4471"/>
    <w:rsid w:val="2B70D513"/>
    <w:rsid w:val="2BA8B39F"/>
    <w:rsid w:val="2C117D36"/>
    <w:rsid w:val="2C13B545"/>
    <w:rsid w:val="2C6FC50F"/>
    <w:rsid w:val="2C942E6B"/>
    <w:rsid w:val="2C9BE513"/>
    <w:rsid w:val="2CBAFDBB"/>
    <w:rsid w:val="2D014657"/>
    <w:rsid w:val="2D836042"/>
    <w:rsid w:val="2E1E2FF2"/>
    <w:rsid w:val="2E6598C5"/>
    <w:rsid w:val="2E6E54FC"/>
    <w:rsid w:val="2E8E37F9"/>
    <w:rsid w:val="2F403EBD"/>
    <w:rsid w:val="2F57B784"/>
    <w:rsid w:val="2F8AC70C"/>
    <w:rsid w:val="2F97FD71"/>
    <w:rsid w:val="2FB534C5"/>
    <w:rsid w:val="2FD6BB03"/>
    <w:rsid w:val="2FF1DD6F"/>
    <w:rsid w:val="2FF1F3D8"/>
    <w:rsid w:val="30794169"/>
    <w:rsid w:val="30FACC2B"/>
    <w:rsid w:val="31A2ED91"/>
    <w:rsid w:val="322CACC1"/>
    <w:rsid w:val="33826658"/>
    <w:rsid w:val="33B055D2"/>
    <w:rsid w:val="3454F3B2"/>
    <w:rsid w:val="345997C4"/>
    <w:rsid w:val="3492FF12"/>
    <w:rsid w:val="3592EF5C"/>
    <w:rsid w:val="359CEBA5"/>
    <w:rsid w:val="35E9A142"/>
    <w:rsid w:val="369536B2"/>
    <w:rsid w:val="36B1196D"/>
    <w:rsid w:val="37614E4A"/>
    <w:rsid w:val="377408FA"/>
    <w:rsid w:val="37CE6B22"/>
    <w:rsid w:val="37D0B012"/>
    <w:rsid w:val="37D0B012"/>
    <w:rsid w:val="37D9E5DC"/>
    <w:rsid w:val="38D140E3"/>
    <w:rsid w:val="3999E83F"/>
    <w:rsid w:val="3A3928F6"/>
    <w:rsid w:val="3A3F9223"/>
    <w:rsid w:val="3AA69880"/>
    <w:rsid w:val="3BC23148"/>
    <w:rsid w:val="3CE21FC0"/>
    <w:rsid w:val="3D3DAEDD"/>
    <w:rsid w:val="3DED223F"/>
    <w:rsid w:val="3F2DC4B0"/>
    <w:rsid w:val="3FAF753B"/>
    <w:rsid w:val="3FE61A5C"/>
    <w:rsid w:val="402F8FB2"/>
    <w:rsid w:val="409B7917"/>
    <w:rsid w:val="4100DA7D"/>
    <w:rsid w:val="41AE509F"/>
    <w:rsid w:val="41B44812"/>
    <w:rsid w:val="42F8C851"/>
    <w:rsid w:val="430FC3BA"/>
    <w:rsid w:val="43321B66"/>
    <w:rsid w:val="436EBC77"/>
    <w:rsid w:val="43F04DAB"/>
    <w:rsid w:val="441F8088"/>
    <w:rsid w:val="442454D8"/>
    <w:rsid w:val="444E7C78"/>
    <w:rsid w:val="44523F58"/>
    <w:rsid w:val="451D8BC1"/>
    <w:rsid w:val="453CA1D2"/>
    <w:rsid w:val="454E4EDA"/>
    <w:rsid w:val="454E5046"/>
    <w:rsid w:val="45902C45"/>
    <w:rsid w:val="45FD32F6"/>
    <w:rsid w:val="4666AA39"/>
    <w:rsid w:val="46BB5E14"/>
    <w:rsid w:val="46BEE1B7"/>
    <w:rsid w:val="473A6D63"/>
    <w:rsid w:val="47CBC91A"/>
    <w:rsid w:val="47E38713"/>
    <w:rsid w:val="4846804F"/>
    <w:rsid w:val="48557CC7"/>
    <w:rsid w:val="488F8096"/>
    <w:rsid w:val="49669963"/>
    <w:rsid w:val="49E22558"/>
    <w:rsid w:val="49F117F9"/>
    <w:rsid w:val="4A3FF620"/>
    <w:rsid w:val="4A82929D"/>
    <w:rsid w:val="4A9048F5"/>
    <w:rsid w:val="4C07963B"/>
    <w:rsid w:val="4D749398"/>
    <w:rsid w:val="4DE96EE4"/>
    <w:rsid w:val="4E431F5F"/>
    <w:rsid w:val="4E78EBA9"/>
    <w:rsid w:val="4E922346"/>
    <w:rsid w:val="4F3E0A17"/>
    <w:rsid w:val="4FE52B33"/>
    <w:rsid w:val="50C14862"/>
    <w:rsid w:val="50CC363B"/>
    <w:rsid w:val="516F64C0"/>
    <w:rsid w:val="5201332F"/>
    <w:rsid w:val="5230DBB2"/>
    <w:rsid w:val="528FE9E4"/>
    <w:rsid w:val="52FE7BFF"/>
    <w:rsid w:val="53168956"/>
    <w:rsid w:val="53FDEAA2"/>
    <w:rsid w:val="543F58FC"/>
    <w:rsid w:val="54B52B26"/>
    <w:rsid w:val="54B96722"/>
    <w:rsid w:val="550B5DB7"/>
    <w:rsid w:val="55521EC3"/>
    <w:rsid w:val="56A3C243"/>
    <w:rsid w:val="56A620AB"/>
    <w:rsid w:val="56B92074"/>
    <w:rsid w:val="56BA29DD"/>
    <w:rsid w:val="56BA29DD"/>
    <w:rsid w:val="58F4FC03"/>
    <w:rsid w:val="59117266"/>
    <w:rsid w:val="5A0DA069"/>
    <w:rsid w:val="5A82D551"/>
    <w:rsid w:val="5BABE46C"/>
    <w:rsid w:val="5C67FE58"/>
    <w:rsid w:val="5CCCC6FC"/>
    <w:rsid w:val="5CECC789"/>
    <w:rsid w:val="5D384C7E"/>
    <w:rsid w:val="5D76276E"/>
    <w:rsid w:val="5D84A671"/>
    <w:rsid w:val="5D8C910D"/>
    <w:rsid w:val="5DC3445E"/>
    <w:rsid w:val="5E41822E"/>
    <w:rsid w:val="5E55B46C"/>
    <w:rsid w:val="5F871559"/>
    <w:rsid w:val="5FB5AAA2"/>
    <w:rsid w:val="5FBFE7DB"/>
    <w:rsid w:val="5FCC7E0A"/>
    <w:rsid w:val="5FE8CBB7"/>
    <w:rsid w:val="5FF81935"/>
    <w:rsid w:val="601F8713"/>
    <w:rsid w:val="60969313"/>
    <w:rsid w:val="60D8917B"/>
    <w:rsid w:val="61521B84"/>
    <w:rsid w:val="618F98A6"/>
    <w:rsid w:val="61A48089"/>
    <w:rsid w:val="61C334CB"/>
    <w:rsid w:val="62408624"/>
    <w:rsid w:val="62A13D33"/>
    <w:rsid w:val="62B15B42"/>
    <w:rsid w:val="62CD7048"/>
    <w:rsid w:val="6383D806"/>
    <w:rsid w:val="63B8D520"/>
    <w:rsid w:val="63D6E20C"/>
    <w:rsid w:val="63D6E20C"/>
    <w:rsid w:val="64F3D0FF"/>
    <w:rsid w:val="64F3D0FF"/>
    <w:rsid w:val="6528FC2F"/>
    <w:rsid w:val="65368E42"/>
    <w:rsid w:val="654ABDCA"/>
    <w:rsid w:val="65BF12B7"/>
    <w:rsid w:val="65D55E14"/>
    <w:rsid w:val="662E2F17"/>
    <w:rsid w:val="663771F9"/>
    <w:rsid w:val="6657D656"/>
    <w:rsid w:val="66CAD32C"/>
    <w:rsid w:val="67340346"/>
    <w:rsid w:val="67F6DDB4"/>
    <w:rsid w:val="6873C509"/>
    <w:rsid w:val="6875626C"/>
    <w:rsid w:val="69175CFE"/>
    <w:rsid w:val="691A10D1"/>
    <w:rsid w:val="694F6B80"/>
    <w:rsid w:val="6986AC7B"/>
    <w:rsid w:val="69FE3D82"/>
    <w:rsid w:val="6A400AB6"/>
    <w:rsid w:val="6A583236"/>
    <w:rsid w:val="6AAF1CD7"/>
    <w:rsid w:val="6B0EACC0"/>
    <w:rsid w:val="6B60BC32"/>
    <w:rsid w:val="6B6FB0FF"/>
    <w:rsid w:val="6BD59657"/>
    <w:rsid w:val="6C1FBE7B"/>
    <w:rsid w:val="6CA8C4B6"/>
    <w:rsid w:val="6D57BFCF"/>
    <w:rsid w:val="6E170076"/>
    <w:rsid w:val="6EDF66F4"/>
    <w:rsid w:val="6F57F466"/>
    <w:rsid w:val="6F9E037D"/>
    <w:rsid w:val="6FAD5693"/>
    <w:rsid w:val="6FDE47BC"/>
    <w:rsid w:val="7069701F"/>
    <w:rsid w:val="70ACF194"/>
    <w:rsid w:val="712063F3"/>
    <w:rsid w:val="72524706"/>
    <w:rsid w:val="73DC88F3"/>
    <w:rsid w:val="7432A631"/>
    <w:rsid w:val="749A1EE9"/>
    <w:rsid w:val="74E79C7E"/>
    <w:rsid w:val="753359A2"/>
    <w:rsid w:val="75785E26"/>
    <w:rsid w:val="75D252D6"/>
    <w:rsid w:val="76D3620D"/>
    <w:rsid w:val="77648E20"/>
    <w:rsid w:val="780B67F7"/>
    <w:rsid w:val="782AD3DB"/>
    <w:rsid w:val="786C5FE3"/>
    <w:rsid w:val="78926A3F"/>
    <w:rsid w:val="78FF85C3"/>
    <w:rsid w:val="790C2043"/>
    <w:rsid w:val="796E3E1A"/>
    <w:rsid w:val="796E3E1A"/>
    <w:rsid w:val="79866EB4"/>
    <w:rsid w:val="79E71098"/>
    <w:rsid w:val="7A492F2E"/>
    <w:rsid w:val="7A498D16"/>
    <w:rsid w:val="7A807C8F"/>
    <w:rsid w:val="7B7694E6"/>
    <w:rsid w:val="7B780A65"/>
    <w:rsid w:val="7B98D51E"/>
    <w:rsid w:val="7BA20F7F"/>
    <w:rsid w:val="7BCE0F9D"/>
    <w:rsid w:val="7BE74788"/>
    <w:rsid w:val="7C2B58E1"/>
    <w:rsid w:val="7D2CEFC0"/>
    <w:rsid w:val="7D33629A"/>
    <w:rsid w:val="7E3A3648"/>
    <w:rsid w:val="7E44EB99"/>
    <w:rsid w:val="7E44EB99"/>
    <w:rsid w:val="7EC2B594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9</revision>
  <dcterms:created xsi:type="dcterms:W3CDTF">2024-12-03T21:09:00.0000000Z</dcterms:created>
  <dcterms:modified xsi:type="dcterms:W3CDTF">2024-12-23T16:32:51.5793174Z</dcterms:modified>
</coreProperties>
</file>