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518DD" w14:textId="72D5DBA2" w:rsidR="00301357" w:rsidRDefault="005A335E" w:rsidP="005A335E">
      <w:pPr>
        <w:jc w:val="center"/>
      </w:pPr>
      <w:r>
        <w:rPr>
          <w:rFonts w:hint="eastAsia"/>
        </w:rPr>
        <w:t>Week9</w:t>
      </w:r>
      <w:r>
        <w:t xml:space="preserve"> portfolio</w:t>
      </w:r>
    </w:p>
    <w:p w14:paraId="29D58BB2" w14:textId="519EAE7A" w:rsidR="005A335E" w:rsidRDefault="005A335E" w:rsidP="005A335E">
      <w:r>
        <w:rPr>
          <w:rFonts w:hint="eastAsia"/>
        </w:rPr>
        <w:t>I</w:t>
      </w:r>
      <w:r>
        <w:t xml:space="preserve">n this week, we learned how to use the test for the mobile program by UI Testing. In the lecture, we understand the UI </w:t>
      </w:r>
      <w:r>
        <w:t>Testing</w:t>
      </w:r>
      <w:r>
        <w:t xml:space="preserve"> benefit for our program. The Xamarin Testing can be working in the cloud. In the practical, we try to do the UI Testing. </w:t>
      </w:r>
      <w:r w:rsidR="00EC4488">
        <w:t xml:space="preserve">In there, I will show the picture for our </w:t>
      </w:r>
      <w:r w:rsidR="00772423">
        <w:t>task project.</w:t>
      </w:r>
    </w:p>
    <w:p w14:paraId="4F986B57" w14:textId="18CA3C20" w:rsidR="00772423" w:rsidRDefault="00772423" w:rsidP="005A335E">
      <w:pPr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79A425A1" wp14:editId="6BC1D2CE">
            <wp:extent cx="3124636" cy="367716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AU"/>
        </w:rPr>
        <w:drawing>
          <wp:inline distT="0" distB="0" distL="0" distR="0" wp14:anchorId="19D6BBD4" wp14:editId="5E8B15A5">
            <wp:extent cx="5274310" cy="32588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61A8" w14:textId="44964ED8" w:rsidR="00772423" w:rsidRPr="005A335E" w:rsidRDefault="00772423" w:rsidP="005A335E">
      <w:pPr>
        <w:rPr>
          <w:rFonts w:hint="eastAsia"/>
          <w:lang w:val="en-AU"/>
        </w:rPr>
      </w:pPr>
      <w:r>
        <w:rPr>
          <w:rFonts w:hint="eastAsia"/>
          <w:lang w:val="en-AU"/>
        </w:rPr>
        <w:t>F</w:t>
      </w:r>
      <w:r>
        <w:rPr>
          <w:lang w:val="en-AU"/>
        </w:rPr>
        <w:t xml:space="preserve">or our assessment 2 for Android project. We did on the switch program and down </w:t>
      </w:r>
      <w:proofErr w:type="gramStart"/>
      <w:r>
        <w:rPr>
          <w:lang w:val="en-AU"/>
        </w:rPr>
        <w:t>all of</w:t>
      </w:r>
      <w:proofErr w:type="gramEnd"/>
      <w:r>
        <w:rPr>
          <w:lang w:val="en-AU"/>
        </w:rPr>
        <w:t xml:space="preserve"> the layout for this program. Now, this will working to click button switch to next screen.</w:t>
      </w:r>
      <w:bookmarkStart w:id="0" w:name="_GoBack"/>
      <w:bookmarkEnd w:id="0"/>
    </w:p>
    <w:sectPr w:rsidR="00772423" w:rsidRPr="005A33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ED"/>
    <w:rsid w:val="001012DB"/>
    <w:rsid w:val="002D5C48"/>
    <w:rsid w:val="004078FE"/>
    <w:rsid w:val="005A335E"/>
    <w:rsid w:val="00674DED"/>
    <w:rsid w:val="00772423"/>
    <w:rsid w:val="00D978E4"/>
    <w:rsid w:val="00EC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6583"/>
  <w15:chartTrackingRefBased/>
  <w15:docId w15:val="{FBEAB38B-5712-4C5D-9D64-4B42A187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2423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724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Xiangtian</dc:creator>
  <cp:keywords/>
  <dc:description/>
  <cp:lastModifiedBy>Zheng Xiangtian</cp:lastModifiedBy>
  <cp:revision>2</cp:revision>
  <dcterms:created xsi:type="dcterms:W3CDTF">2019-09-11T10:44:00Z</dcterms:created>
  <dcterms:modified xsi:type="dcterms:W3CDTF">2019-09-11T11:16:00Z</dcterms:modified>
</cp:coreProperties>
</file>