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/>
      </w:pPr>
      <w:bookmarkStart w:colFirst="0" w:colLast="0" w:name="_kq5vcio2pbje" w:id="0"/>
      <w:bookmarkEnd w:id="0"/>
      <w:r w:rsidDel="00000000" w:rsidR="00000000" w:rsidRPr="00000000">
        <w:rPr>
          <w:rtl w:val="0"/>
        </w:rPr>
        <w:t xml:space="preserve">Kế hoạch phát triển kỹ năng cho công việc Data Analys</w:t>
      </w:r>
    </w:p>
    <w:p w:rsidR="00000000" w:rsidDel="00000000" w:rsidP="00000000" w:rsidRDefault="00000000" w:rsidRPr="00000000" w14:paraId="00000002">
      <w:pPr>
        <w:pStyle w:val="Heading2"/>
        <w:ind w:firstLine="0"/>
        <w:rPr/>
      </w:pPr>
      <w:bookmarkStart w:colFirst="0" w:colLast="0" w:name="_8624pmihgmei" w:id="1"/>
      <w:bookmarkEnd w:id="1"/>
      <w:r w:rsidDel="00000000" w:rsidR="00000000" w:rsidRPr="00000000">
        <w:rPr>
          <w:rtl w:val="0"/>
        </w:rPr>
        <w:t xml:space="preserve">Các kĩ năng cần đạt được: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Kĩ năng phân tích nghiệp vụ sản phẩm ( Business Analyst 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Kĩ năng thiết kế cơ sở dữ liệu. ( Database Design 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Kĩ năng khởi tạo và xây dựng database trên MySQL (SQL)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Tạo dữ liệu test bằng SQL hoặc Talend Studio (SQL, Python, Java, Talend Studio)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dữ liệu trong MySQL để xây dựng các biểu đồ để phân tích. (BI tools)</w:t>
      </w:r>
    </w:p>
    <w:p w:rsidR="00000000" w:rsidDel="00000000" w:rsidP="00000000" w:rsidRDefault="00000000" w:rsidRPr="00000000" w14:paraId="00000008">
      <w:pPr>
        <w:pStyle w:val="Heading1"/>
        <w:ind w:firstLine="0"/>
        <w:rPr>
          <w:b w:val="0"/>
        </w:rPr>
      </w:pPr>
      <w:bookmarkStart w:colFirst="0" w:colLast="0" w:name="_3wwr69xd4h2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0"/>
        <w:rPr>
          <w:b w:val="0"/>
        </w:rPr>
      </w:pPr>
      <w:bookmarkStart w:colFirst="0" w:colLast="0" w:name="_6iawm02goda5" w:id="3"/>
      <w:bookmarkEnd w:id="3"/>
      <w:r w:rsidDel="00000000" w:rsidR="00000000" w:rsidRPr="00000000">
        <w:rPr>
          <w:b w:val="0"/>
          <w:rtl w:val="0"/>
        </w:rPr>
        <w:t xml:space="preserve">Phase 1: 18/4/2020 -  25/4/2020 Phân tích nghiệp vụ cả hệ thống Hello Fresh.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Làm tài liệu về tổng quan chức năng hệ thống. Hệ thống có các chức năng (Modules) nào, phục vụ mục đích gì, kết nối với nhau ra sao.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Với từng chức năng, vẽ biểu đồ User Flow để mô tả các tiến trình mà user sẽ đi theo, bao gồm cả trường hợp bị lỗi.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0"/>
        <w:rPr>
          <w:b w:val="0"/>
        </w:rPr>
      </w:pPr>
      <w:bookmarkStart w:colFirst="0" w:colLast="0" w:name="_fj6cjybfzaow" w:id="4"/>
      <w:bookmarkEnd w:id="4"/>
      <w:r w:rsidDel="00000000" w:rsidR="00000000" w:rsidRPr="00000000">
        <w:rPr>
          <w:b w:val="0"/>
          <w:rtl w:val="0"/>
        </w:rPr>
        <w:t xml:space="preserve">Phase 2: 25/4/2020 - 02/05/2020 Thiết kế cơ sở dữ liệu bằng DrawIO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Dựa theo các Module - chức năng đã tìm hiểu ở phase 1, thiết kế cơ sở dữ liệu quan hệ phục vụ toàn bộ chức năng đó.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Phase 3: 02/05/2020 - 09/05/2020 Viết Sql để khởi tạo cơ sở dữ liệu và các ràng buộc của nó.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Tải Mysql vào máy cá nhân + Workbench để kết nối cơ sở dữ liệu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Tải VS Code khởi tạo các file sql để viết.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Dựng cơ sở dữ liệu hoàn chỉnh trên máy cá nhân.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Phase 4: 09/5/2020 - 16/05/2020 Khởi tạo dữ liệu test cho cơ sở dữ liệu + tất cả các bảng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1 trong 2 cách để tạo dữ liệu test: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Dùng Python hoặc Java hoặc SQL thuần để tạo dữ liệu mẫu cho tất cả các bảng như hệ thống thật.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Dùng Talend studio để generate dữ liệu test.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là DB có nhiều dữ liệu để có thể dùng cho phase sau.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Phase 5: 16/5/2020 - 23/5/2020 : Dựng các biểu đồ mà dữ liệu lấy từ database hiện tại.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14.4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"/>
      </w:rPr>
    </w:rPrDefault>
    <w:pPrDefault>
      <w:pPr>
        <w:spacing w:after="60" w:before="120" w:line="36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  <w:ind w:firstLine="0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