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pid_t getpid(void);</w:t>
      </w:r>
    </w:p>
    <w:p>
      <w:pPr>
        <w:rPr>
          <w:rFonts w:hint="eastAsia"/>
        </w:rPr>
      </w:pPr>
      <w:r>
        <w:rPr>
          <w:rFonts w:hint="eastAsia"/>
        </w:rPr>
        <w:t>pid_t getppid(void);</w:t>
      </w:r>
    </w:p>
    <w:p>
      <w:pPr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返回进程</w:t>
      </w:r>
      <w:r>
        <w:rPr>
          <w:rFonts w:hint="default"/>
          <w:lang w:val="en" w:eastAsia="zh-CN"/>
        </w:rPr>
        <w:t>ID</w:t>
      </w:r>
      <w:r>
        <w:rPr>
          <w:rFonts w:hint="eastAsia"/>
          <w:lang w:val="en" w:eastAsia="zh-CN"/>
        </w:rPr>
        <w:t>或父进程</w:t>
      </w:r>
      <w:r>
        <w:rPr>
          <w:rFonts w:hint="default"/>
          <w:lang w:val="en" w:eastAsia="zh-CN"/>
        </w:rPr>
        <w:t>ID;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pid_t fork(void);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子进程返回</w:t>
      </w:r>
      <w:r>
        <w:rPr>
          <w:rFonts w:hint="eastAsia"/>
          <w:lang w:val="en-US" w:eastAsia="zh-CN"/>
        </w:rPr>
        <w:t>0,父进程返回子进程</w:t>
      </w:r>
      <w:r>
        <w:rPr>
          <w:rFonts w:hint="default"/>
          <w:lang w:val="en" w:eastAsia="zh-CN"/>
        </w:rPr>
        <w:t>ID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fork</w:t>
      </w:r>
      <w:r>
        <w:rPr>
          <w:rFonts w:hint="eastAsia"/>
          <w:lang w:val="en" w:eastAsia="zh-CN"/>
        </w:rPr>
        <w:t>之前刷新所有流</w:t>
      </w:r>
      <w:r>
        <w:rPr>
          <w:rFonts w:hint="default"/>
          <w:lang w:val="en" w:eastAsia="zh-CN"/>
        </w:rPr>
        <w:t>,fflush(NULL);</w:t>
      </w:r>
    </w:p>
    <w:p>
      <w:pPr>
        <w:rPr>
          <w:rFonts w:hint="default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父进程与子进程的区别：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进程</w:t>
      </w:r>
      <w:r>
        <w:rPr>
          <w:rFonts w:hint="default"/>
          <w:lang w:val="en" w:eastAsia="zh-CN"/>
        </w:rPr>
        <w:t>ID</w:t>
      </w:r>
      <w:r>
        <w:rPr>
          <w:rFonts w:hint="eastAsia"/>
          <w:lang w:val="en" w:eastAsia="zh-CN"/>
        </w:rPr>
        <w:t>和父进程</w:t>
      </w:r>
      <w:r>
        <w:rPr>
          <w:rFonts w:hint="eastAsia"/>
          <w:lang w:val="en-US" w:eastAsia="zh-CN"/>
        </w:rPr>
        <w:t>ID不同;资源利用量清零;不继承文件锁;未处理信号集设为空;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71EE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ruyi</cp:lastModifiedBy>
  <dcterms:modified xsi:type="dcterms:W3CDTF">2021-08-02T15:53:05Z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