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A2A2D" w14:textId="27A75116" w:rsidR="00D21DB7" w:rsidRDefault="00D21DB7" w:rsidP="00D21DB7">
      <w:pPr>
        <w:wordWrap w:val="0"/>
        <w:rPr>
          <w:rFonts w:hint="eastAsia"/>
        </w:rPr>
      </w:pPr>
      <w:r>
        <w:rPr>
          <w:rFonts w:hint="eastAsia"/>
        </w:rPr>
        <w:t>检测文件：</w:t>
      </w:r>
      <w:r w:rsidRPr="00D21DB7">
        <w:t>/home/syb/Desktop/PixhawkPX4/1.12.3/Firmware/src/modules/mavlink</w:t>
      </w:r>
      <w:r>
        <w:rPr>
          <w:rFonts w:hint="eastAsia"/>
        </w:rPr>
        <w:t>/</w:t>
      </w:r>
      <w:r w:rsidRPr="00D21DB7">
        <w:t>mavlink_main.cpp</w:t>
      </w:r>
    </w:p>
    <w:p w14:paraId="0651EFA0" w14:textId="77777777" w:rsidR="00D21DB7" w:rsidRDefault="00D21DB7"/>
    <w:p w14:paraId="3B1C6752" w14:textId="7260CAD3" w:rsidR="00B46A4B" w:rsidRDefault="00522E2D">
      <w:r>
        <w:rPr>
          <w:rFonts w:hint="eastAsia"/>
        </w:rPr>
        <w:t>无法识别</w:t>
      </w:r>
      <w:proofErr w:type="spellStart"/>
      <w:r>
        <w:rPr>
          <w:rFonts w:hint="eastAsia"/>
        </w:rPr>
        <w:t>constexpr</w:t>
      </w:r>
      <w:proofErr w:type="spellEnd"/>
    </w:p>
    <w:p w14:paraId="56D67EB2" w14:textId="49560CF4" w:rsidR="00522E2D" w:rsidRDefault="00522E2D">
      <w:r>
        <w:rPr>
          <w:noProof/>
        </w:rPr>
        <w:drawing>
          <wp:inline distT="0" distB="0" distL="0" distR="0" wp14:anchorId="053BB76C" wp14:editId="5393BD06">
            <wp:extent cx="5274310" cy="1716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5F0A" w14:textId="047511D9" w:rsidR="00522E2D" w:rsidRDefault="00522E2D">
      <w:r>
        <w:rPr>
          <w:rFonts w:hint="eastAsia"/>
        </w:rPr>
        <w:t>无法识别模板</w:t>
      </w:r>
    </w:p>
    <w:p w14:paraId="1A3A6157" w14:textId="2E46E20B" w:rsidR="00522E2D" w:rsidRDefault="00522E2D">
      <w:r>
        <w:rPr>
          <w:noProof/>
        </w:rPr>
        <w:drawing>
          <wp:inline distT="0" distB="0" distL="0" distR="0" wp14:anchorId="640B0122" wp14:editId="37901A1F">
            <wp:extent cx="5274310" cy="17049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7E1C" w14:textId="73B824F9" w:rsidR="00522E2D" w:rsidRDefault="00522E2D">
      <w:r>
        <w:rPr>
          <w:noProof/>
        </w:rPr>
        <w:drawing>
          <wp:inline distT="0" distB="0" distL="0" distR="0" wp14:anchorId="1AABE157" wp14:editId="137520CC">
            <wp:extent cx="5274310" cy="34302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65C4" w14:textId="3E851F46" w:rsidR="00D21DB7" w:rsidRDefault="00D21DB7">
      <w:r>
        <w:rPr>
          <w:rFonts w:hint="eastAsia"/>
        </w:rPr>
        <w:t>拟采用生成中间件IR的方式屏蔽</w:t>
      </w:r>
      <w:proofErr w:type="spellStart"/>
      <w:r>
        <w:rPr>
          <w:rFonts w:hint="eastAsia"/>
        </w:rPr>
        <w:t>constexpr</w:t>
      </w:r>
      <w:proofErr w:type="spellEnd"/>
      <w:r>
        <w:rPr>
          <w:rFonts w:hint="eastAsia"/>
        </w:rPr>
        <w:t>影响：</w:t>
      </w:r>
    </w:p>
    <w:p w14:paraId="140DA702" w14:textId="428A03E1" w:rsidR="00D21DB7" w:rsidRDefault="00D21DB7" w:rsidP="00D21DB7">
      <w:pPr>
        <w:wordWrap w:val="0"/>
        <w:rPr>
          <w:rFonts w:hint="eastAsia"/>
        </w:rPr>
      </w:pPr>
      <w:r w:rsidRPr="00D21DB7">
        <w:t>clang -S -</w:t>
      </w:r>
      <w:proofErr w:type="spellStart"/>
      <w:r w:rsidRPr="00D21DB7">
        <w:t>fobjc</w:t>
      </w:r>
      <w:proofErr w:type="spellEnd"/>
      <w:r w:rsidRPr="00D21DB7">
        <w:t>-arc -emit-</w:t>
      </w:r>
      <w:proofErr w:type="spellStart"/>
      <w:r w:rsidRPr="00D21DB7">
        <w:t>llvm</w:t>
      </w:r>
      <w:proofErr w:type="spellEnd"/>
      <w:r w:rsidRPr="00D21DB7">
        <w:t xml:space="preserve"> mavlink_main.cpp -I /home/</w:t>
      </w:r>
      <w:proofErr w:type="spellStart"/>
      <w:r w:rsidRPr="00D21DB7">
        <w:t>syb</w:t>
      </w:r>
      <w:proofErr w:type="spellEnd"/>
      <w:r w:rsidRPr="00D21DB7">
        <w:t>/Desktop/PixhawkPX4/1.12.3/Firmware/</w:t>
      </w:r>
      <w:proofErr w:type="spellStart"/>
      <w:r w:rsidRPr="00D21DB7">
        <w:t>src</w:t>
      </w:r>
      <w:proofErr w:type="spellEnd"/>
      <w:r w:rsidRPr="00D21DB7">
        <w:t>/include -I /home/</w:t>
      </w:r>
      <w:proofErr w:type="spellStart"/>
      <w:r w:rsidRPr="00D21DB7">
        <w:t>syb</w:t>
      </w:r>
      <w:proofErr w:type="spellEnd"/>
      <w:r w:rsidRPr="00D21DB7">
        <w:t>/Desktop/PixhawkPX4/1.12.3/Firmware/</w:t>
      </w:r>
      <w:proofErr w:type="spellStart"/>
      <w:r w:rsidRPr="00D21DB7">
        <w:t>src</w:t>
      </w:r>
      <w:proofErr w:type="spellEnd"/>
      <w:r w:rsidRPr="00D21DB7">
        <w:t xml:space="preserve"> -I /hom</w:t>
      </w:r>
      <w:r w:rsidRPr="00D21DB7">
        <w:lastRenderedPageBreak/>
        <w:t>e/syb/Desktop/PixhawkPX4/1.12.3/Firmware/platforms/common/include -I /home/syb/Desktop/PixhawkPX4/1.12.3/Firmware/platforms/qurt/include</w:t>
      </w:r>
      <w:r>
        <w:rPr>
          <w:rFonts w:hint="eastAsia"/>
        </w:rPr>
        <w:t>（采用</w:t>
      </w:r>
      <w:proofErr w:type="spellStart"/>
      <w:r w:rsidR="00073441" w:rsidRPr="00073441">
        <w:t>qurt</w:t>
      </w:r>
      <w:proofErr w:type="spellEnd"/>
      <w:r w:rsidR="00073441" w:rsidRPr="00073441">
        <w:t>/include</w:t>
      </w:r>
      <w:r w:rsidR="00073441">
        <w:rPr>
          <w:rFonts w:hint="eastAsia"/>
        </w:rPr>
        <w:t>/</w:t>
      </w:r>
      <w:proofErr w:type="spellStart"/>
      <w:r w:rsidR="00073441">
        <w:t>queue.h</w:t>
      </w:r>
      <w:proofErr w:type="spellEnd"/>
      <w:r>
        <w:rPr>
          <w:rFonts w:hint="eastAsia"/>
        </w:rPr>
        <w:t>）</w:t>
      </w:r>
    </w:p>
    <w:p w14:paraId="424B2B34" w14:textId="19923864" w:rsidR="00D21DB7" w:rsidRDefault="00D21DB7" w:rsidP="00D21DB7">
      <w:pPr>
        <w:pStyle w:val="a3"/>
        <w:numPr>
          <w:ilvl w:val="0"/>
          <w:numId w:val="2"/>
        </w:numPr>
        <w:ind w:firstLineChars="0"/>
      </w:pPr>
    </w:p>
    <w:p w14:paraId="22D72CA8" w14:textId="4B90A5D2" w:rsidR="00D21DB7" w:rsidRDefault="00D21DB7" w:rsidP="00D21DB7">
      <w:pPr>
        <w:pStyle w:val="a3"/>
        <w:numPr>
          <w:ilvl w:val="0"/>
          <w:numId w:val="2"/>
        </w:numPr>
        <w:ind w:firstLineChars="0"/>
      </w:pPr>
    </w:p>
    <w:p w14:paraId="40EC315B" w14:textId="77777777" w:rsidR="00D21DB7" w:rsidRDefault="00D21DB7" w:rsidP="00D21DB7">
      <w:pPr>
        <w:rPr>
          <w:rFonts w:hint="eastAsia"/>
        </w:rPr>
      </w:pPr>
    </w:p>
    <w:p w14:paraId="22945D32" w14:textId="30C8180D" w:rsidR="00D21DB7" w:rsidRDefault="00D21DB7" w:rsidP="00D21DB7"/>
    <w:p w14:paraId="074F747E" w14:textId="77777777" w:rsidR="00D21DB7" w:rsidRDefault="00D21DB7" w:rsidP="00D21DB7">
      <w:pPr>
        <w:rPr>
          <w:rFonts w:hint="eastAsia"/>
        </w:rPr>
      </w:pPr>
    </w:p>
    <w:sectPr w:rsidR="00D21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47C38"/>
    <w:multiLevelType w:val="hybridMultilevel"/>
    <w:tmpl w:val="C06ECF50"/>
    <w:lvl w:ilvl="0" w:tplc="B030D1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4E7D6E"/>
    <w:multiLevelType w:val="hybridMultilevel"/>
    <w:tmpl w:val="F0AA3FBC"/>
    <w:lvl w:ilvl="0" w:tplc="5628D6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7353546">
    <w:abstractNumId w:val="1"/>
  </w:num>
  <w:num w:numId="2" w16cid:durableId="394858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4B"/>
    <w:rsid w:val="00073441"/>
    <w:rsid w:val="003D2AB3"/>
    <w:rsid w:val="00522E2D"/>
    <w:rsid w:val="00B46A4B"/>
    <w:rsid w:val="00D2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04180"/>
  <w15:chartTrackingRefBased/>
  <w15:docId w15:val="{D76AC5B2-3AA1-462A-BB70-4D0E1933F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D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yibo sun</dc:creator>
  <cp:keywords/>
  <dc:description/>
  <cp:lastModifiedBy>yibo sun</cp:lastModifiedBy>
  <cp:revision>4</cp:revision>
  <dcterms:created xsi:type="dcterms:W3CDTF">2022-04-11T14:10:00Z</dcterms:created>
  <dcterms:modified xsi:type="dcterms:W3CDTF">2022-04-19T19:50:00Z</dcterms:modified>
</cp:coreProperties>
</file>