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582F" w14:textId="74C13AB0" w:rsidR="30AD40ED" w:rsidRDefault="30AD40ED" w:rsidP="30AD40ED">
      <w:pPr>
        <w:jc w:val="center"/>
        <w:rPr>
          <w:rFonts w:ascii="Calibri" w:eastAsia="Calibri" w:hAnsi="Calibri" w:cs="Calibri"/>
          <w:sz w:val="32"/>
          <w:szCs w:val="32"/>
        </w:rPr>
      </w:pPr>
      <w:r w:rsidRPr="30AD40ED">
        <w:rPr>
          <w:rFonts w:ascii="Calibri" w:eastAsia="Calibri" w:hAnsi="Calibri" w:cs="Calibri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</w:p>
    <w:p w14:paraId="3F5E24D1" w14:textId="4E966CC3" w:rsidR="30AD40ED" w:rsidRDefault="30AD40ED" w:rsidP="30AD40ED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54F4DE4" w14:textId="1B4D701C" w:rsidR="30AD40ED" w:rsidRDefault="30AD40ED" w:rsidP="30AD40ED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32"/>
        </w:rPr>
      </w:pPr>
      <w:r w:rsidRPr="30AD40ED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Университет ИТМО </w:t>
      </w:r>
    </w:p>
    <w:p w14:paraId="71B3A3AA" w14:textId="7A33D419" w:rsidR="30AD40ED" w:rsidRDefault="30AD40ED" w:rsidP="30AD40ED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EF390C5" w14:textId="007D73AF" w:rsidR="30AD40ED" w:rsidRDefault="30AD40ED" w:rsidP="30AD40ED">
      <w:pPr>
        <w:jc w:val="center"/>
        <w:rPr>
          <w:rFonts w:ascii="Calibri" w:eastAsia="Calibri" w:hAnsi="Calibri" w:cs="Calibri"/>
          <w:sz w:val="32"/>
          <w:szCs w:val="32"/>
        </w:rPr>
      </w:pPr>
      <w:r w:rsidRPr="30AD40ED">
        <w:rPr>
          <w:rFonts w:ascii="Calibri" w:eastAsia="Calibri" w:hAnsi="Calibri" w:cs="Calibri"/>
          <w:sz w:val="32"/>
          <w:szCs w:val="32"/>
        </w:rPr>
        <w:t>Факультет программной инженерии и компьютерной техники</w:t>
      </w:r>
    </w:p>
    <w:p w14:paraId="78A5A6C0" w14:textId="679C976E" w:rsidR="30AD40ED" w:rsidRDefault="30AD40ED" w:rsidP="30AD40ED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2252E86" w14:textId="31389853" w:rsidR="30AD40ED" w:rsidRDefault="30AD40ED" w:rsidP="30AD40ED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6FFEB9DB" w14:textId="3E3F413F" w:rsidR="30AD40ED" w:rsidRDefault="30AD40ED" w:rsidP="30AD40ED">
      <w:pPr>
        <w:jc w:val="center"/>
        <w:rPr>
          <w:rFonts w:ascii="Calibri" w:eastAsia="Calibri" w:hAnsi="Calibri" w:cs="Calibri"/>
          <w:sz w:val="32"/>
          <w:szCs w:val="32"/>
        </w:rPr>
      </w:pPr>
      <w:r w:rsidRPr="30AD40ED">
        <w:rPr>
          <w:rFonts w:ascii="Calibri" w:eastAsia="Calibri" w:hAnsi="Calibri" w:cs="Calibri"/>
          <w:sz w:val="32"/>
          <w:szCs w:val="32"/>
        </w:rPr>
        <w:t xml:space="preserve"> Дисциплина: </w:t>
      </w:r>
      <w:r w:rsidR="00C9793B">
        <w:rPr>
          <w:rFonts w:ascii="Calibri" w:eastAsia="Calibri" w:hAnsi="Calibri" w:cs="Calibri"/>
          <w:b/>
          <w:bCs/>
          <w:sz w:val="32"/>
          <w:szCs w:val="32"/>
          <w:u w:val="single"/>
        </w:rPr>
        <w:t>Вычислительная математика</w:t>
      </w:r>
    </w:p>
    <w:p w14:paraId="5690231C" w14:textId="4096E512" w:rsidR="30AD40ED" w:rsidRDefault="30AD40ED" w:rsidP="30AD40ED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94EDA58" w14:textId="4FCB3FEF" w:rsidR="30AD40ED" w:rsidRDefault="30AD40ED" w:rsidP="30AD40ED">
      <w:pPr>
        <w:jc w:val="center"/>
        <w:rPr>
          <w:rFonts w:ascii="Calibri" w:eastAsia="Calibri" w:hAnsi="Calibri" w:cs="Calibri"/>
          <w:sz w:val="32"/>
          <w:szCs w:val="32"/>
        </w:rPr>
      </w:pPr>
      <w:r w:rsidRPr="30AD40ED">
        <w:rPr>
          <w:rFonts w:ascii="Calibri" w:eastAsia="Calibri" w:hAnsi="Calibri" w:cs="Calibri"/>
          <w:sz w:val="32"/>
          <w:szCs w:val="32"/>
        </w:rPr>
        <w:t>Лабораторная работа №</w:t>
      </w:r>
      <w:r w:rsidR="00C9793B">
        <w:rPr>
          <w:rFonts w:ascii="Calibri" w:eastAsia="Calibri" w:hAnsi="Calibri" w:cs="Calibri"/>
          <w:sz w:val="32"/>
          <w:szCs w:val="32"/>
        </w:rPr>
        <w:t>1</w:t>
      </w:r>
    </w:p>
    <w:p w14:paraId="4267A454" w14:textId="72A212B6" w:rsidR="30AD40ED" w:rsidRDefault="30AD40ED" w:rsidP="30AD40ED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E7DC781" w14:textId="39F711DC" w:rsidR="30AD40ED" w:rsidRDefault="30AD40ED" w:rsidP="30AD40ED">
      <w:pPr>
        <w:jc w:val="center"/>
        <w:rPr>
          <w:rFonts w:ascii="Calibri" w:eastAsia="Calibri" w:hAnsi="Calibri" w:cs="Calibri"/>
          <w:i/>
          <w:iCs/>
          <w:sz w:val="32"/>
          <w:szCs w:val="32"/>
          <w:u w:val="single"/>
        </w:rPr>
      </w:pPr>
      <w:r w:rsidRPr="30AD40ED">
        <w:rPr>
          <w:rFonts w:ascii="Calibri" w:eastAsia="Calibri" w:hAnsi="Calibri" w:cs="Calibri"/>
          <w:i/>
          <w:iCs/>
          <w:sz w:val="32"/>
          <w:szCs w:val="32"/>
          <w:u w:val="single"/>
        </w:rPr>
        <w:t>“</w:t>
      </w:r>
      <w:r w:rsidR="00C9793B" w:rsidRPr="00C9793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9793B" w:rsidRPr="003131A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Решение системы линейных алгебраических уравнений </w:t>
      </w:r>
      <w:r w:rsidR="00C9793B" w:rsidRPr="003131A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СЛАУ</w:t>
      </w:r>
      <w:r w:rsidR="00C9793B" w:rsidRPr="30AD40ED">
        <w:rPr>
          <w:rFonts w:ascii="Calibri" w:eastAsia="Calibri" w:hAnsi="Calibri" w:cs="Calibri"/>
          <w:i/>
          <w:iCs/>
          <w:sz w:val="32"/>
          <w:szCs w:val="32"/>
          <w:u w:val="single"/>
        </w:rPr>
        <w:t>”</w:t>
      </w:r>
      <w:r w:rsidRPr="30AD40ED">
        <w:rPr>
          <w:rFonts w:ascii="Calibri" w:eastAsia="Calibri" w:hAnsi="Calibri" w:cs="Calibri"/>
          <w:i/>
          <w:iCs/>
          <w:sz w:val="32"/>
          <w:szCs w:val="32"/>
        </w:rPr>
        <w:t xml:space="preserve"> </w:t>
      </w:r>
    </w:p>
    <w:p w14:paraId="74A26DA7" w14:textId="65AD0C68" w:rsidR="30AD40ED" w:rsidRDefault="30AD40ED" w:rsidP="30AD40E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0AD40ED">
        <w:rPr>
          <w:rFonts w:ascii="Calibri" w:eastAsia="Calibri" w:hAnsi="Calibri" w:cs="Calibri"/>
          <w:b/>
          <w:bCs/>
          <w:sz w:val="32"/>
          <w:szCs w:val="32"/>
        </w:rPr>
        <w:t xml:space="preserve">Вариант: </w:t>
      </w:r>
      <w:r w:rsidR="00C9793B">
        <w:rPr>
          <w:rFonts w:ascii="Calibri" w:eastAsia="Calibri" w:hAnsi="Calibri" w:cs="Calibri"/>
          <w:b/>
          <w:bCs/>
          <w:sz w:val="32"/>
          <w:szCs w:val="32"/>
        </w:rPr>
        <w:t>9 (Теорема Гаусса)</w:t>
      </w:r>
    </w:p>
    <w:p w14:paraId="0D21B412" w14:textId="75F871E0" w:rsidR="30AD40ED" w:rsidRDefault="30AD40ED" w:rsidP="30AD40ED">
      <w:pPr>
        <w:jc w:val="right"/>
        <w:rPr>
          <w:rFonts w:ascii="Calibri" w:eastAsia="Calibri" w:hAnsi="Calibri" w:cs="Calibri"/>
          <w:b/>
          <w:bCs/>
          <w:sz w:val="32"/>
          <w:szCs w:val="32"/>
        </w:rPr>
      </w:pPr>
    </w:p>
    <w:p w14:paraId="0398E29B" w14:textId="63A56C8D" w:rsidR="30AD40ED" w:rsidRDefault="30AD40ED" w:rsidP="30AD40ED">
      <w:pPr>
        <w:jc w:val="right"/>
        <w:rPr>
          <w:rFonts w:ascii="Calibri" w:eastAsia="Calibri" w:hAnsi="Calibri" w:cs="Calibri"/>
          <w:b/>
          <w:bCs/>
          <w:sz w:val="32"/>
          <w:szCs w:val="32"/>
        </w:rPr>
      </w:pPr>
    </w:p>
    <w:p w14:paraId="653A1752" w14:textId="4B72F096" w:rsidR="30AD40ED" w:rsidRDefault="30AD40ED" w:rsidP="30AD40ED">
      <w:pPr>
        <w:jc w:val="right"/>
        <w:rPr>
          <w:rFonts w:ascii="Calibri" w:eastAsia="Calibri" w:hAnsi="Calibri" w:cs="Calibri"/>
          <w:b/>
          <w:bCs/>
          <w:sz w:val="32"/>
          <w:szCs w:val="32"/>
        </w:rPr>
      </w:pPr>
    </w:p>
    <w:p w14:paraId="033D3335" w14:textId="7F6F9F5B" w:rsidR="00C9793B" w:rsidRDefault="00C9793B" w:rsidP="00C9793B">
      <w:pPr>
        <w:jc w:val="right"/>
        <w:rPr>
          <w:rFonts w:ascii="Calibri" w:eastAsia="Calibri" w:hAnsi="Calibri" w:cs="Calibri"/>
          <w:sz w:val="32"/>
          <w:szCs w:val="32"/>
        </w:rPr>
      </w:pPr>
      <w:r w:rsidRPr="30AD40ED">
        <w:rPr>
          <w:rFonts w:ascii="Calibri" w:eastAsia="Calibri" w:hAnsi="Calibri" w:cs="Calibri"/>
          <w:sz w:val="32"/>
          <w:szCs w:val="32"/>
        </w:rPr>
        <w:t xml:space="preserve">Выполнил: </w:t>
      </w:r>
      <w:r>
        <w:rPr>
          <w:rFonts w:ascii="Calibri" w:eastAsia="Calibri" w:hAnsi="Calibri" w:cs="Calibri"/>
          <w:sz w:val="32"/>
          <w:szCs w:val="32"/>
        </w:rPr>
        <w:t>Кузнецов</w:t>
      </w:r>
      <w:r w:rsidR="30AD40ED" w:rsidRPr="30AD40ED">
        <w:rPr>
          <w:rFonts w:ascii="Calibri" w:eastAsia="Calibri" w:hAnsi="Calibri" w:cs="Calibri"/>
          <w:sz w:val="32"/>
          <w:szCs w:val="32"/>
        </w:rPr>
        <w:t xml:space="preserve"> Максим Александрович </w:t>
      </w:r>
    </w:p>
    <w:p w14:paraId="11CE4782" w14:textId="3E8EB186" w:rsidR="30AD40ED" w:rsidRDefault="30AD40ED" w:rsidP="30AD40ED">
      <w:pPr>
        <w:jc w:val="right"/>
        <w:rPr>
          <w:rFonts w:ascii="Calibri" w:eastAsia="Calibri" w:hAnsi="Calibri" w:cs="Calibri"/>
          <w:sz w:val="32"/>
          <w:szCs w:val="32"/>
        </w:rPr>
      </w:pPr>
      <w:r w:rsidRPr="30AD40ED">
        <w:rPr>
          <w:rFonts w:ascii="Calibri" w:eastAsia="Calibri" w:hAnsi="Calibri" w:cs="Calibri"/>
          <w:sz w:val="32"/>
          <w:szCs w:val="32"/>
        </w:rPr>
        <w:t>Группа: Р3111</w:t>
      </w:r>
    </w:p>
    <w:p w14:paraId="764F9E57" w14:textId="305D03CA" w:rsidR="30AD40ED" w:rsidRPr="00C9793B" w:rsidRDefault="30AD40ED" w:rsidP="00C9793B">
      <w:pPr>
        <w:jc w:val="right"/>
        <w:rPr>
          <w:rFonts w:ascii="Calibri" w:eastAsia="Calibri" w:hAnsi="Calibri" w:cs="Calibri"/>
          <w:sz w:val="32"/>
          <w:szCs w:val="32"/>
        </w:rPr>
      </w:pPr>
      <w:r w:rsidRPr="30AD40ED">
        <w:rPr>
          <w:rFonts w:ascii="Calibri" w:eastAsia="Calibri" w:hAnsi="Calibri" w:cs="Calibri"/>
          <w:sz w:val="32"/>
          <w:szCs w:val="32"/>
        </w:rPr>
        <w:t xml:space="preserve"> </w:t>
      </w:r>
      <w:r w:rsidR="00C9793B" w:rsidRPr="30AD40ED">
        <w:rPr>
          <w:rFonts w:ascii="Calibri" w:eastAsia="Calibri" w:hAnsi="Calibri" w:cs="Calibri"/>
          <w:sz w:val="32"/>
          <w:szCs w:val="32"/>
        </w:rPr>
        <w:t xml:space="preserve">Преподаватель: </w:t>
      </w:r>
      <w:r w:rsidR="00C9793B">
        <w:rPr>
          <w:rFonts w:ascii="Calibri" w:eastAsia="Calibri" w:hAnsi="Calibri" w:cs="Calibri"/>
          <w:sz w:val="32"/>
          <w:szCs w:val="32"/>
        </w:rPr>
        <w:t>Малышева</w:t>
      </w:r>
      <w:r w:rsidRPr="30AD40ED">
        <w:rPr>
          <w:rFonts w:ascii="Calibri" w:eastAsia="Calibri" w:hAnsi="Calibri" w:cs="Calibri"/>
          <w:sz w:val="32"/>
          <w:szCs w:val="32"/>
        </w:rPr>
        <w:t xml:space="preserve"> Татьяна Алексеевна </w:t>
      </w:r>
    </w:p>
    <w:p w14:paraId="0F1606A2" w14:textId="672399CD" w:rsidR="30AD40ED" w:rsidRDefault="30AD40ED" w:rsidP="30AD40ED">
      <w:pPr>
        <w:jc w:val="right"/>
        <w:rPr>
          <w:rFonts w:ascii="Calibri" w:eastAsia="Calibri" w:hAnsi="Calibri" w:cs="Calibri"/>
          <w:b/>
          <w:bCs/>
          <w:sz w:val="32"/>
          <w:szCs w:val="32"/>
        </w:rPr>
      </w:pPr>
    </w:p>
    <w:p w14:paraId="016CEF9D" w14:textId="1781500B" w:rsidR="30AD40ED" w:rsidRDefault="30AD40ED" w:rsidP="30AD40ED">
      <w:pPr>
        <w:jc w:val="right"/>
        <w:rPr>
          <w:rFonts w:ascii="Calibri" w:eastAsia="Calibri" w:hAnsi="Calibri" w:cs="Calibri"/>
          <w:b/>
          <w:bCs/>
          <w:sz w:val="32"/>
          <w:szCs w:val="32"/>
        </w:rPr>
      </w:pPr>
    </w:p>
    <w:p w14:paraId="3FBC5CA2" w14:textId="38EC7614" w:rsidR="30AD40ED" w:rsidRDefault="30AD40ED" w:rsidP="30AD40ED">
      <w:pPr>
        <w:jc w:val="center"/>
        <w:rPr>
          <w:rFonts w:ascii="Calibri" w:eastAsia="Calibri" w:hAnsi="Calibri" w:cs="Calibri"/>
          <w:sz w:val="36"/>
          <w:szCs w:val="36"/>
        </w:rPr>
      </w:pPr>
      <w:r w:rsidRPr="30AD40ED">
        <w:rPr>
          <w:rFonts w:ascii="Calibri" w:eastAsia="Calibri" w:hAnsi="Calibri" w:cs="Calibri"/>
          <w:sz w:val="32"/>
          <w:szCs w:val="32"/>
        </w:rPr>
        <w:t>Санкт-Петербург 202</w:t>
      </w:r>
      <w:r w:rsidR="00C9793B">
        <w:rPr>
          <w:rFonts w:ascii="Calibri" w:eastAsia="Calibri" w:hAnsi="Calibri" w:cs="Calibri"/>
          <w:sz w:val="32"/>
          <w:szCs w:val="32"/>
        </w:rPr>
        <w:t>2</w:t>
      </w:r>
      <w:r w:rsidRPr="30AD40ED">
        <w:rPr>
          <w:rFonts w:ascii="Calibri" w:eastAsia="Calibri" w:hAnsi="Calibri" w:cs="Calibri"/>
          <w:sz w:val="32"/>
          <w:szCs w:val="32"/>
        </w:rPr>
        <w:t xml:space="preserve"> г</w:t>
      </w:r>
    </w:p>
    <w:p w14:paraId="0F1EE44D" w14:textId="684A3BE1" w:rsidR="30AD40ED" w:rsidRDefault="30AD40ED" w:rsidP="30AD40ED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06A5491F" w14:textId="09061D08" w:rsidR="00C9793B" w:rsidRPr="00C9793B" w:rsidRDefault="00C9793B" w:rsidP="008800B2">
      <w:pPr>
        <w:pStyle w:val="1"/>
      </w:pPr>
      <w:r w:rsidRPr="00C9793B">
        <w:lastRenderedPageBreak/>
        <w:t>Цель работы</w:t>
      </w:r>
      <w:r w:rsidRPr="00C9793B">
        <w:t>:</w:t>
      </w:r>
    </w:p>
    <w:p w14:paraId="4A9480EA" w14:textId="77777777" w:rsidR="00C9793B" w:rsidRPr="00C9793B" w:rsidRDefault="00C9793B" w:rsidP="00C9793B"/>
    <w:p w14:paraId="0DF2E9F4" w14:textId="37E4ADA3" w:rsidR="00C9793B" w:rsidRDefault="00C9793B" w:rsidP="00C9793B">
      <w:pPr>
        <w:ind w:left="-851"/>
        <w:rPr>
          <w:sz w:val="24"/>
          <w:szCs w:val="24"/>
        </w:rPr>
      </w:pPr>
      <w:r w:rsidRPr="00C9793B">
        <w:rPr>
          <w:sz w:val="24"/>
          <w:szCs w:val="24"/>
        </w:rPr>
        <w:t xml:space="preserve">Изучить численные методы решения </w:t>
      </w:r>
      <w:bookmarkStart w:id="0" w:name="_Hlk95688310"/>
      <w:r w:rsidRPr="00C9793B">
        <w:rPr>
          <w:sz w:val="24"/>
          <w:szCs w:val="24"/>
        </w:rPr>
        <w:t xml:space="preserve">систем линейных алгебраических уравнений </w:t>
      </w:r>
      <w:bookmarkEnd w:id="0"/>
      <w:r w:rsidRPr="00C9793B">
        <w:rPr>
          <w:sz w:val="24"/>
          <w:szCs w:val="24"/>
        </w:rPr>
        <w:t xml:space="preserve">и реализовать один из них (по варианту </w:t>
      </w:r>
      <w:r w:rsidRPr="00C9793B">
        <w:rPr>
          <w:i/>
          <w:iCs/>
          <w:sz w:val="24"/>
          <w:szCs w:val="24"/>
          <w:u w:val="single"/>
        </w:rPr>
        <w:t>Метод Гаусса с выбором главного элемента по столбцам</w:t>
      </w:r>
      <w:r w:rsidRPr="00C9793B">
        <w:rPr>
          <w:sz w:val="24"/>
          <w:szCs w:val="24"/>
        </w:rPr>
        <w:t>) средствами программирования</w:t>
      </w:r>
    </w:p>
    <w:p w14:paraId="5AE6200D" w14:textId="49688AC2" w:rsidR="00C9793B" w:rsidRDefault="00C9793B" w:rsidP="00C9793B">
      <w:pPr>
        <w:ind w:left="-851"/>
        <w:rPr>
          <w:sz w:val="24"/>
          <w:szCs w:val="24"/>
        </w:rPr>
      </w:pPr>
    </w:p>
    <w:p w14:paraId="4AA00DDE" w14:textId="68D75D80" w:rsidR="00C9793B" w:rsidRPr="00D418F0" w:rsidRDefault="00C9793B" w:rsidP="00C9793B">
      <w:pPr>
        <w:ind w:left="-851"/>
        <w:rPr>
          <w:sz w:val="24"/>
          <w:szCs w:val="24"/>
        </w:rPr>
      </w:pPr>
      <w:r>
        <w:rPr>
          <w:sz w:val="24"/>
          <w:szCs w:val="24"/>
        </w:rPr>
        <w:t>Изучить различные методы и способы реш</w:t>
      </w:r>
      <w:r w:rsidR="00D418F0">
        <w:rPr>
          <w:sz w:val="24"/>
          <w:szCs w:val="24"/>
        </w:rPr>
        <w:t>ен</w:t>
      </w:r>
      <w:r>
        <w:rPr>
          <w:sz w:val="24"/>
          <w:szCs w:val="24"/>
        </w:rPr>
        <w:t>ия СЛАУ с использованием языка программирования</w:t>
      </w:r>
      <w:r w:rsidR="00D418F0">
        <w:rPr>
          <w:sz w:val="24"/>
          <w:szCs w:val="24"/>
        </w:rPr>
        <w:t>, по выданному варианту (</w:t>
      </w:r>
      <w:r w:rsidR="00D418F0" w:rsidRPr="00D418F0">
        <w:rPr>
          <w:sz w:val="24"/>
          <w:szCs w:val="24"/>
          <w:u w:val="single"/>
        </w:rPr>
        <w:t>Метод Гаусса</w:t>
      </w:r>
      <w:r w:rsidR="00D418F0">
        <w:rPr>
          <w:sz w:val="24"/>
          <w:szCs w:val="24"/>
        </w:rPr>
        <w:t>) реализовать один из них на любом языке программирования (</w:t>
      </w:r>
      <w:r w:rsidR="00D418F0" w:rsidRPr="00D418F0">
        <w:rPr>
          <w:sz w:val="24"/>
          <w:szCs w:val="24"/>
          <w:u w:val="single"/>
          <w:lang w:val="en-US"/>
        </w:rPr>
        <w:t>Python</w:t>
      </w:r>
      <w:r w:rsidR="00D418F0" w:rsidRPr="00D418F0">
        <w:rPr>
          <w:sz w:val="24"/>
          <w:szCs w:val="24"/>
        </w:rPr>
        <w:t xml:space="preserve"> в</w:t>
      </w:r>
      <w:r w:rsidR="00D418F0">
        <w:rPr>
          <w:sz w:val="24"/>
          <w:szCs w:val="24"/>
        </w:rPr>
        <w:t xml:space="preserve"> данном случае).</w:t>
      </w:r>
    </w:p>
    <w:p w14:paraId="4B16253C" w14:textId="2B9F47F7" w:rsidR="00C9793B" w:rsidRDefault="00C9793B" w:rsidP="00C9793B">
      <w:pPr>
        <w:ind w:left="-851"/>
        <w:rPr>
          <w:sz w:val="24"/>
          <w:szCs w:val="24"/>
        </w:rPr>
      </w:pPr>
    </w:p>
    <w:p w14:paraId="1898880E" w14:textId="2F8C63FD" w:rsidR="00C9793B" w:rsidRPr="00C9793B" w:rsidRDefault="00C9793B" w:rsidP="00C9793B">
      <w:pPr>
        <w:ind w:left="-851"/>
        <w:rPr>
          <w:b/>
          <w:bCs/>
          <w:sz w:val="40"/>
          <w:szCs w:val="40"/>
        </w:rPr>
      </w:pPr>
      <w:r w:rsidRPr="00C9793B">
        <w:rPr>
          <w:b/>
          <w:bCs/>
          <w:sz w:val="40"/>
          <w:szCs w:val="40"/>
        </w:rPr>
        <w:t>Условия:</w:t>
      </w:r>
    </w:p>
    <w:p w14:paraId="3B05F841" w14:textId="77777777" w:rsidR="00C9793B" w:rsidRPr="00D7059A" w:rsidRDefault="00C9793B" w:rsidP="00C9793B">
      <w:pPr>
        <w:pStyle w:val="a3"/>
        <w:numPr>
          <w:ilvl w:val="0"/>
          <w:numId w:val="2"/>
        </w:num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варианта определяется как номер в списке группы согласно ИСУ. </w:t>
      </w:r>
    </w:p>
    <w:p w14:paraId="6F119B72" w14:textId="77777777" w:rsidR="00C9793B" w:rsidRPr="00D7059A" w:rsidRDefault="00C9793B" w:rsidP="00C9793B">
      <w:pPr>
        <w:pStyle w:val="a3"/>
        <w:numPr>
          <w:ilvl w:val="0"/>
          <w:numId w:val="2"/>
        </w:num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рограмме численный метод должен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реализован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виде отдельной подпрограммы или класса, в который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входные/выходные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данные передаются в качестве параметров. </w:t>
      </w:r>
    </w:p>
    <w:p w14:paraId="11854958" w14:textId="4162E514" w:rsidR="00C9793B" w:rsidRPr="002D4AC7" w:rsidRDefault="00C9793B" w:rsidP="00C9793B">
      <w:pPr>
        <w:pStyle w:val="a3"/>
        <w:numPr>
          <w:ilvl w:val="0"/>
          <w:numId w:val="2"/>
        </w:num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Размерность матрицы </w:t>
      </w:r>
      <w:r w:rsidR="00D418F0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n &lt;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=</w:t>
      </w:r>
      <w:r w:rsidR="00D41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20 (задается из файла или с клавиатуры - по выбору конечного </w:t>
      </w:r>
      <w:r w:rsidRPr="002D4AC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15B8238" w14:textId="50CF3215" w:rsidR="00C9793B" w:rsidRPr="00D418F0" w:rsidRDefault="00C9793B" w:rsidP="00C9793B">
      <w:pPr>
        <w:pStyle w:val="a3"/>
        <w:numPr>
          <w:ilvl w:val="0"/>
          <w:numId w:val="2"/>
        </w:num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Должна быть реализована возможность ввода коэффициентов </w:t>
      </w:r>
      <w:r w:rsidR="00D418F0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матрицы, как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клавиатуры, так и из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 выбору конечного </w:t>
      </w:r>
      <w:r w:rsidRPr="002D4AC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37C13E26" w14:textId="77777777" w:rsidR="00D418F0" w:rsidRPr="00A840C8" w:rsidRDefault="00D418F0" w:rsidP="00D418F0">
      <w:pPr>
        <w:pStyle w:val="a3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9F8298" w14:textId="77777777" w:rsidR="00C9793B" w:rsidRDefault="00C9793B" w:rsidP="00C9793B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прямых</w:t>
      </w: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методов должно быть реализовано:</w:t>
      </w:r>
    </w:p>
    <w:p w14:paraId="786202C4" w14:textId="77777777" w:rsidR="00C9793B" w:rsidRPr="002D4AC7" w:rsidRDefault="00C9793B" w:rsidP="00C979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11BA7" w14:textId="77777777" w:rsidR="00C9793B" w:rsidRPr="00D7059A" w:rsidRDefault="00C9793B" w:rsidP="00C9793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Вычисление определителя</w:t>
      </w:r>
    </w:p>
    <w:p w14:paraId="225EB8A6" w14:textId="7D696EDE" w:rsidR="00C9793B" w:rsidRPr="00D7059A" w:rsidRDefault="00C9793B" w:rsidP="00C9793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Вывод </w:t>
      </w:r>
      <w:r w:rsidR="00D418F0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треугольной матрицы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(включая преобразованный столбец В)</w:t>
      </w:r>
    </w:p>
    <w:p w14:paraId="26DE901F" w14:textId="77777777" w:rsidR="00C9793B" w:rsidRPr="00D7059A" w:rsidRDefault="00C9793B" w:rsidP="00C9793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434BCA9B" w14:textId="77777777" w:rsidR="00C9793B" w:rsidRPr="00A840C8" w:rsidRDefault="00C9793B" w:rsidP="00C9793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вектора невязок: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r,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4DA871E0" w14:textId="18E103B9" w:rsidR="00C9793B" w:rsidRPr="0025566E" w:rsidRDefault="00C9793B" w:rsidP="008800B2">
      <w:pPr>
        <w:pStyle w:val="1"/>
      </w:pPr>
      <w:r w:rsidRPr="0025566E">
        <w:t>Описание метода</w:t>
      </w:r>
      <w:r w:rsidR="00D418F0">
        <w:t>:</w:t>
      </w:r>
    </w:p>
    <w:p w14:paraId="2A79F57D" w14:textId="77777777" w:rsidR="00D418F0" w:rsidRDefault="00D418F0" w:rsidP="00D418F0">
      <w:pPr>
        <w:ind w:left="-851"/>
      </w:pPr>
      <w:r>
        <w:t>Основан на приведении матрицы системы к треугольному виду так, чтобы ниже ее главной диагонали находились только нулевые элементы.</w:t>
      </w:r>
    </w:p>
    <w:p w14:paraId="23CB750F" w14:textId="77777777" w:rsidR="00D418F0" w:rsidRDefault="00D418F0" w:rsidP="00D418F0">
      <w:pPr>
        <w:ind w:left="-851"/>
      </w:pPr>
      <w:r>
        <w:t xml:space="preserve">Прямой ход метода Гаусса состоит в последовательном исключении неизвестных из уравнений системы. Сначала с помощью первого уравнения исключается </w:t>
      </w:r>
      <w:r>
        <w:rPr>
          <w:rFonts w:ascii="Cambria Math" w:hAnsi="Cambria Math" w:cs="Cambria Math"/>
        </w:rPr>
        <w:t>𝑥</w:t>
      </w:r>
      <w:r>
        <w:t xml:space="preserve">1 из всех последующих уравнений системы. Затем с помощью второго уравнения исключается </w:t>
      </w:r>
      <w:r>
        <w:rPr>
          <w:rFonts w:ascii="Cambria Math" w:hAnsi="Cambria Math" w:cs="Cambria Math"/>
        </w:rPr>
        <w:t>𝑥</w:t>
      </w:r>
      <w:r>
        <w:t xml:space="preserve">2 из третьего и всех последующих уравнений и </w:t>
      </w:r>
      <w:proofErr w:type="gramStart"/>
      <w:r>
        <w:t>т.д.</w:t>
      </w:r>
      <w:proofErr w:type="gramEnd"/>
    </w:p>
    <w:p w14:paraId="4F568036" w14:textId="77777777" w:rsidR="00D418F0" w:rsidRDefault="00D418F0" w:rsidP="00D418F0">
      <w:pPr>
        <w:ind w:left="-851"/>
      </w:pPr>
      <w:r>
        <w:t>Этот процесс продолжается до тех пор, пока в левой части последнего (n-</w:t>
      </w:r>
      <w:proofErr w:type="spellStart"/>
      <w:r>
        <w:t>го</w:t>
      </w:r>
      <w:proofErr w:type="spellEnd"/>
      <w:r>
        <w:t xml:space="preserve">) уравнения не останется лишь один член с неизвестным </w:t>
      </w:r>
      <w:proofErr w:type="gramStart"/>
      <w:r>
        <w:rPr>
          <w:rFonts w:ascii="Cambria Math" w:hAnsi="Cambria Math" w:cs="Cambria Math"/>
        </w:rPr>
        <w:t>𝑥𝑛</w:t>
      </w:r>
      <w:r>
        <w:t xml:space="preserve"> ,</w:t>
      </w:r>
      <w:proofErr w:type="gramEnd"/>
      <w:r>
        <w:t xml:space="preserve"> т. е. матрица системы будет приведена к треугольному виду.</w:t>
      </w:r>
    </w:p>
    <w:p w14:paraId="4481878F" w14:textId="77777777" w:rsidR="00D418F0" w:rsidRDefault="00D418F0" w:rsidP="00D418F0">
      <w:pPr>
        <w:ind w:left="-851"/>
      </w:pPr>
      <w:r>
        <w:t xml:space="preserve">Обратный ход метода Гаусса состоит в последовательном вычислении искомых неизвестных: решая последнее уравнение, находим единственное в этом уравнении неизвестное </w:t>
      </w:r>
      <w:r>
        <w:rPr>
          <w:rFonts w:ascii="Cambria Math" w:hAnsi="Cambria Math" w:cs="Cambria Math"/>
        </w:rPr>
        <w:t>𝑥𝑛</w:t>
      </w:r>
      <w:r>
        <w:t xml:space="preserve">. Далее, используя это </w:t>
      </w:r>
      <w:r>
        <w:lastRenderedPageBreak/>
        <w:t xml:space="preserve">значение, из предыдущего уравнения вычисляем </w:t>
      </w:r>
      <w:r>
        <w:rPr>
          <w:rFonts w:ascii="Cambria Math" w:hAnsi="Cambria Math" w:cs="Cambria Math"/>
        </w:rPr>
        <w:t>𝑥𝑛</w:t>
      </w:r>
      <w:r>
        <w:t xml:space="preserve">−1 и т. д. Последним найдем </w:t>
      </w:r>
      <w:r>
        <w:rPr>
          <w:rFonts w:ascii="Cambria Math" w:hAnsi="Cambria Math" w:cs="Cambria Math"/>
        </w:rPr>
        <w:t>𝑥</w:t>
      </w:r>
      <w:r>
        <w:t>1 из первого уравнения.</w:t>
      </w:r>
    </w:p>
    <w:p w14:paraId="04FFCAF2" w14:textId="0B589A3D" w:rsidR="00C9793B" w:rsidRDefault="00D418F0" w:rsidP="00D418F0">
      <w:pPr>
        <w:ind w:left="-851"/>
      </w:pPr>
      <w:r>
        <w:t xml:space="preserve">Метод имеет много различных вычислительных схем, но в каждой из них основным требованием является </w:t>
      </w:r>
      <w:proofErr w:type="spellStart"/>
      <w:r>
        <w:t>det</w:t>
      </w:r>
      <w:proofErr w:type="spellEnd"/>
      <w:r>
        <w:t xml:space="preserve"> A ≠ </w:t>
      </w:r>
      <w:proofErr w:type="gramStart"/>
      <w:r>
        <w:t>0 .</w:t>
      </w:r>
      <w:proofErr w:type="gramEnd"/>
    </w:p>
    <w:p w14:paraId="179EB536" w14:textId="77777777" w:rsidR="00D418F0" w:rsidRDefault="00D418F0" w:rsidP="00D418F0">
      <w:pPr>
        <w:ind w:left="-851"/>
      </w:pPr>
      <w:r>
        <w:t>Если в процессе исключения неизвестных, коэффициенты:</w:t>
      </w:r>
    </w:p>
    <w:p w14:paraId="3E9AA545" w14:textId="73DFFF4A" w:rsidR="00D418F0" w:rsidRPr="00D418F0" w:rsidRDefault="00D418F0" w:rsidP="00D418F0">
      <w:pPr>
        <w:ind w:left="-851"/>
        <w:rPr>
          <w:lang w:val="en-US"/>
        </w:rPr>
      </w:pPr>
      <w:r>
        <w:rPr>
          <w:rFonts w:ascii="Cambria Math" w:hAnsi="Cambria Math" w:cs="Cambria Math"/>
        </w:rPr>
        <w:t>a</w:t>
      </w:r>
      <w:r w:rsidRPr="00D418F0">
        <w:rPr>
          <w:rFonts w:ascii="Cambria Math" w:hAnsi="Cambria Math" w:cs="Cambria Math"/>
        </w:rPr>
        <w:t xml:space="preserve">11, </w:t>
      </w:r>
      <w:r>
        <w:rPr>
          <w:rFonts w:ascii="Cambria Math" w:hAnsi="Cambria Math" w:cs="Cambria Math"/>
          <w:lang w:val="en-US"/>
        </w:rPr>
        <w:t>a</w:t>
      </w:r>
      <w:r w:rsidRPr="00D418F0">
        <w:rPr>
          <w:rFonts w:ascii="Cambria Math" w:hAnsi="Cambria Math" w:cs="Cambria Math"/>
        </w:rPr>
        <w:t xml:space="preserve">22, </w:t>
      </w:r>
      <w:r>
        <w:rPr>
          <w:rFonts w:ascii="Cambria Math" w:hAnsi="Cambria Math" w:cs="Cambria Math"/>
          <w:lang w:val="en-US"/>
        </w:rPr>
        <w:t>a</w:t>
      </w:r>
      <w:r w:rsidRPr="00D418F0">
        <w:rPr>
          <w:rFonts w:ascii="Cambria Math" w:hAnsi="Cambria Math" w:cs="Cambria Math"/>
        </w:rPr>
        <w:t>33 . . .</w:t>
      </w:r>
      <w:r>
        <w:rPr>
          <w:rFonts w:ascii="Cambria Math" w:hAnsi="Cambria Math" w:cs="Cambria Math"/>
          <w:lang w:val="en-US"/>
        </w:rPr>
        <w:t xml:space="preserve"> = 0</w:t>
      </w:r>
    </w:p>
    <w:p w14:paraId="4DC31AF0" w14:textId="77777777" w:rsidR="00D418F0" w:rsidRDefault="00D418F0" w:rsidP="00D418F0">
      <w:pPr>
        <w:ind w:left="-851"/>
      </w:pPr>
      <w:r>
        <w:t>тогда необходимо соответственным образом переставить уравнения системы.</w:t>
      </w:r>
    </w:p>
    <w:p w14:paraId="6121DB51" w14:textId="7351AACC" w:rsidR="00D418F0" w:rsidRDefault="00D418F0" w:rsidP="00D418F0">
      <w:pPr>
        <w:ind w:left="-851"/>
      </w:pPr>
      <w:r>
        <w:t>Перестановка уравнений должна быть предусмотрена в вычислительном алгоритме при его реализации на компьютере.</w:t>
      </w:r>
    </w:p>
    <w:p w14:paraId="1F124A20" w14:textId="63F49281" w:rsidR="00D418F0" w:rsidRDefault="004264F4" w:rsidP="00D418F0">
      <w:pPr>
        <w:ind w:left="-851"/>
      </w:pPr>
      <w:r>
        <w:rPr>
          <w:noProof/>
        </w:rPr>
        <w:drawing>
          <wp:inline distT="0" distB="0" distL="0" distR="0" wp14:anchorId="38A54EBB" wp14:editId="3BB167C5">
            <wp:extent cx="3725567" cy="45267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595" cy="45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71F6" w14:textId="084BDCB9" w:rsidR="00120E11" w:rsidRDefault="00120E11" w:rsidP="00D418F0">
      <w:pPr>
        <w:ind w:left="-851"/>
        <w:rPr>
          <w:i/>
          <w:iCs/>
          <w:u w:val="single"/>
        </w:rPr>
      </w:pPr>
      <w:r w:rsidRPr="00120E11">
        <w:rPr>
          <w:i/>
          <w:iCs/>
          <w:u w:val="single"/>
        </w:rPr>
        <w:t>Примечание</w:t>
      </w:r>
      <w:r>
        <w:rPr>
          <w:i/>
          <w:iCs/>
          <w:u w:val="single"/>
        </w:rPr>
        <w:t>:</w:t>
      </w:r>
    </w:p>
    <w:p w14:paraId="615F6784" w14:textId="7EE2BDFA" w:rsidR="00120E11" w:rsidRPr="00120E11" w:rsidRDefault="00120E11" w:rsidP="00D418F0">
      <w:pPr>
        <w:ind w:left="-851"/>
      </w:pPr>
      <w:r>
        <w:t>В моей программе это просто поиск максимального элемента по столбцу, фактически, можно было бы и искать ближайший, неравный нулю, но особо роли это не сыграло.</w:t>
      </w:r>
    </w:p>
    <w:p w14:paraId="64195EC8" w14:textId="77777777" w:rsidR="00C9793B" w:rsidRPr="00120E11" w:rsidRDefault="00C9793B" w:rsidP="008800B2">
      <w:pPr>
        <w:pStyle w:val="1"/>
      </w:pPr>
      <w:r>
        <w:t>Листинг</w:t>
      </w:r>
      <w:r w:rsidRPr="00120E11">
        <w:t xml:space="preserve"> </w:t>
      </w:r>
      <w:r>
        <w:t>программы</w:t>
      </w:r>
      <w:r w:rsidRPr="00120E11">
        <w:t>:</w:t>
      </w:r>
    </w:p>
    <w:p w14:paraId="6BD3E48A" w14:textId="77777777" w:rsidR="00E1385C" w:rsidRDefault="00120E11" w:rsidP="00120E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INPUT =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"input.txt"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 = []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residuals = []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20E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isint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int(s)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except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ValueError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120E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print_data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range(number):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'{0:.100f}'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.format(mat[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rstrip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rstrip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conter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isint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print(mat[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first =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s.split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s.split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!=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first =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conter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print(c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conter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print(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conter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print(c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conter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20E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print_matrix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.format(round(value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20E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check_matrix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(det):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det ==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Система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бесконечное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множество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решений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20E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read_from_file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open(INPUT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0E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temp = []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int(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lines =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input.readlines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row = []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r.strip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counter = -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counter +=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(float(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== (number -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copy.copy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(row))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(row) != (number +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ValueError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temp.append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 != number: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ValueError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ValueError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составлен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20E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read_from_console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int(input(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Порядок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&gt; 0!"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&gt;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Порядок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&lt;= 20!"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[]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Коэффициенты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пробел</w:t>
      </w:r>
      <w:r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row = []</w:t>
      </w:r>
    </w:p>
    <w:p w14:paraId="0F0DE050" w14:textId="77777777" w:rsidR="00E1385C" w:rsidRDefault="00E1385C" w:rsidP="00120E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ab/>
      </w:r>
      <w:r w:rsidRPr="00E138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 = -1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input(</w:t>
      </w:r>
      <w:proofErr w:type="gram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</w:t>
      </w:r>
      <w:proofErr w:type="gram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</w:p>
    <w:p w14:paraId="6103BA31" w14:textId="029A8107" w:rsidR="00E1385C" w:rsidRDefault="00E1385C" w:rsidP="00120E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 xml:space="preserve">        counter += 1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proofErr w:type="gram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proofErr w:type="gram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(float(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50D4474B" w14:textId="6E2A81D7" w:rsidR="00120E11" w:rsidRPr="00120E11" w:rsidRDefault="00E1385C" w:rsidP="00120E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  <w:t xml:space="preserve"> i</w:t>
      </w:r>
      <w:r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 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== (number - </w:t>
      </w:r>
      <w:r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copy.copy</w:t>
      </w:r>
      <w:proofErr w:type="spellEnd"/>
      <w:r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(row))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(row) != (n +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ValueError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temp.append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ValueError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введены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="00120E11" w:rsidRPr="00120E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swap_rows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max_element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m[col][col]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max_row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range(col +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abs(m[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][col]) &gt; abs(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max_element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max_element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][col]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max_row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max_row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col: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m[col]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max_row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max_row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m[col]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="00120E11" w:rsidRPr="00120E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gauss_method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range(number):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swap_rows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ratio = matrix[j][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matrix[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range(number +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matrix[j][k] = matrix[j][k] - ratio * matrix[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="00120E11" w:rsidRPr="00120E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back_substitution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roots[number -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matrix[number -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][number] / matrix[number -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][number -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range(number -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roots[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matrix[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][number]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roots[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roots[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matrix[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* roots[j]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roots[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roots[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matrix[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="00120E11" w:rsidRPr="00120E1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count_residuals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residuals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residuals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number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range(number):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calculated_part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range(number):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calculated_part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matrix[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* roots[j]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residuals[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calculated_part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matrix[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][number]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method = input(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Укажите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способ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- 0, 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консоль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- 1):"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method == 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=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read_from_file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method == 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=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read_from_console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original_matrix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copy.copy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Исходная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print_matrix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roots =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Определитель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det = </w:t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check_matrix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(det)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print(det)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Приведенная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gauss_method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print_matrix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Корни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back_substitution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print_data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(roots)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120E11" w:rsidRPr="00120E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невязок</w:t>
      </w:r>
      <w:r w:rsidR="00120E11" w:rsidRPr="00120E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count_residuals</w:t>
      </w:r>
      <w:proofErr w:type="spellEnd"/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120E11" w:rsidRPr="00120E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print(residuals)</w:t>
      </w:r>
    </w:p>
    <w:p w14:paraId="2B33B105" w14:textId="77777777" w:rsidR="00C9793B" w:rsidRPr="00C83AC7" w:rsidRDefault="00C9793B" w:rsidP="00C9793B">
      <w:pPr>
        <w:rPr>
          <w:lang w:val="en-US"/>
        </w:rPr>
      </w:pPr>
    </w:p>
    <w:p w14:paraId="31B8307B" w14:textId="25A6CEA0" w:rsidR="00120E11" w:rsidRDefault="00120E11" w:rsidP="008800B2">
      <w:pPr>
        <w:pStyle w:val="1"/>
      </w:pPr>
      <w:r>
        <w:t>Примечание о коде:</w:t>
      </w:r>
    </w:p>
    <w:p w14:paraId="0B5183E7" w14:textId="3FF2C6D1" w:rsidR="00120E11" w:rsidRDefault="00120E11" w:rsidP="00120E11">
      <w:pPr>
        <w:pStyle w:val="a3"/>
        <w:numPr>
          <w:ilvl w:val="0"/>
          <w:numId w:val="3"/>
        </w:numPr>
      </w:pPr>
      <w:r>
        <w:t>Вывод корней немного отличается от обычного p</w:t>
      </w:r>
      <w:proofErr w:type="spellStart"/>
      <w:r>
        <w:rPr>
          <w:lang w:val="en-US"/>
        </w:rPr>
        <w:t>rint</w:t>
      </w:r>
      <w:proofErr w:type="spellEnd"/>
      <w:r w:rsidRPr="00120E11">
        <w:t>.</w:t>
      </w:r>
      <w:r>
        <w:t xml:space="preserve"> По требованию практика была реализована возможность вывода </w:t>
      </w:r>
      <w:r w:rsidR="00E1385C">
        <w:t>до трех значащих цифр, а не простое округление до трех цифр. Это позволяет выводить числа разной длины, но совершенно точно, без ошибок.</w:t>
      </w:r>
    </w:p>
    <w:p w14:paraId="42ED27D3" w14:textId="5FB4ED35" w:rsidR="004264F4" w:rsidRDefault="00E1385C" w:rsidP="00624C43">
      <w:pPr>
        <w:pStyle w:val="a3"/>
        <w:numPr>
          <w:ilvl w:val="0"/>
          <w:numId w:val="3"/>
        </w:numPr>
      </w:pPr>
      <w:r>
        <w:t xml:space="preserve">Для нахождения детерминанта разрешено было использовать библиотеку </w:t>
      </w:r>
      <w:r>
        <w:rPr>
          <w:lang w:val="en-US"/>
        </w:rPr>
        <w:t>Python</w:t>
      </w:r>
      <w:r w:rsidRPr="00E1385C">
        <w:t xml:space="preserve"> “</w:t>
      </w:r>
      <w:proofErr w:type="spellStart"/>
      <w:r>
        <w:rPr>
          <w:lang w:val="en-US"/>
        </w:rPr>
        <w:t>numpy</w:t>
      </w:r>
      <w:proofErr w:type="spellEnd"/>
      <w:r w:rsidRPr="00E1385C">
        <w:t>”,</w:t>
      </w:r>
      <w:r>
        <w:t xml:space="preserve"> собственно, с помощью нее в два действия и находиться определитель, который и играет дальнейшую роль в программе. </w:t>
      </w:r>
    </w:p>
    <w:p w14:paraId="67EBFDEE" w14:textId="3EE29CF9" w:rsidR="004264F4" w:rsidRPr="00624C43" w:rsidRDefault="00C9793B" w:rsidP="008800B2">
      <w:pPr>
        <w:pStyle w:val="1"/>
        <w:rPr>
          <w:sz w:val="40"/>
          <w:szCs w:val="40"/>
        </w:rPr>
      </w:pPr>
      <w:r>
        <w:t>Пример работы</w:t>
      </w:r>
      <w:r w:rsidR="004264F4">
        <w:rPr>
          <w:lang w:val="en-US"/>
        </w:rPr>
        <w:t>:</w:t>
      </w:r>
    </w:p>
    <w:p w14:paraId="6EF96206" w14:textId="3070F4AD" w:rsidR="00C9793B" w:rsidRPr="00624C43" w:rsidRDefault="004264F4" w:rsidP="00624C43">
      <w:pPr>
        <w:ind w:left="-709"/>
      </w:pPr>
      <w:r>
        <w:rPr>
          <w:noProof/>
        </w:rPr>
        <w:drawing>
          <wp:inline distT="0" distB="0" distL="0" distR="0" wp14:anchorId="3F39E8F7" wp14:editId="07D9DCEF">
            <wp:extent cx="5106154" cy="5425217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751" cy="54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6C13" w14:textId="037C2A7C" w:rsidR="00C9793B" w:rsidRPr="00EF3D7F" w:rsidRDefault="00C9793B" w:rsidP="00C9793B">
      <w:pPr>
        <w:ind w:left="-709"/>
        <w:rPr>
          <w:b/>
          <w:bCs/>
          <w:i/>
          <w:iCs/>
          <w:u w:val="single"/>
          <w:lang w:val="en-US"/>
        </w:rPr>
      </w:pPr>
    </w:p>
    <w:p w14:paraId="2CD79B87" w14:textId="4D7695B0" w:rsidR="00C9793B" w:rsidRPr="00EF3D7F" w:rsidRDefault="00C9793B" w:rsidP="00C9793B">
      <w:pPr>
        <w:ind w:left="-709"/>
        <w:rPr>
          <w:b/>
          <w:bCs/>
          <w:i/>
          <w:iCs/>
          <w:u w:val="single"/>
          <w:lang w:val="en-US"/>
        </w:rPr>
      </w:pPr>
    </w:p>
    <w:p w14:paraId="6676466F" w14:textId="536F740A" w:rsidR="00C9793B" w:rsidRPr="008800B2" w:rsidRDefault="00C9793B" w:rsidP="008800B2">
      <w:pPr>
        <w:pStyle w:val="1"/>
      </w:pPr>
      <w:r w:rsidRPr="008800B2">
        <w:t>Вывод</w:t>
      </w:r>
      <w:r w:rsidR="008800B2" w:rsidRPr="008800B2">
        <w:t>:</w:t>
      </w:r>
    </w:p>
    <w:p w14:paraId="75C38111" w14:textId="77777777" w:rsidR="008800B2" w:rsidRPr="008800B2" w:rsidRDefault="008800B2" w:rsidP="008800B2">
      <w:pPr>
        <w:rPr>
          <w:sz w:val="28"/>
          <w:szCs w:val="28"/>
        </w:rPr>
      </w:pPr>
    </w:p>
    <w:p w14:paraId="6278F999" w14:textId="4ABEA2FA" w:rsidR="00C9793B" w:rsidRPr="008800B2" w:rsidRDefault="00C9793B" w:rsidP="00C9793B">
      <w:pPr>
        <w:ind w:left="-851"/>
        <w:rPr>
          <w:sz w:val="28"/>
          <w:szCs w:val="28"/>
        </w:rPr>
      </w:pPr>
      <w:r w:rsidRPr="008800B2">
        <w:rPr>
          <w:sz w:val="28"/>
          <w:szCs w:val="28"/>
        </w:rPr>
        <w:t>В результате выполнения лабораторной работы я</w:t>
      </w:r>
      <w:r w:rsidR="008800B2" w:rsidRPr="008800B2">
        <w:rPr>
          <w:sz w:val="28"/>
          <w:szCs w:val="28"/>
        </w:rPr>
        <w:t>:</w:t>
      </w:r>
    </w:p>
    <w:p w14:paraId="0E7F25F1" w14:textId="73E2AE8A" w:rsidR="008800B2" w:rsidRPr="008800B2" w:rsidRDefault="008800B2" w:rsidP="008800B2">
      <w:pPr>
        <w:pStyle w:val="a3"/>
        <w:numPr>
          <w:ilvl w:val="0"/>
          <w:numId w:val="4"/>
        </w:numPr>
        <w:rPr>
          <w:rFonts w:cstheme="majorBidi"/>
          <w:sz w:val="28"/>
          <w:szCs w:val="28"/>
        </w:rPr>
      </w:pPr>
      <w:r w:rsidRPr="008800B2">
        <w:rPr>
          <w:rFonts w:cstheme="majorBidi"/>
          <w:sz w:val="28"/>
          <w:szCs w:val="28"/>
        </w:rPr>
        <w:t>Познакомился с различными способами решения СЛАУ, с использованием языка программирования</w:t>
      </w:r>
    </w:p>
    <w:p w14:paraId="5A4EC709" w14:textId="1E16083B" w:rsidR="008800B2" w:rsidRPr="008800B2" w:rsidRDefault="008800B2" w:rsidP="008800B2">
      <w:pPr>
        <w:pStyle w:val="a3"/>
        <w:numPr>
          <w:ilvl w:val="0"/>
          <w:numId w:val="4"/>
        </w:numPr>
        <w:rPr>
          <w:rFonts w:cstheme="majorBidi"/>
          <w:sz w:val="28"/>
          <w:szCs w:val="28"/>
        </w:rPr>
      </w:pPr>
      <w:r w:rsidRPr="008800B2">
        <w:rPr>
          <w:rFonts w:cstheme="majorBidi"/>
          <w:sz w:val="28"/>
          <w:szCs w:val="28"/>
        </w:rPr>
        <w:t>На практике воспользовался изученными ранее математическими «премудростями»</w:t>
      </w:r>
    </w:p>
    <w:p w14:paraId="4E467C93" w14:textId="50C74C73" w:rsidR="008800B2" w:rsidRPr="008800B2" w:rsidRDefault="008800B2" w:rsidP="008800B2">
      <w:pPr>
        <w:pStyle w:val="a3"/>
        <w:numPr>
          <w:ilvl w:val="0"/>
          <w:numId w:val="4"/>
        </w:numPr>
        <w:rPr>
          <w:rFonts w:cstheme="majorBidi"/>
          <w:sz w:val="28"/>
          <w:szCs w:val="28"/>
        </w:rPr>
      </w:pPr>
      <w:r w:rsidRPr="008800B2">
        <w:rPr>
          <w:rFonts w:cstheme="majorBidi"/>
          <w:sz w:val="28"/>
          <w:szCs w:val="28"/>
        </w:rPr>
        <w:t>Поработал с P</w:t>
      </w:r>
      <w:proofErr w:type="spellStart"/>
      <w:r w:rsidRPr="008800B2">
        <w:rPr>
          <w:rFonts w:cstheme="majorBidi"/>
          <w:sz w:val="28"/>
          <w:szCs w:val="28"/>
          <w:lang w:val="en-US"/>
        </w:rPr>
        <w:t>ython</w:t>
      </w:r>
      <w:proofErr w:type="spellEnd"/>
    </w:p>
    <w:p w14:paraId="08CCBC1C" w14:textId="77777777" w:rsidR="008800B2" w:rsidRPr="008800B2" w:rsidRDefault="008800B2" w:rsidP="008800B2">
      <w:pPr>
        <w:pStyle w:val="a3"/>
        <w:ind w:left="-131"/>
        <w:rPr>
          <w:rFonts w:cstheme="majorBidi"/>
          <w:sz w:val="32"/>
          <w:szCs w:val="32"/>
          <w:lang w:val="en-US"/>
        </w:rPr>
      </w:pPr>
    </w:p>
    <w:p w14:paraId="560C444A" w14:textId="77777777" w:rsidR="00C9793B" w:rsidRPr="005A7968" w:rsidRDefault="00C9793B" w:rsidP="00C9793B">
      <w:pPr>
        <w:ind w:firstLine="567"/>
      </w:pPr>
    </w:p>
    <w:p w14:paraId="2FA49F54" w14:textId="77777777" w:rsidR="00C9793B" w:rsidRPr="00EC0DEF" w:rsidRDefault="00C9793B" w:rsidP="00C9793B">
      <w:pPr>
        <w:ind w:firstLine="567"/>
      </w:pPr>
    </w:p>
    <w:p w14:paraId="5641AEC9" w14:textId="7841552D" w:rsidR="30AD40ED" w:rsidRDefault="30AD40ED" w:rsidP="30AD40ED">
      <w:pPr>
        <w:rPr>
          <w:rFonts w:ascii="Calibri" w:eastAsia="Calibri" w:hAnsi="Calibri" w:cs="Calibri"/>
          <w:sz w:val="32"/>
          <w:szCs w:val="32"/>
        </w:rPr>
      </w:pPr>
    </w:p>
    <w:sectPr w:rsidR="30AD40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7EE"/>
    <w:multiLevelType w:val="hybridMultilevel"/>
    <w:tmpl w:val="7AFE00B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C050D"/>
    <w:multiLevelType w:val="hybridMultilevel"/>
    <w:tmpl w:val="B3100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452C3E"/>
    <w:rsid w:val="00120E11"/>
    <w:rsid w:val="004264F4"/>
    <w:rsid w:val="00624C43"/>
    <w:rsid w:val="008800B2"/>
    <w:rsid w:val="00C9793B"/>
    <w:rsid w:val="00D418F0"/>
    <w:rsid w:val="00E1385C"/>
    <w:rsid w:val="1F70BDF7"/>
    <w:rsid w:val="30AD40ED"/>
    <w:rsid w:val="60FA7928"/>
    <w:rsid w:val="6AEE924D"/>
    <w:rsid w:val="7245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2C3E"/>
  <w15:chartTrackingRefBased/>
  <w15:docId w15:val="{B8B091FE-DEC0-46E5-ABE7-99ABD96D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800B2"/>
    <w:pPr>
      <w:keepNext/>
      <w:keepLines/>
      <w:spacing w:before="240" w:after="0" w:line="257" w:lineRule="auto"/>
      <w:ind w:left="-851" w:right="-567"/>
      <w:outlineLvl w:val="0"/>
    </w:pPr>
    <w:rPr>
      <w:rFonts w:eastAsiaTheme="majorEastAsia" w:cstheme="majorBidi"/>
      <w:b/>
      <w:iCs/>
      <w:color w:val="000000" w:themeColor="text1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0B2"/>
    <w:rPr>
      <w:rFonts w:eastAsiaTheme="majorEastAsia" w:cstheme="majorBidi"/>
      <w:b/>
      <w:iCs/>
      <w:color w:val="000000" w:themeColor="text1"/>
      <w:sz w:val="44"/>
      <w:szCs w:val="44"/>
    </w:rPr>
  </w:style>
  <w:style w:type="paragraph" w:styleId="a3">
    <w:name w:val="List Paragraph"/>
    <w:basedOn w:val="a"/>
    <w:uiPriority w:val="34"/>
    <w:qFormat/>
    <w:rsid w:val="00C9793B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0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E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Кузнецов Максим Александрович</cp:lastModifiedBy>
  <cp:revision>2</cp:revision>
  <dcterms:created xsi:type="dcterms:W3CDTF">2022-02-28T15:13:00Z</dcterms:created>
  <dcterms:modified xsi:type="dcterms:W3CDTF">2022-02-28T15:13:00Z</dcterms:modified>
</cp:coreProperties>
</file>