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7DD0" w14:textId="77777777" w:rsidR="00E56338" w:rsidRPr="00CD29B1" w:rsidRDefault="00E56338" w:rsidP="00E56338">
      <w:pPr>
        <w:rPr>
          <w:rFonts w:cs="Calibri"/>
          <w:sz w:val="32"/>
          <w:szCs w:val="24"/>
          <w:lang w:val="en-US"/>
        </w:rPr>
      </w:pPr>
    </w:p>
    <w:p w14:paraId="6FFA6961" w14:textId="77777777" w:rsidR="00E56338" w:rsidRPr="00CD29B1" w:rsidRDefault="00E56338" w:rsidP="00E56338">
      <w:pPr>
        <w:jc w:val="center"/>
        <w:rPr>
          <w:rFonts w:cs="Calibri"/>
          <w:sz w:val="36"/>
          <w:szCs w:val="28"/>
        </w:rPr>
      </w:pPr>
      <w:r w:rsidRPr="00CD29B1">
        <w:rPr>
          <w:rFonts w:cs="Calibri"/>
          <w:sz w:val="36"/>
          <w:szCs w:val="28"/>
        </w:rPr>
        <w:t>УНИВЕРСИТЕТ ИТМО</w:t>
      </w:r>
    </w:p>
    <w:p w14:paraId="74A99FC0" w14:textId="77777777" w:rsidR="00E56338" w:rsidRPr="00CD29B1" w:rsidRDefault="00E56338" w:rsidP="00E56338">
      <w:pPr>
        <w:jc w:val="center"/>
        <w:rPr>
          <w:rFonts w:cs="Calibri"/>
          <w:sz w:val="32"/>
          <w:szCs w:val="24"/>
        </w:rPr>
      </w:pPr>
    </w:p>
    <w:p w14:paraId="2A629026" w14:textId="77777777" w:rsidR="00E56338" w:rsidRPr="00CD29B1" w:rsidRDefault="00E56338" w:rsidP="00E56338">
      <w:pPr>
        <w:jc w:val="center"/>
        <w:rPr>
          <w:rFonts w:cs="Calibri"/>
          <w:sz w:val="32"/>
          <w:szCs w:val="24"/>
        </w:rPr>
      </w:pPr>
      <w:r w:rsidRPr="00CD29B1">
        <w:rPr>
          <w:rFonts w:cs="Calibri"/>
          <w:sz w:val="32"/>
          <w:szCs w:val="24"/>
        </w:rPr>
        <w:t>Факультет программной инженерии и компьютерной техники</w:t>
      </w:r>
    </w:p>
    <w:p w14:paraId="2240BDF9" w14:textId="77777777" w:rsidR="00E56338" w:rsidRPr="00CD29B1" w:rsidRDefault="00E56338" w:rsidP="00E56338">
      <w:pPr>
        <w:jc w:val="center"/>
        <w:rPr>
          <w:rFonts w:cs="Calibri"/>
          <w:sz w:val="32"/>
          <w:szCs w:val="24"/>
        </w:rPr>
      </w:pPr>
      <w:r w:rsidRPr="00CD29B1">
        <w:rPr>
          <w:rFonts w:cs="Calibri"/>
          <w:sz w:val="32"/>
          <w:szCs w:val="24"/>
        </w:rPr>
        <w:t>Направление подготовки 09.03.04 Программная инженерия</w:t>
      </w:r>
    </w:p>
    <w:p w14:paraId="28C4CDD4" w14:textId="77777777" w:rsidR="00E56338" w:rsidRPr="00CD29B1" w:rsidRDefault="00E56338" w:rsidP="00E56338">
      <w:pPr>
        <w:jc w:val="center"/>
        <w:rPr>
          <w:rFonts w:cs="Calibri"/>
          <w:sz w:val="32"/>
          <w:szCs w:val="24"/>
        </w:rPr>
      </w:pPr>
      <w:r w:rsidRPr="00CD29B1">
        <w:rPr>
          <w:rFonts w:cs="Calibri"/>
          <w:sz w:val="32"/>
          <w:szCs w:val="24"/>
        </w:rPr>
        <w:t>Дисциплина «Системы искусственного интеллекта»</w:t>
      </w:r>
    </w:p>
    <w:p w14:paraId="211905B9" w14:textId="77777777" w:rsidR="00E56338" w:rsidRPr="00CD29B1" w:rsidRDefault="00E56338" w:rsidP="00E56338">
      <w:pPr>
        <w:jc w:val="center"/>
        <w:rPr>
          <w:rFonts w:cs="Calibri"/>
          <w:sz w:val="32"/>
          <w:szCs w:val="24"/>
        </w:rPr>
      </w:pPr>
    </w:p>
    <w:p w14:paraId="57FD5D87" w14:textId="77777777" w:rsidR="00E56338" w:rsidRPr="00CD29B1" w:rsidRDefault="00E56338" w:rsidP="00E56338">
      <w:pPr>
        <w:jc w:val="center"/>
        <w:rPr>
          <w:rFonts w:cs="Calibri"/>
          <w:sz w:val="32"/>
          <w:szCs w:val="24"/>
        </w:rPr>
      </w:pPr>
    </w:p>
    <w:p w14:paraId="2DF9DD49" w14:textId="77777777" w:rsidR="00E56338" w:rsidRPr="00CD29B1" w:rsidRDefault="00E56338" w:rsidP="00E56338">
      <w:pPr>
        <w:jc w:val="center"/>
        <w:rPr>
          <w:rFonts w:cs="Calibri"/>
          <w:sz w:val="32"/>
          <w:szCs w:val="24"/>
        </w:rPr>
      </w:pPr>
    </w:p>
    <w:p w14:paraId="65AAF9CE" w14:textId="77777777" w:rsidR="00E56338" w:rsidRPr="00004D55" w:rsidRDefault="00E56338" w:rsidP="00E56338">
      <w:pPr>
        <w:jc w:val="center"/>
        <w:rPr>
          <w:rFonts w:cs="Calibri"/>
          <w:b/>
          <w:sz w:val="36"/>
          <w:szCs w:val="24"/>
        </w:rPr>
      </w:pPr>
      <w:r w:rsidRPr="00CD29B1">
        <w:rPr>
          <w:rFonts w:cs="Calibri"/>
          <w:b/>
          <w:sz w:val="36"/>
          <w:szCs w:val="24"/>
        </w:rPr>
        <w:t>Лабораторная работа №</w:t>
      </w:r>
      <w:r w:rsidRPr="00004D55">
        <w:rPr>
          <w:rFonts w:cs="Calibri"/>
          <w:b/>
          <w:sz w:val="36"/>
          <w:szCs w:val="24"/>
        </w:rPr>
        <w:t>4</w:t>
      </w:r>
    </w:p>
    <w:p w14:paraId="6B3E4E31" w14:textId="113B70C8" w:rsidR="00E56338" w:rsidRPr="00CD29B1" w:rsidRDefault="00E56338" w:rsidP="00E56338">
      <w:pPr>
        <w:rPr>
          <w:rFonts w:cs="Calibri"/>
          <w:i/>
          <w:iCs/>
          <w:sz w:val="32"/>
          <w:szCs w:val="24"/>
        </w:rPr>
      </w:pPr>
      <w:r w:rsidRPr="00CD29B1">
        <w:rPr>
          <w:rFonts w:cs="Calibri"/>
          <w:i/>
          <w:iCs/>
          <w:sz w:val="32"/>
          <w:szCs w:val="24"/>
        </w:rPr>
        <w:tab/>
      </w:r>
      <w:r w:rsidRPr="00CD29B1">
        <w:rPr>
          <w:rFonts w:cs="Calibri"/>
          <w:i/>
          <w:iCs/>
          <w:sz w:val="32"/>
          <w:szCs w:val="24"/>
        </w:rPr>
        <w:tab/>
      </w:r>
      <w:r w:rsidRPr="00CD29B1">
        <w:rPr>
          <w:rFonts w:cs="Calibri"/>
          <w:i/>
          <w:iCs/>
          <w:sz w:val="32"/>
          <w:szCs w:val="24"/>
        </w:rPr>
        <w:tab/>
      </w:r>
      <w:r w:rsidRPr="00CD29B1">
        <w:rPr>
          <w:rFonts w:cs="Calibri"/>
          <w:i/>
          <w:iCs/>
          <w:sz w:val="32"/>
          <w:szCs w:val="24"/>
        </w:rPr>
        <w:tab/>
      </w:r>
      <w:r w:rsidRPr="00CD29B1">
        <w:rPr>
          <w:rFonts w:cs="Calibri"/>
          <w:i/>
          <w:iCs/>
          <w:sz w:val="32"/>
          <w:szCs w:val="24"/>
        </w:rPr>
        <w:tab/>
        <w:t xml:space="preserve">     Вариант</w:t>
      </w:r>
      <w:r w:rsidR="005D596E">
        <w:rPr>
          <w:rFonts w:cs="Calibri"/>
          <w:i/>
          <w:iCs/>
          <w:sz w:val="32"/>
          <w:szCs w:val="24"/>
        </w:rPr>
        <w:t xml:space="preserve"> 11</w:t>
      </w:r>
    </w:p>
    <w:p w14:paraId="504A9F64" w14:textId="77777777" w:rsidR="00E56338" w:rsidRPr="00CD29B1" w:rsidRDefault="00E56338" w:rsidP="00E56338">
      <w:pPr>
        <w:rPr>
          <w:rFonts w:cs="Calibri"/>
          <w:sz w:val="32"/>
          <w:szCs w:val="24"/>
        </w:rPr>
      </w:pPr>
    </w:p>
    <w:p w14:paraId="59D1A741" w14:textId="77777777" w:rsidR="00E56338" w:rsidRPr="00CD29B1" w:rsidRDefault="00E56338" w:rsidP="00E56338">
      <w:pPr>
        <w:rPr>
          <w:rFonts w:cs="Calibri"/>
          <w:sz w:val="32"/>
          <w:szCs w:val="24"/>
        </w:rPr>
      </w:pPr>
    </w:p>
    <w:p w14:paraId="5B0A3FFA" w14:textId="77777777" w:rsidR="00E56338" w:rsidRPr="00CD29B1" w:rsidRDefault="00E56338" w:rsidP="00E56338">
      <w:pPr>
        <w:ind w:left="6372"/>
        <w:rPr>
          <w:rFonts w:cs="Calibri"/>
          <w:sz w:val="28"/>
          <w:szCs w:val="32"/>
        </w:rPr>
      </w:pPr>
      <w:r w:rsidRPr="00CD29B1">
        <w:rPr>
          <w:rFonts w:cs="Calibri"/>
          <w:sz w:val="28"/>
          <w:szCs w:val="32"/>
        </w:rPr>
        <w:t>Студент</w:t>
      </w:r>
    </w:p>
    <w:p w14:paraId="33455215" w14:textId="77777777" w:rsidR="00E56338" w:rsidRPr="00CD29B1" w:rsidRDefault="00E56338" w:rsidP="00E56338">
      <w:pPr>
        <w:ind w:left="6372"/>
        <w:rPr>
          <w:rFonts w:cs="Calibri"/>
          <w:i/>
          <w:iCs/>
          <w:sz w:val="28"/>
          <w:szCs w:val="32"/>
        </w:rPr>
      </w:pPr>
      <w:r w:rsidRPr="00CD29B1">
        <w:rPr>
          <w:rFonts w:cs="Calibri"/>
          <w:i/>
          <w:iCs/>
          <w:sz w:val="28"/>
          <w:szCs w:val="32"/>
        </w:rPr>
        <w:t>Кузнецов М. А.</w:t>
      </w:r>
    </w:p>
    <w:p w14:paraId="056AB790" w14:textId="77777777" w:rsidR="00E56338" w:rsidRPr="009A5EC4" w:rsidRDefault="00E56338" w:rsidP="00E56338">
      <w:pPr>
        <w:ind w:left="6372"/>
        <w:rPr>
          <w:i/>
          <w:sz w:val="28"/>
          <w:szCs w:val="28"/>
        </w:rPr>
      </w:pPr>
      <w:r w:rsidRPr="009A5EC4">
        <w:rPr>
          <w:i/>
          <w:iCs/>
          <w:sz w:val="28"/>
          <w:szCs w:val="28"/>
          <w:lang w:val="en-US"/>
        </w:rPr>
        <w:t>P</w:t>
      </w:r>
      <w:r w:rsidRPr="009A5EC4">
        <w:rPr>
          <w:i/>
          <w:iCs/>
          <w:sz w:val="28"/>
          <w:szCs w:val="28"/>
        </w:rPr>
        <w:t>331</w:t>
      </w:r>
      <w:r>
        <w:rPr>
          <w:i/>
          <w:iCs/>
          <w:sz w:val="28"/>
          <w:szCs w:val="28"/>
        </w:rPr>
        <w:t>3</w:t>
      </w:r>
      <w:r w:rsidRPr="009A5EC4">
        <w:rPr>
          <w:i/>
          <w:iCs/>
          <w:sz w:val="28"/>
          <w:szCs w:val="28"/>
        </w:rPr>
        <w:t>1</w:t>
      </w:r>
    </w:p>
    <w:p w14:paraId="6A10D12C" w14:textId="77777777" w:rsidR="00E56338" w:rsidRPr="00CD29B1" w:rsidRDefault="00E56338" w:rsidP="00E56338">
      <w:pPr>
        <w:ind w:left="6372"/>
        <w:rPr>
          <w:rFonts w:cs="Calibri"/>
          <w:sz w:val="28"/>
          <w:szCs w:val="32"/>
        </w:rPr>
      </w:pPr>
    </w:p>
    <w:p w14:paraId="2235783A" w14:textId="77777777" w:rsidR="00E56338" w:rsidRPr="00CD29B1" w:rsidRDefault="00E56338" w:rsidP="00E56338">
      <w:pPr>
        <w:ind w:left="6372"/>
        <w:rPr>
          <w:rFonts w:cs="Calibri"/>
          <w:sz w:val="28"/>
          <w:szCs w:val="32"/>
        </w:rPr>
      </w:pPr>
      <w:r w:rsidRPr="00CD29B1">
        <w:rPr>
          <w:rFonts w:cs="Calibri"/>
          <w:sz w:val="28"/>
          <w:szCs w:val="32"/>
        </w:rPr>
        <w:t>Преподаватель</w:t>
      </w:r>
    </w:p>
    <w:p w14:paraId="78520A7B" w14:textId="77777777" w:rsidR="00E56338" w:rsidRPr="00CD29B1" w:rsidRDefault="00E56338" w:rsidP="00E56338">
      <w:pPr>
        <w:ind w:left="6372"/>
        <w:rPr>
          <w:rFonts w:cs="Calibri"/>
          <w:i/>
          <w:iCs/>
          <w:sz w:val="28"/>
          <w:szCs w:val="32"/>
        </w:rPr>
      </w:pPr>
      <w:r w:rsidRPr="00CD29B1">
        <w:rPr>
          <w:rFonts w:cs="Calibri"/>
          <w:i/>
          <w:iCs/>
          <w:sz w:val="28"/>
          <w:szCs w:val="32"/>
        </w:rPr>
        <w:t>Авдюшина А. Е.</w:t>
      </w:r>
    </w:p>
    <w:p w14:paraId="7E690079" w14:textId="77777777" w:rsidR="00E56338" w:rsidRPr="00CD29B1" w:rsidRDefault="00E56338" w:rsidP="00E56338">
      <w:pPr>
        <w:rPr>
          <w:rFonts w:cs="Calibri"/>
          <w:szCs w:val="24"/>
        </w:rPr>
      </w:pPr>
    </w:p>
    <w:p w14:paraId="1D442276" w14:textId="77777777" w:rsidR="00E56338" w:rsidRPr="00CD29B1" w:rsidRDefault="00E56338" w:rsidP="00E56338">
      <w:pPr>
        <w:rPr>
          <w:rFonts w:cs="Calibri"/>
          <w:szCs w:val="24"/>
        </w:rPr>
      </w:pPr>
    </w:p>
    <w:p w14:paraId="59EAD01F" w14:textId="77777777" w:rsidR="00E56338" w:rsidRPr="00CD29B1" w:rsidRDefault="00E56338" w:rsidP="00E56338">
      <w:pPr>
        <w:jc w:val="center"/>
        <w:rPr>
          <w:rFonts w:cs="Calibri"/>
          <w:sz w:val="28"/>
          <w:szCs w:val="24"/>
        </w:rPr>
      </w:pPr>
    </w:p>
    <w:p w14:paraId="203F2B80" w14:textId="77777777" w:rsidR="00E56338" w:rsidRPr="00CD29B1" w:rsidRDefault="00E56338" w:rsidP="00E56338">
      <w:pPr>
        <w:jc w:val="center"/>
        <w:rPr>
          <w:rFonts w:cs="Calibri"/>
          <w:sz w:val="28"/>
          <w:szCs w:val="24"/>
        </w:rPr>
      </w:pPr>
    </w:p>
    <w:p w14:paraId="3274991B" w14:textId="77777777" w:rsidR="00E56338" w:rsidRPr="00CD29B1" w:rsidRDefault="00E56338" w:rsidP="00E56338">
      <w:pPr>
        <w:jc w:val="center"/>
        <w:rPr>
          <w:rFonts w:cs="Calibri"/>
          <w:sz w:val="28"/>
          <w:szCs w:val="24"/>
        </w:rPr>
      </w:pPr>
    </w:p>
    <w:p w14:paraId="3E225EDA" w14:textId="77777777" w:rsidR="00E56338" w:rsidRPr="00CD29B1" w:rsidRDefault="00E56338" w:rsidP="00E56338">
      <w:pPr>
        <w:jc w:val="center"/>
        <w:rPr>
          <w:rFonts w:cs="Calibri"/>
          <w:sz w:val="28"/>
          <w:szCs w:val="24"/>
        </w:rPr>
      </w:pPr>
    </w:p>
    <w:p w14:paraId="479D93F5" w14:textId="77777777" w:rsidR="00E56338" w:rsidRPr="00CD29B1" w:rsidRDefault="00E56338" w:rsidP="00E56338">
      <w:pPr>
        <w:jc w:val="center"/>
        <w:rPr>
          <w:rFonts w:cs="Calibri"/>
          <w:sz w:val="28"/>
          <w:szCs w:val="24"/>
        </w:rPr>
      </w:pPr>
      <w:r w:rsidRPr="00CD29B1">
        <w:rPr>
          <w:rFonts w:cs="Calibri"/>
          <w:sz w:val="28"/>
          <w:szCs w:val="24"/>
        </w:rPr>
        <w:t>Санкт-Петербург, 2022 г.</w:t>
      </w:r>
    </w:p>
    <w:p w14:paraId="0341F1C7" w14:textId="77777777" w:rsidR="00E56338" w:rsidRPr="009A5EC4" w:rsidRDefault="00E56338" w:rsidP="00E56338">
      <w:pPr>
        <w:rPr>
          <w:bCs/>
          <w:sz w:val="28"/>
          <w:szCs w:val="18"/>
        </w:rPr>
      </w:pPr>
    </w:p>
    <w:p w14:paraId="13E5159E" w14:textId="77777777" w:rsidR="00E56338" w:rsidRPr="009A5EC4" w:rsidRDefault="00E56338" w:rsidP="00E56338">
      <w:pPr>
        <w:jc w:val="center"/>
        <w:rPr>
          <w:bCs/>
          <w:sz w:val="36"/>
        </w:rPr>
      </w:pPr>
      <w:r w:rsidRPr="009A5EC4">
        <w:rPr>
          <w:bCs/>
          <w:sz w:val="36"/>
        </w:rPr>
        <w:lastRenderedPageBreak/>
        <w:t>Описание задания</w:t>
      </w:r>
    </w:p>
    <w:p w14:paraId="57745E7D" w14:textId="77777777" w:rsidR="00E56338" w:rsidRPr="00785147" w:rsidRDefault="00E56338" w:rsidP="00E56338">
      <w:pPr>
        <w:pStyle w:val="Standard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Цель: решить задачу </w:t>
      </w:r>
      <w:proofErr w:type="spellStart"/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t>многоклассовой</w:t>
      </w:r>
      <w:proofErr w:type="spellEnd"/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классификации, используя в качестве</w:t>
      </w: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br/>
        <w:t xml:space="preserve">тренировочного набора данных - набор данных </w:t>
      </w:r>
      <w:r>
        <w:rPr>
          <w:rFonts w:ascii="Times New Roman" w:eastAsia="Times New Roman" w:hAnsi="Times New Roman" w:cs="Times New Roman"/>
          <w:sz w:val="22"/>
          <w:szCs w:val="22"/>
        </w:rPr>
        <w:t>MNIST</w:t>
      </w: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t>, содержащий образы рукописных</w:t>
      </w: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br/>
        <w:t>цифр.</w:t>
      </w:r>
    </w:p>
    <w:p w14:paraId="2659B5C8" w14:textId="77777777" w:rsidR="00E56338" w:rsidRPr="00785147" w:rsidRDefault="00E56338" w:rsidP="00E56338">
      <w:pPr>
        <w:pStyle w:val="Standard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Используйте метод главных компонент для набора данных </w:t>
      </w:r>
      <w:r>
        <w:rPr>
          <w:rFonts w:ascii="Times New Roman" w:eastAsia="Times New Roman" w:hAnsi="Times New Roman" w:cs="Times New Roman"/>
          <w:sz w:val="22"/>
          <w:szCs w:val="22"/>
        </w:rPr>
        <w:t>MNIST</w:t>
      </w: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</w:rPr>
        <w:t>train</w:t>
      </w: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dataset</w:t>
      </w: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объема</w:t>
      </w: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br/>
        <w:t>60000). Определите, какое минимальное количество главных компонент необходимо</w:t>
      </w: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br/>
        <w:t>использовать, чтобы доля объясненной дисперсии превышала 0.80+номер_в_списке%10.</w:t>
      </w:r>
    </w:p>
    <w:p w14:paraId="5A9F815D" w14:textId="77777777" w:rsidR="00E56338" w:rsidRPr="00785147" w:rsidRDefault="00E56338" w:rsidP="00E56338">
      <w:pPr>
        <w:pStyle w:val="Standard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t>Построить график зависимости доли объясненной дисперсии от количества используемых</w:t>
      </w: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br/>
        <w:t>ГК.</w:t>
      </w:r>
    </w:p>
    <w:p w14:paraId="3432A01B" w14:textId="77777777" w:rsidR="00E56338" w:rsidRPr="00785147" w:rsidRDefault="00E56338" w:rsidP="00E56338">
      <w:pPr>
        <w:pStyle w:val="Standard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t>Введите количество верно классифицированных объектов класса номер_в_списке%9</w:t>
      </w: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br/>
        <w:t>для тестовых данных.</w:t>
      </w:r>
    </w:p>
    <w:p w14:paraId="1535050D" w14:textId="77777777" w:rsidR="00E56338" w:rsidRPr="00785147" w:rsidRDefault="00E56338" w:rsidP="00E56338">
      <w:pPr>
        <w:pStyle w:val="Standard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t>Введите вероятность отнесения 5 любых изображений из тестового набора к</w:t>
      </w: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br/>
        <w:t>назначенному классу.</w:t>
      </w:r>
    </w:p>
    <w:p w14:paraId="2E0F8403" w14:textId="77777777" w:rsidR="00E56338" w:rsidRDefault="00E56338" w:rsidP="00E56338">
      <w:pPr>
        <w:pStyle w:val="Standard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Определите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Accuracy, Precision, Recall or F1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для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обученной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модели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4483B16" w14:textId="77777777" w:rsidR="00E56338" w:rsidRPr="00785147" w:rsidRDefault="00E56338" w:rsidP="00E56338">
      <w:pPr>
        <w:pStyle w:val="Standard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785147">
        <w:rPr>
          <w:rFonts w:ascii="Times New Roman" w:eastAsia="Times New Roman" w:hAnsi="Times New Roman" w:cs="Times New Roman"/>
          <w:sz w:val="22"/>
          <w:szCs w:val="22"/>
          <w:lang w:val="ru-RU"/>
        </w:rPr>
        <w:t>Сделайте вывод про обученную модель.</w:t>
      </w:r>
    </w:p>
    <w:p w14:paraId="16C9B472" w14:textId="08D31AC4" w:rsidR="00E56338" w:rsidRDefault="00E56338" w:rsidP="00E56338">
      <w:pPr>
        <w:spacing w:after="0"/>
        <w:rPr>
          <w:rFonts w:ascii="Times New Roman" w:hAnsi="Times New Roman"/>
          <w:sz w:val="24"/>
          <w:szCs w:val="24"/>
        </w:rPr>
      </w:pPr>
    </w:p>
    <w:p w14:paraId="25B673E6" w14:textId="7B2080F3" w:rsidR="00E56338" w:rsidRDefault="00E56338" w:rsidP="00E56338">
      <w:pPr>
        <w:spacing w:after="0"/>
        <w:jc w:val="center"/>
        <w:rPr>
          <w:rFonts w:asciiTheme="minorHAnsi" w:hAnsiTheme="minorHAnsi" w:cstheme="minorHAnsi"/>
          <w:sz w:val="36"/>
          <w:szCs w:val="36"/>
        </w:rPr>
      </w:pPr>
      <w:r w:rsidRPr="00E56338">
        <w:rPr>
          <w:rFonts w:asciiTheme="minorHAnsi" w:hAnsiTheme="minorHAnsi" w:cstheme="minorHAnsi"/>
          <w:sz w:val="36"/>
          <w:szCs w:val="36"/>
        </w:rPr>
        <w:t>Выполнение</w:t>
      </w:r>
    </w:p>
    <w:p w14:paraId="553B6D9B" w14:textId="7FC879AC" w:rsidR="00E56338" w:rsidRDefault="00E56338" w:rsidP="00E5633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Весь код доступен по ссылке: </w:t>
      </w:r>
      <w:hyperlink r:id="rId5" w:history="1">
        <w:r w:rsidRPr="00E77299">
          <w:rPr>
            <w:rStyle w:val="a4"/>
            <w:rFonts w:asciiTheme="minorHAnsi" w:hAnsiTheme="minorHAnsi" w:cstheme="minorHAnsi"/>
            <w:lang w:val="en-US"/>
          </w:rPr>
          <w:t>https</w:t>
        </w:r>
        <w:r w:rsidRPr="00E77299">
          <w:rPr>
            <w:rStyle w:val="a4"/>
            <w:rFonts w:asciiTheme="minorHAnsi" w:hAnsiTheme="minorHAnsi" w:cstheme="minorHAnsi"/>
          </w:rPr>
          <w:t>://shorturl.at/hBO29</w:t>
        </w:r>
      </w:hyperlink>
    </w:p>
    <w:p w14:paraId="2F3F3ED0" w14:textId="77777777" w:rsidR="00E56338" w:rsidRPr="00E56338" w:rsidRDefault="00E56338" w:rsidP="00E56338">
      <w:pPr>
        <w:spacing w:after="0"/>
        <w:rPr>
          <w:rFonts w:asciiTheme="minorHAnsi" w:hAnsiTheme="minorHAnsi" w:cstheme="minorHAnsi"/>
        </w:rPr>
      </w:pPr>
    </w:p>
    <w:p w14:paraId="7AC53559" w14:textId="60B1FE5B" w:rsidR="00E56338" w:rsidRDefault="00E56338" w:rsidP="00E56338">
      <w:pPr>
        <w:pStyle w:val="a3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Необходимо минимум 46 главных компонент, чтобы доля объясненной дисперсии не превышала 0.8</w:t>
      </w:r>
      <w:r w:rsidRPr="00E56338">
        <w:rPr>
          <w:rFonts w:asciiTheme="minorHAnsi" w:hAnsiTheme="minorHAnsi" w:cstheme="minorHAnsi"/>
        </w:rPr>
        <w:t>1</w:t>
      </w:r>
    </w:p>
    <w:p w14:paraId="04BBA601" w14:textId="37D0C4DC" w:rsidR="00E56338" w:rsidRDefault="00E56338" w:rsidP="00E56338">
      <w:pPr>
        <w:pStyle w:val="a3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3F11DAB" wp14:editId="5A95970D">
            <wp:extent cx="2456953" cy="1849113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183" cy="18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FE6B" w14:textId="75990BCF" w:rsidR="00E56338" w:rsidRPr="00E56338" w:rsidRDefault="00E56338" w:rsidP="00E56338">
      <w:pPr>
        <w:pStyle w:val="a3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Confusion_matrix</w:t>
      </w:r>
      <w:proofErr w:type="spellEnd"/>
      <w:r>
        <w:rPr>
          <w:rFonts w:asciiTheme="minorHAnsi" w:hAnsiTheme="minorHAnsi" w:cstheme="minorHAnsi"/>
          <w:lang w:val="en-US"/>
        </w:rPr>
        <w:t xml:space="preserve"> (</w:t>
      </w:r>
      <w:r>
        <w:rPr>
          <w:rFonts w:asciiTheme="minorHAnsi" w:hAnsiTheme="minorHAnsi" w:cstheme="minorHAnsi"/>
        </w:rPr>
        <w:t>Класс 2)</w:t>
      </w:r>
    </w:p>
    <w:p w14:paraId="2A5B10F4" w14:textId="0B66F558" w:rsidR="00E56338" w:rsidRDefault="00E56338" w:rsidP="00E56338">
      <w:pPr>
        <w:pStyle w:val="a3"/>
        <w:spacing w:after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2A0F4B8" wp14:editId="5065D28D">
            <wp:extent cx="2456815" cy="1051364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59" cy="10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EF3D" w14:textId="56E31742" w:rsidR="00E56338" w:rsidRDefault="00E56338" w:rsidP="00E56338">
      <w:pPr>
        <w:pStyle w:val="a3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E57DB38" wp14:editId="2C3A628A">
            <wp:extent cx="3212493" cy="1770752"/>
            <wp:effectExtent l="0" t="0" r="635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66" cy="178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119F" w14:textId="77777777" w:rsidR="00E56338" w:rsidRDefault="00E56338" w:rsidP="00E56338">
      <w:pPr>
        <w:pStyle w:val="a3"/>
        <w:spacing w:after="0"/>
        <w:ind w:left="1080"/>
        <w:rPr>
          <w:rFonts w:asciiTheme="minorHAnsi" w:hAnsiTheme="minorHAnsi" w:cstheme="minorHAnsi"/>
        </w:rPr>
      </w:pPr>
    </w:p>
    <w:p w14:paraId="7DFE0D74" w14:textId="2D6A5F0F" w:rsidR="00E56338" w:rsidRDefault="00E56338" w:rsidP="00E56338">
      <w:pPr>
        <w:pStyle w:val="a3"/>
        <w:spacing w:after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561537B" wp14:editId="123F9CAD">
            <wp:extent cx="1041400" cy="42164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947E" w14:textId="353523FD" w:rsidR="00E56338" w:rsidRDefault="00E56338" w:rsidP="00E56338">
      <w:pPr>
        <w:pStyle w:val="a3"/>
        <w:spacing w:after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93CCF3E" wp14:editId="12AA957A">
            <wp:extent cx="1016000" cy="1066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835D" w14:textId="0FDC22A5" w:rsidR="00E56338" w:rsidRPr="00E56338" w:rsidRDefault="00E56338" w:rsidP="00E56338">
      <w:pPr>
        <w:pStyle w:val="a3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r>
        <w:rPr>
          <w:noProof/>
          <w:sz w:val="36"/>
          <w:szCs w:val="36"/>
        </w:rPr>
        <w:drawing>
          <wp:inline distT="0" distB="0" distL="0" distR="0" wp14:anchorId="0B29D3A2" wp14:editId="77B52384">
            <wp:extent cx="2544845" cy="1653871"/>
            <wp:effectExtent l="0" t="0" r="0" b="0"/>
            <wp:docPr id="39" name="Рисунок 39" descr="Изображение выглядит как текст, электроника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электроника, калькулятор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753" cy="166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3056" w14:textId="3E921350" w:rsidR="00E56338" w:rsidRPr="00333509" w:rsidRDefault="00E56338" w:rsidP="00E56338">
      <w:pPr>
        <w:jc w:val="center"/>
        <w:rPr>
          <w:sz w:val="36"/>
          <w:szCs w:val="36"/>
        </w:rPr>
      </w:pPr>
      <w:r w:rsidRPr="009A5EC4">
        <w:rPr>
          <w:sz w:val="36"/>
          <w:szCs w:val="36"/>
        </w:rPr>
        <w:t>Выводы</w:t>
      </w:r>
    </w:p>
    <w:p w14:paraId="294B7540" w14:textId="77777777" w:rsidR="00E56338" w:rsidRDefault="00E56338" w:rsidP="00E56338">
      <w:pPr>
        <w:pStyle w:val="Standard"/>
        <w:shd w:val="clear" w:color="auto" w:fill="FFFFFF"/>
        <w:spacing w:before="58" w:after="58" w:line="276" w:lineRule="auto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В ходе выполнения данной лабораторной работы я:</w:t>
      </w:r>
    </w:p>
    <w:p w14:paraId="088F6148" w14:textId="2DB13997" w:rsidR="00E56338" w:rsidRDefault="00E56338" w:rsidP="00E56338">
      <w:pPr>
        <w:pStyle w:val="Standard"/>
        <w:numPr>
          <w:ilvl w:val="0"/>
          <w:numId w:val="3"/>
        </w:numPr>
        <w:shd w:val="clear" w:color="auto" w:fill="FFFFFF"/>
        <w:spacing w:before="58" w:after="58" w:line="276" w:lineRule="auto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построил график зависимости для объясненной дисперсии</w:t>
      </w:r>
    </w:p>
    <w:p w14:paraId="2087DF2F" w14:textId="55B78CDE" w:rsidR="00E56338" w:rsidRDefault="00E56338" w:rsidP="00E56338">
      <w:pPr>
        <w:pStyle w:val="Standard"/>
        <w:numPr>
          <w:ilvl w:val="0"/>
          <w:numId w:val="3"/>
        </w:numPr>
        <w:shd w:val="clear" w:color="auto" w:fill="FFFFFF"/>
        <w:spacing w:before="58" w:after="58" w:line="276" w:lineRule="auto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реализовал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многоклассовую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классификацию образов рукописных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цифром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на алгоритме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RandomForest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.</w:t>
      </w:r>
    </w:p>
    <w:p w14:paraId="7DA3FE28" w14:textId="1D471A42" w:rsidR="00E56338" w:rsidRDefault="00E56338" w:rsidP="00E56338">
      <w:pPr>
        <w:pStyle w:val="Standard"/>
        <w:numPr>
          <w:ilvl w:val="0"/>
          <w:numId w:val="3"/>
        </w:numPr>
        <w:shd w:val="clear" w:color="auto" w:fill="FFFFFF"/>
        <w:spacing w:before="58" w:after="58" w:line="276" w:lineRule="auto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нашел </w:t>
      </w:r>
      <w:r w:rsidR="00E4598F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параметры </w:t>
      </w:r>
      <w:r w:rsidR="00E4598F">
        <w:rPr>
          <w:rFonts w:ascii="Times New Roman" w:eastAsia="Times New Roman" w:hAnsi="Times New Roman" w:cs="Times New Roman"/>
          <w:sz w:val="22"/>
          <w:szCs w:val="22"/>
        </w:rPr>
        <w:t>accuracy</w:t>
      </w:r>
      <w:r w:rsidR="00E4598F" w:rsidRPr="00E4598F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, </w:t>
      </w:r>
      <w:r w:rsidR="00E4598F">
        <w:rPr>
          <w:rFonts w:ascii="Times New Roman" w:eastAsia="Times New Roman" w:hAnsi="Times New Roman" w:cs="Times New Roman"/>
          <w:sz w:val="22"/>
          <w:szCs w:val="22"/>
        </w:rPr>
        <w:t>precision</w:t>
      </w:r>
      <w:r w:rsidR="00E4598F" w:rsidRPr="00E4598F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="00E4598F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и </w:t>
      </w:r>
      <w:r w:rsidR="00E4598F">
        <w:rPr>
          <w:rFonts w:ascii="Times New Roman" w:eastAsia="Times New Roman" w:hAnsi="Times New Roman" w:cs="Times New Roman"/>
          <w:sz w:val="22"/>
          <w:szCs w:val="22"/>
        </w:rPr>
        <w:t>recall</w:t>
      </w:r>
      <w:r w:rsidR="00E4598F" w:rsidRPr="00E4598F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="00E4598F">
        <w:rPr>
          <w:rFonts w:ascii="Times New Roman" w:eastAsia="Times New Roman" w:hAnsi="Times New Roman" w:cs="Times New Roman"/>
          <w:sz w:val="22"/>
          <w:szCs w:val="22"/>
          <w:lang w:val="ru-RU"/>
        </w:rPr>
        <w:t>полученной модели</w:t>
      </w:r>
    </w:p>
    <w:p w14:paraId="31BB5740" w14:textId="77777777" w:rsidR="00B15E76" w:rsidRDefault="00B15E76"/>
    <w:sectPr w:rsidR="00B15E76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40476"/>
    <w:multiLevelType w:val="hybridMultilevel"/>
    <w:tmpl w:val="DB444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D450A"/>
    <w:multiLevelType w:val="hybridMultilevel"/>
    <w:tmpl w:val="9A122D1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9A36EA8"/>
    <w:multiLevelType w:val="multilevel"/>
    <w:tmpl w:val="FA1C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42815889">
    <w:abstractNumId w:val="0"/>
  </w:num>
  <w:num w:numId="2" w16cid:durableId="743844724">
    <w:abstractNumId w:val="2"/>
  </w:num>
  <w:num w:numId="3" w16cid:durableId="974528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38"/>
    <w:rsid w:val="005D596E"/>
    <w:rsid w:val="00B15E76"/>
    <w:rsid w:val="00E4598F"/>
    <w:rsid w:val="00E5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EA746"/>
  <w15:chartTrackingRefBased/>
  <w15:docId w15:val="{ABD3CA18-DCCC-2C4E-8DF4-651B2C45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338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338"/>
    <w:pPr>
      <w:ind w:left="720"/>
      <w:contextualSpacing/>
    </w:pPr>
  </w:style>
  <w:style w:type="paragraph" w:customStyle="1" w:styleId="Standard">
    <w:name w:val="Standard"/>
    <w:rsid w:val="00E56338"/>
    <w:pPr>
      <w:suppressAutoHyphens/>
      <w:autoSpaceDN w:val="0"/>
      <w:textAlignment w:val="baseline"/>
    </w:pPr>
    <w:rPr>
      <w:rFonts w:ascii="Liberation Serif" w:eastAsia="Droid Sans Fallback" w:hAnsi="Liberation Serif" w:cs="Noto Sans Devanagari"/>
      <w:kern w:val="3"/>
      <w:lang w:val="en-US" w:eastAsia="zh-CN" w:bidi="hi-IN"/>
    </w:rPr>
  </w:style>
  <w:style w:type="paragraph" w:customStyle="1" w:styleId="Textbody">
    <w:name w:val="Text body"/>
    <w:basedOn w:val="Standard"/>
    <w:rsid w:val="00E56338"/>
    <w:pPr>
      <w:spacing w:after="140" w:line="276" w:lineRule="auto"/>
    </w:pPr>
  </w:style>
  <w:style w:type="character" w:styleId="a4">
    <w:name w:val="Hyperlink"/>
    <w:basedOn w:val="a0"/>
    <w:uiPriority w:val="99"/>
    <w:unhideWhenUsed/>
    <w:rsid w:val="00E563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6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horturl.at/hBO2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Максим Александрович</dc:creator>
  <cp:keywords/>
  <dc:description/>
  <cp:lastModifiedBy>Кузнецов Максим Александрович</cp:lastModifiedBy>
  <cp:revision>2</cp:revision>
  <dcterms:created xsi:type="dcterms:W3CDTF">2022-11-04T13:04:00Z</dcterms:created>
  <dcterms:modified xsi:type="dcterms:W3CDTF">2022-11-04T13:24:00Z</dcterms:modified>
</cp:coreProperties>
</file>