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591118" w14:textId="5A80F9B4" w:rsidR="00590E1F" w:rsidRDefault="00B731A7">
      <w:r>
        <w:t xml:space="preserve">Applied math </w:t>
      </w:r>
      <w:r>
        <w:tab/>
      </w:r>
      <w:r>
        <w:tab/>
      </w:r>
      <w:r>
        <w:tab/>
      </w:r>
      <w:r>
        <w:tab/>
        <w:t>platformer assignment</w:t>
      </w:r>
      <w:r>
        <w:tab/>
      </w:r>
      <w:r>
        <w:tab/>
      </w:r>
      <w:r>
        <w:tab/>
      </w:r>
      <w:r>
        <w:tab/>
        <w:t>Cole Dorman</w:t>
      </w:r>
    </w:p>
    <w:p w14:paraId="7347CAF4" w14:textId="76142C14" w:rsidR="00B731A7" w:rsidRDefault="00327E51">
      <w:r>
        <w:t xml:space="preserve">For my assignment I </w:t>
      </w:r>
      <w:r w:rsidR="000279BC">
        <w:t xml:space="preserve">implemented the jump using what is </w:t>
      </w:r>
      <w:r w:rsidR="00293000">
        <w:t>a state machine with multiple values influencing state</w:t>
      </w:r>
      <w:r w:rsidR="003B51A8">
        <w:t xml:space="preserve">. I have a jumping variable </w:t>
      </w:r>
      <w:r w:rsidR="00972977">
        <w:t xml:space="preserve">which uses the Y velocity to check if the jump is at the apex of the jump or on the ground. </w:t>
      </w:r>
      <w:r w:rsidR="00661205">
        <w:t xml:space="preserve">This allows us to determine when </w:t>
      </w:r>
      <w:r w:rsidR="008C18EA">
        <w:t>the jump can be done, as we need to ensure that it only happens when the player has</w:t>
      </w:r>
      <w:r w:rsidR="00365E8B">
        <w:t xml:space="preserve"> reached</w:t>
      </w:r>
      <w:r w:rsidR="008C18EA">
        <w:t xml:space="preserve"> </w:t>
      </w:r>
      <w:r w:rsidR="00365E8B">
        <w:t xml:space="preserve">the apex of their current jump or is grounded. Next when we are </w:t>
      </w:r>
      <w:r w:rsidR="00EE0CCC">
        <w:t>grounded,</w:t>
      </w:r>
      <w:r w:rsidR="00365E8B">
        <w:t xml:space="preserve"> we set the jumps value to 2 which allows us to have a total of 2 jumps, each time a jump is executed it is subtracted by 1, and the only way to reset is to be grounded.</w:t>
      </w:r>
    </w:p>
    <w:p w14:paraId="3CE547A3" w14:textId="4561E2E4" w:rsidR="00365E8B" w:rsidRDefault="00393581">
      <w:r>
        <w:t xml:space="preserve">Dashing is handled similarly except based on a </w:t>
      </w:r>
      <w:r w:rsidR="00393555">
        <w:t>timer;</w:t>
      </w:r>
      <w:r>
        <w:t xml:space="preserve"> the cooldown is done via the current framerate multiplied by the length of the time then added to the current </w:t>
      </w:r>
      <w:r w:rsidR="00393555">
        <w:t>frame count</w:t>
      </w:r>
      <w:r>
        <w:t xml:space="preserve">. Which will get the </w:t>
      </w:r>
      <w:r w:rsidR="00393555">
        <w:t>frame count</w:t>
      </w:r>
      <w:r>
        <w:t xml:space="preserve"> </w:t>
      </w:r>
      <w:r w:rsidR="004641D4">
        <w:t xml:space="preserve">after that amount of time has passed. </w:t>
      </w:r>
      <w:r w:rsidR="009C2713">
        <w:t xml:space="preserve">It then waits until the </w:t>
      </w:r>
      <w:r w:rsidR="00393555">
        <w:t>frame count</w:t>
      </w:r>
      <w:r w:rsidR="009C2713">
        <w:t xml:space="preserve"> is larger than the </w:t>
      </w:r>
      <w:r w:rsidR="00393555">
        <w:t xml:space="preserve">next frame </w:t>
      </w:r>
      <w:proofErr w:type="gramStart"/>
      <w:r w:rsidR="00393555">
        <w:t>count</w:t>
      </w:r>
      <w:proofErr w:type="gramEnd"/>
      <w:r w:rsidR="00393555">
        <w:t xml:space="preserve"> we calculated. </w:t>
      </w:r>
      <w:r w:rsidR="004641D4">
        <w:t xml:space="preserve">The dash </w:t>
      </w:r>
      <w:r w:rsidR="00393555">
        <w:t>method</w:t>
      </w:r>
      <w:r w:rsidR="004641D4">
        <w:t xml:space="preserve"> itself takes in </w:t>
      </w:r>
      <w:r w:rsidR="00393555">
        <w:t>an</w:t>
      </w:r>
      <w:r w:rsidR="004641D4">
        <w:t xml:space="preserve"> int which can be positive or negative to </w:t>
      </w:r>
      <w:r w:rsidR="008D4AD6">
        <w:t>handle which direction the player dashes in. Then teleports them to the end position of the dash length</w:t>
      </w:r>
      <w:r w:rsidR="00393555">
        <w:t xml:space="preserve"> given whatever input the player is giving.</w:t>
      </w:r>
    </w:p>
    <w:p w14:paraId="0CC1C9B6" w14:textId="77777777" w:rsidR="00365E8B" w:rsidRDefault="00365E8B"/>
    <w:sectPr w:rsidR="00365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1A7"/>
    <w:rsid w:val="0002115E"/>
    <w:rsid w:val="000279BC"/>
    <w:rsid w:val="00293000"/>
    <w:rsid w:val="00327E51"/>
    <w:rsid w:val="00365E8B"/>
    <w:rsid w:val="00393555"/>
    <w:rsid w:val="00393581"/>
    <w:rsid w:val="003B51A8"/>
    <w:rsid w:val="004641D4"/>
    <w:rsid w:val="00471CB9"/>
    <w:rsid w:val="004D51C3"/>
    <w:rsid w:val="00590E1F"/>
    <w:rsid w:val="00661205"/>
    <w:rsid w:val="008C18EA"/>
    <w:rsid w:val="008D4AD6"/>
    <w:rsid w:val="00972977"/>
    <w:rsid w:val="009C2713"/>
    <w:rsid w:val="00B731A7"/>
    <w:rsid w:val="00EE0CCC"/>
    <w:rsid w:val="00F2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49DDA"/>
  <w15:chartTrackingRefBased/>
  <w15:docId w15:val="{17FF3FBA-B289-48A3-8669-C6C096CD6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1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1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1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1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B5CDF1AF7B9F45B090C00EBC7EA34B" ma:contentTypeVersion="15" ma:contentTypeDescription="Create a new document." ma:contentTypeScope="" ma:versionID="40f56cfcf7b77f64d5da8a48ef1a7756">
  <xsd:schema xmlns:xsd="http://www.w3.org/2001/XMLSchema" xmlns:xs="http://www.w3.org/2001/XMLSchema" xmlns:p="http://schemas.microsoft.com/office/2006/metadata/properties" xmlns:ns3="c31b731f-fc42-491b-a7fe-f7bfb320bf92" xmlns:ns4="9810f258-a30f-40bc-bdc6-484752fda125" targetNamespace="http://schemas.microsoft.com/office/2006/metadata/properties" ma:root="true" ma:fieldsID="8c2bdc8aa6022ce0c92ccfe468ab43e8" ns3:_="" ns4:_="">
    <xsd:import namespace="c31b731f-fc42-491b-a7fe-f7bfb320bf92"/>
    <xsd:import namespace="9810f258-a30f-40bc-bdc6-484752fda125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1b731f-fc42-491b-a7fe-f7bfb320bf92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10f258-a30f-40bc-bdc6-484752fda125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1b731f-fc42-491b-a7fe-f7bfb320bf92" xsi:nil="true"/>
  </documentManagement>
</p:properties>
</file>

<file path=customXml/itemProps1.xml><?xml version="1.0" encoding="utf-8"?>
<ds:datastoreItem xmlns:ds="http://schemas.openxmlformats.org/officeDocument/2006/customXml" ds:itemID="{6E7FB1CB-ED51-4091-8F8E-6534124351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1b731f-fc42-491b-a7fe-f7bfb320bf92"/>
    <ds:schemaRef ds:uri="9810f258-a30f-40bc-bdc6-484752fda1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62E8F3-61F1-4EDC-9011-804222CD76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AE9FBF-ACC9-4461-8D8D-4D681C341E7B}">
  <ds:schemaRefs>
    <ds:schemaRef ds:uri="http://purl.org/dc/dcmitype/"/>
    <ds:schemaRef ds:uri="http://schemas.microsoft.com/office/2006/metadata/properties"/>
    <ds:schemaRef ds:uri="http://purl.org/dc/elements/1.1/"/>
    <ds:schemaRef ds:uri="http://purl.org/dc/terms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9810f258-a30f-40bc-bdc6-484752fda125"/>
    <ds:schemaRef ds:uri="c31b731f-fc42-491b-a7fe-f7bfb320bf9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Dorman</dc:creator>
  <cp:keywords/>
  <dc:description/>
  <cp:lastModifiedBy>Cole Dorman</cp:lastModifiedBy>
  <cp:revision>2</cp:revision>
  <dcterms:created xsi:type="dcterms:W3CDTF">2024-12-02T16:24:00Z</dcterms:created>
  <dcterms:modified xsi:type="dcterms:W3CDTF">2024-12-02T16:24:00Z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0x01010076B5CDF1AF7B9F45B090C00EBC7EA34B</vt:lpwstr>
  </property>
</Properties>
</file>