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09503" w14:textId="7E2F3033" w:rsidR="00A16DA4" w:rsidRDefault="00877B69" w:rsidP="00877B69">
      <w:pPr>
        <w:jc w:val="center"/>
        <w:rPr>
          <w:rFonts w:ascii="Calibri" w:hAnsi="Calibri" w:cs="Calibri"/>
          <w:b/>
          <w:bCs/>
          <w:sz w:val="32"/>
          <w:szCs w:val="32"/>
        </w:rPr>
      </w:pPr>
      <w:r w:rsidRPr="00877B69">
        <w:rPr>
          <w:rFonts w:ascii="Calibri" w:hAnsi="Calibri" w:cs="Calibri"/>
          <w:b/>
          <w:bCs/>
          <w:sz w:val="32"/>
          <w:szCs w:val="32"/>
        </w:rPr>
        <w:t>COMP-2702 – Data Management</w:t>
      </w:r>
      <w:r>
        <w:rPr>
          <w:rFonts w:ascii="Calibri" w:hAnsi="Calibri" w:cs="Calibri"/>
          <w:b/>
          <w:bCs/>
          <w:sz w:val="32"/>
          <w:szCs w:val="32"/>
        </w:rPr>
        <w:br/>
      </w:r>
      <w:r w:rsidRPr="00877B69">
        <w:rPr>
          <w:rFonts w:ascii="Calibri" w:hAnsi="Calibri" w:cs="Calibri"/>
          <w:b/>
          <w:bCs/>
          <w:sz w:val="32"/>
          <w:szCs w:val="32"/>
        </w:rPr>
        <w:t>Final Project Proposal</w:t>
      </w:r>
    </w:p>
    <w:p w14:paraId="39D0CF07" w14:textId="77777777" w:rsidR="00877B69" w:rsidRDefault="00877B69" w:rsidP="00877B69">
      <w:pPr>
        <w:jc w:val="center"/>
        <w:rPr>
          <w:rFonts w:ascii="Calibri" w:hAnsi="Calibri" w:cs="Calibri"/>
          <w:b/>
          <w:bCs/>
          <w:sz w:val="32"/>
          <w:szCs w:val="32"/>
        </w:rPr>
      </w:pPr>
    </w:p>
    <w:p w14:paraId="6540635B" w14:textId="5F3B68AB" w:rsidR="00877B69" w:rsidRDefault="00877B69" w:rsidP="00877B69">
      <w:pPr>
        <w:rPr>
          <w:rFonts w:ascii="Calibri" w:hAnsi="Calibri" w:cs="Calibri"/>
          <w:b/>
          <w:bCs/>
        </w:rPr>
      </w:pPr>
      <w:r w:rsidRPr="00877B69">
        <w:rPr>
          <w:rFonts w:ascii="Calibri" w:hAnsi="Calibri" w:cs="Calibri"/>
          <w:b/>
          <w:bCs/>
        </w:rPr>
        <w:t>Data Analyst’s Name:</w:t>
      </w:r>
      <w:r w:rsidR="00166A9E">
        <w:rPr>
          <w:rFonts w:ascii="Calibri" w:hAnsi="Calibri" w:cs="Calibri"/>
          <w:b/>
          <w:bCs/>
        </w:rPr>
        <w:t xml:space="preserve"> Cole Dorman</w:t>
      </w:r>
    </w:p>
    <w:p w14:paraId="4D0F433F" w14:textId="0D5273AF" w:rsidR="00877B69" w:rsidRDefault="00877B69" w:rsidP="00877B69">
      <w:pPr>
        <w:rPr>
          <w:rFonts w:ascii="Calibri" w:hAnsi="Calibri" w:cs="Calibri"/>
          <w:b/>
          <w:bCs/>
        </w:rPr>
      </w:pPr>
      <w:r w:rsidRPr="00877B69">
        <w:rPr>
          <w:rFonts w:ascii="Calibri" w:hAnsi="Calibri" w:cs="Calibri"/>
          <w:b/>
          <w:bCs/>
        </w:rPr>
        <w:t>Project Name:</w:t>
      </w:r>
      <w:r w:rsidR="00166A9E">
        <w:rPr>
          <w:rFonts w:ascii="Calibri" w:hAnsi="Calibri" w:cs="Calibri"/>
          <w:b/>
          <w:bCs/>
        </w:rPr>
        <w:t xml:space="preserve"> Steam Mar</w:t>
      </w:r>
      <w:r w:rsidR="00D344F6">
        <w:rPr>
          <w:rFonts w:ascii="Calibri" w:hAnsi="Calibri" w:cs="Calibri"/>
          <w:b/>
          <w:bCs/>
        </w:rPr>
        <w:t>k</w:t>
      </w:r>
      <w:r w:rsidR="00166A9E">
        <w:rPr>
          <w:rFonts w:ascii="Calibri" w:hAnsi="Calibri" w:cs="Calibri"/>
          <w:b/>
          <w:bCs/>
        </w:rPr>
        <w:t>et Value Analysis</w:t>
      </w:r>
    </w:p>
    <w:p w14:paraId="7A62C0B0" w14:textId="08562FCB" w:rsidR="00877B69" w:rsidRDefault="00877B69" w:rsidP="00877B69">
      <w:pPr>
        <w:pBdr>
          <w:bottom w:val="single" w:sz="6" w:space="1" w:color="auto"/>
        </w:pBdr>
        <w:rPr>
          <w:rFonts w:ascii="Calibri" w:hAnsi="Calibri" w:cs="Calibri"/>
          <w:b/>
          <w:bCs/>
        </w:rPr>
      </w:pPr>
      <w:r w:rsidRPr="00877B69">
        <w:rPr>
          <w:rFonts w:ascii="Calibri" w:hAnsi="Calibri" w:cs="Calibri"/>
          <w:b/>
          <w:bCs/>
        </w:rPr>
        <w:t>Project Date:</w:t>
      </w:r>
      <w:r w:rsidR="00166A9E">
        <w:rPr>
          <w:rFonts w:ascii="Calibri" w:hAnsi="Calibri" w:cs="Calibri"/>
          <w:b/>
          <w:bCs/>
        </w:rPr>
        <w:t xml:space="preserve"> 17</w:t>
      </w:r>
      <w:r w:rsidR="00166A9E" w:rsidRPr="00166A9E">
        <w:rPr>
          <w:rFonts w:ascii="Calibri" w:hAnsi="Calibri" w:cs="Calibri"/>
          <w:b/>
          <w:bCs/>
          <w:vertAlign w:val="superscript"/>
        </w:rPr>
        <w:t>th</w:t>
      </w:r>
      <w:r w:rsidR="00166A9E">
        <w:rPr>
          <w:rFonts w:ascii="Calibri" w:hAnsi="Calibri" w:cs="Calibri"/>
          <w:b/>
          <w:bCs/>
        </w:rPr>
        <w:t xml:space="preserve"> April</w:t>
      </w:r>
    </w:p>
    <w:p w14:paraId="7DEF7519" w14:textId="4CBD3096" w:rsidR="00877B69" w:rsidRPr="00877B69" w:rsidRDefault="00877B69" w:rsidP="00877B69">
      <w:pPr>
        <w:pBdr>
          <w:bottom w:val="single" w:sz="6" w:space="1" w:color="auto"/>
        </w:pBdr>
        <w:jc w:val="both"/>
        <w:rPr>
          <w:rFonts w:ascii="Calibri" w:hAnsi="Calibri" w:cs="Calibri"/>
          <w:b/>
          <w:bCs/>
          <w:color w:val="FF0000"/>
        </w:rPr>
      </w:pPr>
      <w:r w:rsidRPr="00877B69">
        <w:rPr>
          <w:rFonts w:ascii="Calibri" w:hAnsi="Calibri" w:cs="Calibri"/>
          <w:b/>
          <w:bCs/>
          <w:color w:val="FF0000"/>
        </w:rPr>
        <w:t xml:space="preserve">Please </w:t>
      </w:r>
      <w:r w:rsidR="002B2F07">
        <w:rPr>
          <w:rFonts w:ascii="Calibri" w:hAnsi="Calibri" w:cs="Calibri"/>
          <w:b/>
          <w:bCs/>
          <w:color w:val="FF0000"/>
        </w:rPr>
        <w:t xml:space="preserve">answer each part. </w:t>
      </w:r>
      <w:r w:rsidR="00B809AA">
        <w:rPr>
          <w:rFonts w:ascii="Calibri" w:hAnsi="Calibri" w:cs="Calibri"/>
          <w:b/>
          <w:bCs/>
          <w:color w:val="FF0000"/>
        </w:rPr>
        <w:t>As in any documentation, you can merge different parts into a single paragraph</w:t>
      </w:r>
      <w:r w:rsidR="002B2F07">
        <w:rPr>
          <w:rFonts w:ascii="Calibri" w:hAnsi="Calibri" w:cs="Calibri"/>
          <w:b/>
          <w:bCs/>
          <w:color w:val="FF0000"/>
        </w:rPr>
        <w:t>.</w:t>
      </w:r>
      <w:r w:rsidRPr="00877B69">
        <w:rPr>
          <w:rFonts w:ascii="Calibri" w:hAnsi="Calibri" w:cs="Calibri"/>
          <w:b/>
          <w:bCs/>
          <w:color w:val="FF0000"/>
        </w:rPr>
        <w:t xml:space="preserve"> </w:t>
      </w:r>
      <w:r w:rsidR="002B2F07">
        <w:rPr>
          <w:rFonts w:ascii="Calibri" w:hAnsi="Calibri" w:cs="Calibri"/>
          <w:b/>
          <w:bCs/>
          <w:color w:val="FF0000"/>
        </w:rPr>
        <w:t>A</w:t>
      </w:r>
      <w:r w:rsidRPr="00877B69">
        <w:rPr>
          <w:rFonts w:ascii="Calibri" w:hAnsi="Calibri" w:cs="Calibri"/>
          <w:b/>
          <w:bCs/>
          <w:color w:val="FF0000"/>
        </w:rPr>
        <w:t xml:space="preserve">lso, delete </w:t>
      </w:r>
      <w:r w:rsidR="002B2F07">
        <w:rPr>
          <w:rFonts w:ascii="Calibri" w:hAnsi="Calibri" w:cs="Calibri"/>
          <w:b/>
          <w:bCs/>
          <w:color w:val="FF0000"/>
        </w:rPr>
        <w:t xml:space="preserve">the </w:t>
      </w:r>
      <w:r w:rsidR="00904C03">
        <w:rPr>
          <w:rFonts w:ascii="Calibri" w:hAnsi="Calibri" w:cs="Calibri"/>
          <w:b/>
          <w:bCs/>
          <w:color w:val="FF0000"/>
        </w:rPr>
        <w:t>text</w:t>
      </w:r>
      <w:r w:rsidR="002B2F07">
        <w:rPr>
          <w:rFonts w:ascii="Calibri" w:hAnsi="Calibri" w:cs="Calibri"/>
          <w:b/>
          <w:bCs/>
          <w:color w:val="FF0000"/>
        </w:rPr>
        <w:t xml:space="preserve"> </w:t>
      </w:r>
      <w:r w:rsidR="00904C03">
        <w:rPr>
          <w:rFonts w:ascii="Calibri" w:hAnsi="Calibri" w:cs="Calibri"/>
          <w:b/>
          <w:bCs/>
          <w:color w:val="FF0000"/>
        </w:rPr>
        <w:t>under each numerical bullet list</w:t>
      </w:r>
      <w:r w:rsidR="002B2F07">
        <w:rPr>
          <w:rFonts w:ascii="Calibri" w:hAnsi="Calibri" w:cs="Calibri"/>
          <w:b/>
          <w:bCs/>
          <w:color w:val="FF0000"/>
        </w:rPr>
        <w:t xml:space="preserve"> and </w:t>
      </w:r>
      <w:r w:rsidR="00CE1553">
        <w:rPr>
          <w:rFonts w:ascii="Calibri" w:hAnsi="Calibri" w:cs="Calibri"/>
          <w:b/>
          <w:bCs/>
          <w:color w:val="FF0000"/>
        </w:rPr>
        <w:t xml:space="preserve">the </w:t>
      </w:r>
      <w:r w:rsidR="002B2F07">
        <w:rPr>
          <w:rFonts w:ascii="Calibri" w:hAnsi="Calibri" w:cs="Calibri"/>
          <w:b/>
          <w:bCs/>
          <w:color w:val="FF0000"/>
        </w:rPr>
        <w:t>sentences in red</w:t>
      </w:r>
      <w:r w:rsidRPr="00877B69">
        <w:rPr>
          <w:rFonts w:ascii="Calibri" w:hAnsi="Calibri" w:cs="Calibri"/>
          <w:b/>
          <w:bCs/>
          <w:color w:val="FF0000"/>
        </w:rPr>
        <w:t>!</w:t>
      </w:r>
    </w:p>
    <w:p w14:paraId="46776DAB" w14:textId="4CDA9202" w:rsidR="00877B69" w:rsidRDefault="00877B69" w:rsidP="00877B69">
      <w:pPr>
        <w:pStyle w:val="ListParagraph"/>
        <w:numPr>
          <w:ilvl w:val="0"/>
          <w:numId w:val="1"/>
        </w:numPr>
        <w:rPr>
          <w:rFonts w:ascii="Calibri" w:hAnsi="Calibri" w:cs="Calibri"/>
          <w:b/>
          <w:bCs/>
        </w:rPr>
      </w:pPr>
      <w:r>
        <w:rPr>
          <w:rFonts w:ascii="Calibri" w:hAnsi="Calibri" w:cs="Calibri"/>
          <w:b/>
          <w:bCs/>
        </w:rPr>
        <w:t>Project Description:</w:t>
      </w:r>
    </w:p>
    <w:p w14:paraId="6CEF6EB3" w14:textId="5352EA9D" w:rsidR="00877B69" w:rsidRPr="00877B69" w:rsidRDefault="008B263F" w:rsidP="00877B69">
      <w:pPr>
        <w:pStyle w:val="ListParagraph"/>
        <w:numPr>
          <w:ilvl w:val="0"/>
          <w:numId w:val="2"/>
        </w:numPr>
        <w:jc w:val="both"/>
        <w:rPr>
          <w:rFonts w:ascii="Calibri" w:hAnsi="Calibri" w:cs="Calibri"/>
        </w:rPr>
      </w:pPr>
      <w:r>
        <w:rPr>
          <w:rFonts w:ascii="Calibri" w:hAnsi="Calibri" w:cs="Calibri"/>
        </w:rPr>
        <w:t>This project’s goal is to analyze the market to identify key submarkets that have</w:t>
      </w:r>
      <w:r w:rsidR="008E54CB">
        <w:rPr>
          <w:rFonts w:ascii="Calibri" w:hAnsi="Calibri" w:cs="Calibri"/>
        </w:rPr>
        <w:t xml:space="preserve"> the most</w:t>
      </w:r>
      <w:r>
        <w:rPr>
          <w:rFonts w:ascii="Calibri" w:hAnsi="Calibri" w:cs="Calibri"/>
        </w:rPr>
        <w:t xml:space="preserve"> growth potential, </w:t>
      </w:r>
      <w:r w:rsidR="008E54CB">
        <w:rPr>
          <w:rFonts w:ascii="Calibri" w:hAnsi="Calibri" w:cs="Calibri"/>
        </w:rPr>
        <w:t>as determined by certain KPI’s such as a genre’s total revenue, whether that market is open and lastly what percentage of the total market it makes up.</w:t>
      </w:r>
    </w:p>
    <w:p w14:paraId="3E0A1053" w14:textId="2977CCDC" w:rsidR="00877B69" w:rsidRPr="00904C03" w:rsidRDefault="008E54CB" w:rsidP="00877B69">
      <w:pPr>
        <w:pStyle w:val="ListParagraph"/>
        <w:numPr>
          <w:ilvl w:val="0"/>
          <w:numId w:val="2"/>
        </w:numPr>
        <w:jc w:val="both"/>
        <w:rPr>
          <w:rFonts w:ascii="Calibri" w:hAnsi="Calibri" w:cs="Calibri"/>
        </w:rPr>
      </w:pPr>
      <w:r>
        <w:rPr>
          <w:rFonts w:ascii="Calibri" w:hAnsi="Calibri" w:cs="Calibri"/>
        </w:rPr>
        <w:t>I chose this project due to my connection with Game Development and my interest in the business world of games.</w:t>
      </w:r>
    </w:p>
    <w:p w14:paraId="04C1276C" w14:textId="12184389" w:rsidR="00877B69" w:rsidRPr="00877B69" w:rsidRDefault="00877B69" w:rsidP="00877B69">
      <w:pPr>
        <w:pStyle w:val="ListParagraph"/>
        <w:numPr>
          <w:ilvl w:val="0"/>
          <w:numId w:val="1"/>
        </w:numPr>
        <w:rPr>
          <w:rFonts w:ascii="Calibri" w:hAnsi="Calibri" w:cs="Calibri"/>
          <w:b/>
          <w:bCs/>
        </w:rPr>
      </w:pPr>
      <w:r w:rsidRPr="00877B69">
        <w:rPr>
          <w:rFonts w:ascii="Calibri" w:hAnsi="Calibri" w:cs="Calibri"/>
          <w:b/>
          <w:bCs/>
        </w:rPr>
        <w:t>Business Case</w:t>
      </w:r>
    </w:p>
    <w:p w14:paraId="3026B5DB" w14:textId="523873C7" w:rsidR="00877B69" w:rsidRDefault="00D344F6" w:rsidP="00877B69">
      <w:pPr>
        <w:pStyle w:val="ListParagraph"/>
        <w:numPr>
          <w:ilvl w:val="0"/>
          <w:numId w:val="3"/>
        </w:numPr>
        <w:jc w:val="both"/>
        <w:rPr>
          <w:rFonts w:ascii="Calibri" w:hAnsi="Calibri" w:cs="Calibri"/>
        </w:rPr>
      </w:pPr>
      <w:r>
        <w:rPr>
          <w:rFonts w:ascii="Calibri" w:hAnsi="Calibri" w:cs="Calibri"/>
        </w:rPr>
        <w:t xml:space="preserve">As video games increase in popularity, steam is </w:t>
      </w:r>
      <w:r w:rsidRPr="00D344F6">
        <w:rPr>
          <w:rFonts w:ascii="Calibri" w:hAnsi="Calibri" w:cs="Calibri"/>
        </w:rPr>
        <w:t>holding a dominant position</w:t>
      </w:r>
      <w:r>
        <w:rPr>
          <w:rFonts w:ascii="Calibri" w:hAnsi="Calibri" w:cs="Calibri"/>
        </w:rPr>
        <w:t>. Due to this they have the largest quantity of valuable data. Due to this game developers could benefit massively from knowing which genres are the best investment of time, as games take quite a while to develop, being able to create one that is still in demand by the time it’s finished is vital.</w:t>
      </w:r>
    </w:p>
    <w:p w14:paraId="65660F15" w14:textId="0663D1EA" w:rsidR="00D344F6" w:rsidRPr="00877B69" w:rsidRDefault="00D344F6" w:rsidP="00877B69">
      <w:pPr>
        <w:pStyle w:val="ListParagraph"/>
        <w:numPr>
          <w:ilvl w:val="0"/>
          <w:numId w:val="3"/>
        </w:numPr>
        <w:jc w:val="both"/>
        <w:rPr>
          <w:rFonts w:ascii="Calibri" w:hAnsi="Calibri" w:cs="Calibri"/>
        </w:rPr>
      </w:pPr>
      <w:r>
        <w:rPr>
          <w:rFonts w:ascii="Calibri" w:hAnsi="Calibri" w:cs="Calibri"/>
        </w:rPr>
        <w:t xml:space="preserve">My </w:t>
      </w:r>
      <w:r w:rsidRPr="00D344F6">
        <w:rPr>
          <w:rFonts w:ascii="Calibri" w:hAnsi="Calibri" w:cs="Calibri"/>
        </w:rPr>
        <w:t xml:space="preserve">chosen data source is Steam itself. Steam provides a wealth of publicly available information through </w:t>
      </w:r>
      <w:r>
        <w:rPr>
          <w:rFonts w:ascii="Calibri" w:hAnsi="Calibri" w:cs="Calibri"/>
        </w:rPr>
        <w:t>it’s API.</w:t>
      </w:r>
    </w:p>
    <w:p w14:paraId="3A2735FB" w14:textId="16E2A386" w:rsidR="002B2F07" w:rsidRDefault="00D344F6" w:rsidP="002B2F07">
      <w:pPr>
        <w:ind w:left="360"/>
        <w:jc w:val="both"/>
        <w:rPr>
          <w:rFonts w:ascii="Calibri" w:hAnsi="Calibri" w:cs="Calibri"/>
          <w:b/>
          <w:bCs/>
        </w:rPr>
      </w:pPr>
      <w:r>
        <w:rPr>
          <w:rFonts w:ascii="Calibri" w:hAnsi="Calibri" w:cs="Calibri"/>
          <w:b/>
          <w:bCs/>
        </w:rPr>
        <w:t>NOTES</w:t>
      </w:r>
      <w:r w:rsidR="00877B69" w:rsidRPr="00877B69">
        <w:rPr>
          <w:rFonts w:ascii="Calibri" w:hAnsi="Calibri" w:cs="Calibri"/>
          <w:b/>
          <w:bCs/>
        </w:rPr>
        <w:t>:</w:t>
      </w:r>
      <w:r w:rsidR="00877B69">
        <w:rPr>
          <w:rFonts w:ascii="Calibri" w:hAnsi="Calibri" w:cs="Calibri"/>
        </w:rPr>
        <w:t xml:space="preserve"> </w:t>
      </w:r>
      <w:r w:rsidR="00877B69" w:rsidRPr="00877B69">
        <w:rPr>
          <w:rFonts w:ascii="Calibri" w:hAnsi="Calibri" w:cs="Calibri"/>
        </w:rPr>
        <w:t>Kaggle is a well-known source for free datasets, though others could be accepted.  Each student should have a unique dataset (i.e., no matching datasets with other students)</w:t>
      </w:r>
      <w:r w:rsidR="00877B69">
        <w:rPr>
          <w:rFonts w:ascii="Calibri" w:hAnsi="Calibri" w:cs="Calibri"/>
        </w:rPr>
        <w:t>.</w:t>
      </w:r>
      <w:r w:rsidR="00877B69">
        <w:rPr>
          <w:rFonts w:ascii="Calibri" w:hAnsi="Calibri" w:cs="Calibri"/>
        </w:rPr>
        <w:br/>
      </w:r>
      <w:r w:rsidR="00877B69" w:rsidRPr="00877B69">
        <w:rPr>
          <w:rFonts w:ascii="Calibri" w:hAnsi="Calibri" w:cs="Calibri"/>
          <w:b/>
          <w:bCs/>
        </w:rPr>
        <w:t xml:space="preserve">You need to get approval by providing the link </w:t>
      </w:r>
      <w:r w:rsidR="00877B69">
        <w:rPr>
          <w:rFonts w:ascii="Calibri" w:hAnsi="Calibri" w:cs="Calibri"/>
          <w:b/>
          <w:bCs/>
        </w:rPr>
        <w:t>or the dataset (if possible)</w:t>
      </w:r>
      <w:r w:rsidR="00877B69" w:rsidRPr="00877B69">
        <w:rPr>
          <w:rFonts w:ascii="Calibri" w:hAnsi="Calibri" w:cs="Calibri"/>
          <w:b/>
          <w:bCs/>
        </w:rPr>
        <w:t xml:space="preserve"> to your instructor</w:t>
      </w:r>
      <w:r w:rsidR="00877B69">
        <w:rPr>
          <w:rFonts w:ascii="Calibri" w:hAnsi="Calibri" w:cs="Calibri"/>
          <w:b/>
          <w:bCs/>
        </w:rPr>
        <w:t xml:space="preserve"> in the </w:t>
      </w:r>
      <w:r w:rsidR="00877B69" w:rsidRPr="00877B69">
        <w:rPr>
          <w:rFonts w:ascii="Calibri" w:hAnsi="Calibri" w:cs="Calibri"/>
          <w:b/>
          <w:bCs/>
          <w:color w:val="FF0000"/>
        </w:rPr>
        <w:t>Learn Dropbox</w:t>
      </w:r>
      <w:r w:rsidR="00877B69">
        <w:rPr>
          <w:rFonts w:ascii="Calibri" w:hAnsi="Calibri" w:cs="Calibri"/>
          <w:b/>
          <w:bCs/>
        </w:rPr>
        <w:t>.</w:t>
      </w:r>
      <w:r w:rsidR="002B2F07">
        <w:rPr>
          <w:rFonts w:ascii="Calibri" w:hAnsi="Calibri" w:cs="Calibri"/>
          <w:b/>
          <w:bCs/>
        </w:rPr>
        <w:tab/>
      </w:r>
      <w:r w:rsidR="002B2F07">
        <w:rPr>
          <w:rFonts w:ascii="Calibri" w:hAnsi="Calibri" w:cs="Calibri"/>
          <w:b/>
          <w:bCs/>
        </w:rPr>
        <w:br/>
      </w:r>
    </w:p>
    <w:p w14:paraId="150DB9CB" w14:textId="0D4EA30C" w:rsidR="002B2F07" w:rsidRPr="002B2F07" w:rsidRDefault="002B2F07" w:rsidP="002B2F07">
      <w:pPr>
        <w:pStyle w:val="ListParagraph"/>
        <w:numPr>
          <w:ilvl w:val="0"/>
          <w:numId w:val="1"/>
        </w:numPr>
        <w:jc w:val="both"/>
        <w:rPr>
          <w:rFonts w:ascii="Calibri" w:hAnsi="Calibri" w:cs="Calibri"/>
          <w:b/>
          <w:bCs/>
        </w:rPr>
      </w:pPr>
      <w:r w:rsidRPr="002B2F07">
        <w:rPr>
          <w:b/>
          <w:bCs/>
        </w:rPr>
        <w:t>Business Rules/Assumptions</w:t>
      </w:r>
    </w:p>
    <w:p w14:paraId="6A81EA7D" w14:textId="22BC33C7" w:rsidR="002B2F07" w:rsidRDefault="002B2F07" w:rsidP="002B2F07">
      <w:pPr>
        <w:pStyle w:val="ListParagraph"/>
        <w:numPr>
          <w:ilvl w:val="0"/>
          <w:numId w:val="5"/>
        </w:numPr>
        <w:jc w:val="both"/>
        <w:rPr>
          <w:rFonts w:ascii="Calibri" w:hAnsi="Calibri" w:cs="Calibri"/>
        </w:rPr>
      </w:pPr>
      <w:r w:rsidRPr="002B2F07">
        <w:rPr>
          <w:rFonts w:ascii="Calibri" w:hAnsi="Calibri" w:cs="Calibri"/>
        </w:rPr>
        <w:t>Make a list of business rules for the project</w:t>
      </w:r>
      <w:r w:rsidR="00767AA1">
        <w:rPr>
          <w:rFonts w:ascii="Calibri" w:hAnsi="Calibri" w:cs="Calibri"/>
        </w:rPr>
        <w:t>. Remember</w:t>
      </w:r>
      <w:r w:rsidRPr="002B2F07">
        <w:rPr>
          <w:rFonts w:ascii="Calibri" w:hAnsi="Calibri" w:cs="Calibri"/>
        </w:rPr>
        <w:t xml:space="preserve"> to think in both directions</w:t>
      </w:r>
      <w:r>
        <w:rPr>
          <w:rFonts w:ascii="Calibri" w:hAnsi="Calibri" w:cs="Calibri"/>
        </w:rPr>
        <w:t xml:space="preserve">. For </w:t>
      </w:r>
      <w:r w:rsidRPr="002B2F07">
        <w:rPr>
          <w:rFonts w:ascii="Calibri" w:hAnsi="Calibri" w:cs="Calibri"/>
        </w:rPr>
        <w:t>example:</w:t>
      </w:r>
    </w:p>
    <w:p w14:paraId="7CC78534" w14:textId="77777777" w:rsidR="002B2F07" w:rsidRPr="002B2F07" w:rsidRDefault="002B2F07" w:rsidP="002B2F07">
      <w:pPr>
        <w:pStyle w:val="ListParagraph"/>
        <w:numPr>
          <w:ilvl w:val="1"/>
          <w:numId w:val="5"/>
        </w:numPr>
        <w:jc w:val="both"/>
        <w:rPr>
          <w:rFonts w:ascii="Calibri" w:hAnsi="Calibri" w:cs="Calibri"/>
        </w:rPr>
      </w:pPr>
      <w:r w:rsidRPr="002B2F07">
        <w:rPr>
          <w:rFonts w:ascii="Calibri" w:hAnsi="Calibri" w:cs="Calibri"/>
        </w:rPr>
        <w:t>A resident can visit many tourist sites.</w:t>
      </w:r>
    </w:p>
    <w:p w14:paraId="0D4E20F7" w14:textId="77777777" w:rsidR="002B2F07" w:rsidRPr="002B2F07" w:rsidRDefault="002B2F07" w:rsidP="002B2F07">
      <w:pPr>
        <w:pStyle w:val="ListParagraph"/>
        <w:numPr>
          <w:ilvl w:val="1"/>
          <w:numId w:val="5"/>
        </w:numPr>
        <w:jc w:val="both"/>
        <w:rPr>
          <w:rFonts w:ascii="Calibri" w:hAnsi="Calibri" w:cs="Calibri"/>
        </w:rPr>
      </w:pPr>
      <w:r w:rsidRPr="002B2F07">
        <w:rPr>
          <w:rFonts w:ascii="Calibri" w:hAnsi="Calibri" w:cs="Calibri"/>
        </w:rPr>
        <w:t>A tourist site may have many residents visiting.</w:t>
      </w:r>
    </w:p>
    <w:p w14:paraId="317C999E" w14:textId="66EB2FE1" w:rsidR="002B2F07" w:rsidRDefault="002B2F07" w:rsidP="002B2F07">
      <w:pPr>
        <w:pStyle w:val="ListParagraph"/>
        <w:numPr>
          <w:ilvl w:val="1"/>
          <w:numId w:val="5"/>
        </w:numPr>
        <w:jc w:val="both"/>
        <w:rPr>
          <w:rFonts w:ascii="Calibri" w:hAnsi="Calibri" w:cs="Calibri"/>
        </w:rPr>
      </w:pPr>
      <w:r w:rsidRPr="002B2F07">
        <w:rPr>
          <w:rFonts w:ascii="Calibri" w:hAnsi="Calibri" w:cs="Calibri"/>
        </w:rPr>
        <w:t xml:space="preserve">A resident may visit a tourist site </w:t>
      </w:r>
      <w:r w:rsidR="00767AA1" w:rsidRPr="002B2F07">
        <w:rPr>
          <w:rFonts w:ascii="Calibri" w:hAnsi="Calibri" w:cs="Calibri"/>
        </w:rPr>
        <w:t xml:space="preserve">multiple </w:t>
      </w:r>
      <w:r w:rsidR="00767AA1">
        <w:rPr>
          <w:rFonts w:ascii="Calibri" w:hAnsi="Calibri" w:cs="Calibri"/>
        </w:rPr>
        <w:t>times</w:t>
      </w:r>
      <w:r w:rsidRPr="002B2F07">
        <w:rPr>
          <w:rFonts w:ascii="Calibri" w:hAnsi="Calibri" w:cs="Calibri"/>
        </w:rPr>
        <w:t>.</w:t>
      </w:r>
    </w:p>
    <w:p w14:paraId="4ABEE154" w14:textId="13C08743" w:rsidR="00767AA1" w:rsidRPr="00767AA1" w:rsidRDefault="00767AA1" w:rsidP="00767AA1">
      <w:pPr>
        <w:pStyle w:val="ListParagraph"/>
        <w:numPr>
          <w:ilvl w:val="0"/>
          <w:numId w:val="5"/>
        </w:numPr>
        <w:jc w:val="both"/>
        <w:rPr>
          <w:rFonts w:ascii="Calibri" w:hAnsi="Calibri" w:cs="Calibri"/>
        </w:rPr>
      </w:pPr>
      <w:r w:rsidRPr="00767AA1">
        <w:rPr>
          <w:rFonts w:ascii="Calibri" w:hAnsi="Calibri" w:cs="Calibri"/>
        </w:rPr>
        <w:t xml:space="preserve">Understanding the Relationships by reworking </w:t>
      </w:r>
      <w:r>
        <w:rPr>
          <w:rFonts w:ascii="Calibri" w:hAnsi="Calibri" w:cs="Calibri"/>
        </w:rPr>
        <w:t xml:space="preserve">the </w:t>
      </w:r>
      <w:r w:rsidRPr="00767AA1">
        <w:rPr>
          <w:rFonts w:ascii="Calibri" w:hAnsi="Calibri" w:cs="Calibri"/>
        </w:rPr>
        <w:t xml:space="preserve">dataset into at minimum </w:t>
      </w:r>
      <w:r>
        <w:rPr>
          <w:rFonts w:ascii="Calibri" w:hAnsi="Calibri" w:cs="Calibri"/>
        </w:rPr>
        <w:t>three</w:t>
      </w:r>
      <w:r w:rsidRPr="00767AA1">
        <w:rPr>
          <w:rFonts w:ascii="Calibri" w:hAnsi="Calibri" w:cs="Calibri"/>
        </w:rPr>
        <w:t xml:space="preserve"> separate tables (</w:t>
      </w:r>
      <w:hyperlink r:id="rId5" w:history="1">
        <w:r w:rsidRPr="00767AA1">
          <w:rPr>
            <w:rStyle w:val="Hyperlink"/>
            <w:rFonts w:ascii="Calibri" w:hAnsi="Calibri" w:cs="Calibri"/>
          </w:rPr>
          <w:t>Create and manage relationships in Power BI Desktop</w:t>
        </w:r>
      </w:hyperlink>
      <w:r w:rsidRPr="00767AA1">
        <w:rPr>
          <w:rFonts w:ascii="Calibri" w:hAnsi="Calibri" w:cs="Calibri"/>
        </w:rPr>
        <w:t>)</w:t>
      </w:r>
    </w:p>
    <w:p w14:paraId="3AFF8CA9" w14:textId="77777777" w:rsidR="00767AA1" w:rsidRPr="00904C03" w:rsidRDefault="00767AA1" w:rsidP="00767AA1">
      <w:pPr>
        <w:pStyle w:val="ListParagraph"/>
        <w:ind w:left="1080"/>
        <w:jc w:val="both"/>
        <w:rPr>
          <w:rFonts w:ascii="Calibri" w:hAnsi="Calibri" w:cs="Calibri"/>
          <w:b/>
          <w:bCs/>
        </w:rPr>
      </w:pPr>
    </w:p>
    <w:p w14:paraId="318B6D09" w14:textId="724D1A53" w:rsidR="00767AA1" w:rsidRDefault="00904C03" w:rsidP="00904C03">
      <w:pPr>
        <w:pStyle w:val="ListParagraph"/>
        <w:numPr>
          <w:ilvl w:val="0"/>
          <w:numId w:val="1"/>
        </w:numPr>
        <w:jc w:val="both"/>
        <w:rPr>
          <w:rFonts w:ascii="Calibri" w:hAnsi="Calibri" w:cs="Calibri"/>
          <w:b/>
          <w:bCs/>
        </w:rPr>
      </w:pPr>
      <w:r w:rsidRPr="00904C03">
        <w:rPr>
          <w:rFonts w:ascii="Calibri" w:hAnsi="Calibri" w:cs="Calibri"/>
          <w:b/>
          <w:bCs/>
        </w:rPr>
        <w:t>Entity Relationship Diagram (ERD)</w:t>
      </w:r>
    </w:p>
    <w:p w14:paraId="367EF591" w14:textId="7FD70732" w:rsidR="00904C03" w:rsidRPr="008B04C0" w:rsidRDefault="00904C03" w:rsidP="00904C03">
      <w:pPr>
        <w:pStyle w:val="ListParagraph"/>
        <w:numPr>
          <w:ilvl w:val="1"/>
          <w:numId w:val="1"/>
        </w:numPr>
        <w:jc w:val="both"/>
        <w:rPr>
          <w:rFonts w:ascii="Calibri" w:hAnsi="Calibri" w:cs="Calibri"/>
        </w:rPr>
      </w:pPr>
      <w:r w:rsidRPr="00904C03">
        <w:rPr>
          <w:rFonts w:ascii="Calibri" w:hAnsi="Calibri" w:cs="Calibri"/>
        </w:rPr>
        <w:lastRenderedPageBreak/>
        <w:t>Using Draw.IO diagramming, create the ERD diagram. Be sure to include meaningful field names and that your PK’s and FK’s identified. Remember</w:t>
      </w:r>
      <w:r>
        <w:rPr>
          <w:rFonts w:ascii="Calibri" w:hAnsi="Calibri" w:cs="Calibri"/>
        </w:rPr>
        <w:t>, every table needs a primary key,</w:t>
      </w:r>
      <w:r w:rsidRPr="00904C03">
        <w:rPr>
          <w:rFonts w:ascii="Calibri" w:hAnsi="Calibri" w:cs="Calibri"/>
        </w:rPr>
        <w:t xml:space="preserve"> and every relationship line needs a verb describing the relationship line. </w:t>
      </w:r>
      <w:r>
        <w:rPr>
          <w:rFonts w:ascii="Calibri" w:hAnsi="Calibri" w:cs="Calibri"/>
        </w:rPr>
        <w:tab/>
      </w:r>
      <w:r>
        <w:rPr>
          <w:rFonts w:ascii="Calibri" w:hAnsi="Calibri" w:cs="Calibri"/>
        </w:rPr>
        <w:br/>
      </w:r>
      <w:r w:rsidRPr="00904C03">
        <w:rPr>
          <w:rFonts w:ascii="Calibri" w:hAnsi="Calibri" w:cs="Calibri"/>
          <w:color w:val="FF0000"/>
        </w:rPr>
        <w:t>Paste a screenshot below.</w:t>
      </w:r>
    </w:p>
    <w:p w14:paraId="0CF96BB4" w14:textId="624676AB" w:rsidR="008B04C0" w:rsidRPr="008B04C0" w:rsidRDefault="008B04C0" w:rsidP="00C95B5D">
      <w:pPr>
        <w:pStyle w:val="ListParagraph"/>
        <w:numPr>
          <w:ilvl w:val="1"/>
          <w:numId w:val="1"/>
        </w:numPr>
        <w:jc w:val="both"/>
        <w:rPr>
          <w:rFonts w:ascii="Calibri" w:hAnsi="Calibri" w:cs="Calibri"/>
        </w:rPr>
      </w:pPr>
      <w:r w:rsidRPr="008B04C0">
        <w:rPr>
          <w:rFonts w:ascii="Calibri" w:hAnsi="Calibri" w:cs="Calibri"/>
        </w:rPr>
        <w:t>Creat</w:t>
      </w:r>
      <w:r>
        <w:rPr>
          <w:rFonts w:ascii="Calibri" w:hAnsi="Calibri" w:cs="Calibri"/>
        </w:rPr>
        <w:t>e</w:t>
      </w:r>
      <w:r w:rsidRPr="008B04C0">
        <w:rPr>
          <w:rFonts w:ascii="Calibri" w:hAnsi="Calibri" w:cs="Calibri"/>
        </w:rPr>
        <w:t xml:space="preserve"> an ERD that provides a Normalized view of the data, thus understanding what is duplicating within the data source and how you plan to develop the Reports and </w:t>
      </w:r>
      <w:r w:rsidR="00C95B5D">
        <w:rPr>
          <w:rFonts w:ascii="Calibri" w:hAnsi="Calibri" w:cs="Calibri"/>
        </w:rPr>
        <w:t>D</w:t>
      </w:r>
      <w:r w:rsidRPr="008B04C0">
        <w:rPr>
          <w:rFonts w:ascii="Calibri" w:hAnsi="Calibri" w:cs="Calibri"/>
        </w:rPr>
        <w:t>ashboards.</w:t>
      </w:r>
    </w:p>
    <w:p w14:paraId="7E98551F" w14:textId="77777777" w:rsidR="008B04C0" w:rsidRPr="00904C03" w:rsidRDefault="008B04C0" w:rsidP="008B04C0">
      <w:pPr>
        <w:pStyle w:val="ListParagraph"/>
        <w:ind w:left="1080"/>
        <w:jc w:val="both"/>
        <w:rPr>
          <w:rFonts w:ascii="Calibri" w:hAnsi="Calibri" w:cs="Calibri"/>
        </w:rPr>
      </w:pPr>
    </w:p>
    <w:p w14:paraId="66787C9F" w14:textId="77777777" w:rsidR="00904C03" w:rsidRDefault="00904C03" w:rsidP="00904C03">
      <w:pPr>
        <w:pStyle w:val="ListParagraph"/>
        <w:numPr>
          <w:ilvl w:val="1"/>
          <w:numId w:val="1"/>
        </w:numPr>
        <w:jc w:val="both"/>
        <w:rPr>
          <w:rFonts w:ascii="Calibri" w:hAnsi="Calibri" w:cs="Calibri"/>
        </w:rPr>
      </w:pPr>
      <w:r w:rsidRPr="00904C03">
        <w:rPr>
          <w:rFonts w:ascii="Calibri" w:hAnsi="Calibri" w:cs="Calibri"/>
        </w:rPr>
        <w:t>When you review the ERD with your instructor</w:t>
      </w:r>
      <w:r>
        <w:rPr>
          <w:rFonts w:ascii="Calibri" w:hAnsi="Calibri" w:cs="Calibri"/>
        </w:rPr>
        <w:t xml:space="preserve">, </w:t>
      </w:r>
      <w:r w:rsidRPr="00904C03">
        <w:rPr>
          <w:rFonts w:ascii="Calibri" w:hAnsi="Calibri" w:cs="Calibri"/>
          <w:b/>
          <w:bCs/>
        </w:rPr>
        <w:t>you will be asked the following questions</w:t>
      </w:r>
      <w:r>
        <w:rPr>
          <w:rFonts w:ascii="Calibri" w:hAnsi="Calibri" w:cs="Calibri"/>
        </w:rPr>
        <w:t>:</w:t>
      </w:r>
    </w:p>
    <w:p w14:paraId="3567F534" w14:textId="77777777" w:rsidR="00904C03" w:rsidRPr="00904C03" w:rsidRDefault="00904C03" w:rsidP="00904C03">
      <w:pPr>
        <w:pStyle w:val="ListParagraph"/>
        <w:numPr>
          <w:ilvl w:val="2"/>
          <w:numId w:val="1"/>
        </w:numPr>
        <w:jc w:val="both"/>
        <w:rPr>
          <w:rFonts w:ascii="Calibri" w:hAnsi="Calibri" w:cs="Calibri"/>
        </w:rPr>
      </w:pPr>
      <w:r w:rsidRPr="00904C03">
        <w:rPr>
          <w:rFonts w:ascii="Calibri" w:hAnsi="Calibri" w:cs="Calibri"/>
        </w:rPr>
        <w:t>Open the ERD in the program you created it in.</w:t>
      </w:r>
      <w:r w:rsidRPr="00904C03">
        <w:t xml:space="preserve"> </w:t>
      </w:r>
    </w:p>
    <w:p w14:paraId="0E5670FC" w14:textId="00D72354" w:rsidR="00904C03" w:rsidRPr="00904C03" w:rsidRDefault="00904C03" w:rsidP="00904C03">
      <w:pPr>
        <w:pStyle w:val="ListParagraph"/>
        <w:numPr>
          <w:ilvl w:val="2"/>
          <w:numId w:val="1"/>
        </w:numPr>
        <w:jc w:val="both"/>
        <w:rPr>
          <w:rFonts w:ascii="Calibri" w:hAnsi="Calibri" w:cs="Calibri"/>
        </w:rPr>
      </w:pPr>
      <w:r w:rsidRPr="00904C03">
        <w:rPr>
          <w:rFonts w:ascii="Calibri" w:hAnsi="Calibri" w:cs="Calibri"/>
        </w:rPr>
        <w:t>Describe each entity and how they relate to each other in both directions.</w:t>
      </w:r>
    </w:p>
    <w:p w14:paraId="2539364F" w14:textId="22E6E82A" w:rsidR="00904C03" w:rsidRPr="00904C03" w:rsidRDefault="00904C03" w:rsidP="00904C03">
      <w:pPr>
        <w:pStyle w:val="ListParagraph"/>
        <w:numPr>
          <w:ilvl w:val="2"/>
          <w:numId w:val="1"/>
        </w:numPr>
        <w:jc w:val="both"/>
        <w:rPr>
          <w:rFonts w:ascii="Calibri" w:hAnsi="Calibri" w:cs="Calibri"/>
        </w:rPr>
      </w:pPr>
      <w:r w:rsidRPr="00904C03">
        <w:rPr>
          <w:rFonts w:ascii="Calibri" w:hAnsi="Calibri" w:cs="Calibri"/>
        </w:rPr>
        <w:t>Describe the symbols used on each line.</w:t>
      </w:r>
    </w:p>
    <w:p w14:paraId="1EE54879" w14:textId="796A8D90" w:rsidR="00904C03" w:rsidRPr="00904C03" w:rsidRDefault="00904C03" w:rsidP="00904C03">
      <w:pPr>
        <w:pStyle w:val="ListParagraph"/>
        <w:numPr>
          <w:ilvl w:val="2"/>
          <w:numId w:val="1"/>
        </w:numPr>
        <w:jc w:val="both"/>
        <w:rPr>
          <w:rFonts w:ascii="Calibri" w:hAnsi="Calibri" w:cs="Calibri"/>
        </w:rPr>
      </w:pPr>
      <w:r w:rsidRPr="00904C03">
        <w:rPr>
          <w:rFonts w:ascii="Calibri" w:hAnsi="Calibri" w:cs="Calibri"/>
        </w:rPr>
        <w:t>If there were any bridge or joiner tables created</w:t>
      </w:r>
      <w:r>
        <w:rPr>
          <w:rFonts w:ascii="Calibri" w:hAnsi="Calibri" w:cs="Calibri"/>
        </w:rPr>
        <w:t>.</w:t>
      </w:r>
    </w:p>
    <w:p w14:paraId="5D1A0047" w14:textId="38C1AF30" w:rsidR="00904C03" w:rsidRPr="00904C03" w:rsidRDefault="00904C03" w:rsidP="00904C03">
      <w:pPr>
        <w:pStyle w:val="ListParagraph"/>
        <w:numPr>
          <w:ilvl w:val="2"/>
          <w:numId w:val="1"/>
        </w:numPr>
        <w:jc w:val="both"/>
        <w:rPr>
          <w:rFonts w:ascii="Calibri" w:hAnsi="Calibri" w:cs="Calibri"/>
        </w:rPr>
      </w:pPr>
      <w:r w:rsidRPr="00904C03">
        <w:rPr>
          <w:rFonts w:ascii="Calibri" w:hAnsi="Calibri" w:cs="Calibri"/>
        </w:rPr>
        <w:t>Explain why the table was created.</w:t>
      </w:r>
    </w:p>
    <w:p w14:paraId="49899815" w14:textId="07C5D84F" w:rsidR="00904C03" w:rsidRPr="00904C03" w:rsidRDefault="00904C03" w:rsidP="00904C03">
      <w:pPr>
        <w:pStyle w:val="ListParagraph"/>
        <w:numPr>
          <w:ilvl w:val="2"/>
          <w:numId w:val="1"/>
        </w:numPr>
        <w:jc w:val="both"/>
        <w:rPr>
          <w:rFonts w:ascii="Calibri" w:hAnsi="Calibri" w:cs="Calibri"/>
        </w:rPr>
      </w:pPr>
      <w:r w:rsidRPr="00904C03">
        <w:rPr>
          <w:rFonts w:ascii="Calibri" w:hAnsi="Calibri" w:cs="Calibri"/>
        </w:rPr>
        <w:t>Explain what PK was created for the joiner/bridge table and what makes it a good primary key</w:t>
      </w:r>
      <w:r>
        <w:rPr>
          <w:rFonts w:ascii="Calibri" w:hAnsi="Calibri" w:cs="Calibri"/>
        </w:rPr>
        <w:t>.</w:t>
      </w:r>
    </w:p>
    <w:p w14:paraId="6C54A2CB" w14:textId="4B65770F" w:rsidR="00904C03" w:rsidRPr="00904C03" w:rsidRDefault="00904C03" w:rsidP="00904C03">
      <w:pPr>
        <w:pStyle w:val="ListParagraph"/>
        <w:numPr>
          <w:ilvl w:val="2"/>
          <w:numId w:val="1"/>
        </w:numPr>
        <w:jc w:val="both"/>
        <w:rPr>
          <w:rFonts w:ascii="Calibri" w:hAnsi="Calibri" w:cs="Calibri"/>
        </w:rPr>
      </w:pPr>
      <w:r w:rsidRPr="00904C03">
        <w:rPr>
          <w:rFonts w:ascii="Calibri" w:hAnsi="Calibri" w:cs="Calibri"/>
        </w:rPr>
        <w:t>Explain FK’s in the bridge table and their purpose</w:t>
      </w:r>
      <w:r>
        <w:rPr>
          <w:rFonts w:ascii="Calibri" w:hAnsi="Calibri" w:cs="Calibri"/>
        </w:rPr>
        <w:t>.</w:t>
      </w:r>
      <w:r>
        <w:rPr>
          <w:rFonts w:ascii="Calibri" w:hAnsi="Calibri" w:cs="Calibri"/>
        </w:rPr>
        <w:tab/>
      </w:r>
      <w:r>
        <w:rPr>
          <w:rFonts w:ascii="Calibri" w:hAnsi="Calibri" w:cs="Calibri"/>
        </w:rPr>
        <w:br/>
      </w:r>
    </w:p>
    <w:p w14:paraId="1F23FD16" w14:textId="77777777" w:rsidR="00904C03" w:rsidRDefault="00904C03" w:rsidP="00904C03">
      <w:pPr>
        <w:pStyle w:val="ListParagraph"/>
        <w:numPr>
          <w:ilvl w:val="0"/>
          <w:numId w:val="1"/>
        </w:numPr>
        <w:rPr>
          <w:rFonts w:ascii="Calibri" w:hAnsi="Calibri" w:cs="Calibri"/>
          <w:b/>
          <w:bCs/>
        </w:rPr>
      </w:pPr>
      <w:r w:rsidRPr="00904C03">
        <w:rPr>
          <w:rFonts w:ascii="Calibri" w:hAnsi="Calibri" w:cs="Calibri"/>
          <w:b/>
          <w:bCs/>
        </w:rPr>
        <w:t>Power BI Dashboard</w:t>
      </w:r>
    </w:p>
    <w:p w14:paraId="4C6CD059" w14:textId="1652BF4E" w:rsidR="006E1A6F" w:rsidRPr="00857F1D" w:rsidRDefault="006E1A6F" w:rsidP="00857F1D">
      <w:pPr>
        <w:ind w:left="360"/>
        <w:rPr>
          <w:rFonts w:ascii="Calibri" w:hAnsi="Calibri" w:cs="Calibri"/>
          <w:b/>
          <w:bCs/>
        </w:rPr>
      </w:pPr>
      <w:r w:rsidRPr="00AE6117">
        <w:rPr>
          <w:rFonts w:ascii="Calibri" w:hAnsi="Calibri" w:cs="Calibri"/>
          <w:b/>
          <w:bCs/>
          <w:highlight w:val="yellow"/>
        </w:rPr>
        <w:t>Include five charts:</w:t>
      </w:r>
    </w:p>
    <w:p w14:paraId="7B26C0B1" w14:textId="77777777" w:rsidR="006E1A6F" w:rsidRPr="006E1A6F" w:rsidRDefault="006E1A6F" w:rsidP="00A90396">
      <w:pPr>
        <w:pStyle w:val="ListParagraph"/>
        <w:numPr>
          <w:ilvl w:val="1"/>
          <w:numId w:val="1"/>
        </w:numPr>
        <w:rPr>
          <w:rFonts w:ascii="Calibri" w:hAnsi="Calibri" w:cs="Calibri"/>
        </w:rPr>
      </w:pPr>
      <w:r w:rsidRPr="006E1A6F">
        <w:rPr>
          <w:rFonts w:ascii="Calibri" w:hAnsi="Calibri" w:cs="Calibri"/>
        </w:rPr>
        <w:t>A Slicers to filter any 2 (or more) of the following visuals:</w:t>
      </w:r>
    </w:p>
    <w:p w14:paraId="18BB32BA" w14:textId="77777777" w:rsidR="006E1A6F" w:rsidRPr="006E1A6F" w:rsidRDefault="006E1A6F" w:rsidP="006E1A6F">
      <w:pPr>
        <w:pStyle w:val="ListParagraph"/>
        <w:numPr>
          <w:ilvl w:val="2"/>
          <w:numId w:val="1"/>
        </w:numPr>
        <w:rPr>
          <w:rFonts w:ascii="Calibri" w:hAnsi="Calibri" w:cs="Calibri"/>
        </w:rPr>
      </w:pPr>
      <w:r w:rsidRPr="006E1A6F">
        <w:rPr>
          <w:rFonts w:ascii="Calibri" w:hAnsi="Calibri" w:cs="Calibri"/>
        </w:rPr>
        <w:t>1 Column, Bar or Line Chart</w:t>
      </w:r>
    </w:p>
    <w:p w14:paraId="6095B6C0" w14:textId="77777777" w:rsidR="006E1A6F" w:rsidRPr="006E1A6F" w:rsidRDefault="006E1A6F" w:rsidP="006E1A6F">
      <w:pPr>
        <w:pStyle w:val="ListParagraph"/>
        <w:numPr>
          <w:ilvl w:val="2"/>
          <w:numId w:val="1"/>
        </w:numPr>
        <w:rPr>
          <w:rFonts w:ascii="Calibri" w:hAnsi="Calibri" w:cs="Calibri"/>
        </w:rPr>
      </w:pPr>
      <w:r w:rsidRPr="006E1A6F">
        <w:rPr>
          <w:rFonts w:ascii="Calibri" w:hAnsi="Calibri" w:cs="Calibri"/>
        </w:rPr>
        <w:t>1 Ribbon/Waterfall/Funnel/Scatter/Pie or Donut Chart</w:t>
      </w:r>
    </w:p>
    <w:p w14:paraId="6A90D1E4" w14:textId="77777777" w:rsidR="006E1A6F" w:rsidRPr="006E1A6F" w:rsidRDefault="006E1A6F" w:rsidP="006E1A6F">
      <w:pPr>
        <w:pStyle w:val="ListParagraph"/>
        <w:numPr>
          <w:ilvl w:val="2"/>
          <w:numId w:val="1"/>
        </w:numPr>
        <w:rPr>
          <w:rFonts w:ascii="Calibri" w:hAnsi="Calibri" w:cs="Calibri"/>
        </w:rPr>
      </w:pPr>
      <w:r w:rsidRPr="006E1A6F">
        <w:rPr>
          <w:rFonts w:ascii="Calibri" w:hAnsi="Calibri" w:cs="Calibri"/>
        </w:rPr>
        <w:t>1 Table or Matrix</w:t>
      </w:r>
    </w:p>
    <w:p w14:paraId="50D1187B" w14:textId="77777777" w:rsidR="006E1A6F" w:rsidRPr="006E1A6F" w:rsidRDefault="006E1A6F" w:rsidP="006E1A6F">
      <w:pPr>
        <w:pStyle w:val="ListParagraph"/>
        <w:numPr>
          <w:ilvl w:val="2"/>
          <w:numId w:val="1"/>
        </w:numPr>
        <w:rPr>
          <w:rFonts w:ascii="Calibri" w:hAnsi="Calibri" w:cs="Calibri"/>
        </w:rPr>
      </w:pPr>
      <w:r w:rsidRPr="006E1A6F">
        <w:rPr>
          <w:rFonts w:ascii="Calibri" w:hAnsi="Calibri" w:cs="Calibri"/>
        </w:rPr>
        <w:t>1 Guage, Card, Multi-row Card, KPI</w:t>
      </w:r>
    </w:p>
    <w:p w14:paraId="00A4FBCE" w14:textId="7A427CC3" w:rsidR="006E1A6F" w:rsidRDefault="006E1A6F" w:rsidP="006E1A6F">
      <w:pPr>
        <w:pStyle w:val="ListParagraph"/>
        <w:numPr>
          <w:ilvl w:val="2"/>
          <w:numId w:val="1"/>
        </w:numPr>
        <w:rPr>
          <w:rFonts w:ascii="Calibri" w:hAnsi="Calibri" w:cs="Calibri"/>
        </w:rPr>
      </w:pPr>
      <w:r w:rsidRPr="006E1A6F">
        <w:rPr>
          <w:rFonts w:ascii="Calibri" w:hAnsi="Calibri" w:cs="Calibri"/>
        </w:rPr>
        <w:t xml:space="preserve">1 </w:t>
      </w:r>
      <w:r>
        <w:rPr>
          <w:rFonts w:ascii="Calibri" w:hAnsi="Calibri" w:cs="Calibri"/>
        </w:rPr>
        <w:t>Treemap</w:t>
      </w:r>
      <w:r w:rsidRPr="006E1A6F">
        <w:rPr>
          <w:rFonts w:ascii="Calibri" w:hAnsi="Calibri" w:cs="Calibri"/>
        </w:rPr>
        <w:t>, Map, Filled Map, Azure Map, Key Influencer, Q&amp;A, Decomposition Tree</w:t>
      </w:r>
    </w:p>
    <w:p w14:paraId="7F745445" w14:textId="6F7EFB04" w:rsidR="006E1A6F" w:rsidRDefault="006E1A6F" w:rsidP="006E1A6F">
      <w:pPr>
        <w:pStyle w:val="ListParagraph"/>
        <w:numPr>
          <w:ilvl w:val="1"/>
          <w:numId w:val="1"/>
        </w:numPr>
        <w:jc w:val="both"/>
        <w:rPr>
          <w:rFonts w:ascii="Calibri" w:hAnsi="Calibri" w:cs="Calibri"/>
        </w:rPr>
      </w:pPr>
      <w:r w:rsidRPr="006E1A6F">
        <w:rPr>
          <w:rFonts w:ascii="Calibri" w:hAnsi="Calibri" w:cs="Calibri"/>
          <w:b/>
          <w:bCs/>
        </w:rPr>
        <w:t>One</w:t>
      </w:r>
      <w:r w:rsidRPr="006E1A6F">
        <w:rPr>
          <w:rFonts w:ascii="Calibri" w:hAnsi="Calibri" w:cs="Calibri"/>
        </w:rPr>
        <w:t xml:space="preserve"> downloaded Certified Visual from Power BI Visuals to replace one of the </w:t>
      </w:r>
      <w:r>
        <w:rPr>
          <w:rFonts w:ascii="Calibri" w:hAnsi="Calibri" w:cs="Calibri"/>
        </w:rPr>
        <w:t>previously</w:t>
      </w:r>
      <w:r w:rsidRPr="006E1A6F">
        <w:rPr>
          <w:rFonts w:ascii="Calibri" w:hAnsi="Calibri" w:cs="Calibri"/>
        </w:rPr>
        <w:t xml:space="preserve"> listed Visuals</w:t>
      </w:r>
      <w:r>
        <w:rPr>
          <w:rFonts w:ascii="Calibri" w:hAnsi="Calibri" w:cs="Calibri"/>
        </w:rPr>
        <w:t>.</w:t>
      </w:r>
      <w:r w:rsidR="000F7068">
        <w:rPr>
          <w:rFonts w:ascii="Calibri" w:hAnsi="Calibri" w:cs="Calibri"/>
        </w:rPr>
        <w:br/>
      </w:r>
    </w:p>
    <w:p w14:paraId="1BDCF31A" w14:textId="77777777" w:rsidR="00B3677D" w:rsidRDefault="00B3677D" w:rsidP="00B3677D">
      <w:pPr>
        <w:pStyle w:val="ListParagraph"/>
        <w:numPr>
          <w:ilvl w:val="0"/>
          <w:numId w:val="1"/>
        </w:numPr>
        <w:rPr>
          <w:rFonts w:ascii="Calibri" w:hAnsi="Calibri" w:cs="Calibri"/>
          <w:b/>
          <w:bCs/>
        </w:rPr>
      </w:pPr>
      <w:r w:rsidRPr="00B3677D">
        <w:rPr>
          <w:rFonts w:ascii="Calibri" w:hAnsi="Calibri" w:cs="Calibri"/>
          <w:b/>
          <w:bCs/>
        </w:rPr>
        <w:t xml:space="preserve">Annexure </w:t>
      </w:r>
    </w:p>
    <w:p w14:paraId="4E858999" w14:textId="73485540" w:rsidR="00B3677D" w:rsidRPr="00B3677D" w:rsidRDefault="00B3677D" w:rsidP="00B3677D">
      <w:pPr>
        <w:ind w:left="720"/>
        <w:rPr>
          <w:rFonts w:ascii="Calibri" w:hAnsi="Calibri" w:cs="Calibri"/>
          <w:color w:val="FF0000"/>
        </w:rPr>
      </w:pPr>
      <w:r w:rsidRPr="00B3677D">
        <w:rPr>
          <w:rFonts w:ascii="Calibri" w:hAnsi="Calibri" w:cs="Calibri"/>
          <w:color w:val="FF0000"/>
        </w:rPr>
        <w:t xml:space="preserve">List of changes to the project </w:t>
      </w:r>
      <w:r>
        <w:rPr>
          <w:rFonts w:ascii="Calibri" w:hAnsi="Calibri" w:cs="Calibri"/>
          <w:color w:val="FF0000"/>
        </w:rPr>
        <w:t>concerning</w:t>
      </w:r>
      <w:r w:rsidRPr="00B3677D">
        <w:rPr>
          <w:rFonts w:ascii="Calibri" w:hAnsi="Calibri" w:cs="Calibri"/>
          <w:color w:val="FF0000"/>
        </w:rPr>
        <w:t xml:space="preserve"> the understanding of data or relationships to prevent scope creep and just general working notes.</w:t>
      </w:r>
    </w:p>
    <w:p w14:paraId="24D6F594" w14:textId="77777777" w:rsidR="00B3677D" w:rsidRPr="00B3677D" w:rsidRDefault="00B3677D" w:rsidP="00B3677D">
      <w:pPr>
        <w:ind w:left="720"/>
        <w:rPr>
          <w:rFonts w:ascii="Calibri" w:hAnsi="Calibri" w:cs="Calibri"/>
          <w:b/>
          <w:bCs/>
        </w:rPr>
      </w:pPr>
    </w:p>
    <w:p w14:paraId="2E4103E7" w14:textId="77777777" w:rsidR="00B3677D" w:rsidRPr="006E1A6F" w:rsidRDefault="00B3677D" w:rsidP="00B3677D">
      <w:pPr>
        <w:pStyle w:val="ListParagraph"/>
        <w:ind w:left="360"/>
        <w:jc w:val="both"/>
        <w:rPr>
          <w:rFonts w:ascii="Calibri" w:hAnsi="Calibri" w:cs="Calibri"/>
        </w:rPr>
      </w:pPr>
    </w:p>
    <w:p w14:paraId="792B42BA" w14:textId="77777777" w:rsidR="006E1A6F" w:rsidRPr="006E1A6F" w:rsidRDefault="006E1A6F" w:rsidP="006E1A6F">
      <w:pPr>
        <w:pStyle w:val="ListParagraph"/>
        <w:ind w:left="1800"/>
        <w:rPr>
          <w:rFonts w:ascii="Calibri" w:hAnsi="Calibri" w:cs="Calibri"/>
        </w:rPr>
      </w:pPr>
    </w:p>
    <w:p w14:paraId="40746D85" w14:textId="77777777" w:rsidR="00904C03" w:rsidRPr="00904C03" w:rsidRDefault="00904C03" w:rsidP="00904C03">
      <w:pPr>
        <w:pStyle w:val="ListParagraph"/>
        <w:ind w:left="360"/>
        <w:jc w:val="both"/>
        <w:rPr>
          <w:rFonts w:ascii="Calibri" w:hAnsi="Calibri" w:cs="Calibri"/>
        </w:rPr>
      </w:pPr>
    </w:p>
    <w:sectPr w:rsidR="00904C03" w:rsidRPr="00904C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4A9"/>
    <w:multiLevelType w:val="hybridMultilevel"/>
    <w:tmpl w:val="8F16B17E"/>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E0968A4"/>
    <w:multiLevelType w:val="hybridMultilevel"/>
    <w:tmpl w:val="A91E5EE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555549F"/>
    <w:multiLevelType w:val="hybridMultilevel"/>
    <w:tmpl w:val="80D4DAD8"/>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FA744D2"/>
    <w:multiLevelType w:val="hybridMultilevel"/>
    <w:tmpl w:val="F4202F3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01">
      <w:start w:val="1"/>
      <w:numFmt w:val="bullet"/>
      <w:lvlText w:val=""/>
      <w:lvlJc w:val="left"/>
      <w:pPr>
        <w:ind w:left="1800" w:hanging="36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64667434"/>
    <w:multiLevelType w:val="hybridMultilevel"/>
    <w:tmpl w:val="0E94B146"/>
    <w:lvl w:ilvl="0" w:tplc="10090019">
      <w:start w:val="1"/>
      <w:numFmt w:val="lowerLetter"/>
      <w:lvlText w:val="%1."/>
      <w:lvlJc w:val="left"/>
      <w:pPr>
        <w:ind w:left="1080" w:hanging="360"/>
      </w:pPr>
    </w:lvl>
    <w:lvl w:ilvl="1" w:tplc="10090001">
      <w:start w:val="1"/>
      <w:numFmt w:val="bullet"/>
      <w:lvlText w:val=""/>
      <w:lvlJc w:val="left"/>
      <w:pPr>
        <w:ind w:left="1800"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365902866">
    <w:abstractNumId w:val="3"/>
  </w:num>
  <w:num w:numId="2" w16cid:durableId="410541062">
    <w:abstractNumId w:val="2"/>
  </w:num>
  <w:num w:numId="3" w16cid:durableId="1712456346">
    <w:abstractNumId w:val="0"/>
  </w:num>
  <w:num w:numId="4" w16cid:durableId="69816782">
    <w:abstractNumId w:val="1"/>
  </w:num>
  <w:num w:numId="5" w16cid:durableId="732971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69"/>
    <w:rsid w:val="000F7068"/>
    <w:rsid w:val="00166A9E"/>
    <w:rsid w:val="002B2F07"/>
    <w:rsid w:val="00360D98"/>
    <w:rsid w:val="006E1A6F"/>
    <w:rsid w:val="00767AA1"/>
    <w:rsid w:val="00857F1D"/>
    <w:rsid w:val="00877B69"/>
    <w:rsid w:val="008B04C0"/>
    <w:rsid w:val="008B263F"/>
    <w:rsid w:val="008E54CB"/>
    <w:rsid w:val="00904C03"/>
    <w:rsid w:val="00A157CB"/>
    <w:rsid w:val="00A16DA4"/>
    <w:rsid w:val="00A90396"/>
    <w:rsid w:val="00AE6117"/>
    <w:rsid w:val="00B3677D"/>
    <w:rsid w:val="00B809AA"/>
    <w:rsid w:val="00BF2324"/>
    <w:rsid w:val="00C95B5D"/>
    <w:rsid w:val="00CE1553"/>
    <w:rsid w:val="00D344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0A68CF"/>
  <w15:chartTrackingRefBased/>
  <w15:docId w15:val="{110002B8-2162-4F6A-96A1-6E9EE7C4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B69"/>
    <w:rPr>
      <w:rFonts w:eastAsiaTheme="majorEastAsia" w:cstheme="majorBidi"/>
      <w:color w:val="272727" w:themeColor="text1" w:themeTint="D8"/>
    </w:rPr>
  </w:style>
  <w:style w:type="paragraph" w:styleId="Title">
    <w:name w:val="Title"/>
    <w:basedOn w:val="Normal"/>
    <w:next w:val="Normal"/>
    <w:link w:val="TitleChar"/>
    <w:uiPriority w:val="10"/>
    <w:qFormat/>
    <w:rsid w:val="00877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B69"/>
    <w:pPr>
      <w:spacing w:before="160"/>
      <w:jc w:val="center"/>
    </w:pPr>
    <w:rPr>
      <w:i/>
      <w:iCs/>
      <w:color w:val="404040" w:themeColor="text1" w:themeTint="BF"/>
    </w:rPr>
  </w:style>
  <w:style w:type="character" w:customStyle="1" w:styleId="QuoteChar">
    <w:name w:val="Quote Char"/>
    <w:basedOn w:val="DefaultParagraphFont"/>
    <w:link w:val="Quote"/>
    <w:uiPriority w:val="29"/>
    <w:rsid w:val="00877B69"/>
    <w:rPr>
      <w:i/>
      <w:iCs/>
      <w:color w:val="404040" w:themeColor="text1" w:themeTint="BF"/>
    </w:rPr>
  </w:style>
  <w:style w:type="paragraph" w:styleId="ListParagraph">
    <w:name w:val="List Paragraph"/>
    <w:basedOn w:val="Normal"/>
    <w:uiPriority w:val="34"/>
    <w:qFormat/>
    <w:rsid w:val="00877B69"/>
    <w:pPr>
      <w:ind w:left="720"/>
      <w:contextualSpacing/>
    </w:pPr>
  </w:style>
  <w:style w:type="character" w:styleId="IntenseEmphasis">
    <w:name w:val="Intense Emphasis"/>
    <w:basedOn w:val="DefaultParagraphFont"/>
    <w:uiPriority w:val="21"/>
    <w:qFormat/>
    <w:rsid w:val="00877B69"/>
    <w:rPr>
      <w:i/>
      <w:iCs/>
      <w:color w:val="0F4761" w:themeColor="accent1" w:themeShade="BF"/>
    </w:rPr>
  </w:style>
  <w:style w:type="paragraph" w:styleId="IntenseQuote">
    <w:name w:val="Intense Quote"/>
    <w:basedOn w:val="Normal"/>
    <w:next w:val="Normal"/>
    <w:link w:val="IntenseQuoteChar"/>
    <w:uiPriority w:val="30"/>
    <w:qFormat/>
    <w:rsid w:val="00877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B69"/>
    <w:rPr>
      <w:i/>
      <w:iCs/>
      <w:color w:val="0F4761" w:themeColor="accent1" w:themeShade="BF"/>
    </w:rPr>
  </w:style>
  <w:style w:type="character" w:styleId="IntenseReference">
    <w:name w:val="Intense Reference"/>
    <w:basedOn w:val="DefaultParagraphFont"/>
    <w:uiPriority w:val="32"/>
    <w:qFormat/>
    <w:rsid w:val="00877B69"/>
    <w:rPr>
      <w:b/>
      <w:bCs/>
      <w:smallCaps/>
      <w:color w:val="0F4761" w:themeColor="accent1" w:themeShade="BF"/>
      <w:spacing w:val="5"/>
    </w:rPr>
  </w:style>
  <w:style w:type="character" w:styleId="Hyperlink">
    <w:name w:val="Hyperlink"/>
    <w:basedOn w:val="DefaultParagraphFont"/>
    <w:uiPriority w:val="99"/>
    <w:unhideWhenUsed/>
    <w:rsid w:val="00767AA1"/>
    <w:rPr>
      <w:color w:val="467886" w:themeColor="hyperlink"/>
      <w:u w:val="single"/>
    </w:rPr>
  </w:style>
  <w:style w:type="character" w:styleId="UnresolvedMention">
    <w:name w:val="Unresolved Mention"/>
    <w:basedOn w:val="DefaultParagraphFont"/>
    <w:uiPriority w:val="99"/>
    <w:semiHidden/>
    <w:unhideWhenUsed/>
    <w:rsid w:val="00767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power-bi/transform-model/desktop-create-and-manage-relationsh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Sharma</dc:creator>
  <cp:keywords/>
  <dc:description/>
  <cp:lastModifiedBy>Cole Dorman</cp:lastModifiedBy>
  <cp:revision>18</cp:revision>
  <dcterms:created xsi:type="dcterms:W3CDTF">2024-03-27T10:14:00Z</dcterms:created>
  <dcterms:modified xsi:type="dcterms:W3CDTF">2024-04-04T16:50:00Z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15d5c000-cbb2-4a20-a3f1-6dcd93eaa0b7</vt:lpwstr>
  </property>
  <property fmtid="{D5CDD505-2E9C-101B-9397-08002B2CF9AE}" pid="3" name="MSIP_Label_7115cf6a-b6b9-4127-b56f-f86c3a7a4399_Enabled">
    <vt:lpwstr>true</vt:lpwstr>
  </property>
  <property fmtid="{D5CDD505-2E9C-101B-9397-08002B2CF9AE}" pid="4" name="MSIP_Label_7115cf6a-b6b9-4127-b56f-f86c3a7a4399_SetDate">
    <vt:lpwstr>2024-03-27T10:31:21Z</vt:lpwstr>
  </property>
  <property fmtid="{D5CDD505-2E9C-101B-9397-08002B2CF9AE}" pid="5" name="MSIP_Label_7115cf6a-b6b9-4127-b56f-f86c3a7a4399_Method">
    <vt:lpwstr>Standard</vt:lpwstr>
  </property>
  <property fmtid="{D5CDD505-2E9C-101B-9397-08002B2CF9AE}" pid="6" name="MSIP_Label_7115cf6a-b6b9-4127-b56f-f86c3a7a4399_Name">
    <vt:lpwstr>RRC Internal</vt:lpwstr>
  </property>
  <property fmtid="{D5CDD505-2E9C-101B-9397-08002B2CF9AE}" pid="7" name="MSIP_Label_7115cf6a-b6b9-4127-b56f-f86c3a7a4399_SiteId">
    <vt:lpwstr>86fa9b45-7aa3-4070-8a54-edcef436bd44</vt:lpwstr>
  </property>
  <property fmtid="{D5CDD505-2E9C-101B-9397-08002B2CF9AE}" pid="8" name="MSIP_Label_7115cf6a-b6b9-4127-b56f-f86c3a7a4399_ActionId">
    <vt:lpwstr>a2868ee9-221c-43da-8dff-ae87f930b739</vt:lpwstr>
  </property>
  <property fmtid="{D5CDD505-2E9C-101B-9397-08002B2CF9AE}" pid="9" name="MSIP_Label_7115cf6a-b6b9-4127-b56f-f86c3a7a4399_ContentBits">
    <vt:lpwstr>0</vt:lpwstr>
  </property>
</Properties>
</file>