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ช่วงประมาณ ๓ ทศวรรษแรก . กระทรวงธรรมการ (พ.ศ. ๒๕๓๕ - พ.ศ. ๒๕๒๑ เป็นเวลา ๒๒ ป) การจัดการศึกษาของไทย ถือได้ว่ามีมาช้านาน  แต่ควังกรุงสุโขทัยเป็นราชธานี หรืออาจก่อนหน้านั่น และเจริญรอยสืบมาจนถึงต้นสมัยรัตนโกสินทร์ เป็นการจัด การศึกษาที่สอดคล้องกับสภาพบ้านเมือง และความเป็นอยู่ของพลเมือง นอกจากบิดา มารตดา และญาติพี่น้องในครอบครัว มีหน้าที่สังสอนบุตรหลานเรื่องความประพฤติ และ การงานอาชีพแล้ว สํานักเรียนส่วนใหญ่ คือ วัด สอนบุตรหลานราษฎรทั่วไป มีพระภิกษุ ทําหน้าที่อบรมสังสอนศิษย์ของตนตามความสามารถที่จัดได้ สํานักเรียนอีกแห่งหนึง คือ สํานักราชบัณฑิต มักอยู่ในพระราชวัง บ้านผู้รู้ ผู้เป็นนักปราชญ์ ส่วนใหญ่สอนเจ้านาย บุตรหลานของขุนนางและขําราชการ ครันถึงรัชกาลพระบาทสมเด็จพระจุลจอมเกล้าเจ้าอยู่หัว พระองค์มีพระราชดําริ ว่า การศึกษาเป็นเรืองที่สําคัญที่สุด และมีพระราชปณิธานที่จะทรงพัฒนา บํารุงการศึกษา ของชนในชาติทุกหมู่เหล่าอย่างจริงจัง ดังเห็นได้จากพระราชดํารัสตอนหนึ่งในที่ประชุม พระบรมวงศานุวงศ์ และข้าราชการเนื่องในโอกาสเสด็จพระราชดํา เนินไปท อดพระเนตร โรงเรียนพระตําหนักสวนกุหลาบ เมื่อ พ.ศ. ๒๕๒ ว่า  : วิชาหนังสือเป็นวิชาที่นับถือ .แลเป็นที่สรรเสริญ แต่โบราณว่าเป็นวิชาอย่างประเสริชซึ่งผู้ที่เป็นใหญ่ยิง นับแต่พระมหากษัตริย์ เป็นต้น จนตลอดราษฎรพลเมือง สมควรแลจําเป็นจะต้องรู้ เพราะเป็นวิชาที่อาจทําให้การ ทั้งปวงสําเร็จไปได้ทุกสิ่งทุกอย่าง. เจ้านายราชตระกูล ตั้งแต่ลูกคันเป็นต้นลงไป ตลอด จนถึงราษฎรที่ตําที่สุดจะให้ได้โอกาสเล่าเรียนได้เสมอกัน ไม่ว่าเจ้า ว่าขุนนาง ว่าไพร่ เพราะฉะนั้นจึงขอบอกได้ว่า การเล่าเรียนในบ้านเมืองเรานี้จะเป็นข้อสําคัญที่หนึ่งซึ่ง ฉันจะอุตสาห์จัดให้เจริญขึ้นจงได้" พระองค์ทรงปฏิรูปราชการแผ่นดินครั้งสําคัญ จัดให้มีกรม และกระทรวง ดูแล่. กิจการงานของบ้านเมือง ก่อนการตั้งกระทรวงธรรมการ การพระศาสนา พิพิธภัณฑ์ การศึกษา และการพยาบาล มีฐานะเป็นกรมอยู่ในสังกัดต่าง ๆ มาก่อน กล่าวคือ กรมธรรมการ เป็นกรม เก่าแต่ครั้งกรุงศรีอยุธยาเป็นราชธานี. พิพิธภัณฑสถานตั้งเมื่อ พ.ศ. ๒ โอ๓ กรมศึกษาธิการตั้งเมื่อ พ.ศ. ๒๕๓๐ และกรมพยาบาลตั้งเมื่อ พ.ศ. ๒๕๓๑ .'อต ทศวรรษง+:ธต6ปี 'กธะทรวงศึกษาธริการ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