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ช่วงประมาณ ๓ ทศวรรษแรก : กระทรวงธรรมการ (พ.ศ. ๒๕๓๕ - พ.ศ. ๒๕๖๑ เป็นเวลา ๒๖ ปี) การจัดการศึกษาของไทย ถือได้ว่ามีมาช้านาน  แต่ครั้งกรุงสุโขทัยเป็นราชธานี หรืออาจก่อนหน้านั่น และเจริญรอยสืบมาจนถึงต้นสมัยรัตนโกสินทร์ เป็นการจัด การศึกษาที่สอดคล้องกับสภาพบ้านเมือง และความเป็นอยู่ของพลเมือง นอกจากบิดา มารดา และญาติพี่น้องในครอบครัว มีหน้าที่สั่งสอนบุตรหลานเรื่องความประพฤติ และ การงานอาชีพแล้ว สํานักเรียนส่วนใหญ่ คือ วัด สอนบุตรหลานราษฎรทั่วไป มีพระภิกษุ ทําหน้าที่อบรมสั่งสอนศิษย์ของตนตามความสามารถที่จัดได้ สํานักเรียนอีกแห่งหนึ่ง คือ สํานักราชบัณฑิต มักอยู่ในพระราชวัง บ้านผู้รู้ ผู้เป็นนักปราชญ์ ส่วนใหญ่สอนเจ้านาย บุตรหลานของขุนนางและข้าราชการ ครั้นถึงรัชกาลพระบาทสมเด็จพระจุลจอมเกล้าเจ้าอยู่หัว พระองค์มีพระราชดําริ ว่า การศึกษาเป็นเรื่องที่สําคัญที่สุด และมีพระราชปณิธานที่จะทรงพัฒนา บํารุงการศึกษา ของชนในชาติทุกหมู่เหล่าอย่างจริงจัง ดังเห็นได้จากพระราชดํารัสตอนหนึ่งในที่ประชุม พระบรมวงศานุวงศ์ และข้าราชการเนื่องในโอกาสเสด็จพระราชดําเนินไปทอดพระเนตร โรงเรียนพระตําหนักสวนกุหลาบ เมื่อ พ.ศ. ๒๔๒๗ ว่า  “… วิชาหนังสือเป็นวิชาที่นับถือ แลเป็นที่สรรเสริญ แต่โบราณว่าเป็นวิชาอย่างประเสริฐซึ่งผู้ที่เป็นใหญ่ยิ่ง นับแต่พระมหากษัตริย์ เป็นต้น จนตลอดราษฎรพลเมือง สมควรแลจําเป็นจะต้องรู้ เพราะเป็นวิชาที่อาจทําให้การ ทั้งปวงสําเร็จไปได้ทุกสิ่งทุกอย่าง… เจ้านายราชตระกูล ตั้งแต่ลูกฉันเป็นต้นลงไป ตลอด จนถึงราษฎรที่ต่ำที่สุดจะให้ได้โอกาสเล่าเรียนได้เสมอกัน ไม่ว่าเจ้า ว่าขุนนาง ว่าไพร่ เพราะฉะนั้นจึงขอบอกได้ว่า การเล่าเรียนในบ้านเมืองเรานี้จะเป็นข้อสําคัญที่หนึ่งซึ่ง ฉันจะอุตสาห์จัดให้เจริญขึ้นจงได้” พระองค์ทรงปฏิรูปราชการแผ่นดินครั้งสําคัญ จัดให้มีกรม และกระทรวง ดูแล กิจการงานของบ้านเมือง ก่อนการตั้งกระทรวงธรรมการ การพระศาสนา พิพิธภัณฑ์ การศึกษา และการพยาบาล มีฐานะเป็นกรมอยู่ในสังกัดต่าง ๆ มาก่อน กล่าวคือ กรมธรรมการ เป็นกรมเก่าแต่ครั้งกรุงศรีอยุธยาเป็นราชธานี พิพิธภัณฑสถานตั้งเมื่อ พ.ศ. ๒๔๒๓ กรมศึกษาธิการตั้งเมื่อ พ.ศ. ๒๔๓๐ และกรมพยาบาลตั้งเมื่อ พ.ศ. ๒๕๓๑ ๑๓ ทศวรรษ : ๑๓๐ ปี กระทรวงศึกษาธิการ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