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Министерство </w:t>
      </w:r>
      <w:r w:rsidR="00D65067" w:rsidRPr="009E1417">
        <w:rPr>
          <w:rFonts w:eastAsiaTheme="minorEastAsia"/>
          <w:sz w:val="28"/>
          <w:szCs w:val="28"/>
        </w:rPr>
        <w:t xml:space="preserve">науки и </w:t>
      </w:r>
      <w:r w:rsidR="00F31A3F">
        <w:rPr>
          <w:rFonts w:eastAsiaTheme="minorEastAsia"/>
          <w:sz w:val="28"/>
          <w:szCs w:val="28"/>
        </w:rPr>
        <w:t xml:space="preserve">высшего </w:t>
      </w:r>
      <w:r w:rsidRPr="009E1417">
        <w:rPr>
          <w:rFonts w:eastAsiaTheme="minorEastAsia"/>
          <w:sz w:val="28"/>
          <w:szCs w:val="28"/>
        </w:rPr>
        <w:t>образования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DB1DF9">
        <w:rPr>
          <w:rFonts w:eastAsiaTheme="minorEastAsia"/>
          <w:sz w:val="32"/>
          <w:szCs w:val="32"/>
        </w:rPr>
        <w:t>2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C0135">
        <w:rPr>
          <w:rFonts w:eastAsiaTheme="minorEastAsia"/>
          <w:sz w:val="28"/>
          <w:szCs w:val="28"/>
        </w:rPr>
        <w:t>Языки программирования и методы трансляции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Майер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Шепрут И</w:t>
      </w:r>
      <w:r w:rsidR="00952BEA">
        <w:rPr>
          <w:rFonts w:eastAsiaTheme="minorEastAsia"/>
          <w:sz w:val="28"/>
          <w:szCs w:val="28"/>
        </w:rPr>
        <w:t>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Еланцева И.Л</w:t>
      </w:r>
      <w:r w:rsidR="00952BEA" w:rsidRPr="00952BEA">
        <w:rPr>
          <w:rFonts w:eastAsiaTheme="minorEastAsia"/>
          <w:sz w:val="28"/>
          <w:szCs w:val="28"/>
        </w:rPr>
        <w:t>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8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9C0135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9C0135" w:rsidRPr="009C0135" w:rsidRDefault="00DB1DF9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Изучить методы лексического анализа. Получить представление о методах обработки лексических ошибок. Научиться проектировать сканер на основе детерминиро</w:t>
      </w:r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875B9E" w:rsidRPr="009C0135" w:rsidRDefault="009C0135" w:rsidP="009C0135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9C0135" w:rsidRPr="00DB1DF9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Подмножество языка С++ включает</w:t>
      </w:r>
      <w:r w:rsidRPr="00DB1DF9">
        <w:rPr>
          <w:b w:val="0"/>
          <w:szCs w:val="28"/>
        </w:rPr>
        <w:t>: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данные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типа</w:t>
      </w:r>
      <w:r w:rsidRPr="009C0135">
        <w:rPr>
          <w:b w:val="0"/>
          <w:szCs w:val="28"/>
        </w:rPr>
        <w:t xml:space="preserve"> </w:t>
      </w:r>
      <w:r w:rsidRPr="009C0135">
        <w:rPr>
          <w:szCs w:val="28"/>
          <w:lang w:val="en-US"/>
        </w:rPr>
        <w:t>int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float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struct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из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элементов указанных типов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инструкции описания переменных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операторы присваивания в любой последовательности</w:t>
      </w:r>
    </w:p>
    <w:p w:rsidR="009C0135" w:rsidRP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 xml:space="preserve">операции +, -, *, = =, !=, &lt;, &gt;. </w:t>
      </w:r>
    </w:p>
    <w:p w:rsidR="009C0135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884D4D" w:rsidRDefault="009C0135" w:rsidP="00DB1DF9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В соот</w:t>
      </w:r>
      <w:r w:rsidR="00DB1DF9">
        <w:rPr>
          <w:b w:val="0"/>
          <w:szCs w:val="28"/>
        </w:rPr>
        <w:t>ветствии с выбранным вариантом задания к лабораторным работам разработать и реализовать лексический анализатор на основе детерминированных конечных автоматов. Исходными данными для сканера является программа на языке С++ и постоянные таблицы, реализованные в лабораторной работе №1. Результатом работы сканера является создание файла токенов, переменных таблиц (таблицы символов и таблицы констант) и файла сообщений об ошибках.</w:t>
      </w:r>
    </w:p>
    <w:p w:rsidR="00884D4D" w:rsidRPr="00701E41" w:rsidRDefault="00884D4D" w:rsidP="00884D4D">
      <w:pPr>
        <w:pStyle w:val="ab"/>
        <w:spacing w:before="0" w:after="0"/>
        <w:rPr>
          <w:b w:val="0"/>
          <w:szCs w:val="28"/>
        </w:rPr>
      </w:pPr>
    </w:p>
    <w:p w:rsidR="000368F4" w:rsidRPr="000368F4" w:rsidRDefault="000368F4" w:rsidP="000368F4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Детерминированный конечный автомат</w:t>
      </w:r>
    </w:p>
    <w:p w:rsidR="000368F4" w:rsidRDefault="000368F4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0368F4" w:rsidRDefault="00FB3AF5" w:rsidP="0068336B">
      <w:pPr>
        <w:pStyle w:val="af"/>
        <w:spacing w:after="120"/>
        <w:ind w:left="-20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36pt">
            <v:imagedata r:id="rId7" o:title="lex"/>
          </v:shape>
        </w:pict>
      </w:r>
    </w:p>
    <w:p w:rsidR="000368F4" w:rsidRDefault="000368F4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Круги с двойным контуром обозначают конечное состояние, круги с одинарным контуром обозначают переходное.</w:t>
      </w:r>
      <w:r w:rsidR="00882EFE">
        <w:rPr>
          <w:sz w:val="28"/>
          <w:szCs w:val="28"/>
        </w:rPr>
        <w:t xml:space="preserve"> Треугольник показывает точку входа.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>Состояния: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Start</w:t>
      </w:r>
      <w:r w:rsidRPr="00EC5693">
        <w:rPr>
          <w:sz w:val="28"/>
          <w:szCs w:val="28"/>
        </w:rPr>
        <w:t xml:space="preserve"> </w:t>
      </w:r>
      <w:r>
        <w:rPr>
          <w:sz w:val="28"/>
          <w:szCs w:val="28"/>
        </w:rPr>
        <w:t>– начальное состояние детерминированного автомата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ADD – Конечное состояние </w:t>
      </w:r>
      <w:r w:rsidR="005506C6">
        <w:rPr>
          <w:sz w:val="28"/>
          <w:szCs w:val="28"/>
        </w:rPr>
        <w:t>без отката последнего символа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PUSH</w:t>
      </w:r>
      <w:r w:rsidRPr="000368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Конечное состояние </w:t>
      </w:r>
      <w:r w:rsidR="005506C6">
        <w:rPr>
          <w:sz w:val="28"/>
          <w:szCs w:val="28"/>
        </w:rPr>
        <w:t>с откатом последнего символа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ERR</w:t>
      </w:r>
      <w:r w:rsidRPr="00F56A33">
        <w:rPr>
          <w:sz w:val="28"/>
          <w:szCs w:val="28"/>
        </w:rPr>
        <w:t xml:space="preserve"> </w:t>
      </w:r>
      <w:r>
        <w:rPr>
          <w:sz w:val="28"/>
          <w:szCs w:val="28"/>
        </w:rPr>
        <w:t>– Конечное состояние при котором программа обрабатывает ошибку и вызывает исключение с описанием ошибки.</w:t>
      </w:r>
    </w:p>
    <w:p w:rsidR="00882EFE" w:rsidRDefault="00882EFE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882EFE" w:rsidRDefault="00882EFE" w:rsidP="00882EFE">
      <w:pPr>
        <w:pStyle w:val="a9"/>
        <w:spacing w:after="120"/>
        <w:ind w:left="-21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_CON</w:t>
      </w:r>
      <w:r w:rsidRPr="00882EFE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 в таблицу констант</w:t>
      </w:r>
    </w:p>
    <w:p w:rsidR="00882EFE" w:rsidRDefault="00882EFE" w:rsidP="00882EFE">
      <w:pPr>
        <w:pStyle w:val="a9"/>
        <w:spacing w:after="120"/>
        <w:ind w:left="-210" w:firstLine="3"/>
        <w:jc w:val="left"/>
        <w:rPr>
          <w:sz w:val="28"/>
          <w:szCs w:val="28"/>
        </w:rPr>
      </w:pPr>
      <w:r w:rsidRPr="00882EFE">
        <w:rPr>
          <w:sz w:val="28"/>
          <w:szCs w:val="28"/>
        </w:rPr>
        <w:t xml:space="preserve">   _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– Добавление в таблицу идентификаторов</w:t>
      </w:r>
    </w:p>
    <w:p w:rsidR="00882EFE" w:rsidRPr="00882EFE" w:rsidRDefault="00882EFE" w:rsidP="00882EFE">
      <w:pPr>
        <w:pStyle w:val="a9"/>
        <w:spacing w:after="120"/>
        <w:ind w:left="-210" w:firstLine="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IGNORE</w:t>
      </w:r>
      <w:r>
        <w:rPr>
          <w:sz w:val="28"/>
          <w:szCs w:val="28"/>
        </w:rPr>
        <w:t xml:space="preserve"> – Пропуск</w:t>
      </w:r>
      <w:r w:rsidRPr="00882EFE">
        <w:rPr>
          <w:sz w:val="28"/>
          <w:szCs w:val="28"/>
        </w:rPr>
        <w:t xml:space="preserve"> 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Ide</w:t>
      </w:r>
      <w:r w:rsidRPr="00F56A33">
        <w:rPr>
          <w:sz w:val="28"/>
          <w:szCs w:val="28"/>
        </w:rPr>
        <w:t xml:space="preserve"> – </w:t>
      </w:r>
      <w:r>
        <w:rPr>
          <w:sz w:val="28"/>
          <w:szCs w:val="28"/>
        </w:rPr>
        <w:t>состояние идентификатора</w:t>
      </w:r>
      <w:r w:rsidRPr="00F56A33">
        <w:rPr>
          <w:sz w:val="28"/>
          <w:szCs w:val="28"/>
        </w:rPr>
        <w:t>.</w:t>
      </w:r>
    </w:p>
    <w:p w:rsidR="00FC4FB6" w:rsidRPr="00FC4FB6" w:rsidRDefault="00FC4FB6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Ide</w:t>
      </w:r>
      <w:r w:rsidRPr="00FC4FB6">
        <w:rPr>
          <w:sz w:val="28"/>
          <w:szCs w:val="28"/>
        </w:rPr>
        <w:t xml:space="preserve">2 – </w:t>
      </w:r>
      <w:r>
        <w:rPr>
          <w:sz w:val="28"/>
          <w:szCs w:val="28"/>
        </w:rPr>
        <w:t>состояние идентификатора структуры с точкой, но без поля</w:t>
      </w:r>
      <w:r w:rsidRPr="00FC4FB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FC4FB6">
        <w:rPr>
          <w:sz w:val="28"/>
          <w:szCs w:val="28"/>
        </w:rPr>
        <w:t>.</w:t>
      </w:r>
      <w:r>
        <w:rPr>
          <w:sz w:val="28"/>
          <w:szCs w:val="28"/>
        </w:rPr>
        <w:t xml:space="preserve">) 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Com</w:t>
      </w:r>
      <w:r w:rsidRPr="00F56A33">
        <w:rPr>
          <w:sz w:val="28"/>
          <w:szCs w:val="28"/>
        </w:rPr>
        <w:t xml:space="preserve">1 </w:t>
      </w:r>
      <w:r>
        <w:rPr>
          <w:sz w:val="28"/>
          <w:szCs w:val="28"/>
        </w:rPr>
        <w:t>– знак /, после чего будет определен означает ли это знак делить или комментарий</w:t>
      </w:r>
      <w:r w:rsidRPr="00F56A33">
        <w:rPr>
          <w:sz w:val="28"/>
          <w:szCs w:val="28"/>
        </w:rPr>
        <w:t>.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Com</w:t>
      </w:r>
      <w:r w:rsidRPr="00F56A33">
        <w:rPr>
          <w:sz w:val="28"/>
          <w:szCs w:val="28"/>
        </w:rPr>
        <w:t xml:space="preserve">2 </w:t>
      </w:r>
      <w:r>
        <w:rPr>
          <w:sz w:val="28"/>
          <w:szCs w:val="28"/>
        </w:rPr>
        <w:t>– однострочный комментарий</w:t>
      </w:r>
      <w:r w:rsidRPr="00F56A33">
        <w:rPr>
          <w:sz w:val="28"/>
          <w:szCs w:val="28"/>
        </w:rPr>
        <w:t>.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 w:rsidRPr="00F56A33">
        <w:rPr>
          <w:sz w:val="28"/>
          <w:szCs w:val="28"/>
        </w:rPr>
        <w:tab/>
      </w:r>
      <w:r>
        <w:rPr>
          <w:sz w:val="28"/>
          <w:szCs w:val="28"/>
          <w:lang w:val="en-US"/>
        </w:rPr>
        <w:t>Com</w:t>
      </w:r>
      <w:r w:rsidRPr="00F56A33">
        <w:rPr>
          <w:sz w:val="28"/>
          <w:szCs w:val="28"/>
        </w:rPr>
        <w:t xml:space="preserve">3 </w:t>
      </w:r>
      <w:r>
        <w:rPr>
          <w:sz w:val="28"/>
          <w:szCs w:val="28"/>
        </w:rPr>
        <w:t>– многострочный комментарий</w:t>
      </w:r>
      <w:r w:rsidRPr="00F56A33">
        <w:rPr>
          <w:sz w:val="28"/>
          <w:szCs w:val="28"/>
        </w:rPr>
        <w:t>.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Com</w:t>
      </w:r>
      <w:r w:rsidRPr="00F56A33">
        <w:rPr>
          <w:sz w:val="28"/>
          <w:szCs w:val="28"/>
        </w:rPr>
        <w:t>4</w:t>
      </w:r>
      <w:r>
        <w:rPr>
          <w:sz w:val="28"/>
          <w:szCs w:val="28"/>
        </w:rPr>
        <w:t xml:space="preserve"> – состояние после символа * в многострочном комментарии.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Del</w:t>
      </w:r>
      <w:r>
        <w:rPr>
          <w:sz w:val="28"/>
          <w:szCs w:val="28"/>
        </w:rPr>
        <w:t>1</w:t>
      </w:r>
      <w:r w:rsidRPr="00F56A33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переходное состояние между знаком равно или проверкой на равенство.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Del2 – переходное состояние между проверкой на неравенство.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Num1 – состояние целых чисел.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Num</w:t>
      </w:r>
      <w:r w:rsidRPr="00EC5693">
        <w:rPr>
          <w:sz w:val="28"/>
          <w:szCs w:val="28"/>
        </w:rPr>
        <w:t xml:space="preserve">2 </w:t>
      </w:r>
      <w:r>
        <w:rPr>
          <w:sz w:val="28"/>
          <w:szCs w:val="28"/>
        </w:rPr>
        <w:t>– состояние вещественных чисел.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3D5C40" w:rsidRPr="005506C6" w:rsidRDefault="005506C6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разбора</w:t>
      </w:r>
      <w:r w:rsidR="00C0377F" w:rsidRPr="00C0377F">
        <w:rPr>
          <w:b/>
          <w:sz w:val="28"/>
          <w:szCs w:val="28"/>
          <w:lang w:val="en-US"/>
        </w:rPr>
        <w:t xml:space="preserve"> </w:t>
      </w:r>
    </w:p>
    <w:p w:rsidR="005506C6" w:rsidRDefault="005506C6" w:rsidP="005506C6">
      <w:pPr>
        <w:pStyle w:val="a9"/>
        <w:ind w:left="-567" w:firstLine="0"/>
        <w:jc w:val="left"/>
        <w:rPr>
          <w:sz w:val="28"/>
          <w:szCs w:val="28"/>
          <w:lang w:val="en-US"/>
        </w:rPr>
      </w:pPr>
    </w:p>
    <w:p w:rsidR="00464C4F" w:rsidRDefault="005506C6" w:rsidP="00464C4F">
      <w:pPr>
        <w:pStyle w:val="a9"/>
        <w:ind w:left="-567" w:firstLine="360"/>
        <w:jc w:val="left"/>
        <w:rPr>
          <w:sz w:val="28"/>
          <w:szCs w:val="28"/>
        </w:rPr>
      </w:pPr>
      <w:r w:rsidRPr="005506C6">
        <w:rPr>
          <w:sz w:val="28"/>
          <w:szCs w:val="28"/>
        </w:rPr>
        <w:t>Принцип алгори</w:t>
      </w:r>
      <w:r>
        <w:rPr>
          <w:sz w:val="28"/>
          <w:szCs w:val="28"/>
        </w:rPr>
        <w:t>т</w:t>
      </w:r>
      <w:r w:rsidRPr="005506C6">
        <w:rPr>
          <w:sz w:val="28"/>
          <w:szCs w:val="28"/>
        </w:rPr>
        <w:t>ма заключается в том чтобы</w:t>
      </w:r>
      <w:r>
        <w:rPr>
          <w:sz w:val="28"/>
          <w:szCs w:val="28"/>
        </w:rPr>
        <w:t>, считывать последовательность символов по одному, считывание происходит до того момента, пока детерминированный автомат не достигнет одного из конечных состояний.</w:t>
      </w:r>
    </w:p>
    <w:p w:rsidR="00464C4F" w:rsidRDefault="005506C6" w:rsidP="00464C4F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конечное состояние </w:t>
      </w:r>
      <w:r>
        <w:rPr>
          <w:sz w:val="28"/>
          <w:szCs w:val="28"/>
          <w:lang w:val="en-US"/>
        </w:rPr>
        <w:t>Push</w:t>
      </w:r>
      <w:r w:rsidR="00882EFE">
        <w:rPr>
          <w:sz w:val="28"/>
          <w:szCs w:val="28"/>
        </w:rPr>
        <w:t xml:space="preserve">, IDE или </w:t>
      </w:r>
      <w:r w:rsidR="00882EFE">
        <w:rPr>
          <w:sz w:val="28"/>
          <w:szCs w:val="28"/>
          <w:lang w:val="en-US"/>
        </w:rPr>
        <w:t>CON</w:t>
      </w:r>
      <w:r w:rsidR="00882EFE">
        <w:rPr>
          <w:sz w:val="28"/>
          <w:szCs w:val="28"/>
        </w:rPr>
        <w:t xml:space="preserve">, то происходит откат последнего символа, </w:t>
      </w:r>
      <w:r w:rsidR="00464C4F">
        <w:rPr>
          <w:sz w:val="28"/>
          <w:szCs w:val="28"/>
        </w:rPr>
        <w:t>это нам позволяет точнее разделять на токены, и предотвращать некоторые ошибки на следующем уровне обработки.</w:t>
      </w:r>
    </w:p>
    <w:p w:rsidR="00464C4F" w:rsidRDefault="00464C4F" w:rsidP="00464C4F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конченое состояние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или</w:t>
      </w:r>
      <w:r w:rsidRPr="00464C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</w:t>
      </w:r>
      <w:r w:rsidRPr="00464C4F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добавлена одна из таблиц идентификаторов или констант</w:t>
      </w:r>
    </w:p>
    <w:p w:rsidR="005506C6" w:rsidRDefault="00464C4F" w:rsidP="00464C4F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Структура будет </w:t>
      </w:r>
      <w:r w:rsidR="00A95A2E">
        <w:rPr>
          <w:sz w:val="28"/>
          <w:szCs w:val="28"/>
        </w:rPr>
        <w:t>добавляться в таблицу структур при синтаксическом анализе.</w:t>
      </w:r>
    </w:p>
    <w:p w:rsidR="00A95A2E" w:rsidRDefault="00A95A2E" w:rsidP="00A95A2E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Идентификатор может состоять из точек, это позволяет хранить аргументы структуры в таблице идентификаторов, и возможность использовать структуру внутри структуры.</w:t>
      </w:r>
    </w:p>
    <w:p w:rsidR="00A95A2E" w:rsidRPr="00A95A2E" w:rsidRDefault="00EE063E" w:rsidP="00A95A2E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t>Алгоритм прекращает работу после первой ошибки.</w:t>
      </w:r>
    </w:p>
    <w:p w:rsidR="005506C6" w:rsidRDefault="005506C6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EC5693" w:rsidRDefault="00EC5693" w:rsidP="005506C6">
      <w:pPr>
        <w:pStyle w:val="a9"/>
        <w:ind w:left="-567" w:firstLine="0"/>
        <w:jc w:val="left"/>
        <w:rPr>
          <w:b/>
          <w:i/>
          <w:sz w:val="28"/>
          <w:szCs w:val="28"/>
          <w:lang w:val="en-US"/>
        </w:rPr>
      </w:pPr>
      <w:r w:rsidRPr="00EC5693">
        <w:rPr>
          <w:b/>
          <w:i/>
          <w:sz w:val="28"/>
          <w:szCs w:val="28"/>
        </w:rPr>
        <w:t>Подробный алгоритм</w:t>
      </w:r>
      <w:r w:rsidRPr="00EC5693">
        <w:rPr>
          <w:b/>
          <w:i/>
          <w:sz w:val="28"/>
          <w:szCs w:val="28"/>
          <w:lang w:val="en-US"/>
        </w:rPr>
        <w:t>:</w:t>
      </w:r>
    </w:p>
    <w:p w:rsidR="00EC5693" w:rsidRPr="00EC5693" w:rsidRDefault="00EC5693" w:rsidP="005506C6">
      <w:pPr>
        <w:pStyle w:val="a9"/>
        <w:ind w:left="-567" w:firstLine="0"/>
        <w:jc w:val="left"/>
        <w:rPr>
          <w:b/>
          <w:i/>
          <w:sz w:val="28"/>
          <w:szCs w:val="28"/>
        </w:rPr>
      </w:pPr>
    </w:p>
    <w:p w:rsidR="00EC5693" w:rsidRDefault="00EC5693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Считать строку, перейти к шагу 2.</w:t>
      </w:r>
    </w:p>
    <w:p w:rsidR="00EC5693" w:rsidRPr="00EC5693" w:rsidRDefault="00176142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Составить токен текущего слова, о</w:t>
      </w:r>
      <w:r w:rsidR="00EC5693">
        <w:rPr>
          <w:sz w:val="28"/>
          <w:szCs w:val="28"/>
        </w:rPr>
        <w:t xml:space="preserve">бнулить текущее слово, проверить следующий символ, если это буква </w:t>
      </w:r>
      <w:r w:rsidR="00EC5693" w:rsidRPr="00EC5693">
        <w:rPr>
          <w:sz w:val="28"/>
          <w:szCs w:val="28"/>
        </w:rPr>
        <w:t>перейти к шагу 3</w:t>
      </w:r>
      <w:r w:rsidR="00477A54">
        <w:rPr>
          <w:sz w:val="28"/>
          <w:szCs w:val="28"/>
        </w:rPr>
        <w:t>, если символ цифра перейти к шагу 5</w:t>
      </w:r>
      <w:r w:rsidR="00EC5693" w:rsidRPr="00EC5693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оператор(кроме /) или разделитель перейти к текущему состоянию, если знак равно, перейти в состояние 7, если восклицательный знак, топ перейти в состояние 8, если знак делить, то перейти в состояние 9, иначе перейти в состояние </w:t>
      </w:r>
      <w:r>
        <w:rPr>
          <w:sz w:val="28"/>
          <w:szCs w:val="28"/>
          <w:lang w:val="en-US"/>
        </w:rPr>
        <w:t>ERR</w:t>
      </w:r>
      <w:r w:rsidR="00EC5693" w:rsidRPr="00EC5693">
        <w:rPr>
          <w:sz w:val="28"/>
          <w:szCs w:val="28"/>
        </w:rPr>
        <w:t xml:space="preserve">. </w:t>
      </w:r>
    </w:p>
    <w:p w:rsidR="00EC5693" w:rsidRDefault="00EC5693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Проверить следующий символ, если это буква или цифра, перейти к текущему состоянию, если точка, то к состоянию 4, если другой символ, перейти к сост</w:t>
      </w:r>
      <w:r w:rsidR="00477A54">
        <w:rPr>
          <w:sz w:val="28"/>
          <w:szCs w:val="28"/>
        </w:rPr>
        <w:t>оянию 2, добавив текущее слово в</w:t>
      </w:r>
      <w:r w:rsidR="00176142">
        <w:rPr>
          <w:sz w:val="28"/>
          <w:szCs w:val="28"/>
        </w:rPr>
        <w:t xml:space="preserve"> таблицу идентификатор</w:t>
      </w:r>
      <w:r w:rsidR="00477A54">
        <w:rPr>
          <w:sz w:val="28"/>
          <w:szCs w:val="28"/>
        </w:rPr>
        <w:t xml:space="preserve"> и перейти к предыдущему символу</w:t>
      </w:r>
      <w:r>
        <w:rPr>
          <w:sz w:val="28"/>
          <w:szCs w:val="28"/>
        </w:rPr>
        <w:t>.</w:t>
      </w:r>
    </w:p>
    <w:p w:rsidR="00477A54" w:rsidRPr="00477A54" w:rsidRDefault="00477A54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следующий символ буква или цифра перейти к состоянию 3, если точка, то к шагу </w:t>
      </w:r>
      <w:r>
        <w:rPr>
          <w:sz w:val="28"/>
          <w:szCs w:val="28"/>
          <w:lang w:val="en-US"/>
        </w:rPr>
        <w:t>ERR</w:t>
      </w:r>
      <w:r>
        <w:rPr>
          <w:sz w:val="28"/>
          <w:szCs w:val="28"/>
        </w:rPr>
        <w:t>.</w:t>
      </w:r>
    </w:p>
    <w:p w:rsidR="00477A54" w:rsidRDefault="00477A54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Проверить следующий символ, если это число, перейти к текущему состоянию, если точка перейти в состояние 6, иначе перейти к шагу 2, добавить текущее слово в таблицу констант(целое число) и перейти к предыдущему символу. </w:t>
      </w:r>
    </w:p>
    <w:p w:rsidR="00477A54" w:rsidRPr="00477A54" w:rsidRDefault="00477A54" w:rsidP="00477A54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Проверить следующий символ, если это число, перейти к текущему состоянию, иначе перейти к шагу 2, добавить текущее слово в таблицу констант(действительное число) и перейти к предыдущему символу. </w:t>
      </w:r>
    </w:p>
    <w:p w:rsidR="00477A54" w:rsidRDefault="00176142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Если следующий символ ровно, то перейти состояние 2, если другое, то перейти в состояние 2 с переходом на предыдущий символ.</w:t>
      </w:r>
    </w:p>
    <w:p w:rsidR="00176142" w:rsidRDefault="00176142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следующий символ ровно, то перейти состояние 2, если другое, то перейти в состояние </w:t>
      </w:r>
      <w:r>
        <w:rPr>
          <w:sz w:val="28"/>
          <w:szCs w:val="28"/>
          <w:lang w:val="en-US"/>
        </w:rPr>
        <w:t>ERR</w:t>
      </w:r>
      <w:r>
        <w:rPr>
          <w:sz w:val="28"/>
          <w:szCs w:val="28"/>
        </w:rPr>
        <w:t>.</w:t>
      </w:r>
    </w:p>
    <w:p w:rsidR="00176142" w:rsidRDefault="00176142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Если следующий символ, знак делить перейти в состояние</w:t>
      </w:r>
      <w:r w:rsidR="00AE39C1">
        <w:rPr>
          <w:sz w:val="28"/>
          <w:szCs w:val="28"/>
        </w:rPr>
        <w:t xml:space="preserve"> 10, если умножить перейти в состояние 11, иначе перейти в состояние 2 с переходом к предыдущему символу.</w:t>
      </w:r>
    </w:p>
    <w:p w:rsidR="00AE39C1" w:rsidRDefault="00AE39C1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Если следующий символ перенос строки, то перейти в состояние 2(без составления токена), иначе перейти к текущему состоянию.</w:t>
      </w:r>
    </w:p>
    <w:p w:rsidR="00AE39C1" w:rsidRDefault="00AE39C1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Если следующий символ знак умножить перейти в состояние 12, иначе перейти к текущему состоянию.</w:t>
      </w:r>
    </w:p>
    <w:p w:rsidR="00AE39C1" w:rsidRPr="00477A54" w:rsidRDefault="00AE39C1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Если следующий символ знак делить, перейти в состояние 2(без составления токена), иначе перейти в состояние 11.</w:t>
      </w:r>
    </w:p>
    <w:p w:rsidR="00EC5693" w:rsidRPr="00EC5693" w:rsidRDefault="00477A54" w:rsidP="00477A54">
      <w:pPr>
        <w:pStyle w:val="a9"/>
        <w:ind w:left="3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ERR</w:t>
      </w:r>
      <w:r w:rsidRPr="00477A54">
        <w:rPr>
          <w:sz w:val="28"/>
          <w:szCs w:val="28"/>
        </w:rPr>
        <w:t>. Составить соо</w:t>
      </w:r>
      <w:r>
        <w:rPr>
          <w:sz w:val="28"/>
          <w:szCs w:val="28"/>
        </w:rPr>
        <w:t>бщение об ошибке из текущего слова и номера строки.</w:t>
      </w:r>
      <w:r w:rsidR="00EC5693" w:rsidRPr="00EC5693">
        <w:rPr>
          <w:sz w:val="28"/>
          <w:szCs w:val="28"/>
        </w:rPr>
        <w:tab/>
      </w:r>
    </w:p>
    <w:p w:rsidR="00EC5693" w:rsidRDefault="00EC5693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AE39C1" w:rsidRDefault="00AE39C1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AE39C1" w:rsidRDefault="00AE39C1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AE39C1" w:rsidRPr="00477A54" w:rsidRDefault="00AE39C1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5506C6" w:rsidRPr="00BC56FA" w:rsidRDefault="00A95A2E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Тесты</w:t>
      </w:r>
    </w:p>
    <w:p w:rsidR="00BC56FA" w:rsidRDefault="00BC56FA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Default="0067168C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Лексически верный исходный код</w:t>
      </w:r>
    </w:p>
    <w:tbl>
      <w:tblPr>
        <w:tblStyle w:val="ae"/>
        <w:tblW w:w="0" w:type="auto"/>
        <w:tblInd w:w="-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3DF6" w:rsidRPr="00BE3DF6" w:rsidTr="00BE3DF6">
        <w:tc>
          <w:tcPr>
            <w:tcW w:w="4672" w:type="dxa"/>
          </w:tcPr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 xml:space="preserve"> </w:t>
            </w:r>
            <w:r w:rsidRPr="00BE3DF6">
              <w:rPr>
                <w:sz w:val="28"/>
                <w:szCs w:val="28"/>
                <w:lang w:val="en-US"/>
              </w:rPr>
              <w:t>Parsing of string: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struct a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{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float b;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};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int main()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{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int c;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c = 5+6*(1/3);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 float d;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a t;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t.b = 0.5;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d = 1564*15.15 - 0.6464;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e = c != d - c == d;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/* aoeusnthoaeu float: a*b */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d = d;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return 0;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}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KEYWORDS.92.0      = "struct"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IDENTIFIERS.60.0   = "a"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DELIMITERS.86.0    = "{"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KEYWORDS.97.0      = "float"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IDENTIFIERS.61.0   = "b"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DELIMITERS.88.0    = "}"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KEYWORDS.18.0      = "int"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IDENTIFIERS.108.0  = "main"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DELIMITERS.3.0     = "("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DELIMITERS.4.0     = ")"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DELIMITERS.86.0    = "{"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lastRenderedPageBreak/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CONSTANTS.247.0    = "1564"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OPERATIONS.5.0     = "*"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CONSTANTS.25.0     = "15.15"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OPERATIONS.8.0     = "-"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CONSTANTS.401.0    = "0.6464"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IDENTIFIERS.64.0   = "e"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IDENTIFIERS.62.0   = "c"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OPERATIONS.73.0    = "!="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OPERATIONS.8.0     = "-"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DELIMITERS.95.0    = " "</w:t>
            </w:r>
          </w:p>
        </w:tc>
        <w:tc>
          <w:tcPr>
            <w:tcW w:w="4673" w:type="dxa"/>
          </w:tcPr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lastRenderedPageBreak/>
              <w:t>KEYWORDS.18.0      = "int"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IDENTIFIERS.62.0   = "c"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IDENTIFIERS.62.0   = "c"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CONSTANTS.16.0     = "5"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OPERATIONS.6.0     = "+"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CONSTANTS.17.0     = "6"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OPERATIONS.5.0     = "*"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DELIMITERS.3.0     = "("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CONSTANTS.12.0     = "1"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OPERATIONS.10.0    = "/"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CONSTANTS.14.0     = "3"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DELIMITERS.4.0     = ")"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KEYWORDS.97.0      = "float"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IDENTIFIERS.60.0   = "a"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IDENTIFIERS.79.0   = "t"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IDENTIFIERS.291.0  = "t.b"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CONSTANTS.154.0    = "0.5"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lastRenderedPageBreak/>
              <w:t>IDENTIFIERS.62.0   = "c"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OPERATIONS.9.0     = "=="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KEYWORDS.71.0      = "return"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CONSTANTS.11.0     = "0"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</w:rPr>
            </w:pPr>
            <w:r w:rsidRPr="00BE3DF6">
              <w:rPr>
                <w:sz w:val="28"/>
                <w:szCs w:val="28"/>
                <w:lang w:val="en-US"/>
              </w:rPr>
              <w:t>DELIMITERS</w:t>
            </w:r>
            <w:r w:rsidRPr="00BE3DF6">
              <w:rPr>
                <w:sz w:val="28"/>
                <w:szCs w:val="28"/>
              </w:rPr>
              <w:t>.88.0    = "}"</w:t>
            </w:r>
          </w:p>
          <w:p w:rsidR="00BE3DF6" w:rsidRPr="00BE3DF6" w:rsidRDefault="00BE3DF6" w:rsidP="00BE3DF6">
            <w:pPr>
              <w:pStyle w:val="a9"/>
              <w:ind w:left="-207" w:firstLine="0"/>
              <w:jc w:val="left"/>
              <w:rPr>
                <w:b/>
                <w:sz w:val="28"/>
                <w:szCs w:val="28"/>
              </w:rPr>
            </w:pPr>
            <w:r w:rsidRPr="00BE3DF6">
              <w:rPr>
                <w:sz w:val="28"/>
                <w:szCs w:val="28"/>
              </w:rPr>
              <w:t xml:space="preserve">  Для продолжения нажмите любую  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</w:t>
            </w:r>
            <w:r w:rsidRPr="00BE3DF6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                                           .</w:t>
            </w:r>
            <w:r w:rsidRPr="00BE3DF6">
              <w:rPr>
                <w:sz w:val="28"/>
                <w:szCs w:val="28"/>
              </w:rPr>
              <w:t>клавишу . . .</w:t>
            </w:r>
          </w:p>
          <w:p w:rsidR="00BE3DF6" w:rsidRPr="00BE3DF6" w:rsidRDefault="00BE3DF6" w:rsidP="00BE3DF6">
            <w:pPr>
              <w:pStyle w:val="a9"/>
              <w:ind w:firstLine="0"/>
              <w:jc w:val="left"/>
              <w:rPr>
                <w:szCs w:val="24"/>
              </w:rPr>
            </w:pPr>
          </w:p>
        </w:tc>
      </w:tr>
    </w:tbl>
    <w:p w:rsidR="00BE3DF6" w:rsidRPr="00BE3DF6" w:rsidRDefault="00BE3DF6" w:rsidP="00BE3DF6">
      <w:pPr>
        <w:pStyle w:val="a9"/>
        <w:ind w:left="-207" w:firstLine="0"/>
        <w:jc w:val="left"/>
        <w:rPr>
          <w:szCs w:val="24"/>
        </w:rPr>
      </w:pPr>
    </w:p>
    <w:p w:rsidR="0067168C" w:rsidRPr="0067168C" w:rsidRDefault="0067168C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Использование неверных символов</w:t>
      </w:r>
    </w:p>
    <w:p w:rsidR="0067168C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Parsing of string: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struct a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{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float ~b;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};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int main()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{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int c;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c = 5+6*(1/3);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 float d;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d = 1564*15.15 - 0.6464;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e = c != d - c == d;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/* aoeusnthoaeu float: a*b */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d = d;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return 0;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lastRenderedPageBreak/>
        <w:t>}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Error around symbol "~"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In 3 line</w:t>
      </w:r>
    </w:p>
    <w:p w:rsidR="0067168C" w:rsidRPr="0067168C" w:rsidRDefault="0067168C" w:rsidP="0067168C">
      <w:pPr>
        <w:pStyle w:val="a9"/>
        <w:ind w:left="-207" w:firstLine="0"/>
        <w:jc w:val="left"/>
        <w:rPr>
          <w:sz w:val="28"/>
          <w:szCs w:val="28"/>
        </w:rPr>
      </w:pPr>
      <w:r w:rsidRPr="0067168C">
        <w:rPr>
          <w:sz w:val="28"/>
          <w:szCs w:val="28"/>
        </w:rPr>
        <w:t>Для продолжения нажмите любую клавишу . . .</w:t>
      </w:r>
    </w:p>
    <w:p w:rsidR="0067168C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Default="0067168C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Лексически неверный код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Parsing of string: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struct a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{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float b;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};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int main()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{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int c;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c = 5+6*(1/3);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 float d;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d = 1564*15.15 - 0.6464;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e = c !!= d - c == d;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/* aoeusnthoaeu float: a*b */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d = d;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return 0;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}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Error around symbol "!!"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In 11 line</w:t>
      </w:r>
    </w:p>
    <w:p w:rsidR="0067168C" w:rsidRPr="0067168C" w:rsidRDefault="0067168C" w:rsidP="0067168C">
      <w:pPr>
        <w:pStyle w:val="a9"/>
        <w:ind w:left="153" w:firstLine="0"/>
        <w:jc w:val="left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Для продолжения нажмите любую клавишу . . .</w:t>
      </w:r>
    </w:p>
    <w:p w:rsidR="0067168C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Pr="00DC43E8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3D5C40" w:rsidRDefault="003D5C40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 w:rsid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lex_analyzer</w:t>
      </w:r>
      <w:r w:rsidRPr="00F72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*/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&lt;tables.h&gt;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2178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parse(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lex_analyzer.cpp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*/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&lt;lex_analyzer.h&gt;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&lt;lex_analyzer.h&gt;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Стартовое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состояние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Завершающие состояния, при достижении их, конечный автомат должен завершать свою работу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Все считанные символы, начиная со Start, до текущего момента ялвяются лексемой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PUSH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ADD + Поместить предыдущий считанный символ обратно в ввод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Данная лексема бесполезна для трансляции, и её можно игнорировать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Ошибочное состояние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PUSH, только для таблицы идентификаторов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_CONS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PUSH, только для таблицы констант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Промежуточные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состояния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"_a-zA-Z"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"0-9"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 \t;,{}()"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"+-&lt;&gt;"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"."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"!"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"="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"/"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"*"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"\n"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OTHER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getType(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Здесь надо запрогать конечный автомат, который по текущему состоянию и считанному символу возвращает следующее состояние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automatonNext(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Automaton(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isEndState(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getState(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getStr(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getPos(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getLine(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str;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n;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//=============================================================================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getType(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'&gt;'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OTHER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automatonNext(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"That is final state!"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::Automaton(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str(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i(0), n(1), state(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--i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n--;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(isEndState())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str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Надо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либо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automatonNext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засовывать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внуторь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Automation,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либо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n++;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state = automatonNext(state, getType(c));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!= str.size();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::isEndState(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::getState(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::getStr(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sum;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result.pop_back();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::getLine(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parse(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automaton(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(automaton.next())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(automaton.isEndState())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to_add = automaton.getStr();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(automaton.getState())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.find(to_add);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result.push_back(token);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.add(to_add,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.find(to_add);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result.push_back(token);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.add(to_add,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.find(to_add);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result.push_back(token);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Такого быть не может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Надо как-то обработать эту ошибку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around symbol \""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to_add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"\"\nIn 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std::to_string(automaton.getLine())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line"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std::exception();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EE063E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3DF6" w:rsidRPr="00EC5693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/*tables.h*/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&lt;hash_table.h&gt;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TABLE_NULL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Статические</w:t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TABLE_KEYWORDS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TABLE_OPERATIONS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TABLE_DELIMITERS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Динамические</w:t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Используется только в StructElem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isInitialized;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value;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structToken;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elems;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Tables();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таблицы идентификаторов нужно потому что на этапе лексического анализа невозможно отличить структуры от имен идентификаторов. И все имена, даже имена структур будут заноситься в таблицу идентификаторов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deleteFromIdentifiers(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getStr(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m_keywords;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m_delimiters;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m_operations;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m_identifiers;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 m_constants;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m_structures;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m_identifiers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m_constants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m_structures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m_identifiers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m_constants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m_structures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/*tables.cpp*/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&lt;tables.h&gt;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::Tables() :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m_keywords(100),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m_delimiters(100),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m_operations(100),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m_identifiers(500),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m_constants(500),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m_structures(500)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add = {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"float"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add)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m_keywords.add(i, {});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add = {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add)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m_delimiters.add(i, {});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add = {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add)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m_operations.add(i, {});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Tables::deleteFromIdentifiers(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Token&amp; token)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(token.table != TABLE_IDENTIFIERS)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std::exception();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m_identifiers.erase(token.pos);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Tables::find(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std::string&amp; str)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m_keywords.find(str);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{TABLE_KEYWORDS,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m_delimiters.find(str);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{TABLE_DELIMITERS,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m_operations.find(str);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{TABLE_OPERATIONS,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m_identifiers.find(str);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{TABLE_IDENTIFIERS,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m_constants.find(str);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{TABLE_CONSTANTS,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m_structures.find(str);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{TABLE_STRUCTURES,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{TABLE_NULL, hash_table_pos::getNullPos()};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Tables::add(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std::string&amp; str,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TableType&amp; type)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{TABLE_IDENTIFIERS, m_identifiers.add(str, {})};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{TABLE_CONSTANTS, m_constants.add(str, {})};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{TABLE_STRUCTURES, m_structures.add(str, {})};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::getStr(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TABLE_KEYWORDS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m_keywords.str(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.pos);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TABLE_OPERATIONS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m_operations.str(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.pos);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TABLE_DELIMITERS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m_delimiters.str(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.pos);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m_identifiers.str(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.pos);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m_constants.str(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.pos);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m_structures.str(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.pos);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TABLE_KEYWORDS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sout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"KEYWORDS."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TABLE_OPERATIONS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sout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"OPERATIONS."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TABLE_DELIMITERS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sout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"DELIMITERS."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sout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"IDENTIFIERS."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sout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"CONSTANTS."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sout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"STRUCTURES."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sout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.pos.line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.pos.pos;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sout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exists"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sout.str();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5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56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/*hash_table.h*/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https://sohabr.net/post/219139/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HashH37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operator()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2139062143;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 :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 = 37 * hash +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hash;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Позиция в хеш-таблице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pos;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Возвращает true, если позиция действительная, и false если такой позиции не существует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!(line ==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&gt;::max() &amp;&amp; pos == line);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getNullPos()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&gt;::max(),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&gt;::max()};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Хеш-таблица. Можно обращаться как по строке, так и по позиции.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//template&lt;typename T, typename F = std::hash&lt;std::string&gt;&gt;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HashH37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hash_table(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m_table(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m_size(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f(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m_size;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m_table[line].push_back({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{line, m_table[line].size() - 1};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f(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m_size;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list = m_table[line];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list.begin(); i != list.end(); ++i)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(i-&gt;first ==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std::distance(list.begin(), i);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{line, pos};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::getNullPos();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m_table[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.line].erase(std::next(m_table[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.line].begin(),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.pos));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std::next(m_table[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.line].begin(),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.pos)-&gt;first;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find(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perator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[](pos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find(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perator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[](pos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std::next(m_table[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.line].begin(),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.pos)-&gt;second;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std::next(m_table[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.line].begin(),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.pos)-&gt;second;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m_table;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m_size;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/*test_lex_analyzer.cpp*/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&lt;lex_analyzer.h&gt;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 a\n{\n\tfloat b;\n};\nint main()\n{\n\tint c;\n\tc = 5+6*(1/3);\n\t float d;\n\ta t;\n\tt.b = 0.5;\n\td = 1564*15.15 - 0.6464;\n\te = c != d - c == d;\n\t/* aoeusnthoaeu float: a*b */\n\td = d;\n\treturn 0;\n}"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"Parsing of string: \n"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parse(file, tables);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result)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tables.getStr(i);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std::setw(18)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std::left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\""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063E" w:rsidRPr="00EE063E" w:rsidRDefault="00BE3DF6" w:rsidP="00BE3DF6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E063E" w:rsidRPr="00EE063E" w:rsidSect="00F63B4C">
      <w:footerReference w:type="default" r:id="rId8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F93" w:rsidRDefault="00A41F93" w:rsidP="009E1417">
      <w:r>
        <w:separator/>
      </w:r>
    </w:p>
  </w:endnote>
  <w:endnote w:type="continuationSeparator" w:id="0">
    <w:p w:rsidR="00A41F93" w:rsidRDefault="00A41F93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EndPr/>
    <w:sdtContent>
      <w:p w:rsidR="00EC5693" w:rsidRDefault="00EC56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AF5">
          <w:rPr>
            <w:noProof/>
          </w:rPr>
          <w:t>18</w:t>
        </w:r>
        <w:r>
          <w:fldChar w:fldCharType="end"/>
        </w:r>
      </w:p>
    </w:sdtContent>
  </w:sdt>
  <w:p w:rsidR="00EC5693" w:rsidRDefault="00EC56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F93" w:rsidRDefault="00A41F93" w:rsidP="009E1417">
      <w:r>
        <w:separator/>
      </w:r>
    </w:p>
  </w:footnote>
  <w:footnote w:type="continuationSeparator" w:id="0">
    <w:p w:rsidR="00A41F93" w:rsidRDefault="00A41F93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4A"/>
    <w:multiLevelType w:val="hybridMultilevel"/>
    <w:tmpl w:val="ADA04F34"/>
    <w:lvl w:ilvl="0" w:tplc="EFF66C7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37C5EAE"/>
    <w:multiLevelType w:val="hybridMultilevel"/>
    <w:tmpl w:val="E9727B06"/>
    <w:lvl w:ilvl="0" w:tplc="4A0871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BA"/>
    <w:rsid w:val="000368F4"/>
    <w:rsid w:val="00045AD3"/>
    <w:rsid w:val="00065D0B"/>
    <w:rsid w:val="00075AFA"/>
    <w:rsid w:val="000E6F93"/>
    <w:rsid w:val="00102B20"/>
    <w:rsid w:val="0011268F"/>
    <w:rsid w:val="0015683C"/>
    <w:rsid w:val="00157B76"/>
    <w:rsid w:val="00176142"/>
    <w:rsid w:val="001863F8"/>
    <w:rsid w:val="001E222E"/>
    <w:rsid w:val="003257A8"/>
    <w:rsid w:val="00332A32"/>
    <w:rsid w:val="003419D9"/>
    <w:rsid w:val="003D5C40"/>
    <w:rsid w:val="00464C4F"/>
    <w:rsid w:val="00477A54"/>
    <w:rsid w:val="00497E91"/>
    <w:rsid w:val="004D65AE"/>
    <w:rsid w:val="00531C95"/>
    <w:rsid w:val="005506C6"/>
    <w:rsid w:val="00592178"/>
    <w:rsid w:val="00594A22"/>
    <w:rsid w:val="005B1786"/>
    <w:rsid w:val="005B2C95"/>
    <w:rsid w:val="005D3E64"/>
    <w:rsid w:val="005E3879"/>
    <w:rsid w:val="00601742"/>
    <w:rsid w:val="00604895"/>
    <w:rsid w:val="0061255B"/>
    <w:rsid w:val="00626C0B"/>
    <w:rsid w:val="00627892"/>
    <w:rsid w:val="00662973"/>
    <w:rsid w:val="0066504B"/>
    <w:rsid w:val="0067168C"/>
    <w:rsid w:val="0068336B"/>
    <w:rsid w:val="00701E41"/>
    <w:rsid w:val="007634A0"/>
    <w:rsid w:val="007B690D"/>
    <w:rsid w:val="007E7A72"/>
    <w:rsid w:val="00820391"/>
    <w:rsid w:val="00875B9E"/>
    <w:rsid w:val="00882EFE"/>
    <w:rsid w:val="00884D4D"/>
    <w:rsid w:val="009114F6"/>
    <w:rsid w:val="00952BEA"/>
    <w:rsid w:val="009C0135"/>
    <w:rsid w:val="009E1417"/>
    <w:rsid w:val="00A3147E"/>
    <w:rsid w:val="00A41F93"/>
    <w:rsid w:val="00A95A2E"/>
    <w:rsid w:val="00AE39C1"/>
    <w:rsid w:val="00B262DA"/>
    <w:rsid w:val="00B41CC1"/>
    <w:rsid w:val="00B62572"/>
    <w:rsid w:val="00B63A3D"/>
    <w:rsid w:val="00B96D36"/>
    <w:rsid w:val="00BA410A"/>
    <w:rsid w:val="00BC56FA"/>
    <w:rsid w:val="00BE3DF6"/>
    <w:rsid w:val="00C0377F"/>
    <w:rsid w:val="00C1444B"/>
    <w:rsid w:val="00C67513"/>
    <w:rsid w:val="00CD23D2"/>
    <w:rsid w:val="00D65067"/>
    <w:rsid w:val="00D925A2"/>
    <w:rsid w:val="00DB1DF9"/>
    <w:rsid w:val="00DC43E8"/>
    <w:rsid w:val="00E145A2"/>
    <w:rsid w:val="00E26B0B"/>
    <w:rsid w:val="00E5603E"/>
    <w:rsid w:val="00E877BA"/>
    <w:rsid w:val="00EC2109"/>
    <w:rsid w:val="00EC5693"/>
    <w:rsid w:val="00EC629A"/>
    <w:rsid w:val="00EE063E"/>
    <w:rsid w:val="00F00306"/>
    <w:rsid w:val="00F31A3F"/>
    <w:rsid w:val="00F537BC"/>
    <w:rsid w:val="00F56A33"/>
    <w:rsid w:val="00F63B4C"/>
    <w:rsid w:val="00F727BA"/>
    <w:rsid w:val="00FA79D3"/>
    <w:rsid w:val="00FB0279"/>
    <w:rsid w:val="00FB3AF5"/>
    <w:rsid w:val="00FB3B9E"/>
    <w:rsid w:val="00FC4FB6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3863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25832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Шепрут Илья Игоревич</cp:lastModifiedBy>
  <cp:revision>7</cp:revision>
  <dcterms:created xsi:type="dcterms:W3CDTF">2019-03-26T15:51:00Z</dcterms:created>
  <dcterms:modified xsi:type="dcterms:W3CDTF">2019-03-27T08:13:00Z</dcterms:modified>
</cp:coreProperties>
</file>