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2E8" w:rsidRDefault="006A32E8">
      <w:pPr>
        <w:ind w:right="270"/>
      </w:pPr>
    </w:p>
    <w:p w:rsidR="006A32E8" w:rsidRDefault="006A32E8">
      <w:pPr>
        <w:ind w:right="270"/>
      </w:pPr>
    </w:p>
    <w:p w:rsidR="006A32E8" w:rsidRDefault="006A32E8">
      <w:pPr>
        <w:ind w:right="270"/>
      </w:pPr>
    </w:p>
    <w:p w:rsidR="006A32E8" w:rsidRDefault="00964AFE">
      <w:pPr>
        <w:pStyle w:val="Title"/>
        <w:ind w:right="270"/>
        <w:jc w:val="center"/>
      </w:pPr>
      <w:bookmarkStart w:id="0" w:name="_xd157fkrkzeg" w:colFirst="0" w:colLast="0"/>
      <w:bookmarkEnd w:id="0"/>
      <w:r>
        <w:t>KITTY ROBOT</w:t>
      </w:r>
    </w:p>
    <w:p w:rsidR="006A32E8" w:rsidRDefault="00964AFE">
      <w:pPr>
        <w:pStyle w:val="Subtitle"/>
        <w:jc w:val="center"/>
      </w:pPr>
      <w:bookmarkStart w:id="1" w:name="_ephh1xyxxeos" w:colFirst="0" w:colLast="0"/>
      <w:bookmarkEnd w:id="1"/>
      <w:r>
        <w:t>Models and Robotics Section,</w:t>
      </w:r>
      <w:r w:rsidR="00BB208E">
        <w:t xml:space="preserve"> Student Technical Council,</w:t>
      </w:r>
      <w:r>
        <w:t xml:space="preserve"> IIT </w:t>
      </w:r>
      <w:proofErr w:type="spellStart"/>
      <w:r>
        <w:t>Roorkee</w:t>
      </w:r>
      <w:proofErr w:type="spellEnd"/>
    </w:p>
    <w:tbl>
      <w:tblPr>
        <w:tblStyle w:val="a"/>
        <w:tblW w:w="115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5760"/>
      </w:tblGrid>
      <w:tr w:rsidR="006A32E8">
        <w:trPr>
          <w:trHeight w:val="4340"/>
        </w:trPr>
        <w:tc>
          <w:tcPr>
            <w:tcW w:w="5760" w:type="dxa"/>
            <w:shd w:val="clear" w:color="auto" w:fill="auto"/>
            <w:tcMar>
              <w:top w:w="0" w:type="dxa"/>
              <w:left w:w="0" w:type="dxa"/>
              <w:bottom w:w="0" w:type="dxa"/>
              <w:right w:w="0" w:type="dxa"/>
            </w:tcMar>
          </w:tcPr>
          <w:p w:rsidR="006A32E8" w:rsidRDefault="00B61AE0">
            <w:pPr>
              <w:widowControl w:val="0"/>
              <w:pBdr>
                <w:top w:val="nil"/>
                <w:left w:val="nil"/>
                <w:bottom w:val="nil"/>
                <w:right w:val="nil"/>
                <w:between w:val="nil"/>
              </w:pBdr>
              <w:spacing w:line="240" w:lineRule="auto"/>
              <w:jc w:val="center"/>
            </w:pPr>
            <w:r>
              <w:t xml:space="preserve"> Replace this image. </w:t>
            </w:r>
          </w:p>
        </w:tc>
        <w:tc>
          <w:tcPr>
            <w:tcW w:w="5760" w:type="dxa"/>
            <w:shd w:val="clear" w:color="auto" w:fill="auto"/>
            <w:tcMar>
              <w:top w:w="0" w:type="dxa"/>
              <w:left w:w="0" w:type="dxa"/>
              <w:bottom w:w="0" w:type="dxa"/>
              <w:right w:w="0" w:type="dxa"/>
            </w:tcMar>
          </w:tcPr>
          <w:p w:rsidR="006A32E8" w:rsidRDefault="00B61AE0">
            <w:pPr>
              <w:widowControl w:val="0"/>
              <w:spacing w:line="240" w:lineRule="auto"/>
              <w:jc w:val="center"/>
            </w:pPr>
            <w:r>
              <w:t xml:space="preserve"> Replace this image. </w:t>
            </w:r>
          </w:p>
        </w:tc>
      </w:tr>
    </w:tbl>
    <w:p w:rsidR="006A32E8" w:rsidRDefault="00B61AE0">
      <w:pPr>
        <w:pStyle w:val="Heading2"/>
        <w:ind w:right="270"/>
      </w:pPr>
      <w:bookmarkStart w:id="2" w:name="_75wjp2tairdk" w:colFirst="0" w:colLast="0"/>
      <w:bookmarkEnd w:id="2"/>
      <w:r>
        <w:lastRenderedPageBreak/>
        <w:t>About</w:t>
      </w:r>
    </w:p>
    <w:tbl>
      <w:tblPr>
        <w:tblStyle w:val="a0"/>
        <w:tblW w:w="11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0"/>
      </w:tblGrid>
      <w:tr w:rsidR="006A32E8">
        <w:trPr>
          <w:trHeight w:val="5300"/>
        </w:trPr>
        <w:tc>
          <w:tcPr>
            <w:tcW w:w="11550" w:type="dxa"/>
            <w:shd w:val="clear" w:color="auto" w:fill="auto"/>
            <w:tcMar>
              <w:top w:w="100" w:type="dxa"/>
              <w:left w:w="100" w:type="dxa"/>
              <w:bottom w:w="100" w:type="dxa"/>
              <w:right w:w="100" w:type="dxa"/>
            </w:tcMar>
          </w:tcPr>
          <w:p w:rsidR="007736C2" w:rsidRPr="007736C2" w:rsidRDefault="007736C2" w:rsidP="007736C2">
            <w:pPr>
              <w:pStyle w:val="NoSpacing"/>
              <w:rPr>
                <w:sz w:val="40"/>
                <w:szCs w:val="40"/>
              </w:rPr>
            </w:pPr>
            <w:r w:rsidRPr="007736C2">
              <w:rPr>
                <w:sz w:val="40"/>
                <w:szCs w:val="40"/>
              </w:rPr>
              <w:t>Introduction</w:t>
            </w:r>
          </w:p>
          <w:p w:rsidR="00551F74" w:rsidRDefault="00551F74" w:rsidP="00E50035">
            <w:pPr>
              <w:widowControl w:val="0"/>
              <w:spacing w:line="240" w:lineRule="auto"/>
              <w:rPr>
                <w:color w:val="404040"/>
              </w:rPr>
            </w:pPr>
            <w:r w:rsidRPr="00551F74">
              <w:rPr>
                <w:color w:val="695D46"/>
              </w:rPr>
              <w:t>Less than half the Earth's landmass is accessible to existing wheeled and tracked vehicles. Our mission is to develop a rough-terrain robot that captures the mobility, autonomy, and speed of living creatures. Kitty will travel in outdoor terrain that is too steep, rutted, rocky, wet, muddy, and snowy land which clutter limit the utility of wheeled vehicles. Kitty Robot is aimed to be a dynamically stable quadruped robot with sophisticated computing, and power systems, advanced actuators and dynamic controls.</w:t>
            </w:r>
            <w:r w:rsidR="00E50035">
              <w:rPr>
                <w:color w:val="404040"/>
              </w:rPr>
              <w:t xml:space="preserve"> </w:t>
            </w:r>
            <w:r>
              <w:rPr>
                <w:color w:val="404040"/>
              </w:rPr>
              <w:t>For Short missions, the whole gear weighs nearly 58 Kg.</w:t>
            </w:r>
          </w:p>
          <w:p w:rsidR="00C33FA2" w:rsidRDefault="00551F74" w:rsidP="00BB208E">
            <w:pPr>
              <w:pStyle w:val="NormalWeb"/>
              <w:spacing w:before="0" w:beforeAutospacing="0" w:after="0" w:afterAutospacing="0"/>
              <w:textAlignment w:val="baseline"/>
              <w:rPr>
                <w:rFonts w:ascii="Open Sans" w:hAnsi="Open Sans"/>
                <w:color w:val="695D46"/>
                <w:sz w:val="22"/>
                <w:szCs w:val="22"/>
              </w:rPr>
            </w:pPr>
            <w:r>
              <w:rPr>
                <w:rFonts w:ascii="Arial" w:hAnsi="Arial" w:cs="Arial"/>
                <w:color w:val="404040"/>
                <w:sz w:val="22"/>
                <w:szCs w:val="22"/>
              </w:rPr>
              <w:t xml:space="preserve">Weight decreases the amount of food and ammunition that can be carried in a single deployment, so supplies are to be </w:t>
            </w:r>
            <w:proofErr w:type="gramStart"/>
            <w:r>
              <w:rPr>
                <w:rFonts w:ascii="Arial" w:hAnsi="Arial" w:cs="Arial"/>
                <w:color w:val="404040"/>
                <w:sz w:val="22"/>
                <w:szCs w:val="22"/>
              </w:rPr>
              <w:t>provided  to</w:t>
            </w:r>
            <w:proofErr w:type="gramEnd"/>
            <w:r>
              <w:rPr>
                <w:rFonts w:ascii="Arial" w:hAnsi="Arial" w:cs="Arial"/>
                <w:color w:val="404040"/>
                <w:sz w:val="22"/>
                <w:szCs w:val="22"/>
              </w:rPr>
              <w:t xml:space="preserve"> them again.</w:t>
            </w:r>
            <w:r w:rsidR="00E50035">
              <w:rPr>
                <w:rFonts w:ascii="Arial" w:hAnsi="Arial" w:cs="Arial"/>
                <w:color w:val="404040"/>
                <w:sz w:val="22"/>
                <w:szCs w:val="22"/>
              </w:rPr>
              <w:t xml:space="preserve"> </w:t>
            </w:r>
            <w:r>
              <w:rPr>
                <w:rFonts w:ascii="Arial" w:hAnsi="Arial" w:cs="Arial"/>
                <w:color w:val="404040"/>
                <w:sz w:val="22"/>
                <w:szCs w:val="22"/>
              </w:rPr>
              <w:t>Providing Backup Supplies and Care packages to soldiers increases the risk of life for Backup team.</w:t>
            </w:r>
            <w:r w:rsidR="00E50035" w:rsidRPr="00551F74">
              <w:t xml:space="preserve"> </w:t>
            </w:r>
            <w:r w:rsidR="00E50035">
              <w:rPr>
                <w:rFonts w:ascii="Arial" w:hAnsi="Arial" w:cs="Arial"/>
              </w:rPr>
              <w:t xml:space="preserve">Kitty uses 4Lipo </w:t>
            </w:r>
            <w:proofErr w:type="gramStart"/>
            <w:r w:rsidR="00E50035">
              <w:rPr>
                <w:rFonts w:ascii="Arial" w:hAnsi="Arial" w:cs="Arial"/>
              </w:rPr>
              <w:t>batteries(</w:t>
            </w:r>
            <w:proofErr w:type="gramEnd"/>
            <w:r w:rsidR="00E50035">
              <w:rPr>
                <w:rFonts w:ascii="Arial" w:hAnsi="Arial" w:cs="Arial"/>
              </w:rPr>
              <w:t>1 for each leg) which drive</w:t>
            </w:r>
            <w:r w:rsidR="00C33FA2">
              <w:rPr>
                <w:rFonts w:ascii="Arial" w:hAnsi="Arial" w:cs="Arial"/>
              </w:rPr>
              <w:t>s</w:t>
            </w:r>
            <w:r w:rsidR="00E50035">
              <w:rPr>
                <w:rFonts w:ascii="Arial" w:hAnsi="Arial" w:cs="Arial"/>
              </w:rPr>
              <w:t xml:space="preserve"> 8 Worm-Gear motors. Each leg has 2DOF</w:t>
            </w:r>
            <w:r w:rsidR="00C33FA2">
              <w:rPr>
                <w:rFonts w:ascii="Arial" w:hAnsi="Arial" w:cs="Arial"/>
              </w:rPr>
              <w:t xml:space="preserve">. </w:t>
            </w:r>
            <w:r w:rsidR="00C33FA2">
              <w:rPr>
                <w:rFonts w:ascii="Open Sans" w:hAnsi="Open Sans"/>
                <w:color w:val="695D46"/>
                <w:sz w:val="22"/>
                <w:szCs w:val="22"/>
              </w:rPr>
              <w:t>Each actuator unit consists of a rotary encoder attached to it for the feedback of angular rotation of leg about a joint.</w:t>
            </w:r>
          </w:p>
          <w:p w:rsidR="00551F74" w:rsidRDefault="00551F74" w:rsidP="00E50035">
            <w:pPr>
              <w:pStyle w:val="NormalWeb"/>
              <w:spacing w:before="0" w:beforeAutospacing="0" w:after="0" w:afterAutospacing="0"/>
              <w:textAlignment w:val="baseline"/>
              <w:rPr>
                <w:rFonts w:ascii="Arial" w:hAnsi="Arial" w:cs="Arial"/>
                <w:color w:val="404040"/>
                <w:sz w:val="22"/>
                <w:szCs w:val="22"/>
              </w:rPr>
            </w:pPr>
          </w:p>
          <w:p w:rsidR="007736C2" w:rsidRDefault="007736C2" w:rsidP="007736C2">
            <w:pPr>
              <w:pStyle w:val="NoSpacing"/>
              <w:rPr>
                <w:sz w:val="40"/>
                <w:szCs w:val="40"/>
              </w:rPr>
            </w:pPr>
            <w:r w:rsidRPr="007736C2">
              <w:rPr>
                <w:sz w:val="40"/>
                <w:szCs w:val="40"/>
              </w:rPr>
              <w:t>Our Proposal</w:t>
            </w:r>
          </w:p>
          <w:p w:rsidR="002B1D45" w:rsidRDefault="002B1D45" w:rsidP="002B1D45">
            <w:pPr>
              <w:widowControl w:val="0"/>
              <w:spacing w:line="240" w:lineRule="auto"/>
            </w:pPr>
            <w:r>
              <w:t>Utilize the space here for preliminary information about the project, motivation, execution, composition etc.</w:t>
            </w:r>
          </w:p>
          <w:p w:rsidR="002B1D45" w:rsidRDefault="002B1D45" w:rsidP="002B1D45">
            <w:pPr>
              <w:widowControl w:val="0"/>
              <w:spacing w:line="240" w:lineRule="auto"/>
            </w:pPr>
            <w:r>
              <w:t>Team Size: 8</w:t>
            </w:r>
          </w:p>
          <w:p w:rsidR="002B1D45" w:rsidRDefault="002B1D45" w:rsidP="002B1D45">
            <w:pPr>
              <w:pStyle w:val="NoSpacing"/>
              <w:rPr>
                <w:sz w:val="40"/>
                <w:szCs w:val="40"/>
              </w:rPr>
            </w:pPr>
            <w:r>
              <w:t>Impact on Society:</w:t>
            </w:r>
          </w:p>
          <w:p w:rsidR="007736C2" w:rsidRDefault="007736C2" w:rsidP="007736C2">
            <w:pPr>
              <w:pStyle w:val="NoSpacing"/>
              <w:rPr>
                <w:sz w:val="40"/>
                <w:szCs w:val="40"/>
              </w:rPr>
            </w:pPr>
            <w:r>
              <w:rPr>
                <w:sz w:val="40"/>
                <w:szCs w:val="40"/>
              </w:rPr>
              <w:t>Ongoing Work</w:t>
            </w:r>
          </w:p>
          <w:p w:rsidR="007736C2" w:rsidRDefault="007736C2" w:rsidP="007736C2">
            <w:pPr>
              <w:pStyle w:val="NoSpacing"/>
              <w:rPr>
                <w:sz w:val="40"/>
                <w:szCs w:val="40"/>
              </w:rPr>
            </w:pPr>
            <w:r>
              <w:rPr>
                <w:sz w:val="40"/>
                <w:szCs w:val="40"/>
              </w:rPr>
              <w:t>Problems With Current Robotic Waiters</w:t>
            </w:r>
          </w:p>
          <w:p w:rsidR="007736C2" w:rsidRDefault="007736C2" w:rsidP="007736C2">
            <w:pPr>
              <w:pStyle w:val="NoSpacing"/>
              <w:rPr>
                <w:sz w:val="40"/>
                <w:szCs w:val="40"/>
              </w:rPr>
            </w:pPr>
            <w:r>
              <w:rPr>
                <w:sz w:val="40"/>
                <w:szCs w:val="40"/>
              </w:rPr>
              <w:t>How are we different from others?</w:t>
            </w:r>
          </w:p>
          <w:p w:rsidR="007736C2" w:rsidRDefault="007736C2" w:rsidP="007736C2">
            <w:pPr>
              <w:pStyle w:val="NoSpacing"/>
              <w:rPr>
                <w:sz w:val="40"/>
                <w:szCs w:val="40"/>
              </w:rPr>
            </w:pPr>
            <w:r>
              <w:rPr>
                <w:sz w:val="40"/>
                <w:szCs w:val="40"/>
              </w:rPr>
              <w:t>Team Composition</w:t>
            </w:r>
          </w:p>
          <w:p w:rsidR="002B1D45" w:rsidRDefault="002B1D45" w:rsidP="002B1D45">
            <w:pPr>
              <w:pStyle w:val="NoSpacing"/>
            </w:pPr>
            <w:r>
              <w:t>Nitin Yadav</w:t>
            </w:r>
          </w:p>
          <w:p w:rsidR="002B1D45" w:rsidRDefault="002B1D45" w:rsidP="002B1D45">
            <w:pPr>
              <w:pStyle w:val="NoSpacing"/>
            </w:pPr>
            <w:proofErr w:type="spellStart"/>
            <w:r>
              <w:t>Yawan</w:t>
            </w:r>
            <w:proofErr w:type="spellEnd"/>
            <w:r>
              <w:t xml:space="preserve"> Gupta</w:t>
            </w:r>
          </w:p>
          <w:p w:rsidR="002B1D45" w:rsidRDefault="002B1D45" w:rsidP="002B1D45">
            <w:pPr>
              <w:pStyle w:val="NoSpacing"/>
            </w:pPr>
            <w:proofErr w:type="spellStart"/>
            <w:r>
              <w:t>Harshil</w:t>
            </w:r>
            <w:proofErr w:type="spellEnd"/>
            <w:r>
              <w:t xml:space="preserve"> Kumar Patel</w:t>
            </w:r>
          </w:p>
          <w:p w:rsidR="002B1D45" w:rsidRDefault="002B1D45" w:rsidP="002B1D45">
            <w:pPr>
              <w:pStyle w:val="NoSpacing"/>
            </w:pPr>
            <w:proofErr w:type="spellStart"/>
            <w:r>
              <w:t>Ujjwal</w:t>
            </w:r>
            <w:proofErr w:type="spellEnd"/>
            <w:r>
              <w:t xml:space="preserve"> </w:t>
            </w:r>
            <w:proofErr w:type="spellStart"/>
            <w:r>
              <w:t>Baranwal</w:t>
            </w:r>
            <w:proofErr w:type="spellEnd"/>
          </w:p>
          <w:p w:rsidR="002B1D45" w:rsidRDefault="002B1D45" w:rsidP="002B1D45">
            <w:pPr>
              <w:pStyle w:val="NoSpacing"/>
            </w:pPr>
            <w:proofErr w:type="spellStart"/>
            <w:r>
              <w:t>Divyansh</w:t>
            </w:r>
            <w:proofErr w:type="spellEnd"/>
            <w:r>
              <w:t xml:space="preserve"> Gupta</w:t>
            </w:r>
          </w:p>
          <w:p w:rsidR="002B1D45" w:rsidRDefault="002B1D45" w:rsidP="002B1D45">
            <w:pPr>
              <w:pStyle w:val="NoSpacing"/>
            </w:pPr>
            <w:r>
              <w:t>Prashant Kumar</w:t>
            </w:r>
          </w:p>
          <w:p w:rsidR="002B1D45" w:rsidRDefault="002B1D45" w:rsidP="002B1D45">
            <w:pPr>
              <w:pStyle w:val="NoSpacing"/>
            </w:pPr>
            <w:proofErr w:type="spellStart"/>
            <w:r>
              <w:t>Avdesh</w:t>
            </w:r>
            <w:proofErr w:type="spellEnd"/>
            <w:r>
              <w:t xml:space="preserve"> </w:t>
            </w:r>
            <w:proofErr w:type="spellStart"/>
            <w:r>
              <w:t>Ranwa</w:t>
            </w:r>
            <w:proofErr w:type="spellEnd"/>
          </w:p>
          <w:p w:rsidR="002B1D45" w:rsidRDefault="002B1D45" w:rsidP="002B1D45">
            <w:pPr>
              <w:pStyle w:val="NoSpacing"/>
            </w:pPr>
            <w:proofErr w:type="spellStart"/>
            <w:r>
              <w:t>Yashutosh</w:t>
            </w:r>
            <w:proofErr w:type="spellEnd"/>
            <w:r>
              <w:t xml:space="preserve"> Bansal</w:t>
            </w:r>
          </w:p>
          <w:p w:rsidR="002B1D45" w:rsidRPr="002B1D45" w:rsidRDefault="002B1D45" w:rsidP="002B1D45">
            <w:pPr>
              <w:pStyle w:val="NoSpacing"/>
            </w:pPr>
          </w:p>
          <w:p w:rsidR="00CC0DCC" w:rsidRDefault="00CC0DCC" w:rsidP="00CC0DCC">
            <w:pPr>
              <w:widowControl w:val="0"/>
              <w:spacing w:line="240" w:lineRule="auto"/>
            </w:pPr>
            <w:r>
              <w:t xml:space="preserve"> </w:t>
            </w:r>
          </w:p>
        </w:tc>
      </w:tr>
    </w:tbl>
    <w:p w:rsidR="006A32E8" w:rsidRDefault="006A32E8"/>
    <w:p w:rsidR="006A32E8" w:rsidRDefault="006A32E8"/>
    <w:p w:rsidR="006A32E8" w:rsidRDefault="006A32E8"/>
    <w:tbl>
      <w:tblPr>
        <w:tblStyle w:val="a1"/>
        <w:tblW w:w="115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5760"/>
      </w:tblGrid>
      <w:tr w:rsidR="006A32E8">
        <w:trPr>
          <w:trHeight w:val="3840"/>
        </w:trPr>
        <w:tc>
          <w:tcPr>
            <w:tcW w:w="5760" w:type="dxa"/>
            <w:shd w:val="clear" w:color="auto" w:fill="auto"/>
            <w:tcMar>
              <w:top w:w="0" w:type="dxa"/>
              <w:left w:w="0" w:type="dxa"/>
              <w:bottom w:w="0" w:type="dxa"/>
              <w:right w:w="0" w:type="dxa"/>
            </w:tcMar>
          </w:tcPr>
          <w:p w:rsidR="006A32E8" w:rsidRDefault="00B61AE0">
            <w:pPr>
              <w:widowControl w:val="0"/>
              <w:spacing w:line="240" w:lineRule="auto"/>
              <w:jc w:val="center"/>
            </w:pPr>
            <w:r>
              <w:lastRenderedPageBreak/>
              <w:t xml:space="preserve"> Replace this image. </w:t>
            </w:r>
          </w:p>
        </w:tc>
        <w:tc>
          <w:tcPr>
            <w:tcW w:w="5760" w:type="dxa"/>
            <w:shd w:val="clear" w:color="auto" w:fill="auto"/>
            <w:tcMar>
              <w:top w:w="0" w:type="dxa"/>
              <w:left w:w="0" w:type="dxa"/>
              <w:bottom w:w="0" w:type="dxa"/>
              <w:right w:w="0" w:type="dxa"/>
            </w:tcMar>
          </w:tcPr>
          <w:p w:rsidR="006A32E8" w:rsidRDefault="00B61AE0">
            <w:pPr>
              <w:widowControl w:val="0"/>
              <w:spacing w:line="240" w:lineRule="auto"/>
              <w:jc w:val="center"/>
            </w:pPr>
            <w:r>
              <w:t xml:space="preserve"> Replace this image. </w:t>
            </w:r>
          </w:p>
        </w:tc>
      </w:tr>
    </w:tbl>
    <w:p w:rsidR="006A32E8" w:rsidRDefault="00B61AE0">
      <w:pPr>
        <w:pStyle w:val="Heading2"/>
      </w:pPr>
      <w:bookmarkStart w:id="3" w:name="_8qwdabq4k0xz" w:colFirst="0" w:colLast="0"/>
      <w:bookmarkEnd w:id="3"/>
      <w:r>
        <w:t xml:space="preserve">Impact </w:t>
      </w:r>
    </w:p>
    <w:tbl>
      <w:tblPr>
        <w:tblStyle w:val="a2"/>
        <w:tblW w:w="11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0"/>
      </w:tblGrid>
      <w:tr w:rsidR="006A32E8">
        <w:trPr>
          <w:trHeight w:val="3580"/>
        </w:trPr>
        <w:tc>
          <w:tcPr>
            <w:tcW w:w="11550" w:type="dxa"/>
            <w:shd w:val="clear" w:color="auto" w:fill="auto"/>
            <w:tcMar>
              <w:top w:w="100" w:type="dxa"/>
              <w:left w:w="100" w:type="dxa"/>
              <w:bottom w:w="100" w:type="dxa"/>
              <w:right w:w="100" w:type="dxa"/>
            </w:tcMar>
          </w:tcPr>
          <w:p w:rsidR="006A32E8" w:rsidRDefault="00B61AE0">
            <w:pPr>
              <w:widowControl w:val="0"/>
              <w:spacing w:line="240" w:lineRule="auto"/>
            </w:pPr>
            <w:r>
              <w:t xml:space="preserve">Include key achievements, publications awards etc. </w:t>
            </w:r>
          </w:p>
          <w:p w:rsidR="006A32E8" w:rsidRDefault="00B61AE0">
            <w:pPr>
              <w:widowControl w:val="0"/>
              <w:spacing w:line="240" w:lineRule="auto"/>
            </w:pPr>
            <w:r>
              <w:t xml:space="preserve">Highlight key learnings developed through the project etc. </w:t>
            </w:r>
          </w:p>
          <w:p w:rsidR="006A32E8" w:rsidRDefault="006A32E8">
            <w:pPr>
              <w:widowControl w:val="0"/>
              <w:spacing w:line="240" w:lineRule="auto"/>
            </w:pPr>
          </w:p>
        </w:tc>
      </w:tr>
    </w:tbl>
    <w:p w:rsidR="006A32E8" w:rsidRDefault="00B61AE0">
      <w:pPr>
        <w:pStyle w:val="Heading2"/>
      </w:pPr>
      <w:bookmarkStart w:id="4" w:name="_ma4xdalxpnuv" w:colFirst="0" w:colLast="0"/>
      <w:bookmarkEnd w:id="4"/>
      <w:r>
        <w:lastRenderedPageBreak/>
        <w:t>Contact</w:t>
      </w:r>
    </w:p>
    <w:tbl>
      <w:tblPr>
        <w:tblStyle w:val="a3"/>
        <w:tblW w:w="11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0"/>
      </w:tblGrid>
      <w:tr w:rsidR="006A32E8">
        <w:trPr>
          <w:trHeight w:val="2120"/>
        </w:trPr>
        <w:tc>
          <w:tcPr>
            <w:tcW w:w="11550" w:type="dxa"/>
            <w:shd w:val="clear" w:color="auto" w:fill="auto"/>
            <w:tcMar>
              <w:top w:w="100" w:type="dxa"/>
              <w:left w:w="100" w:type="dxa"/>
              <w:bottom w:w="100" w:type="dxa"/>
              <w:right w:w="100" w:type="dxa"/>
            </w:tcMar>
          </w:tcPr>
          <w:p w:rsidR="006A32E8" w:rsidRDefault="00964AFE">
            <w:pPr>
              <w:widowControl w:val="0"/>
              <w:spacing w:line="240" w:lineRule="auto"/>
            </w:pPr>
            <w:r>
              <w:t>Models and Robotics Section</w:t>
            </w:r>
          </w:p>
          <w:p w:rsidR="006A32E8" w:rsidRDefault="00B61AE0">
            <w:pPr>
              <w:widowControl w:val="0"/>
              <w:spacing w:line="240" w:lineRule="auto"/>
            </w:pPr>
            <w:r>
              <w:t xml:space="preserve">IIT </w:t>
            </w:r>
            <w:proofErr w:type="spellStart"/>
            <w:r w:rsidR="00964AFE">
              <w:t>Roorkee</w:t>
            </w:r>
            <w:proofErr w:type="spellEnd"/>
          </w:p>
          <w:p w:rsidR="006A32E8" w:rsidRDefault="006A32E8">
            <w:pPr>
              <w:widowControl w:val="0"/>
              <w:spacing w:line="240" w:lineRule="auto"/>
            </w:pPr>
          </w:p>
          <w:p w:rsidR="006A32E8" w:rsidRDefault="006A32E8">
            <w:pPr>
              <w:widowControl w:val="0"/>
              <w:spacing w:line="240" w:lineRule="auto"/>
            </w:pPr>
          </w:p>
          <w:p w:rsidR="006A32E8" w:rsidRDefault="006A32E8">
            <w:pPr>
              <w:widowControl w:val="0"/>
              <w:spacing w:line="240" w:lineRule="auto"/>
            </w:pPr>
          </w:p>
          <w:p w:rsidR="006A32E8" w:rsidRDefault="00964AFE">
            <w:pPr>
              <w:widowControl w:val="0"/>
              <w:spacing w:line="240" w:lineRule="auto"/>
            </w:pPr>
            <w:r>
              <w:t xml:space="preserve">Mail ID: </w:t>
            </w:r>
            <w:hyperlink r:id="rId7" w:history="1">
              <w:r w:rsidRPr="00D8293A">
                <w:rPr>
                  <w:rStyle w:val="Hyperlink"/>
                </w:rPr>
                <w:t>nyadav@ee.iitr.ac.in</w:t>
              </w:r>
            </w:hyperlink>
          </w:p>
          <w:p w:rsidR="00964AFE" w:rsidRDefault="00964AFE">
            <w:pPr>
              <w:widowControl w:val="0"/>
              <w:spacing w:line="240" w:lineRule="auto"/>
            </w:pPr>
            <w:r>
              <w:t>Website: mars.iitr.ac.in</w:t>
            </w:r>
          </w:p>
        </w:tc>
      </w:tr>
    </w:tbl>
    <w:p w:rsidR="006A32E8" w:rsidRDefault="006A32E8">
      <w:bookmarkStart w:id="5" w:name="_GoBack"/>
      <w:bookmarkEnd w:id="5"/>
    </w:p>
    <w:sectPr w:rsidR="006A32E8">
      <w:headerReference w:type="default" r:id="rId8"/>
      <w:footerReference w:type="default" r:id="rId9"/>
      <w:pgSz w:w="12240" w:h="15840"/>
      <w:pgMar w:top="1440" w:right="0" w:bottom="144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BFB" w:rsidRDefault="00CE1BFB">
      <w:pPr>
        <w:spacing w:line="240" w:lineRule="auto"/>
      </w:pPr>
      <w:r>
        <w:separator/>
      </w:r>
    </w:p>
  </w:endnote>
  <w:endnote w:type="continuationSeparator" w:id="0">
    <w:p w:rsidR="00CE1BFB" w:rsidRDefault="00CE1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45" w:rsidRDefault="002B1D45">
    <w:r>
      <w:t xml:space="preserve">     </w:t>
    </w:r>
    <w:r>
      <w:rPr>
        <w:noProof/>
        <w:lang w:val="en-US"/>
      </w:rPr>
      <w:drawing>
        <wp:anchor distT="0" distB="0" distL="0" distR="0" simplePos="0" relativeHeight="251659264" behindDoc="0" locked="0" layoutInCell="1" hidden="0" allowOverlap="1">
          <wp:simplePos x="0" y="0"/>
          <wp:positionH relativeFrom="column">
            <wp:posOffset>109538</wp:posOffset>
          </wp:positionH>
          <wp:positionV relativeFrom="paragraph">
            <wp:posOffset>-126748</wp:posOffset>
          </wp:positionV>
          <wp:extent cx="7710488" cy="822074"/>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10488" cy="82207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BFB" w:rsidRDefault="00CE1BFB">
      <w:pPr>
        <w:spacing w:line="240" w:lineRule="auto"/>
      </w:pPr>
      <w:r>
        <w:separator/>
      </w:r>
    </w:p>
  </w:footnote>
  <w:footnote w:type="continuationSeparator" w:id="0">
    <w:p w:rsidR="00CE1BFB" w:rsidRDefault="00CE1B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45" w:rsidRDefault="002B1D45">
    <w:pPr>
      <w:jc w:val="center"/>
    </w:pPr>
    <w:r>
      <w:t xml:space="preserve">    </w:t>
    </w:r>
    <w:r>
      <w:rPr>
        <w:noProof/>
        <w:lang w:val="en-US"/>
      </w:rPr>
      <w:drawing>
        <wp:anchor distT="0" distB="0" distL="0" distR="0" simplePos="0" relativeHeight="251658240" behindDoc="0" locked="0" layoutInCell="1" hidden="0" allowOverlap="1">
          <wp:simplePos x="0" y="0"/>
          <wp:positionH relativeFrom="column">
            <wp:posOffset>66675</wp:posOffset>
          </wp:positionH>
          <wp:positionV relativeFrom="paragraph">
            <wp:posOffset>-247649</wp:posOffset>
          </wp:positionV>
          <wp:extent cx="7138988" cy="1224093"/>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138988" cy="12240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B05"/>
    <w:multiLevelType w:val="multilevel"/>
    <w:tmpl w:val="B46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D012F"/>
    <w:multiLevelType w:val="multilevel"/>
    <w:tmpl w:val="1DC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E8"/>
    <w:rsid w:val="002B1D45"/>
    <w:rsid w:val="00551F74"/>
    <w:rsid w:val="006A32E8"/>
    <w:rsid w:val="007736C2"/>
    <w:rsid w:val="00884168"/>
    <w:rsid w:val="00964AFE"/>
    <w:rsid w:val="00B61AE0"/>
    <w:rsid w:val="00BB208E"/>
    <w:rsid w:val="00C33FA2"/>
    <w:rsid w:val="00CC0DCC"/>
    <w:rsid w:val="00CE1BFB"/>
    <w:rsid w:val="00DF09D4"/>
    <w:rsid w:val="00E50035"/>
    <w:rsid w:val="00F879DA"/>
    <w:rsid w:val="00F9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C5E6"/>
  <w15:docId w15:val="{92392D44-D337-414C-818A-6067BB29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64AFE"/>
    <w:rPr>
      <w:color w:val="0000FF" w:themeColor="hyperlink"/>
      <w:u w:val="single"/>
    </w:rPr>
  </w:style>
  <w:style w:type="paragraph" w:styleId="Header">
    <w:name w:val="header"/>
    <w:basedOn w:val="Normal"/>
    <w:link w:val="HeaderChar"/>
    <w:uiPriority w:val="99"/>
    <w:unhideWhenUsed/>
    <w:rsid w:val="00CC0DCC"/>
    <w:pPr>
      <w:tabs>
        <w:tab w:val="center" w:pos="4680"/>
        <w:tab w:val="right" w:pos="9360"/>
      </w:tabs>
      <w:spacing w:line="240" w:lineRule="auto"/>
    </w:pPr>
  </w:style>
  <w:style w:type="character" w:customStyle="1" w:styleId="HeaderChar">
    <w:name w:val="Header Char"/>
    <w:basedOn w:val="DefaultParagraphFont"/>
    <w:link w:val="Header"/>
    <w:uiPriority w:val="99"/>
    <w:rsid w:val="00CC0DCC"/>
  </w:style>
  <w:style w:type="paragraph" w:styleId="Footer">
    <w:name w:val="footer"/>
    <w:basedOn w:val="Normal"/>
    <w:link w:val="FooterChar"/>
    <w:uiPriority w:val="99"/>
    <w:unhideWhenUsed/>
    <w:rsid w:val="00CC0DCC"/>
    <w:pPr>
      <w:tabs>
        <w:tab w:val="center" w:pos="4680"/>
        <w:tab w:val="right" w:pos="9360"/>
      </w:tabs>
      <w:spacing w:line="240" w:lineRule="auto"/>
    </w:pPr>
  </w:style>
  <w:style w:type="character" w:customStyle="1" w:styleId="FooterChar">
    <w:name w:val="Footer Char"/>
    <w:basedOn w:val="DefaultParagraphFont"/>
    <w:link w:val="Footer"/>
    <w:uiPriority w:val="99"/>
    <w:rsid w:val="00CC0DCC"/>
  </w:style>
  <w:style w:type="paragraph" w:styleId="NormalWeb">
    <w:name w:val="Normal (Web)"/>
    <w:basedOn w:val="Normal"/>
    <w:uiPriority w:val="99"/>
    <w:unhideWhenUsed/>
    <w:rsid w:val="00551F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7736C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348679">
      <w:bodyDiv w:val="1"/>
      <w:marLeft w:val="0"/>
      <w:marRight w:val="0"/>
      <w:marTop w:val="0"/>
      <w:marBottom w:val="0"/>
      <w:divBdr>
        <w:top w:val="none" w:sz="0" w:space="0" w:color="auto"/>
        <w:left w:val="none" w:sz="0" w:space="0" w:color="auto"/>
        <w:bottom w:val="none" w:sz="0" w:space="0" w:color="auto"/>
        <w:right w:val="none" w:sz="0" w:space="0" w:color="auto"/>
      </w:divBdr>
    </w:div>
    <w:div w:id="2012368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yadav@ee.iitr.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4</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Windows User</cp:lastModifiedBy>
  <cp:revision>5</cp:revision>
  <dcterms:created xsi:type="dcterms:W3CDTF">2018-12-12T18:45:00Z</dcterms:created>
  <dcterms:modified xsi:type="dcterms:W3CDTF">2018-12-14T08:13:00Z</dcterms:modified>
</cp:coreProperties>
</file>