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61"/>
        <w:gridCol w:w="2551"/>
        <w:gridCol w:w="3686"/>
      </w:tblGrid>
      <w:tr w:rsidR="00B34DBA" w:rsidRPr="004D0B04" w:rsidTr="006D5612">
        <w:tc>
          <w:tcPr>
            <w:tcW w:w="1843" w:type="dxa"/>
          </w:tcPr>
          <w:p w:rsidR="00B34DBA" w:rsidRPr="004D0B04" w:rsidRDefault="00B34DBA">
            <w:pPr>
              <w:rPr>
                <w:rFonts w:asciiTheme="majorHAnsi" w:hAnsiTheme="majorHAnsi"/>
              </w:rPr>
            </w:pPr>
            <w:r w:rsidRPr="004D0B04">
              <w:rPr>
                <w:rFonts w:asciiTheme="majorHAnsi" w:hAnsiTheme="majorHAnsi"/>
              </w:rPr>
              <w:t xml:space="preserve">MATA KULIAH </w:t>
            </w:r>
          </w:p>
        </w:tc>
        <w:tc>
          <w:tcPr>
            <w:tcW w:w="4961" w:type="dxa"/>
          </w:tcPr>
          <w:p w:rsidR="00B34DBA" w:rsidRPr="004D0B04" w:rsidRDefault="00B34DBA" w:rsidP="006D5612">
            <w:pPr>
              <w:rPr>
                <w:rFonts w:asciiTheme="majorHAnsi" w:hAnsiTheme="majorHAnsi" w:cs="Calibri"/>
                <w:color w:val="000000"/>
              </w:rPr>
            </w:pPr>
            <w:r w:rsidRPr="004D0B04">
              <w:rPr>
                <w:rFonts w:asciiTheme="majorHAnsi" w:hAnsiTheme="majorHAnsi" w:cs="Calibri"/>
                <w:color w:val="000000"/>
              </w:rPr>
              <w:t xml:space="preserve">: </w:t>
            </w:r>
            <w:r w:rsidR="006D5612">
              <w:rPr>
                <w:rFonts w:asciiTheme="majorHAnsi" w:hAnsiTheme="majorHAnsi" w:cs="Calibri"/>
                <w:color w:val="000000"/>
              </w:rPr>
              <w:t>ALGORITMA DAN PEMOGRAMAN I</w:t>
            </w:r>
          </w:p>
        </w:tc>
        <w:tc>
          <w:tcPr>
            <w:tcW w:w="2551" w:type="dxa"/>
          </w:tcPr>
          <w:p w:rsidR="00B34DBA" w:rsidRPr="004D0B04" w:rsidRDefault="00B34DBA" w:rsidP="00B34DBA">
            <w:pPr>
              <w:rPr>
                <w:rFonts w:asciiTheme="majorHAnsi" w:hAnsiTheme="majorHAnsi"/>
              </w:rPr>
            </w:pPr>
            <w:r w:rsidRPr="004D0B04">
              <w:rPr>
                <w:rFonts w:asciiTheme="majorHAnsi" w:hAnsiTheme="majorHAnsi"/>
              </w:rPr>
              <w:t xml:space="preserve">KODE MATA KULIAH </w:t>
            </w:r>
          </w:p>
        </w:tc>
        <w:tc>
          <w:tcPr>
            <w:tcW w:w="3686" w:type="dxa"/>
          </w:tcPr>
          <w:p w:rsidR="00B34DBA" w:rsidRPr="004D0B04" w:rsidRDefault="00B34DBA">
            <w:pPr>
              <w:rPr>
                <w:rFonts w:asciiTheme="majorHAnsi" w:hAnsiTheme="majorHAnsi"/>
              </w:rPr>
            </w:pPr>
            <w:r w:rsidRPr="004D0B04">
              <w:rPr>
                <w:rFonts w:asciiTheme="majorHAnsi" w:hAnsiTheme="majorHAnsi"/>
              </w:rPr>
              <w:t>:</w:t>
            </w:r>
          </w:p>
        </w:tc>
      </w:tr>
      <w:tr w:rsidR="00B34DBA" w:rsidRPr="004D0B04" w:rsidTr="006D5612">
        <w:tc>
          <w:tcPr>
            <w:tcW w:w="1843" w:type="dxa"/>
          </w:tcPr>
          <w:p w:rsidR="00B34DBA" w:rsidRPr="004D0B04" w:rsidRDefault="00B34DBA">
            <w:pPr>
              <w:rPr>
                <w:rFonts w:asciiTheme="majorHAnsi" w:hAnsiTheme="majorHAnsi"/>
              </w:rPr>
            </w:pPr>
            <w:r w:rsidRPr="004D0B04">
              <w:rPr>
                <w:rFonts w:asciiTheme="majorHAnsi" w:hAnsiTheme="majorHAnsi"/>
              </w:rPr>
              <w:t>PROGRAM STUDI</w:t>
            </w:r>
          </w:p>
        </w:tc>
        <w:tc>
          <w:tcPr>
            <w:tcW w:w="4961" w:type="dxa"/>
          </w:tcPr>
          <w:p w:rsidR="00B34DBA" w:rsidRPr="004D0B04" w:rsidRDefault="00B34DBA">
            <w:pPr>
              <w:rPr>
                <w:rFonts w:asciiTheme="majorHAnsi" w:hAnsiTheme="majorHAnsi" w:cs="Calibri"/>
                <w:color w:val="000000"/>
              </w:rPr>
            </w:pPr>
            <w:r w:rsidRPr="004D0B04">
              <w:rPr>
                <w:rFonts w:asciiTheme="majorHAnsi" w:hAnsiTheme="majorHAnsi" w:cs="Calibri"/>
                <w:color w:val="000000"/>
              </w:rPr>
              <w:t>: INFORMATIKA</w:t>
            </w:r>
          </w:p>
        </w:tc>
        <w:tc>
          <w:tcPr>
            <w:tcW w:w="2551" w:type="dxa"/>
          </w:tcPr>
          <w:p w:rsidR="00B34DBA" w:rsidRPr="004D0B04" w:rsidRDefault="00B34DBA">
            <w:pPr>
              <w:rPr>
                <w:rFonts w:asciiTheme="majorHAnsi" w:hAnsiTheme="majorHAnsi"/>
              </w:rPr>
            </w:pPr>
            <w:r w:rsidRPr="004D0B04">
              <w:rPr>
                <w:rFonts w:asciiTheme="majorHAnsi" w:hAnsiTheme="majorHAnsi"/>
              </w:rPr>
              <w:t>PENYUSUN</w:t>
            </w:r>
          </w:p>
        </w:tc>
        <w:tc>
          <w:tcPr>
            <w:tcW w:w="3686" w:type="dxa"/>
          </w:tcPr>
          <w:p w:rsidR="00B34DBA" w:rsidRPr="004D0B04" w:rsidRDefault="00B34DBA" w:rsidP="000F2D46">
            <w:pPr>
              <w:rPr>
                <w:rFonts w:asciiTheme="majorHAnsi" w:hAnsiTheme="majorHAnsi"/>
              </w:rPr>
            </w:pPr>
            <w:r w:rsidRPr="004D0B04">
              <w:rPr>
                <w:rFonts w:asciiTheme="majorHAnsi" w:hAnsiTheme="majorHAnsi"/>
              </w:rPr>
              <w:t>:</w:t>
            </w:r>
            <w:r w:rsidR="006D5612">
              <w:rPr>
                <w:rFonts w:asciiTheme="majorHAnsi" w:hAnsiTheme="majorHAnsi"/>
              </w:rPr>
              <w:t xml:space="preserve"> </w:t>
            </w:r>
            <w:r w:rsidR="000F2D46">
              <w:rPr>
                <w:rFonts w:asciiTheme="majorHAnsi" w:hAnsiTheme="majorHAnsi"/>
              </w:rPr>
              <w:t xml:space="preserve">Imam </w:t>
            </w:r>
            <w:proofErr w:type="spellStart"/>
            <w:r w:rsidR="000F2D46">
              <w:rPr>
                <w:rFonts w:asciiTheme="majorHAnsi" w:hAnsiTheme="majorHAnsi"/>
              </w:rPr>
              <w:t>Yunianto</w:t>
            </w:r>
            <w:proofErr w:type="spellEnd"/>
            <w:r w:rsidR="000F2D46">
              <w:rPr>
                <w:rFonts w:asciiTheme="majorHAnsi" w:hAnsiTheme="majorHAnsi"/>
              </w:rPr>
              <w:t xml:space="preserve">, </w:t>
            </w:r>
            <w:proofErr w:type="spellStart"/>
            <w:r w:rsidR="000F2D46">
              <w:rPr>
                <w:rFonts w:asciiTheme="majorHAnsi" w:hAnsiTheme="majorHAnsi"/>
              </w:rPr>
              <w:t>S.Kom</w:t>
            </w:r>
            <w:proofErr w:type="spellEnd"/>
            <w:r w:rsidR="000F2D46">
              <w:rPr>
                <w:rFonts w:asciiTheme="majorHAnsi" w:hAnsiTheme="majorHAnsi"/>
              </w:rPr>
              <w:t>, M.M</w:t>
            </w:r>
          </w:p>
        </w:tc>
      </w:tr>
      <w:tr w:rsidR="00B34DBA" w:rsidRPr="004D0B04" w:rsidTr="006D5612">
        <w:tc>
          <w:tcPr>
            <w:tcW w:w="1843" w:type="dxa"/>
          </w:tcPr>
          <w:p w:rsidR="00B34DBA" w:rsidRPr="004D0B04" w:rsidRDefault="00B34DBA">
            <w:pPr>
              <w:rPr>
                <w:rFonts w:asciiTheme="majorHAnsi" w:hAnsiTheme="majorHAnsi"/>
              </w:rPr>
            </w:pPr>
            <w:r w:rsidRPr="004D0B04">
              <w:rPr>
                <w:rFonts w:asciiTheme="majorHAnsi" w:hAnsiTheme="majorHAnsi"/>
              </w:rPr>
              <w:t>SKS</w:t>
            </w:r>
          </w:p>
        </w:tc>
        <w:tc>
          <w:tcPr>
            <w:tcW w:w="4961" w:type="dxa"/>
          </w:tcPr>
          <w:p w:rsidR="00B34DBA" w:rsidRPr="004D0B04" w:rsidRDefault="00B34DBA">
            <w:pPr>
              <w:rPr>
                <w:rFonts w:asciiTheme="majorHAnsi" w:hAnsiTheme="majorHAnsi" w:cs="Calibri"/>
                <w:color w:val="000000"/>
              </w:rPr>
            </w:pPr>
            <w:r w:rsidRPr="004D0B04">
              <w:rPr>
                <w:rFonts w:asciiTheme="majorHAnsi" w:hAnsiTheme="majorHAnsi" w:cs="Calibri"/>
                <w:color w:val="000000"/>
              </w:rPr>
              <w:t>: 3</w:t>
            </w:r>
          </w:p>
        </w:tc>
        <w:tc>
          <w:tcPr>
            <w:tcW w:w="2551" w:type="dxa"/>
          </w:tcPr>
          <w:p w:rsidR="00B34DBA" w:rsidRPr="004D0B04" w:rsidRDefault="00B34DBA">
            <w:pPr>
              <w:rPr>
                <w:rFonts w:asciiTheme="majorHAnsi" w:hAnsiTheme="majorHAnsi"/>
              </w:rPr>
            </w:pPr>
            <w:r w:rsidRPr="004D0B04">
              <w:rPr>
                <w:rFonts w:asciiTheme="majorHAnsi" w:hAnsiTheme="majorHAnsi"/>
              </w:rPr>
              <w:t>KELOMPOK MATA KULIAH</w:t>
            </w:r>
          </w:p>
        </w:tc>
        <w:tc>
          <w:tcPr>
            <w:tcW w:w="3686" w:type="dxa"/>
          </w:tcPr>
          <w:p w:rsidR="00B34DBA" w:rsidRPr="004D0B04" w:rsidRDefault="00B34DBA">
            <w:pPr>
              <w:rPr>
                <w:rFonts w:asciiTheme="majorHAnsi" w:hAnsiTheme="majorHAnsi"/>
              </w:rPr>
            </w:pPr>
            <w:r w:rsidRPr="004D0B04">
              <w:rPr>
                <w:rFonts w:asciiTheme="majorHAnsi" w:hAnsiTheme="majorHAnsi"/>
              </w:rPr>
              <w:t>:</w:t>
            </w:r>
            <w:r w:rsidR="000F2D46">
              <w:rPr>
                <w:rFonts w:asciiTheme="majorHAnsi" w:hAnsiTheme="majorHAnsi"/>
              </w:rPr>
              <w:t xml:space="preserve"> </w:t>
            </w:r>
            <w:proofErr w:type="spellStart"/>
            <w:r w:rsidR="000F2D46">
              <w:rPr>
                <w:rFonts w:asciiTheme="majorHAnsi" w:hAnsiTheme="majorHAnsi"/>
              </w:rPr>
              <w:t>Inti</w:t>
            </w:r>
            <w:proofErr w:type="spellEnd"/>
          </w:p>
        </w:tc>
      </w:tr>
    </w:tbl>
    <w:p w:rsidR="009F3E37" w:rsidRDefault="009F3E37">
      <w:pPr>
        <w:rPr>
          <w:rFonts w:asciiTheme="majorHAnsi" w:hAnsiTheme="majorHAnsi"/>
        </w:rPr>
      </w:pPr>
    </w:p>
    <w:p w:rsidR="00C733CA" w:rsidRPr="00C733CA" w:rsidRDefault="00C733CA" w:rsidP="00C733CA">
      <w:pPr>
        <w:pStyle w:val="ListParagraph"/>
        <w:numPr>
          <w:ilvl w:val="0"/>
          <w:numId w:val="30"/>
        </w:numPr>
        <w:ind w:left="426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Rencana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Pembelajaran</w:t>
      </w:r>
      <w:proofErr w:type="spellEnd"/>
      <w:r>
        <w:rPr>
          <w:rFonts w:asciiTheme="majorHAnsi" w:hAnsiTheme="majorHAnsi"/>
        </w:rPr>
        <w:t xml:space="preserve"> Semester</w:t>
      </w:r>
    </w:p>
    <w:tbl>
      <w:tblPr>
        <w:tblStyle w:val="GridTable4Accent5"/>
        <w:tblW w:w="12853" w:type="dxa"/>
        <w:tblLayout w:type="fixed"/>
        <w:tblLook w:val="04A0" w:firstRow="1" w:lastRow="0" w:firstColumn="1" w:lastColumn="0" w:noHBand="0" w:noVBand="1"/>
      </w:tblPr>
      <w:tblGrid>
        <w:gridCol w:w="886"/>
        <w:gridCol w:w="3583"/>
        <w:gridCol w:w="1622"/>
        <w:gridCol w:w="1559"/>
        <w:gridCol w:w="3402"/>
        <w:gridCol w:w="751"/>
        <w:gridCol w:w="1050"/>
      </w:tblGrid>
      <w:tr w:rsidR="009D4F48" w:rsidTr="00AF1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A86E37" w:rsidRDefault="00A86E37" w:rsidP="00BC08CB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Minggu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</w:t>
            </w:r>
            <w:proofErr w:type="spellEnd"/>
          </w:p>
        </w:tc>
        <w:tc>
          <w:tcPr>
            <w:tcW w:w="3583" w:type="dxa"/>
            <w:vAlign w:val="center"/>
          </w:tcPr>
          <w:p w:rsidR="00A86E37" w:rsidRDefault="00A86E37" w:rsidP="00BC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Kemampuan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akhir</w:t>
            </w:r>
            <w:proofErr w:type="spellEnd"/>
          </w:p>
          <w:p w:rsidR="00A86E37" w:rsidRDefault="00A86E37" w:rsidP="00BC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Yang </w:t>
            </w:r>
            <w:proofErr w:type="spellStart"/>
            <w:r>
              <w:rPr>
                <w:rFonts w:asciiTheme="majorHAnsi" w:hAnsiTheme="majorHAnsi"/>
              </w:rPr>
              <w:t>diharapkan</w:t>
            </w:r>
            <w:proofErr w:type="spellEnd"/>
          </w:p>
        </w:tc>
        <w:tc>
          <w:tcPr>
            <w:tcW w:w="1622" w:type="dxa"/>
            <w:vAlign w:val="center"/>
          </w:tcPr>
          <w:p w:rsidR="00A86E37" w:rsidRDefault="00A86E37" w:rsidP="00BC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Materi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Kerja</w:t>
            </w:r>
            <w:proofErr w:type="spellEnd"/>
          </w:p>
        </w:tc>
        <w:tc>
          <w:tcPr>
            <w:tcW w:w="1559" w:type="dxa"/>
            <w:vAlign w:val="center"/>
          </w:tcPr>
          <w:p w:rsidR="00A86E37" w:rsidRDefault="00A86E37" w:rsidP="00BC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Pembelajaran</w:t>
            </w:r>
            <w:proofErr w:type="spellEnd"/>
          </w:p>
        </w:tc>
        <w:tc>
          <w:tcPr>
            <w:tcW w:w="3402" w:type="dxa"/>
            <w:vAlign w:val="center"/>
          </w:tcPr>
          <w:p w:rsidR="00A86E37" w:rsidRDefault="00A86E37" w:rsidP="00BC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Indikator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Penilaian</w:t>
            </w:r>
            <w:proofErr w:type="spellEnd"/>
          </w:p>
        </w:tc>
        <w:tc>
          <w:tcPr>
            <w:tcW w:w="751" w:type="dxa"/>
            <w:vAlign w:val="center"/>
          </w:tcPr>
          <w:p w:rsidR="00A86E37" w:rsidRDefault="00A86E37" w:rsidP="00BC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Bobot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</w:p>
        </w:tc>
        <w:tc>
          <w:tcPr>
            <w:tcW w:w="1050" w:type="dxa"/>
            <w:vAlign w:val="center"/>
          </w:tcPr>
          <w:p w:rsidR="00A86E37" w:rsidRDefault="001E211B" w:rsidP="00BC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Sumber</w:t>
            </w:r>
            <w:proofErr w:type="spellEnd"/>
          </w:p>
          <w:p w:rsidR="001E211B" w:rsidRDefault="001E211B" w:rsidP="00BC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Referensi</w:t>
            </w:r>
            <w:proofErr w:type="spellEnd"/>
          </w:p>
        </w:tc>
      </w:tr>
      <w:tr w:rsidR="009D4F48" w:rsidTr="00AF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B140B4" w:rsidRDefault="00B140B4" w:rsidP="005340A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83" w:type="dxa"/>
            <w:vAlign w:val="center"/>
          </w:tcPr>
          <w:p w:rsidR="00B140B4" w:rsidRDefault="00B140B4" w:rsidP="00B140B4">
            <w:pPr>
              <w:pStyle w:val="Default"/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B140B4" w:rsidRDefault="00B140B4" w:rsidP="00B140B4">
            <w:pPr>
              <w:pStyle w:val="Default"/>
              <w:numPr>
                <w:ilvl w:val="0"/>
                <w:numId w:val="32"/>
              </w:numPr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target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kemampuan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mahasiswa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ingin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dicapai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melalui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mata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kuliah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ini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>.</w:t>
            </w:r>
          </w:p>
          <w:p w:rsidR="00B140B4" w:rsidRDefault="00B140B4" w:rsidP="00B140B4">
            <w:pPr>
              <w:pStyle w:val="Default"/>
              <w:numPr>
                <w:ilvl w:val="0"/>
                <w:numId w:val="32"/>
              </w:numPr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struktur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perkuliahan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garis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besar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tugas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, UTS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UAS.</w:t>
            </w:r>
          </w:p>
          <w:p w:rsidR="00B140B4" w:rsidRDefault="00B140B4" w:rsidP="00B140B4">
            <w:pPr>
              <w:pStyle w:val="Default"/>
              <w:numPr>
                <w:ilvl w:val="0"/>
                <w:numId w:val="32"/>
              </w:numPr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komponen-komponen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kriteria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penilaian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,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kewajiban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dan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hak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="00CB4A93">
              <w:rPr>
                <w:rFonts w:eastAsia="Arial Unicode MS"/>
                <w:sz w:val="22"/>
                <w:szCs w:val="22"/>
              </w:rPr>
              <w:t>Mahasiswa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selama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perkuliahan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B140B4" w:rsidRDefault="00B140B4" w:rsidP="00B140B4">
            <w:pPr>
              <w:pStyle w:val="Default"/>
              <w:numPr>
                <w:ilvl w:val="0"/>
                <w:numId w:val="32"/>
              </w:numPr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definisi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dan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pemrograman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B140B4" w:rsidRDefault="00B140B4" w:rsidP="00B140B4">
            <w:pPr>
              <w:pStyle w:val="Default"/>
              <w:numPr>
                <w:ilvl w:val="0"/>
                <w:numId w:val="32"/>
              </w:numPr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menyelesaikan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permainan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logika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sederhana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B140B4" w:rsidRDefault="00B140B4" w:rsidP="00B140B4">
            <w:pPr>
              <w:pStyle w:val="Default"/>
              <w:numPr>
                <w:ilvl w:val="0"/>
                <w:numId w:val="32"/>
              </w:numPr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lastRenderedPageBreak/>
              <w:t>Mampu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mendefinisikan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notasi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algoritmik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B140B4" w:rsidRPr="009D4F48" w:rsidRDefault="00B140B4" w:rsidP="009D4F48">
            <w:pPr>
              <w:pStyle w:val="Default"/>
              <w:numPr>
                <w:ilvl w:val="0"/>
                <w:numId w:val="32"/>
              </w:numPr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mendefinisikan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B140B4">
              <w:rPr>
                <w:rFonts w:eastAsia="Arial Unicode MS"/>
                <w:sz w:val="22"/>
                <w:szCs w:val="22"/>
              </w:rPr>
              <w:t>pemrograman</w:t>
            </w:r>
            <w:proofErr w:type="spellEnd"/>
            <w:r w:rsidRPr="00B140B4">
              <w:rPr>
                <w:rFonts w:eastAsia="Arial Unicode MS"/>
                <w:sz w:val="22"/>
                <w:szCs w:val="22"/>
              </w:rPr>
              <w:t xml:space="preserve"> procedural.</w:t>
            </w:r>
          </w:p>
        </w:tc>
        <w:tc>
          <w:tcPr>
            <w:tcW w:w="1622" w:type="dxa"/>
            <w:vAlign w:val="center"/>
          </w:tcPr>
          <w:p w:rsidR="00B140B4" w:rsidRDefault="00B140B4" w:rsidP="00B140B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RPS, </w:t>
            </w:r>
          </w:p>
          <w:p w:rsidR="00B140B4" w:rsidRDefault="00B140B4" w:rsidP="00B140B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Pendahuluan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Algoritma</w:t>
            </w:r>
            <w:proofErr w:type="spellEnd"/>
          </w:p>
        </w:tc>
        <w:tc>
          <w:tcPr>
            <w:tcW w:w="1559" w:type="dxa"/>
            <w:vAlign w:val="center"/>
          </w:tcPr>
          <w:p w:rsidR="00B140B4" w:rsidRDefault="00B140B4" w:rsidP="00B140B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B140B4" w:rsidRDefault="00B140B4" w:rsidP="00B140B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Ceramah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>.</w:t>
            </w:r>
          </w:p>
          <w:p w:rsidR="00B140B4" w:rsidRDefault="00B140B4" w:rsidP="00B140B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r w:rsidR="009D4F48"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 w:rsidR="009D4F48"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3402" w:type="dxa"/>
            <w:vAlign w:val="center"/>
          </w:tcPr>
          <w:p w:rsidR="00B140B4" w:rsidRDefault="00B140B4" w:rsidP="009D4F4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Setiap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CB4A93"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tentang</w:t>
            </w:r>
            <w:proofErr w:type="spellEnd"/>
            <w:r>
              <w:rPr>
                <w:sz w:val="22"/>
                <w:szCs w:val="22"/>
              </w:rPr>
              <w:t xml:space="preserve"> RPS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9D4F48">
              <w:rPr>
                <w:sz w:val="22"/>
                <w:szCs w:val="22"/>
              </w:rPr>
              <w:t>Algoritma</w:t>
            </w:r>
            <w:proofErr w:type="spellEnd"/>
            <w:r w:rsidR="009D4F48">
              <w:rPr>
                <w:sz w:val="22"/>
                <w:szCs w:val="22"/>
              </w:rPr>
              <w:t xml:space="preserve"> </w:t>
            </w:r>
            <w:proofErr w:type="spellStart"/>
            <w:r w:rsidR="009D4F48">
              <w:rPr>
                <w:sz w:val="22"/>
                <w:szCs w:val="22"/>
              </w:rPr>
              <w:t>terjawab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751" w:type="dxa"/>
            <w:vAlign w:val="center"/>
          </w:tcPr>
          <w:p w:rsidR="00B140B4" w:rsidRDefault="00B140B4" w:rsidP="005340A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340AA">
              <w:rPr>
                <w:sz w:val="22"/>
                <w:szCs w:val="22"/>
              </w:rPr>
              <w:t>%</w:t>
            </w:r>
          </w:p>
        </w:tc>
        <w:tc>
          <w:tcPr>
            <w:tcW w:w="1050" w:type="dxa"/>
            <w:vAlign w:val="center"/>
          </w:tcPr>
          <w:p w:rsidR="00B140B4" w:rsidRDefault="00D42DC1" w:rsidP="00D42DC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</w:tr>
      <w:tr w:rsidR="009D4F48" w:rsidTr="00AF1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5340AA" w:rsidRDefault="005340AA" w:rsidP="005340A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583" w:type="dxa"/>
            <w:vAlign w:val="center"/>
          </w:tcPr>
          <w:p w:rsidR="005340AA" w:rsidRDefault="005340AA" w:rsidP="005340AA">
            <w:pPr>
              <w:pStyle w:val="Default"/>
              <w:ind w:left="2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5340AA" w:rsidRDefault="005340AA" w:rsidP="005340AA">
            <w:pPr>
              <w:pStyle w:val="Default"/>
              <w:numPr>
                <w:ilvl w:val="0"/>
                <w:numId w:val="33"/>
              </w:numPr>
              <w:ind w:left="2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struktur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dasar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5340AA" w:rsidRDefault="005340AA" w:rsidP="005340AA">
            <w:pPr>
              <w:pStyle w:val="Default"/>
              <w:numPr>
                <w:ilvl w:val="0"/>
                <w:numId w:val="33"/>
              </w:numPr>
              <w:ind w:left="2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notasi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algoritmik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5340AA" w:rsidRDefault="005340AA" w:rsidP="005340AA">
            <w:pPr>
              <w:pStyle w:val="Default"/>
              <w:ind w:left="2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22" w:type="dxa"/>
            <w:vAlign w:val="center"/>
          </w:tcPr>
          <w:p w:rsidR="005340AA" w:rsidRDefault="005340AA" w:rsidP="005340AA">
            <w:pPr>
              <w:pStyle w:val="Default"/>
              <w:ind w:left="3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5340AA" w:rsidRDefault="005340AA" w:rsidP="005340AA">
            <w:pPr>
              <w:pStyle w:val="Default"/>
              <w:numPr>
                <w:ilvl w:val="0"/>
                <w:numId w:val="34"/>
              </w:numPr>
              <w:ind w:left="3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Struktur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dasar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5340AA" w:rsidRDefault="005340AA" w:rsidP="005340AA">
            <w:pPr>
              <w:pStyle w:val="Default"/>
              <w:numPr>
                <w:ilvl w:val="0"/>
                <w:numId w:val="34"/>
              </w:numPr>
              <w:ind w:left="3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Notasi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5340AA" w:rsidRDefault="005340AA" w:rsidP="005340AA">
            <w:pPr>
              <w:pStyle w:val="Default"/>
              <w:ind w:left="3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5340AA" w:rsidRDefault="005340AA" w:rsidP="005340AA">
            <w:pPr>
              <w:pStyle w:val="Default"/>
              <w:ind w:left="3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5340AA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 w:rsidRPr="00C60460">
              <w:rPr>
                <w:rFonts w:eastAsia="Arial Unicode MS"/>
                <w:sz w:val="22"/>
                <w:szCs w:val="22"/>
              </w:rPr>
              <w:t>-</w:t>
            </w:r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rFonts w:eastAsia="Arial Unicode MS"/>
                <w:sz w:val="22"/>
                <w:szCs w:val="22"/>
              </w:rPr>
              <w:t>Ceramah</w:t>
            </w:r>
            <w:proofErr w:type="spellEnd"/>
            <w:r w:rsidR="005340AA"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5340AA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- </w:t>
            </w:r>
            <w:r w:rsidR="009D4F48"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 w:rsidR="009D4F48"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  <w:p w:rsidR="005340AA" w:rsidRDefault="005340AA" w:rsidP="005340AA">
            <w:pPr>
              <w:pStyle w:val="Default"/>
              <w:ind w:left="3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5340AA" w:rsidRDefault="00CB4A93" w:rsidP="005340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aktif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berdiskusi</w:t>
            </w:r>
            <w:proofErr w:type="spellEnd"/>
            <w:r w:rsidR="005340AA">
              <w:rPr>
                <w:sz w:val="22"/>
                <w:szCs w:val="22"/>
              </w:rPr>
              <w:t xml:space="preserve">, </w:t>
            </w:r>
            <w:proofErr w:type="spellStart"/>
            <w:r w:rsidR="005340AA">
              <w:rPr>
                <w:sz w:val="22"/>
                <w:szCs w:val="22"/>
              </w:rPr>
              <w:t>menyampaikan</w:t>
            </w:r>
            <w:proofErr w:type="spellEnd"/>
            <w:r w:rsidR="005340AA">
              <w:rPr>
                <w:sz w:val="22"/>
                <w:szCs w:val="22"/>
              </w:rPr>
              <w:t xml:space="preserve"> ide. </w:t>
            </w:r>
          </w:p>
          <w:p w:rsidR="005340AA" w:rsidRDefault="00CB4A93" w:rsidP="005340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mencatat</w:t>
            </w:r>
            <w:proofErr w:type="spellEnd"/>
            <w:r w:rsidR="005340AA">
              <w:rPr>
                <w:sz w:val="22"/>
                <w:szCs w:val="22"/>
              </w:rPr>
              <w:t xml:space="preserve"> proses </w:t>
            </w:r>
            <w:proofErr w:type="spellStart"/>
            <w:r w:rsidR="005340AA">
              <w:rPr>
                <w:sz w:val="22"/>
                <w:szCs w:val="22"/>
              </w:rPr>
              <w:t>dan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hasil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kegiatan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ini</w:t>
            </w:r>
            <w:proofErr w:type="spellEnd"/>
            <w:r w:rsidR="005340AA">
              <w:rPr>
                <w:sz w:val="22"/>
                <w:szCs w:val="22"/>
              </w:rPr>
              <w:t xml:space="preserve"> dg </w:t>
            </w:r>
            <w:proofErr w:type="spellStart"/>
            <w:r w:rsidR="005340AA">
              <w:rPr>
                <w:sz w:val="22"/>
                <w:szCs w:val="22"/>
              </w:rPr>
              <w:t>baik</w:t>
            </w:r>
            <w:proofErr w:type="spellEnd"/>
            <w:r w:rsidR="005340AA">
              <w:rPr>
                <w:sz w:val="22"/>
                <w:szCs w:val="22"/>
              </w:rPr>
              <w:t>.</w:t>
            </w:r>
          </w:p>
        </w:tc>
        <w:tc>
          <w:tcPr>
            <w:tcW w:w="751" w:type="dxa"/>
            <w:vAlign w:val="center"/>
          </w:tcPr>
          <w:p w:rsidR="005340AA" w:rsidRDefault="005340AA" w:rsidP="005340A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  <w:tc>
          <w:tcPr>
            <w:tcW w:w="1050" w:type="dxa"/>
            <w:vAlign w:val="center"/>
          </w:tcPr>
          <w:p w:rsidR="005340AA" w:rsidRDefault="00D42DC1" w:rsidP="005340A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340AA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</w:t>
            </w:r>
          </w:p>
        </w:tc>
      </w:tr>
      <w:tr w:rsidR="00AF17E0" w:rsidRPr="003C630C" w:rsidTr="00AF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5340AA" w:rsidRDefault="005340AA" w:rsidP="005340A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83" w:type="dxa"/>
            <w:vAlign w:val="center"/>
          </w:tcPr>
          <w:p w:rsidR="005340AA" w:rsidRDefault="005340AA" w:rsidP="005340AA">
            <w:pPr>
              <w:pStyle w:val="Default"/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5340AA" w:rsidRDefault="005340AA" w:rsidP="005340AA">
            <w:pPr>
              <w:pStyle w:val="Default"/>
              <w:numPr>
                <w:ilvl w:val="0"/>
                <w:numId w:val="36"/>
              </w:numPr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Tipe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, Operator,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Expresi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5340AA" w:rsidRDefault="005340AA" w:rsidP="005340AA">
            <w:pPr>
              <w:pStyle w:val="Default"/>
              <w:numPr>
                <w:ilvl w:val="0"/>
                <w:numId w:val="36"/>
              </w:numPr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runtunan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5340AA" w:rsidRDefault="005340AA" w:rsidP="005340AA">
            <w:pPr>
              <w:pStyle w:val="Default"/>
              <w:ind w:left="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22" w:type="dxa"/>
            <w:vAlign w:val="center"/>
          </w:tcPr>
          <w:p w:rsidR="005340AA" w:rsidRDefault="005340AA" w:rsidP="005340AA">
            <w:pPr>
              <w:pStyle w:val="Default"/>
              <w:ind w:left="2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5340AA" w:rsidRDefault="005340AA" w:rsidP="005340AA">
            <w:pPr>
              <w:pStyle w:val="Default"/>
              <w:numPr>
                <w:ilvl w:val="0"/>
                <w:numId w:val="37"/>
              </w:numPr>
              <w:ind w:left="2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Tipe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, Operator,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Expresi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5340AA" w:rsidRDefault="005340AA" w:rsidP="005340AA">
            <w:pPr>
              <w:pStyle w:val="Default"/>
              <w:numPr>
                <w:ilvl w:val="0"/>
                <w:numId w:val="37"/>
              </w:numPr>
              <w:ind w:left="2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Runtunan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5340AA" w:rsidRDefault="005340AA" w:rsidP="005340AA">
            <w:pPr>
              <w:pStyle w:val="Default"/>
              <w:ind w:left="2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5340AA" w:rsidRDefault="005340AA" w:rsidP="005340AA">
            <w:pPr>
              <w:pStyle w:val="Default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5340AA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 w:rsidRPr="00C60460">
              <w:rPr>
                <w:rFonts w:eastAsia="Arial Unicode MS"/>
                <w:sz w:val="22"/>
                <w:szCs w:val="22"/>
              </w:rPr>
              <w:t>-</w:t>
            </w:r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rFonts w:eastAsia="Arial Unicode MS"/>
                <w:sz w:val="22"/>
                <w:szCs w:val="22"/>
              </w:rPr>
              <w:t>Ceramah</w:t>
            </w:r>
            <w:proofErr w:type="spellEnd"/>
            <w:r w:rsidR="005340AA"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5340AA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- </w:t>
            </w:r>
            <w:r w:rsidR="009D4F48"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 w:rsidR="009D4F48"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  <w:p w:rsidR="005340AA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- </w:t>
            </w:r>
            <w:proofErr w:type="spellStart"/>
            <w:r w:rsidR="005340AA">
              <w:rPr>
                <w:rFonts w:eastAsia="Arial Unicode MS"/>
                <w:sz w:val="22"/>
                <w:szCs w:val="22"/>
              </w:rPr>
              <w:t>Latihan</w:t>
            </w:r>
            <w:proofErr w:type="spellEnd"/>
            <w:r w:rsidR="005340AA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  <w:r w:rsidR="005340AA">
              <w:rPr>
                <w:rFonts w:eastAsia="Arial Unicode MS"/>
                <w:sz w:val="22"/>
                <w:szCs w:val="22"/>
              </w:rPr>
              <w:t xml:space="preserve"> </w:t>
            </w:r>
          </w:p>
          <w:p w:rsidR="005340AA" w:rsidRDefault="005340AA" w:rsidP="005340AA">
            <w:pPr>
              <w:pStyle w:val="Default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5340AA" w:rsidRDefault="00CB4A93" w:rsidP="005340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aktif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berdiskusi</w:t>
            </w:r>
            <w:proofErr w:type="spellEnd"/>
            <w:r w:rsidR="005340AA">
              <w:rPr>
                <w:sz w:val="22"/>
                <w:szCs w:val="22"/>
              </w:rPr>
              <w:t xml:space="preserve">, </w:t>
            </w:r>
            <w:proofErr w:type="spellStart"/>
            <w:r w:rsidR="005340AA">
              <w:rPr>
                <w:sz w:val="22"/>
                <w:szCs w:val="22"/>
              </w:rPr>
              <w:t>menyampaikan</w:t>
            </w:r>
            <w:proofErr w:type="spellEnd"/>
            <w:r w:rsidR="005340AA">
              <w:rPr>
                <w:sz w:val="22"/>
                <w:szCs w:val="22"/>
              </w:rPr>
              <w:t xml:space="preserve"> ide. </w:t>
            </w:r>
          </w:p>
          <w:p w:rsidR="005340AA" w:rsidRDefault="00CB4A93" w:rsidP="005340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berhasil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mengerjakan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latihan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soal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dengan</w:t>
            </w:r>
            <w:proofErr w:type="spellEnd"/>
            <w:r w:rsidR="005340AA">
              <w:rPr>
                <w:sz w:val="22"/>
                <w:szCs w:val="22"/>
              </w:rPr>
              <w:t xml:space="preserve"> </w:t>
            </w:r>
            <w:proofErr w:type="spellStart"/>
            <w:r w:rsidR="005340AA">
              <w:rPr>
                <w:sz w:val="22"/>
                <w:szCs w:val="22"/>
              </w:rPr>
              <w:t>baik</w:t>
            </w:r>
            <w:proofErr w:type="spellEnd"/>
            <w:r w:rsidR="005340AA">
              <w:rPr>
                <w:sz w:val="22"/>
                <w:szCs w:val="22"/>
              </w:rPr>
              <w:t xml:space="preserve">. </w:t>
            </w:r>
          </w:p>
        </w:tc>
        <w:tc>
          <w:tcPr>
            <w:tcW w:w="751" w:type="dxa"/>
            <w:vAlign w:val="center"/>
          </w:tcPr>
          <w:p w:rsidR="005340AA" w:rsidRDefault="005340AA" w:rsidP="005340A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  <w:tc>
          <w:tcPr>
            <w:tcW w:w="1050" w:type="dxa"/>
            <w:vAlign w:val="center"/>
          </w:tcPr>
          <w:p w:rsidR="005340AA" w:rsidRDefault="00D42DC1" w:rsidP="005340A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340AA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</w:t>
            </w:r>
          </w:p>
        </w:tc>
      </w:tr>
      <w:tr w:rsidR="009D4F48" w:rsidTr="00AF1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C60460" w:rsidRDefault="00C60460" w:rsidP="00C6046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583" w:type="dxa"/>
            <w:vAlign w:val="center"/>
          </w:tcPr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Pemilihan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22" w:type="dxa"/>
            <w:vAlign w:val="center"/>
          </w:tcPr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Pemilihan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Ceramah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r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lastRenderedPageBreak/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Latihan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</w:p>
          <w:p w:rsidR="00C60460" w:rsidRDefault="00C60460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C60460" w:rsidRDefault="00CB4A93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Mahasiswa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aktif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berdiskusi</w:t>
            </w:r>
            <w:proofErr w:type="spellEnd"/>
            <w:r w:rsidR="00C60460">
              <w:rPr>
                <w:sz w:val="22"/>
                <w:szCs w:val="22"/>
              </w:rPr>
              <w:t xml:space="preserve">, </w:t>
            </w:r>
            <w:proofErr w:type="spellStart"/>
            <w:r w:rsidR="00C60460">
              <w:rPr>
                <w:sz w:val="22"/>
                <w:szCs w:val="22"/>
              </w:rPr>
              <w:t>menyampaikan</w:t>
            </w:r>
            <w:proofErr w:type="spellEnd"/>
            <w:r w:rsidR="00C60460">
              <w:rPr>
                <w:sz w:val="22"/>
                <w:szCs w:val="22"/>
              </w:rPr>
              <w:t xml:space="preserve"> ide. </w:t>
            </w:r>
          </w:p>
          <w:p w:rsidR="00C60460" w:rsidRDefault="00CB4A93" w:rsidP="00C604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berhasil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mengerjakan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latihan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soal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dengan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baik</w:t>
            </w:r>
            <w:proofErr w:type="spellEnd"/>
            <w:r w:rsidR="00C60460">
              <w:rPr>
                <w:sz w:val="22"/>
                <w:szCs w:val="22"/>
              </w:rPr>
              <w:t>.</w:t>
            </w:r>
          </w:p>
        </w:tc>
        <w:tc>
          <w:tcPr>
            <w:tcW w:w="751" w:type="dxa"/>
            <w:vAlign w:val="center"/>
          </w:tcPr>
          <w:p w:rsidR="00C60460" w:rsidRDefault="00C60460" w:rsidP="00C60460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  <w:tc>
          <w:tcPr>
            <w:tcW w:w="1050" w:type="dxa"/>
            <w:vAlign w:val="center"/>
          </w:tcPr>
          <w:p w:rsidR="00C60460" w:rsidRDefault="00D42DC1" w:rsidP="00C60460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6046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</w:t>
            </w:r>
          </w:p>
        </w:tc>
      </w:tr>
      <w:tr w:rsidR="00AF17E0" w:rsidRPr="002D40A6" w:rsidTr="00AF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C60460" w:rsidRDefault="00C60460" w:rsidP="00C6046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3583" w:type="dxa"/>
            <w:vAlign w:val="center"/>
          </w:tcPr>
          <w:p w:rsidR="00C60460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C60460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Pengulangan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C60460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22" w:type="dxa"/>
            <w:vAlign w:val="center"/>
          </w:tcPr>
          <w:p w:rsidR="00C60460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C60460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Pengulangan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C60460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60460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Ceramah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C60460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r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  <w:p w:rsidR="00C60460" w:rsidRDefault="00C60460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Latihan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</w:tc>
        <w:tc>
          <w:tcPr>
            <w:tcW w:w="3402" w:type="dxa"/>
            <w:vAlign w:val="center"/>
          </w:tcPr>
          <w:p w:rsidR="001E211B" w:rsidRDefault="001E211B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C60460" w:rsidRDefault="00CB4A93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aktif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berdiskusi</w:t>
            </w:r>
            <w:proofErr w:type="spellEnd"/>
            <w:r w:rsidR="00C60460">
              <w:rPr>
                <w:sz w:val="22"/>
                <w:szCs w:val="22"/>
              </w:rPr>
              <w:t xml:space="preserve">, </w:t>
            </w:r>
            <w:proofErr w:type="spellStart"/>
            <w:r w:rsidR="00C60460">
              <w:rPr>
                <w:sz w:val="22"/>
                <w:szCs w:val="22"/>
              </w:rPr>
              <w:t>menyampaikan</w:t>
            </w:r>
            <w:proofErr w:type="spellEnd"/>
            <w:r w:rsidR="00C60460">
              <w:rPr>
                <w:sz w:val="22"/>
                <w:szCs w:val="22"/>
              </w:rPr>
              <w:t xml:space="preserve"> ide. </w:t>
            </w:r>
          </w:p>
          <w:p w:rsidR="001E211B" w:rsidRDefault="00CB4A93" w:rsidP="00C604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berhasil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mengerjakan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latihan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soal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dengan</w:t>
            </w:r>
            <w:proofErr w:type="spellEnd"/>
            <w:r w:rsidR="00C60460">
              <w:rPr>
                <w:sz w:val="22"/>
                <w:szCs w:val="22"/>
              </w:rPr>
              <w:t xml:space="preserve"> </w:t>
            </w:r>
            <w:proofErr w:type="spellStart"/>
            <w:r w:rsidR="00C60460">
              <w:rPr>
                <w:sz w:val="22"/>
                <w:szCs w:val="22"/>
              </w:rPr>
              <w:t>baik</w:t>
            </w:r>
            <w:proofErr w:type="spellEnd"/>
            <w:r w:rsidR="00C60460">
              <w:rPr>
                <w:sz w:val="22"/>
                <w:szCs w:val="22"/>
              </w:rPr>
              <w:t xml:space="preserve">. </w:t>
            </w:r>
          </w:p>
        </w:tc>
        <w:tc>
          <w:tcPr>
            <w:tcW w:w="751" w:type="dxa"/>
            <w:vAlign w:val="center"/>
          </w:tcPr>
          <w:p w:rsidR="00C60460" w:rsidRDefault="00C60460" w:rsidP="00C6046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C795C">
              <w:rPr>
                <w:sz w:val="22"/>
                <w:szCs w:val="22"/>
              </w:rPr>
              <w:t>%</w:t>
            </w:r>
          </w:p>
        </w:tc>
        <w:tc>
          <w:tcPr>
            <w:tcW w:w="1050" w:type="dxa"/>
            <w:vAlign w:val="center"/>
          </w:tcPr>
          <w:p w:rsidR="00C60460" w:rsidRDefault="00D42DC1" w:rsidP="00C6046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6046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</w:t>
            </w:r>
          </w:p>
        </w:tc>
      </w:tr>
      <w:tr w:rsidR="009D4F48" w:rsidRPr="002D40A6" w:rsidTr="00AF17E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BC795C" w:rsidRDefault="00BC795C" w:rsidP="00BC795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583" w:type="dxa"/>
            <w:vAlign w:val="center"/>
          </w:tcPr>
          <w:p w:rsidR="00BC795C" w:rsidRDefault="00BC795C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BC795C" w:rsidRDefault="00BC795C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menyelesaikan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pemecahan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masalah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logika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dengan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</w:p>
        </w:tc>
        <w:tc>
          <w:tcPr>
            <w:tcW w:w="1622" w:type="dxa"/>
            <w:vAlign w:val="center"/>
          </w:tcPr>
          <w:p w:rsidR="00BC795C" w:rsidRDefault="00BC795C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BC795C" w:rsidRDefault="00BC795C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Gabungan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bahan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kajian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pertemuan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1-6 </w:t>
            </w:r>
          </w:p>
          <w:p w:rsidR="00BC795C" w:rsidRDefault="00BC795C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C795C" w:rsidRDefault="00BC795C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BC795C" w:rsidRDefault="00BC795C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r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</w:p>
          <w:p w:rsidR="00BC795C" w:rsidRDefault="00BC795C" w:rsidP="001E211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Latihan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</w:p>
        </w:tc>
        <w:tc>
          <w:tcPr>
            <w:tcW w:w="3402" w:type="dxa"/>
            <w:vAlign w:val="center"/>
          </w:tcPr>
          <w:p w:rsidR="001E211B" w:rsidRDefault="001E211B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BC795C" w:rsidRDefault="00CB4A93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BC795C">
              <w:rPr>
                <w:sz w:val="22"/>
                <w:szCs w:val="22"/>
              </w:rPr>
              <w:t xml:space="preserve"> </w:t>
            </w:r>
            <w:proofErr w:type="spellStart"/>
            <w:r w:rsidR="00BC795C">
              <w:rPr>
                <w:sz w:val="22"/>
                <w:szCs w:val="22"/>
              </w:rPr>
              <w:t>aktif</w:t>
            </w:r>
            <w:proofErr w:type="spellEnd"/>
            <w:r w:rsidR="00BC795C">
              <w:rPr>
                <w:sz w:val="22"/>
                <w:szCs w:val="22"/>
              </w:rPr>
              <w:t xml:space="preserve"> </w:t>
            </w:r>
            <w:proofErr w:type="spellStart"/>
            <w:r w:rsidR="00BC795C">
              <w:rPr>
                <w:sz w:val="22"/>
                <w:szCs w:val="22"/>
              </w:rPr>
              <w:t>berdiskusi</w:t>
            </w:r>
            <w:proofErr w:type="spellEnd"/>
            <w:r w:rsidR="00BC795C">
              <w:rPr>
                <w:sz w:val="22"/>
                <w:szCs w:val="22"/>
              </w:rPr>
              <w:t xml:space="preserve">, </w:t>
            </w:r>
            <w:proofErr w:type="spellStart"/>
            <w:r w:rsidR="00BC795C">
              <w:rPr>
                <w:sz w:val="22"/>
                <w:szCs w:val="22"/>
              </w:rPr>
              <w:t>menyampaikan</w:t>
            </w:r>
            <w:proofErr w:type="spellEnd"/>
            <w:r w:rsidR="00BC795C">
              <w:rPr>
                <w:sz w:val="22"/>
                <w:szCs w:val="22"/>
              </w:rPr>
              <w:t xml:space="preserve"> ide. </w:t>
            </w:r>
          </w:p>
          <w:p w:rsidR="00BC795C" w:rsidRDefault="00CB4A93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BC795C">
              <w:rPr>
                <w:sz w:val="22"/>
                <w:szCs w:val="22"/>
              </w:rPr>
              <w:t xml:space="preserve"> </w:t>
            </w:r>
            <w:proofErr w:type="spellStart"/>
            <w:r w:rsidR="00BC795C">
              <w:rPr>
                <w:sz w:val="22"/>
                <w:szCs w:val="22"/>
              </w:rPr>
              <w:t>berhasil</w:t>
            </w:r>
            <w:proofErr w:type="spellEnd"/>
            <w:r w:rsidR="00BC795C">
              <w:rPr>
                <w:sz w:val="22"/>
                <w:szCs w:val="22"/>
              </w:rPr>
              <w:t xml:space="preserve"> </w:t>
            </w:r>
            <w:proofErr w:type="spellStart"/>
            <w:r w:rsidR="00BC795C">
              <w:rPr>
                <w:sz w:val="22"/>
                <w:szCs w:val="22"/>
              </w:rPr>
              <w:t>mengerjakan</w:t>
            </w:r>
            <w:proofErr w:type="spellEnd"/>
            <w:r w:rsidR="00BC795C">
              <w:rPr>
                <w:sz w:val="22"/>
                <w:szCs w:val="22"/>
              </w:rPr>
              <w:t xml:space="preserve"> </w:t>
            </w:r>
            <w:proofErr w:type="spellStart"/>
            <w:r w:rsidR="00BC795C">
              <w:rPr>
                <w:sz w:val="22"/>
                <w:szCs w:val="22"/>
              </w:rPr>
              <w:t>latihan</w:t>
            </w:r>
            <w:proofErr w:type="spellEnd"/>
            <w:r w:rsidR="00BC795C">
              <w:rPr>
                <w:sz w:val="22"/>
                <w:szCs w:val="22"/>
              </w:rPr>
              <w:t xml:space="preserve"> </w:t>
            </w:r>
            <w:proofErr w:type="spellStart"/>
            <w:r w:rsidR="00BC795C">
              <w:rPr>
                <w:sz w:val="22"/>
                <w:szCs w:val="22"/>
              </w:rPr>
              <w:t>soal</w:t>
            </w:r>
            <w:proofErr w:type="spellEnd"/>
            <w:r w:rsidR="00BC795C">
              <w:rPr>
                <w:sz w:val="22"/>
                <w:szCs w:val="22"/>
              </w:rPr>
              <w:t xml:space="preserve"> </w:t>
            </w:r>
            <w:proofErr w:type="spellStart"/>
            <w:r w:rsidR="00BC795C">
              <w:rPr>
                <w:sz w:val="22"/>
                <w:szCs w:val="22"/>
              </w:rPr>
              <w:t>dengan</w:t>
            </w:r>
            <w:proofErr w:type="spellEnd"/>
            <w:r w:rsidR="00BC795C">
              <w:rPr>
                <w:sz w:val="22"/>
                <w:szCs w:val="22"/>
              </w:rPr>
              <w:t xml:space="preserve"> </w:t>
            </w:r>
            <w:proofErr w:type="spellStart"/>
            <w:r w:rsidR="00BC795C">
              <w:rPr>
                <w:sz w:val="22"/>
                <w:szCs w:val="22"/>
              </w:rPr>
              <w:t>baik</w:t>
            </w:r>
            <w:proofErr w:type="spellEnd"/>
            <w:r w:rsidR="00BC795C">
              <w:rPr>
                <w:sz w:val="22"/>
                <w:szCs w:val="22"/>
              </w:rPr>
              <w:t xml:space="preserve">. </w:t>
            </w:r>
          </w:p>
          <w:p w:rsidR="001E211B" w:rsidRDefault="001E211B" w:rsidP="00BC79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1" w:type="dxa"/>
            <w:vAlign w:val="center"/>
          </w:tcPr>
          <w:p w:rsidR="00BC795C" w:rsidRDefault="00BC795C" w:rsidP="00BC79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7 %</w:t>
            </w:r>
          </w:p>
        </w:tc>
        <w:tc>
          <w:tcPr>
            <w:tcW w:w="1050" w:type="dxa"/>
            <w:vAlign w:val="center"/>
          </w:tcPr>
          <w:p w:rsidR="00BC795C" w:rsidRPr="002D40A6" w:rsidRDefault="00D42DC1" w:rsidP="00BC795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C795C" w:rsidRPr="002D40A6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AF17E0" w:rsidRPr="007347FB" w:rsidTr="00AF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D42DC1" w:rsidRDefault="00D42DC1" w:rsidP="00D42DC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583" w:type="dxa"/>
            <w:vAlign w:val="center"/>
          </w:tcPr>
          <w:p w:rsidR="00D42DC1" w:rsidRDefault="00D42DC1" w:rsidP="00D42DC1">
            <w:pPr>
              <w:pStyle w:val="Default"/>
              <w:ind w:left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D42DC1" w:rsidRDefault="00D42DC1" w:rsidP="00D42DC1">
            <w:pPr>
              <w:pStyle w:val="Default"/>
              <w:numPr>
                <w:ilvl w:val="0"/>
                <w:numId w:val="39"/>
              </w:numPr>
              <w:ind w:left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pengantar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pemrograman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modular </w:t>
            </w:r>
          </w:p>
          <w:p w:rsidR="00D42DC1" w:rsidRDefault="00D42DC1" w:rsidP="00D42DC1">
            <w:pPr>
              <w:pStyle w:val="Default"/>
              <w:numPr>
                <w:ilvl w:val="0"/>
                <w:numId w:val="39"/>
              </w:numPr>
              <w:ind w:left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prosedur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pemrograman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</w:p>
          <w:p w:rsidR="00D42DC1" w:rsidRDefault="00D42DC1" w:rsidP="00D42DC1">
            <w:pPr>
              <w:pStyle w:val="Default"/>
              <w:ind w:left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22" w:type="dxa"/>
            <w:vAlign w:val="center"/>
          </w:tcPr>
          <w:p w:rsidR="00D42DC1" w:rsidRDefault="00D42DC1" w:rsidP="00D42DC1">
            <w:pPr>
              <w:pStyle w:val="Default"/>
              <w:ind w:left="3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D42DC1" w:rsidRDefault="00D42DC1" w:rsidP="00D42DC1">
            <w:pPr>
              <w:pStyle w:val="Default"/>
              <w:numPr>
                <w:ilvl w:val="0"/>
                <w:numId w:val="40"/>
              </w:numPr>
              <w:ind w:left="3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Pengantar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pemrograman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modular </w:t>
            </w:r>
          </w:p>
          <w:p w:rsidR="00D42DC1" w:rsidRDefault="00D42DC1" w:rsidP="00D42DC1">
            <w:pPr>
              <w:pStyle w:val="Default"/>
              <w:numPr>
                <w:ilvl w:val="0"/>
                <w:numId w:val="40"/>
              </w:numPr>
              <w:ind w:left="3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Prosedur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/ procedure </w:t>
            </w:r>
          </w:p>
          <w:p w:rsidR="00D42DC1" w:rsidRDefault="00D42DC1" w:rsidP="00D42DC1">
            <w:pPr>
              <w:pStyle w:val="Default"/>
              <w:ind w:left="3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42DC1" w:rsidRDefault="00D42DC1" w:rsidP="00D42D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D42DC1" w:rsidRDefault="00D42DC1" w:rsidP="00D42D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Ceramah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D42DC1" w:rsidRDefault="00D42DC1" w:rsidP="00D42D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r w:rsidR="00635115"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 w:rsidR="00635115"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  <w:p w:rsidR="00D42DC1" w:rsidRDefault="00D42DC1" w:rsidP="00D42D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Latihan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D42DC1" w:rsidRDefault="00D42DC1" w:rsidP="00D42D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D42DC1" w:rsidRDefault="00CB4A93" w:rsidP="00D42D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D42DC1">
              <w:rPr>
                <w:sz w:val="22"/>
                <w:szCs w:val="22"/>
              </w:rPr>
              <w:t xml:space="preserve"> </w:t>
            </w:r>
            <w:proofErr w:type="spellStart"/>
            <w:r w:rsidR="00D42DC1">
              <w:rPr>
                <w:sz w:val="22"/>
                <w:szCs w:val="22"/>
              </w:rPr>
              <w:t>aktif</w:t>
            </w:r>
            <w:proofErr w:type="spellEnd"/>
            <w:r w:rsidR="00D42DC1">
              <w:rPr>
                <w:sz w:val="22"/>
                <w:szCs w:val="22"/>
              </w:rPr>
              <w:t xml:space="preserve"> </w:t>
            </w:r>
            <w:proofErr w:type="spellStart"/>
            <w:r w:rsidR="00D42DC1">
              <w:rPr>
                <w:sz w:val="22"/>
                <w:szCs w:val="22"/>
              </w:rPr>
              <w:t>berdiskusi</w:t>
            </w:r>
            <w:proofErr w:type="spellEnd"/>
            <w:r w:rsidR="00D42DC1">
              <w:rPr>
                <w:sz w:val="22"/>
                <w:szCs w:val="22"/>
              </w:rPr>
              <w:t xml:space="preserve">, </w:t>
            </w:r>
            <w:proofErr w:type="spellStart"/>
            <w:r w:rsidR="00D42DC1">
              <w:rPr>
                <w:sz w:val="22"/>
                <w:szCs w:val="22"/>
              </w:rPr>
              <w:t>menyampaikan</w:t>
            </w:r>
            <w:proofErr w:type="spellEnd"/>
            <w:r w:rsidR="00D42DC1">
              <w:rPr>
                <w:sz w:val="22"/>
                <w:szCs w:val="22"/>
              </w:rPr>
              <w:t xml:space="preserve"> ide. </w:t>
            </w:r>
          </w:p>
          <w:p w:rsidR="00D42DC1" w:rsidRDefault="00CB4A93" w:rsidP="00D42DC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D42DC1">
              <w:rPr>
                <w:sz w:val="22"/>
                <w:szCs w:val="22"/>
              </w:rPr>
              <w:t xml:space="preserve"> </w:t>
            </w:r>
            <w:proofErr w:type="spellStart"/>
            <w:r w:rsidR="00D42DC1">
              <w:rPr>
                <w:sz w:val="22"/>
                <w:szCs w:val="22"/>
              </w:rPr>
              <w:t>berhasil</w:t>
            </w:r>
            <w:proofErr w:type="spellEnd"/>
            <w:r w:rsidR="00D42DC1">
              <w:rPr>
                <w:sz w:val="22"/>
                <w:szCs w:val="22"/>
              </w:rPr>
              <w:t xml:space="preserve"> </w:t>
            </w:r>
            <w:proofErr w:type="spellStart"/>
            <w:r w:rsidR="00D42DC1">
              <w:rPr>
                <w:sz w:val="22"/>
                <w:szCs w:val="22"/>
              </w:rPr>
              <w:t>mengerjakan</w:t>
            </w:r>
            <w:proofErr w:type="spellEnd"/>
            <w:r w:rsidR="00D42DC1">
              <w:rPr>
                <w:sz w:val="22"/>
                <w:szCs w:val="22"/>
              </w:rPr>
              <w:t xml:space="preserve"> </w:t>
            </w:r>
            <w:proofErr w:type="spellStart"/>
            <w:r w:rsidR="00D42DC1">
              <w:rPr>
                <w:sz w:val="22"/>
                <w:szCs w:val="22"/>
              </w:rPr>
              <w:t>latihan</w:t>
            </w:r>
            <w:proofErr w:type="spellEnd"/>
            <w:r w:rsidR="00D42DC1">
              <w:rPr>
                <w:sz w:val="22"/>
                <w:szCs w:val="22"/>
              </w:rPr>
              <w:t xml:space="preserve"> </w:t>
            </w:r>
            <w:proofErr w:type="spellStart"/>
            <w:r w:rsidR="00D42DC1">
              <w:rPr>
                <w:sz w:val="22"/>
                <w:szCs w:val="22"/>
              </w:rPr>
              <w:t>soal</w:t>
            </w:r>
            <w:proofErr w:type="spellEnd"/>
            <w:r w:rsidR="00D42DC1">
              <w:rPr>
                <w:sz w:val="22"/>
                <w:szCs w:val="22"/>
              </w:rPr>
              <w:t xml:space="preserve"> </w:t>
            </w:r>
            <w:proofErr w:type="spellStart"/>
            <w:r w:rsidR="00D42DC1">
              <w:rPr>
                <w:sz w:val="22"/>
                <w:szCs w:val="22"/>
              </w:rPr>
              <w:t>dengan</w:t>
            </w:r>
            <w:proofErr w:type="spellEnd"/>
            <w:r w:rsidR="00D42DC1">
              <w:rPr>
                <w:sz w:val="22"/>
                <w:szCs w:val="22"/>
              </w:rPr>
              <w:t xml:space="preserve"> </w:t>
            </w:r>
            <w:proofErr w:type="spellStart"/>
            <w:r w:rsidR="00D42DC1">
              <w:rPr>
                <w:sz w:val="22"/>
                <w:szCs w:val="22"/>
              </w:rPr>
              <w:t>baik</w:t>
            </w:r>
            <w:proofErr w:type="spellEnd"/>
            <w:r w:rsidR="00D42DC1">
              <w:rPr>
                <w:sz w:val="22"/>
                <w:szCs w:val="22"/>
              </w:rPr>
              <w:t xml:space="preserve">. </w:t>
            </w:r>
          </w:p>
        </w:tc>
        <w:tc>
          <w:tcPr>
            <w:tcW w:w="751" w:type="dxa"/>
            <w:vAlign w:val="center"/>
          </w:tcPr>
          <w:p w:rsidR="00D42DC1" w:rsidRDefault="00D42DC1" w:rsidP="00D42DC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  <w:tc>
          <w:tcPr>
            <w:tcW w:w="1050" w:type="dxa"/>
            <w:vAlign w:val="center"/>
          </w:tcPr>
          <w:p w:rsidR="00D42DC1" w:rsidRPr="007347FB" w:rsidRDefault="00D42DC1" w:rsidP="00D42DC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Pr="007347FB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D4F48" w:rsidRPr="007347FB" w:rsidTr="00AF17E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9D4F48" w:rsidRDefault="009D4F48" w:rsidP="009D4F4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UTS</w:t>
            </w:r>
          </w:p>
        </w:tc>
        <w:tc>
          <w:tcPr>
            <w:tcW w:w="3583" w:type="dxa"/>
            <w:vAlign w:val="center"/>
          </w:tcPr>
          <w:p w:rsidR="009D4F48" w:rsidRDefault="009D4F48" w:rsidP="009D4F4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 w:rsidRPr="009D4F48">
              <w:rPr>
                <w:rFonts w:cs="Times New Roman"/>
                <w:color w:val="auto"/>
              </w:rPr>
              <w:t>Mampu</w:t>
            </w:r>
            <w:proofErr w:type="spellEnd"/>
            <w:r w:rsidRPr="009D4F48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D4F48">
              <w:rPr>
                <w:rFonts w:cs="Times New Roman"/>
                <w:color w:val="auto"/>
              </w:rPr>
              <w:t>membuktikan</w:t>
            </w:r>
            <w:proofErr w:type="spellEnd"/>
            <w:r w:rsidRPr="009D4F48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D4F48">
              <w:rPr>
                <w:rFonts w:cs="Times New Roman"/>
                <w:color w:val="auto"/>
              </w:rPr>
              <w:t>kemampuannya</w:t>
            </w:r>
            <w:proofErr w:type="spellEnd"/>
            <w:r w:rsidRPr="009D4F48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D4F48">
              <w:rPr>
                <w:rFonts w:cs="Times New Roman"/>
                <w:color w:val="auto"/>
              </w:rPr>
              <w:t>dalam</w:t>
            </w:r>
            <w:proofErr w:type="spellEnd"/>
            <w:r w:rsidRPr="009D4F48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D4F48">
              <w:rPr>
                <w:rFonts w:cs="Times New Roman"/>
                <w:color w:val="auto"/>
              </w:rPr>
              <w:t>mengaplikasikan</w:t>
            </w:r>
            <w:proofErr w:type="spellEnd"/>
            <w:r w:rsidRPr="009D4F48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D4F48">
              <w:rPr>
                <w:rFonts w:cs="Times New Roman"/>
                <w:color w:val="auto"/>
              </w:rPr>
              <w:t>pemahaman</w:t>
            </w:r>
            <w:proofErr w:type="spellEnd"/>
            <w:r w:rsidRPr="009D4F48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D4F48">
              <w:rPr>
                <w:rFonts w:cs="Times New Roman"/>
                <w:color w:val="auto"/>
              </w:rPr>
              <w:t>materi</w:t>
            </w:r>
            <w:proofErr w:type="spellEnd"/>
            <w:r w:rsidRPr="009D4F48">
              <w:rPr>
                <w:rFonts w:cs="Times New Roman"/>
                <w:color w:val="auto"/>
              </w:rPr>
              <w:t xml:space="preserve"> yang </w:t>
            </w:r>
            <w:proofErr w:type="spellStart"/>
            <w:r>
              <w:rPr>
                <w:rFonts w:cs="Times New Roman"/>
                <w:color w:val="auto"/>
              </w:rPr>
              <w:t>diperoleh</w:t>
            </w:r>
            <w:proofErr w:type="spellEnd"/>
            <w:r>
              <w:rPr>
                <w:rFonts w:cs="Times New Roman"/>
                <w:color w:val="auto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</w:rPr>
              <w:t>dari</w:t>
            </w:r>
            <w:proofErr w:type="spellEnd"/>
            <w:r>
              <w:rPr>
                <w:rFonts w:cs="Times New Roman"/>
                <w:color w:val="auto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</w:rPr>
              <w:t>pertemuan</w:t>
            </w:r>
            <w:proofErr w:type="spellEnd"/>
            <w:r>
              <w:rPr>
                <w:rFonts w:cs="Times New Roman"/>
                <w:color w:val="auto"/>
              </w:rPr>
              <w:t xml:space="preserve"> ke-1 </w:t>
            </w:r>
            <w:proofErr w:type="spellStart"/>
            <w:r>
              <w:rPr>
                <w:rFonts w:cs="Times New Roman"/>
                <w:color w:val="auto"/>
              </w:rPr>
              <w:t>hingga</w:t>
            </w:r>
            <w:proofErr w:type="spellEnd"/>
            <w:r>
              <w:rPr>
                <w:rFonts w:cs="Times New Roman"/>
                <w:color w:val="auto"/>
              </w:rPr>
              <w:t xml:space="preserve"> ke-7</w:t>
            </w:r>
          </w:p>
        </w:tc>
        <w:tc>
          <w:tcPr>
            <w:tcW w:w="1622" w:type="dxa"/>
            <w:vAlign w:val="center"/>
          </w:tcPr>
          <w:p w:rsidR="009D4F48" w:rsidRPr="009D4F48" w:rsidRDefault="009D4F48" w:rsidP="009D4F4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9D4F48">
              <w:rPr>
                <w:rFonts w:cs="Times New Roman"/>
                <w:b/>
                <w:color w:val="auto"/>
              </w:rPr>
              <w:t>Ujian</w:t>
            </w:r>
            <w:proofErr w:type="spellEnd"/>
            <w:r w:rsidRPr="009D4F48">
              <w:rPr>
                <w:rFonts w:cs="Times New Roman"/>
                <w:b/>
                <w:color w:val="auto"/>
              </w:rPr>
              <w:t xml:space="preserve"> Tengah Semester</w:t>
            </w:r>
          </w:p>
        </w:tc>
        <w:tc>
          <w:tcPr>
            <w:tcW w:w="1559" w:type="dxa"/>
            <w:vAlign w:val="center"/>
          </w:tcPr>
          <w:p w:rsidR="009D4F48" w:rsidRDefault="009D4F48" w:rsidP="009D4F4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9D4F48" w:rsidRDefault="009D4F48" w:rsidP="009D4F4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Ujian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Tengah Semester</w:t>
            </w:r>
          </w:p>
          <w:p w:rsidR="009D4F48" w:rsidRDefault="009D4F48" w:rsidP="009D4F4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9D4F48" w:rsidRPr="00C733CA" w:rsidRDefault="009D4F48" w:rsidP="009D4F4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C733CA"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mampu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menyelesaikan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soal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kasus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dengan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baik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menggunakan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pengetahuan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telah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diberikan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oleh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dosen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pengampu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selama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proses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belajar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lastRenderedPageBreak/>
              <w:t>mengajar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751" w:type="dxa"/>
            <w:vAlign w:val="center"/>
          </w:tcPr>
          <w:p w:rsidR="009D4F48" w:rsidRDefault="009D4F48" w:rsidP="009D4F4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25%</w:t>
            </w:r>
          </w:p>
        </w:tc>
        <w:tc>
          <w:tcPr>
            <w:tcW w:w="1050" w:type="dxa"/>
            <w:vAlign w:val="center"/>
          </w:tcPr>
          <w:p w:rsidR="009D4F48" w:rsidRPr="007347FB" w:rsidRDefault="009D4F48" w:rsidP="0066234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347FB"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AF17E0" w:rsidRPr="007347FB" w:rsidTr="00AF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1E211B" w:rsidRDefault="009D4F48" w:rsidP="001E211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3583" w:type="dxa"/>
            <w:vAlign w:val="center"/>
          </w:tcPr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fungsi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/ function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pemrograman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</w:p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22" w:type="dxa"/>
            <w:vAlign w:val="center"/>
          </w:tcPr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Fungsi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/ function </w:t>
            </w:r>
          </w:p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Ceramah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r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 w:rsidR="00C82240"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Latihan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1E211B" w:rsidRDefault="001E211B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1E211B" w:rsidRDefault="00CB4A93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1E211B">
              <w:rPr>
                <w:sz w:val="22"/>
                <w:szCs w:val="22"/>
              </w:rPr>
              <w:t xml:space="preserve"> </w:t>
            </w:r>
            <w:proofErr w:type="spellStart"/>
            <w:r w:rsidR="001E211B">
              <w:rPr>
                <w:sz w:val="22"/>
                <w:szCs w:val="22"/>
              </w:rPr>
              <w:t>aktif</w:t>
            </w:r>
            <w:proofErr w:type="spellEnd"/>
            <w:r w:rsidR="001E211B">
              <w:rPr>
                <w:sz w:val="22"/>
                <w:szCs w:val="22"/>
              </w:rPr>
              <w:t xml:space="preserve"> </w:t>
            </w:r>
            <w:proofErr w:type="spellStart"/>
            <w:r w:rsidR="001E211B">
              <w:rPr>
                <w:sz w:val="22"/>
                <w:szCs w:val="22"/>
              </w:rPr>
              <w:t>berdiskusi</w:t>
            </w:r>
            <w:proofErr w:type="spellEnd"/>
            <w:r w:rsidR="001E211B">
              <w:rPr>
                <w:sz w:val="22"/>
                <w:szCs w:val="22"/>
              </w:rPr>
              <w:t xml:space="preserve">, </w:t>
            </w:r>
            <w:proofErr w:type="spellStart"/>
            <w:r w:rsidR="001E211B">
              <w:rPr>
                <w:sz w:val="22"/>
                <w:szCs w:val="22"/>
              </w:rPr>
              <w:t>menyampaikan</w:t>
            </w:r>
            <w:proofErr w:type="spellEnd"/>
            <w:r w:rsidR="001E211B">
              <w:rPr>
                <w:sz w:val="22"/>
                <w:szCs w:val="22"/>
              </w:rPr>
              <w:t xml:space="preserve"> ide. </w:t>
            </w:r>
          </w:p>
          <w:p w:rsidR="001E211B" w:rsidRDefault="00CB4A93" w:rsidP="001E211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berhasil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mengerjakan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latihan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soal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dengan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baik</w:t>
            </w:r>
            <w:proofErr w:type="spellEnd"/>
            <w:r w:rsidR="001E211B">
              <w:rPr>
                <w:sz w:val="22"/>
                <w:szCs w:val="22"/>
              </w:rPr>
              <w:t xml:space="preserve">. </w:t>
            </w:r>
          </w:p>
        </w:tc>
        <w:tc>
          <w:tcPr>
            <w:tcW w:w="751" w:type="dxa"/>
            <w:vAlign w:val="center"/>
          </w:tcPr>
          <w:p w:rsidR="001E211B" w:rsidRDefault="001E211B" w:rsidP="001E211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  <w:tc>
          <w:tcPr>
            <w:tcW w:w="1050" w:type="dxa"/>
            <w:vAlign w:val="center"/>
          </w:tcPr>
          <w:p w:rsidR="001E211B" w:rsidRPr="007347FB" w:rsidRDefault="00A52747" w:rsidP="001E211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1E211B" w:rsidRPr="007347FB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D4F48" w:rsidRPr="007347FB" w:rsidTr="00AF17E0">
        <w:trPr>
          <w:trHeight w:val="1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635115" w:rsidRDefault="009D4F48" w:rsidP="009D4F4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A5274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3583" w:type="dxa"/>
            <w:vAlign w:val="center"/>
          </w:tcPr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pengertian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pemrosesan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larik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/ array </w:t>
            </w:r>
          </w:p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22" w:type="dxa"/>
            <w:vAlign w:val="center"/>
          </w:tcPr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Larik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/ array </w:t>
            </w:r>
          </w:p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Ceramah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r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Latihan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635115" w:rsidRDefault="00635115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635115" w:rsidRDefault="00CB4A93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aktif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berdiskusi</w:t>
            </w:r>
            <w:proofErr w:type="spellEnd"/>
            <w:r w:rsidR="00635115">
              <w:rPr>
                <w:sz w:val="22"/>
                <w:szCs w:val="22"/>
              </w:rPr>
              <w:t xml:space="preserve">, </w:t>
            </w:r>
            <w:proofErr w:type="spellStart"/>
            <w:r w:rsidR="00635115">
              <w:rPr>
                <w:sz w:val="22"/>
                <w:szCs w:val="22"/>
              </w:rPr>
              <w:t>menyampaikan</w:t>
            </w:r>
            <w:proofErr w:type="spellEnd"/>
            <w:r w:rsidR="00635115">
              <w:rPr>
                <w:sz w:val="22"/>
                <w:szCs w:val="22"/>
              </w:rPr>
              <w:t xml:space="preserve"> ide. </w:t>
            </w:r>
          </w:p>
          <w:p w:rsidR="00635115" w:rsidRDefault="00CB4A93" w:rsidP="0063511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berhasil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mengerjakan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latihan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soal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dengan</w:t>
            </w:r>
            <w:proofErr w:type="spellEnd"/>
            <w:r w:rsidR="00635115">
              <w:rPr>
                <w:sz w:val="22"/>
                <w:szCs w:val="22"/>
              </w:rPr>
              <w:t xml:space="preserve"> </w:t>
            </w:r>
            <w:proofErr w:type="spellStart"/>
            <w:r w:rsidR="00635115">
              <w:rPr>
                <w:sz w:val="22"/>
                <w:szCs w:val="22"/>
              </w:rPr>
              <w:t>baik</w:t>
            </w:r>
            <w:proofErr w:type="spellEnd"/>
            <w:r w:rsidR="00635115">
              <w:rPr>
                <w:sz w:val="22"/>
                <w:szCs w:val="22"/>
              </w:rPr>
              <w:t xml:space="preserve">. </w:t>
            </w:r>
          </w:p>
        </w:tc>
        <w:tc>
          <w:tcPr>
            <w:tcW w:w="751" w:type="dxa"/>
            <w:vAlign w:val="center"/>
          </w:tcPr>
          <w:p w:rsidR="00635115" w:rsidRDefault="009D4F48" w:rsidP="0063511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35115">
              <w:rPr>
                <w:sz w:val="22"/>
                <w:szCs w:val="22"/>
              </w:rPr>
              <w:t>%</w:t>
            </w:r>
          </w:p>
        </w:tc>
        <w:tc>
          <w:tcPr>
            <w:tcW w:w="1050" w:type="dxa"/>
            <w:vAlign w:val="center"/>
          </w:tcPr>
          <w:p w:rsidR="00635115" w:rsidRPr="007347FB" w:rsidRDefault="00A52747" w:rsidP="0063511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635115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AF17E0" w:rsidRPr="007347FB" w:rsidTr="00AF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A52747" w:rsidRDefault="009D4F48" w:rsidP="00A5274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583" w:type="dxa"/>
            <w:vAlign w:val="center"/>
          </w:tcPr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pencarian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22" w:type="dxa"/>
            <w:vAlign w:val="center"/>
          </w:tcPr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Pencarian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Ceramah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r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Latihan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A52747" w:rsidRDefault="00CB4A93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aktif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berdiskusi</w:t>
            </w:r>
            <w:proofErr w:type="spellEnd"/>
            <w:r w:rsidR="00A52747">
              <w:rPr>
                <w:sz w:val="22"/>
                <w:szCs w:val="22"/>
              </w:rPr>
              <w:t xml:space="preserve">, </w:t>
            </w:r>
            <w:proofErr w:type="spellStart"/>
            <w:r w:rsidR="00A52747">
              <w:rPr>
                <w:sz w:val="22"/>
                <w:szCs w:val="22"/>
              </w:rPr>
              <w:t>menyampaikan</w:t>
            </w:r>
            <w:proofErr w:type="spellEnd"/>
            <w:r w:rsidR="00A52747">
              <w:rPr>
                <w:sz w:val="22"/>
                <w:szCs w:val="22"/>
              </w:rPr>
              <w:t xml:space="preserve"> ide. </w:t>
            </w:r>
          </w:p>
          <w:p w:rsidR="00A52747" w:rsidRDefault="00CB4A93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berhasil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mengerjakan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latihan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soal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dengan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baik</w:t>
            </w:r>
            <w:proofErr w:type="spellEnd"/>
            <w:r w:rsidR="00A52747">
              <w:rPr>
                <w:sz w:val="22"/>
                <w:szCs w:val="22"/>
              </w:rPr>
              <w:t xml:space="preserve">. </w:t>
            </w:r>
          </w:p>
        </w:tc>
        <w:tc>
          <w:tcPr>
            <w:tcW w:w="751" w:type="dxa"/>
            <w:vAlign w:val="center"/>
          </w:tcPr>
          <w:p w:rsidR="00A52747" w:rsidRDefault="00A52747" w:rsidP="00A5274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  <w:tc>
          <w:tcPr>
            <w:tcW w:w="1050" w:type="dxa"/>
            <w:vAlign w:val="center"/>
          </w:tcPr>
          <w:p w:rsidR="00A52747" w:rsidRPr="007347FB" w:rsidRDefault="00A52747" w:rsidP="00A52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1-2</w:t>
            </w:r>
          </w:p>
        </w:tc>
      </w:tr>
      <w:tr w:rsidR="009D4F48" w:rsidRPr="007347FB" w:rsidTr="00AF17E0">
        <w:trPr>
          <w:trHeight w:val="1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A52747" w:rsidRDefault="009D4F48" w:rsidP="00A5274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3583" w:type="dxa"/>
            <w:vAlign w:val="center"/>
          </w:tcPr>
          <w:p w:rsidR="00A52747" w:rsidRDefault="00A52747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A52747" w:rsidRDefault="00A52747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memahami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pengurutan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</w:p>
          <w:p w:rsidR="00A52747" w:rsidRDefault="00A52747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22" w:type="dxa"/>
            <w:vAlign w:val="center"/>
          </w:tcPr>
          <w:p w:rsidR="00A52747" w:rsidRDefault="00A52747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Pengurutan</w:t>
            </w:r>
            <w:proofErr w:type="spellEnd"/>
          </w:p>
        </w:tc>
        <w:tc>
          <w:tcPr>
            <w:tcW w:w="1559" w:type="dxa"/>
            <w:vAlign w:val="center"/>
          </w:tcPr>
          <w:p w:rsidR="00A52747" w:rsidRDefault="00A52747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A52747" w:rsidRDefault="00A52747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Ceramah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A52747" w:rsidRDefault="00A52747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r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  <w:p w:rsidR="00A52747" w:rsidRDefault="00A52747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Latihan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A52747" w:rsidRDefault="00A52747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A52747" w:rsidRDefault="00CB4A93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aktif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berdiskusi</w:t>
            </w:r>
            <w:proofErr w:type="spellEnd"/>
            <w:r w:rsidR="00A52747">
              <w:rPr>
                <w:sz w:val="22"/>
                <w:szCs w:val="22"/>
              </w:rPr>
              <w:t xml:space="preserve">, </w:t>
            </w:r>
            <w:proofErr w:type="spellStart"/>
            <w:r w:rsidR="00A52747">
              <w:rPr>
                <w:sz w:val="22"/>
                <w:szCs w:val="22"/>
              </w:rPr>
              <w:t>menyampaikan</w:t>
            </w:r>
            <w:proofErr w:type="spellEnd"/>
            <w:r w:rsidR="00A52747">
              <w:rPr>
                <w:sz w:val="22"/>
                <w:szCs w:val="22"/>
              </w:rPr>
              <w:t xml:space="preserve"> ide. </w:t>
            </w:r>
          </w:p>
          <w:p w:rsidR="00A52747" w:rsidRDefault="00CB4A93" w:rsidP="00A5274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berhasil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mengerjakan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latihan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soal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dengan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baik</w:t>
            </w:r>
            <w:proofErr w:type="spellEnd"/>
            <w:r w:rsidR="00A52747">
              <w:rPr>
                <w:sz w:val="22"/>
                <w:szCs w:val="22"/>
              </w:rPr>
              <w:t xml:space="preserve">. </w:t>
            </w:r>
          </w:p>
        </w:tc>
        <w:tc>
          <w:tcPr>
            <w:tcW w:w="751" w:type="dxa"/>
            <w:vAlign w:val="center"/>
          </w:tcPr>
          <w:p w:rsidR="00A52747" w:rsidRDefault="00A52747" w:rsidP="00A5274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  <w:tc>
          <w:tcPr>
            <w:tcW w:w="1050" w:type="dxa"/>
            <w:vAlign w:val="center"/>
          </w:tcPr>
          <w:p w:rsidR="00A52747" w:rsidRPr="007347FB" w:rsidRDefault="00A52747" w:rsidP="00A52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1-2</w:t>
            </w:r>
          </w:p>
        </w:tc>
      </w:tr>
      <w:tr w:rsidR="009D4F48" w:rsidRPr="007347FB" w:rsidTr="00AF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A52747" w:rsidRDefault="009D4F48" w:rsidP="009D4F4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13-14</w:t>
            </w:r>
          </w:p>
        </w:tc>
        <w:tc>
          <w:tcPr>
            <w:tcW w:w="3583" w:type="dxa"/>
            <w:vAlign w:val="center"/>
          </w:tcPr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Mampu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menyelesaikan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pemecahan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masalah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logika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dengan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algoritma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22" w:type="dxa"/>
            <w:vAlign w:val="center"/>
          </w:tcPr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proofErr w:type="spellStart"/>
            <w:r>
              <w:rPr>
                <w:rFonts w:eastAsia="Arial Unicode MS"/>
                <w:sz w:val="22"/>
                <w:szCs w:val="22"/>
              </w:rPr>
              <w:t>Gabungan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bahan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kajian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pertemuan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1-15 </w:t>
            </w: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r w:rsidR="009D4F48">
              <w:rPr>
                <w:rFonts w:eastAsia="Arial Unicode MS"/>
                <w:sz w:val="22"/>
                <w:szCs w:val="22"/>
              </w:rPr>
              <w:t xml:space="preserve">Tanya </w:t>
            </w:r>
            <w:proofErr w:type="spellStart"/>
            <w:r w:rsidR="009D4F48">
              <w:rPr>
                <w:rFonts w:eastAsia="Arial Unicode MS"/>
                <w:sz w:val="22"/>
                <w:szCs w:val="22"/>
              </w:rPr>
              <w:t>Jawab</w:t>
            </w:r>
            <w:proofErr w:type="spellEnd"/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Latihan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Soal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. </w:t>
            </w:r>
          </w:p>
          <w:p w:rsidR="00A52747" w:rsidRDefault="00A52747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A52747" w:rsidRDefault="00CB4A93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aktif</w:t>
            </w:r>
            <w:proofErr w:type="spellEnd"/>
            <w:r w:rsidR="00A52747">
              <w:rPr>
                <w:sz w:val="22"/>
                <w:szCs w:val="22"/>
              </w:rPr>
              <w:t xml:space="preserve"> </w:t>
            </w:r>
            <w:proofErr w:type="spellStart"/>
            <w:r w:rsidR="00A52747">
              <w:rPr>
                <w:sz w:val="22"/>
                <w:szCs w:val="22"/>
              </w:rPr>
              <w:t>berdiskusi</w:t>
            </w:r>
            <w:proofErr w:type="spellEnd"/>
            <w:r w:rsidR="00A52747">
              <w:rPr>
                <w:sz w:val="22"/>
                <w:szCs w:val="22"/>
              </w:rPr>
              <w:t xml:space="preserve">, </w:t>
            </w:r>
            <w:proofErr w:type="spellStart"/>
            <w:r w:rsidR="00A52747">
              <w:rPr>
                <w:sz w:val="22"/>
                <w:szCs w:val="22"/>
              </w:rPr>
              <w:t>menyampaikan</w:t>
            </w:r>
            <w:proofErr w:type="spellEnd"/>
            <w:r w:rsidR="00A52747">
              <w:rPr>
                <w:sz w:val="22"/>
                <w:szCs w:val="22"/>
              </w:rPr>
              <w:t xml:space="preserve"> ide. </w:t>
            </w:r>
          </w:p>
          <w:p w:rsidR="00A52747" w:rsidRDefault="00CB4A93" w:rsidP="00A5274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 w:rsidR="009D4F48">
              <w:rPr>
                <w:sz w:val="22"/>
                <w:szCs w:val="22"/>
              </w:rPr>
              <w:t xml:space="preserve"> </w:t>
            </w:r>
            <w:proofErr w:type="spellStart"/>
            <w:r w:rsidR="009D4F48">
              <w:rPr>
                <w:sz w:val="22"/>
                <w:szCs w:val="22"/>
              </w:rPr>
              <w:t>berhasil</w:t>
            </w:r>
            <w:proofErr w:type="spellEnd"/>
            <w:r w:rsidR="009D4F48">
              <w:rPr>
                <w:sz w:val="22"/>
                <w:szCs w:val="22"/>
              </w:rPr>
              <w:t xml:space="preserve"> </w:t>
            </w:r>
            <w:proofErr w:type="spellStart"/>
            <w:r w:rsidR="009D4F48">
              <w:rPr>
                <w:sz w:val="22"/>
                <w:szCs w:val="22"/>
              </w:rPr>
              <w:t>mengerjakan</w:t>
            </w:r>
            <w:proofErr w:type="spellEnd"/>
            <w:r w:rsidR="009D4F48">
              <w:rPr>
                <w:sz w:val="22"/>
                <w:szCs w:val="22"/>
              </w:rPr>
              <w:t xml:space="preserve"> </w:t>
            </w:r>
            <w:proofErr w:type="spellStart"/>
            <w:r w:rsidR="009D4F48">
              <w:rPr>
                <w:sz w:val="22"/>
                <w:szCs w:val="22"/>
              </w:rPr>
              <w:t>latihan</w:t>
            </w:r>
            <w:proofErr w:type="spellEnd"/>
            <w:r w:rsidR="009D4F48">
              <w:rPr>
                <w:sz w:val="22"/>
                <w:szCs w:val="22"/>
              </w:rPr>
              <w:t xml:space="preserve"> </w:t>
            </w:r>
            <w:proofErr w:type="spellStart"/>
            <w:r w:rsidR="009D4F48">
              <w:rPr>
                <w:sz w:val="22"/>
                <w:szCs w:val="22"/>
              </w:rPr>
              <w:t>soal</w:t>
            </w:r>
            <w:proofErr w:type="spellEnd"/>
            <w:r w:rsidR="009D4F48">
              <w:rPr>
                <w:sz w:val="22"/>
                <w:szCs w:val="22"/>
              </w:rPr>
              <w:t xml:space="preserve"> </w:t>
            </w:r>
            <w:proofErr w:type="spellStart"/>
            <w:r w:rsidR="009D4F48">
              <w:rPr>
                <w:sz w:val="22"/>
                <w:szCs w:val="22"/>
              </w:rPr>
              <w:t>dengan</w:t>
            </w:r>
            <w:proofErr w:type="spellEnd"/>
            <w:r w:rsidR="009D4F48">
              <w:rPr>
                <w:sz w:val="22"/>
                <w:szCs w:val="22"/>
              </w:rPr>
              <w:t xml:space="preserve"> </w:t>
            </w:r>
            <w:proofErr w:type="spellStart"/>
            <w:r w:rsidR="009D4F48">
              <w:rPr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751" w:type="dxa"/>
            <w:vAlign w:val="center"/>
          </w:tcPr>
          <w:p w:rsidR="00A52747" w:rsidRDefault="00A52747" w:rsidP="00A5274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1050" w:type="dxa"/>
            <w:vAlign w:val="center"/>
          </w:tcPr>
          <w:p w:rsidR="00A52747" w:rsidRPr="007347FB" w:rsidRDefault="00A52747" w:rsidP="00A52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1-2</w:t>
            </w:r>
          </w:p>
        </w:tc>
      </w:tr>
      <w:tr w:rsidR="009D4F48" w:rsidRPr="00C733CA" w:rsidTr="00AF17E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C733CA" w:rsidRPr="00C733CA" w:rsidRDefault="00C733CA" w:rsidP="00C733C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UAS</w:t>
            </w:r>
          </w:p>
        </w:tc>
        <w:tc>
          <w:tcPr>
            <w:tcW w:w="3583" w:type="dxa"/>
            <w:vAlign w:val="center"/>
          </w:tcPr>
          <w:p w:rsidR="00C733CA" w:rsidRPr="00C733CA" w:rsidRDefault="00C733CA" w:rsidP="00C733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C733CA">
              <w:rPr>
                <w:rFonts w:ascii="Calibri" w:hAnsi="Calibri" w:cs="Calibri"/>
                <w:color w:val="000000"/>
              </w:rPr>
              <w:t>Mampu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membuktikan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kemampuannya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dalam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mengaplikasikan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pemahaman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materi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sud</w:t>
            </w:r>
            <w:r w:rsidR="009D4F48">
              <w:rPr>
                <w:rFonts w:ascii="Calibri" w:hAnsi="Calibri" w:cs="Calibri"/>
                <w:color w:val="000000"/>
              </w:rPr>
              <w:t>ah</w:t>
            </w:r>
            <w:proofErr w:type="spellEnd"/>
            <w:r w:rsidR="009D4F4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9D4F48">
              <w:rPr>
                <w:rFonts w:ascii="Calibri" w:hAnsi="Calibri" w:cs="Calibri"/>
                <w:color w:val="000000"/>
              </w:rPr>
              <w:t>diperoleh</w:t>
            </w:r>
            <w:proofErr w:type="spellEnd"/>
            <w:r w:rsidR="009D4F4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9D4F48">
              <w:rPr>
                <w:rFonts w:ascii="Calibri" w:hAnsi="Calibri" w:cs="Calibri"/>
                <w:color w:val="000000"/>
              </w:rPr>
              <w:t>dari</w:t>
            </w:r>
            <w:proofErr w:type="spellEnd"/>
            <w:r w:rsidR="009D4F4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9D4F48">
              <w:rPr>
                <w:rFonts w:ascii="Calibri" w:hAnsi="Calibri" w:cs="Calibri"/>
                <w:color w:val="000000"/>
              </w:rPr>
              <w:t>pertemuan</w:t>
            </w:r>
            <w:proofErr w:type="spellEnd"/>
            <w:r w:rsidR="009D4F48">
              <w:rPr>
                <w:rFonts w:ascii="Calibri" w:hAnsi="Calibri" w:cs="Calibri"/>
                <w:color w:val="000000"/>
              </w:rPr>
              <w:t xml:space="preserve"> ke-8 </w:t>
            </w:r>
            <w:proofErr w:type="spellStart"/>
            <w:r w:rsidR="009D4F48">
              <w:rPr>
                <w:rFonts w:ascii="Calibri" w:hAnsi="Calibri" w:cs="Calibri"/>
                <w:color w:val="000000"/>
              </w:rPr>
              <w:t>hingga</w:t>
            </w:r>
            <w:proofErr w:type="spellEnd"/>
            <w:r w:rsidR="009D4F48">
              <w:rPr>
                <w:rFonts w:ascii="Calibri" w:hAnsi="Calibri" w:cs="Calibri"/>
                <w:color w:val="000000"/>
              </w:rPr>
              <w:t xml:space="preserve"> ke-14</w:t>
            </w:r>
          </w:p>
        </w:tc>
        <w:tc>
          <w:tcPr>
            <w:tcW w:w="1622" w:type="dxa"/>
            <w:vAlign w:val="center"/>
          </w:tcPr>
          <w:p w:rsidR="00C733CA" w:rsidRPr="00C733CA" w:rsidRDefault="00C733CA" w:rsidP="00C733C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96B36">
              <w:rPr>
                <w:rFonts w:ascii="Calibri" w:hAnsi="Calibri" w:cs="Calibri"/>
                <w:b/>
                <w:color w:val="000000"/>
              </w:rPr>
              <w:t>Ujian</w:t>
            </w:r>
            <w:proofErr w:type="spellEnd"/>
            <w:r w:rsidRPr="00296B36">
              <w:rPr>
                <w:rFonts w:ascii="Calibri" w:hAnsi="Calibri" w:cs="Calibri"/>
                <w:b/>
                <w:color w:val="000000"/>
              </w:rPr>
              <w:t xml:space="preserve"> </w:t>
            </w:r>
            <w:proofErr w:type="spellStart"/>
            <w:r w:rsidRPr="00296B36">
              <w:rPr>
                <w:rFonts w:ascii="Calibri" w:hAnsi="Calibri" w:cs="Calibri"/>
                <w:b/>
                <w:color w:val="000000"/>
              </w:rPr>
              <w:t>Akhir</w:t>
            </w:r>
            <w:proofErr w:type="spellEnd"/>
            <w:r w:rsidRPr="00296B36">
              <w:rPr>
                <w:rFonts w:ascii="Calibri" w:hAnsi="Calibri" w:cs="Calibri"/>
                <w:b/>
                <w:color w:val="000000"/>
              </w:rPr>
              <w:t xml:space="preserve"> Semester</w:t>
            </w:r>
          </w:p>
        </w:tc>
        <w:tc>
          <w:tcPr>
            <w:tcW w:w="1559" w:type="dxa"/>
            <w:vAlign w:val="center"/>
          </w:tcPr>
          <w:p w:rsidR="00C733CA" w:rsidRPr="00C733CA" w:rsidRDefault="009D4F48" w:rsidP="00C733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Ujian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Akhir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Semester</w:t>
            </w:r>
            <w:r w:rsidR="00C733CA" w:rsidRPr="00C733CA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C733CA" w:rsidRPr="00C733CA" w:rsidRDefault="00C733CA" w:rsidP="00C733C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C733CA">
              <w:rPr>
                <w:rFonts w:ascii="Calibri" w:hAnsi="Calibri" w:cs="Calibri"/>
                <w:color w:val="000000"/>
              </w:rPr>
              <w:t>Mahasiswa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mampu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menyelesaikan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soal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kasus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dengan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baik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menggunakan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pengetahuan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telah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diberikan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oleh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dosen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pengampu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selama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proses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belajar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733CA">
              <w:rPr>
                <w:rFonts w:ascii="Calibri" w:hAnsi="Calibri" w:cs="Calibri"/>
                <w:color w:val="000000"/>
              </w:rPr>
              <w:t>mengajar</w:t>
            </w:r>
            <w:proofErr w:type="spellEnd"/>
            <w:r w:rsidRPr="00C733CA"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751" w:type="dxa"/>
            <w:vAlign w:val="center"/>
          </w:tcPr>
          <w:p w:rsidR="00C733CA" w:rsidRPr="00C733CA" w:rsidRDefault="009D4F48" w:rsidP="00C733C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050" w:type="dxa"/>
            <w:vAlign w:val="center"/>
          </w:tcPr>
          <w:p w:rsidR="00C733CA" w:rsidRPr="00C733CA" w:rsidRDefault="00C733CA" w:rsidP="00C733C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733CA"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:rsidR="00A86E37" w:rsidRDefault="00A86E37">
      <w:pPr>
        <w:rPr>
          <w:rFonts w:asciiTheme="majorHAnsi" w:hAnsiTheme="majorHAnsi"/>
        </w:rPr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65BCC" w:rsidTr="0086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</w:tcPr>
          <w:p w:rsidR="00865BCC" w:rsidRDefault="00865BCC" w:rsidP="00687E5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Daftar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Referensi</w:t>
            </w:r>
            <w:proofErr w:type="spellEnd"/>
          </w:p>
        </w:tc>
      </w:tr>
      <w:tr w:rsidR="00865BCC" w:rsidTr="0086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</w:tcPr>
          <w:p w:rsidR="00865BCC" w:rsidRPr="00C305D6" w:rsidRDefault="00865BCC" w:rsidP="00687E5F">
            <w:pPr>
              <w:pStyle w:val="ListParagraph"/>
              <w:numPr>
                <w:ilvl w:val="0"/>
                <w:numId w:val="41"/>
              </w:numPr>
              <w:ind w:left="313"/>
              <w:rPr>
                <w:rFonts w:asciiTheme="majorHAnsi" w:hAnsiTheme="majorHAnsi"/>
                <w:b w:val="0"/>
              </w:rPr>
            </w:pPr>
            <w:proofErr w:type="spellStart"/>
            <w:r w:rsidRPr="00C76352">
              <w:rPr>
                <w:rFonts w:asciiTheme="majorHAnsi" w:hAnsiTheme="majorHAnsi"/>
                <w:b w:val="0"/>
              </w:rPr>
              <w:t>Munir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,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Rinaldi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,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Algoritma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 &amp;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Pemrograman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Dalam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Bahasa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 Pascal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dan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 C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Edisi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Revisi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. Bandung :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Informatika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>, 2012</w:t>
            </w:r>
          </w:p>
        </w:tc>
      </w:tr>
      <w:tr w:rsidR="00865BCC" w:rsidTr="00865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</w:tcPr>
          <w:p w:rsidR="00865BCC" w:rsidRPr="00C305D6" w:rsidRDefault="00865BCC" w:rsidP="00687E5F">
            <w:pPr>
              <w:pStyle w:val="ListParagraph"/>
              <w:numPr>
                <w:ilvl w:val="0"/>
                <w:numId w:val="41"/>
              </w:numPr>
              <w:ind w:left="313"/>
              <w:rPr>
                <w:rFonts w:asciiTheme="majorHAnsi" w:hAnsiTheme="majorHAnsi"/>
                <w:b w:val="0"/>
              </w:rPr>
            </w:pPr>
            <w:proofErr w:type="spellStart"/>
            <w:r w:rsidRPr="00C76352">
              <w:rPr>
                <w:rFonts w:asciiTheme="majorHAnsi" w:hAnsiTheme="majorHAnsi"/>
                <w:b w:val="0"/>
              </w:rPr>
              <w:t>Kadir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, Abdul.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Algoritma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 &amp;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Pemrograman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Menggunakan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 Java.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Yogjakarta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: </w:t>
            </w:r>
            <w:proofErr w:type="spellStart"/>
            <w:r w:rsidRPr="00C76352">
              <w:rPr>
                <w:rFonts w:asciiTheme="majorHAnsi" w:hAnsiTheme="majorHAnsi"/>
                <w:b w:val="0"/>
              </w:rPr>
              <w:t>Andi</w:t>
            </w:r>
            <w:proofErr w:type="spellEnd"/>
            <w:r w:rsidRPr="00C76352">
              <w:rPr>
                <w:rFonts w:asciiTheme="majorHAnsi" w:hAnsiTheme="majorHAnsi"/>
                <w:b w:val="0"/>
              </w:rPr>
              <w:t xml:space="preserve"> Publisher. 2012</w:t>
            </w:r>
          </w:p>
        </w:tc>
      </w:tr>
    </w:tbl>
    <w:p w:rsidR="009D4F48" w:rsidRDefault="009D4F48">
      <w:pPr>
        <w:rPr>
          <w:rFonts w:asciiTheme="majorHAnsi" w:hAnsiTheme="majorHAnsi"/>
        </w:rPr>
      </w:pPr>
      <w:bookmarkStart w:id="0" w:name="_GoBack"/>
      <w:bookmarkEnd w:id="0"/>
    </w:p>
    <w:sectPr w:rsidR="009D4F48" w:rsidSect="00A86E37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CB0" w:rsidRDefault="009B4CB0" w:rsidP="008A749E">
      <w:pPr>
        <w:spacing w:after="0" w:line="240" w:lineRule="auto"/>
      </w:pPr>
      <w:r>
        <w:separator/>
      </w:r>
    </w:p>
  </w:endnote>
  <w:endnote w:type="continuationSeparator" w:id="0">
    <w:p w:rsidR="009B4CB0" w:rsidRDefault="009B4CB0" w:rsidP="008A7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1A2" w:rsidRDefault="005411A2">
    <w:pPr>
      <w:pStyle w:val="Footer"/>
      <w:jc w:val="right"/>
    </w:pPr>
  </w:p>
  <w:p w:rsidR="005411A2" w:rsidRDefault="00541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CB0" w:rsidRDefault="009B4CB0" w:rsidP="008A749E">
      <w:pPr>
        <w:spacing w:after="0" w:line="240" w:lineRule="auto"/>
      </w:pPr>
      <w:r>
        <w:separator/>
      </w:r>
    </w:p>
  </w:footnote>
  <w:footnote w:type="continuationSeparator" w:id="0">
    <w:p w:rsidR="009B4CB0" w:rsidRDefault="009B4CB0" w:rsidP="008A7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900" w:type="dxa"/>
      <w:tblInd w:w="-5" w:type="dxa"/>
      <w:tblLook w:val="04A0" w:firstRow="1" w:lastRow="0" w:firstColumn="1" w:lastColumn="0" w:noHBand="0" w:noVBand="1"/>
    </w:tblPr>
    <w:tblGrid>
      <w:gridCol w:w="2547"/>
      <w:gridCol w:w="4693"/>
      <w:gridCol w:w="2509"/>
      <w:gridCol w:w="272"/>
      <w:gridCol w:w="3160"/>
    </w:tblGrid>
    <w:tr w:rsidR="008A749E" w:rsidRPr="008A749E" w:rsidTr="00A86E37">
      <w:trPr>
        <w:trHeight w:val="300"/>
      </w:trPr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9A02A2" w:rsidP="008A749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noProof/>
              <w:color w:val="000000"/>
            </w:rPr>
            <w:drawing>
              <wp:inline distT="0" distB="0" distL="0" distR="0" wp14:anchorId="287A83B6" wp14:editId="7F1BABF0">
                <wp:extent cx="1514475" cy="151447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b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749E" w:rsidRPr="008A749E" w:rsidRDefault="008A749E" w:rsidP="008A749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482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:rsidR="008A749E" w:rsidRPr="008A749E" w:rsidRDefault="00A86E37" w:rsidP="008A749E">
          <w:pPr>
            <w:spacing w:after="0" w:line="240" w:lineRule="auto"/>
            <w:jc w:val="center"/>
            <w:rPr>
              <w:rFonts w:ascii="Calibri Light" w:eastAsia="Times New Roman" w:hAnsi="Calibri Light" w:cs="Calibri"/>
              <w:b/>
              <w:color w:val="000000"/>
              <w:sz w:val="32"/>
              <w:szCs w:val="32"/>
            </w:rPr>
          </w:pPr>
          <w:proofErr w:type="spellStart"/>
          <w:r>
            <w:rPr>
              <w:rFonts w:ascii="Calibri Light" w:eastAsia="Times New Roman" w:hAnsi="Calibri Light" w:cs="Calibri"/>
              <w:b/>
              <w:color w:val="000000"/>
              <w:sz w:val="32"/>
              <w:szCs w:val="32"/>
            </w:rPr>
            <w:t>Rencana</w:t>
          </w:r>
          <w:proofErr w:type="spellEnd"/>
          <w:r>
            <w:rPr>
              <w:rFonts w:ascii="Calibri Light" w:eastAsia="Times New Roman" w:hAnsi="Calibri Light" w:cs="Calibri"/>
              <w:b/>
              <w:color w:val="000000"/>
              <w:sz w:val="32"/>
              <w:szCs w:val="32"/>
            </w:rPr>
            <w:t xml:space="preserve"> </w:t>
          </w:r>
          <w:proofErr w:type="spellStart"/>
          <w:r>
            <w:rPr>
              <w:rFonts w:ascii="Calibri Light" w:eastAsia="Times New Roman" w:hAnsi="Calibri Light" w:cs="Calibri"/>
              <w:b/>
              <w:color w:val="000000"/>
              <w:sz w:val="32"/>
              <w:szCs w:val="32"/>
            </w:rPr>
            <w:t>Pembelajaran</w:t>
          </w:r>
          <w:proofErr w:type="spellEnd"/>
          <w:r>
            <w:rPr>
              <w:rFonts w:ascii="Calibri Light" w:eastAsia="Times New Roman" w:hAnsi="Calibri Light" w:cs="Calibri"/>
              <w:b/>
              <w:color w:val="000000"/>
              <w:sz w:val="32"/>
              <w:szCs w:val="32"/>
            </w:rPr>
            <w:t xml:space="preserve"> Semester</w:t>
          </w:r>
          <w:r w:rsidR="008A749E" w:rsidRPr="008A749E">
            <w:rPr>
              <w:rFonts w:ascii="Calibri Light" w:eastAsia="Times New Roman" w:hAnsi="Calibri Light" w:cs="Calibri"/>
              <w:b/>
              <w:color w:val="000000"/>
              <w:sz w:val="32"/>
              <w:szCs w:val="32"/>
            </w:rPr>
            <w:t xml:space="preserve"> </w:t>
          </w:r>
        </w:p>
      </w:tc>
      <w:tc>
        <w:tcPr>
          <w:tcW w:w="257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jc w:val="right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 </w:t>
          </w:r>
        </w:p>
      </w:tc>
      <w:tc>
        <w:tcPr>
          <w:tcW w:w="27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 </w:t>
          </w:r>
        </w:p>
      </w:tc>
      <w:tc>
        <w:tcPr>
          <w:tcW w:w="324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 </w:t>
          </w:r>
        </w:p>
      </w:tc>
    </w:tr>
    <w:tr w:rsidR="008A749E" w:rsidRPr="008A749E" w:rsidTr="00A86E37">
      <w:trPr>
        <w:trHeight w:val="300"/>
      </w:trPr>
      <w:tc>
        <w:tcPr>
          <w:tcW w:w="1980" w:type="dxa"/>
          <w:vMerge/>
          <w:tcBorders>
            <w:top w:val="single" w:sz="4" w:space="0" w:color="000000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4824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</w:p>
      </w:tc>
      <w:tc>
        <w:tcPr>
          <w:tcW w:w="257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jc w:val="right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ISSUE/ REVISI</w:t>
          </w:r>
        </w:p>
      </w:tc>
      <w:tc>
        <w:tcPr>
          <w:tcW w:w="27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:</w:t>
          </w:r>
        </w:p>
      </w:tc>
      <w:tc>
        <w:tcPr>
          <w:tcW w:w="324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A0</w:t>
          </w:r>
        </w:p>
      </w:tc>
    </w:tr>
    <w:tr w:rsidR="008A749E" w:rsidRPr="008A749E" w:rsidTr="00A86E37">
      <w:trPr>
        <w:trHeight w:val="300"/>
      </w:trPr>
      <w:tc>
        <w:tcPr>
          <w:tcW w:w="1980" w:type="dxa"/>
          <w:vMerge/>
          <w:tcBorders>
            <w:top w:val="single" w:sz="4" w:space="0" w:color="000000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4824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</w:p>
      </w:tc>
      <w:tc>
        <w:tcPr>
          <w:tcW w:w="257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jc w:val="right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TANGGAL DIBUAT</w:t>
          </w:r>
        </w:p>
      </w:tc>
      <w:tc>
        <w:tcPr>
          <w:tcW w:w="27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:</w:t>
          </w:r>
        </w:p>
      </w:tc>
      <w:tc>
        <w:tcPr>
          <w:tcW w:w="324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A749E" w:rsidRPr="008A749E" w:rsidRDefault="006D5612" w:rsidP="000F2D46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>
            <w:rPr>
              <w:rFonts w:ascii="Calibri Light" w:eastAsia="Times New Roman" w:hAnsi="Calibri Light" w:cs="Calibri"/>
              <w:color w:val="000000"/>
            </w:rPr>
            <w:t>28</w:t>
          </w:r>
          <w:r w:rsidR="008A749E" w:rsidRPr="008A749E">
            <w:rPr>
              <w:rFonts w:ascii="Calibri Light" w:eastAsia="Times New Roman" w:hAnsi="Calibri Light" w:cs="Calibri"/>
              <w:color w:val="000000"/>
            </w:rPr>
            <w:t xml:space="preserve"> </w:t>
          </w:r>
          <w:r w:rsidR="000F2D46">
            <w:rPr>
              <w:rFonts w:ascii="Calibri Light" w:eastAsia="Times New Roman" w:hAnsi="Calibri Light" w:cs="Calibri"/>
              <w:color w:val="000000"/>
            </w:rPr>
            <w:t>September 2020</w:t>
          </w:r>
        </w:p>
      </w:tc>
    </w:tr>
    <w:tr w:rsidR="008A749E" w:rsidRPr="008A749E" w:rsidTr="00A86E37">
      <w:trPr>
        <w:trHeight w:val="300"/>
      </w:trPr>
      <w:tc>
        <w:tcPr>
          <w:tcW w:w="1980" w:type="dxa"/>
          <w:vMerge/>
          <w:tcBorders>
            <w:top w:val="single" w:sz="4" w:space="0" w:color="000000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4824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</w:p>
      </w:tc>
      <w:tc>
        <w:tcPr>
          <w:tcW w:w="257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jc w:val="right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UNTUK TAHUN AKADEMIK</w:t>
          </w:r>
        </w:p>
      </w:tc>
      <w:tc>
        <w:tcPr>
          <w:tcW w:w="27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:</w:t>
          </w:r>
        </w:p>
      </w:tc>
      <w:tc>
        <w:tcPr>
          <w:tcW w:w="324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A749E" w:rsidRPr="008A749E" w:rsidRDefault="000F2D46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>
            <w:rPr>
              <w:rFonts w:ascii="Calibri Light" w:eastAsia="Times New Roman" w:hAnsi="Calibri Light" w:cs="Calibri"/>
              <w:color w:val="000000"/>
            </w:rPr>
            <w:t>2020</w:t>
          </w:r>
          <w:r w:rsidR="008A749E" w:rsidRPr="008A749E">
            <w:rPr>
              <w:rFonts w:ascii="Calibri Light" w:eastAsia="Times New Roman" w:hAnsi="Calibri Light" w:cs="Calibri"/>
              <w:color w:val="000000"/>
            </w:rPr>
            <w:t>-20</w:t>
          </w:r>
          <w:r>
            <w:rPr>
              <w:rFonts w:ascii="Calibri Light" w:eastAsia="Times New Roman" w:hAnsi="Calibri Light" w:cs="Calibri"/>
              <w:color w:val="000000"/>
            </w:rPr>
            <w:t>21</w:t>
          </w:r>
        </w:p>
      </w:tc>
    </w:tr>
    <w:tr w:rsidR="008A749E" w:rsidRPr="008A749E" w:rsidTr="00A86E37">
      <w:trPr>
        <w:trHeight w:val="300"/>
      </w:trPr>
      <w:tc>
        <w:tcPr>
          <w:tcW w:w="1980" w:type="dxa"/>
          <w:vMerge/>
          <w:tcBorders>
            <w:top w:val="single" w:sz="4" w:space="0" w:color="000000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4824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</w:p>
      </w:tc>
      <w:tc>
        <w:tcPr>
          <w:tcW w:w="257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jc w:val="right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JUMLAH HALAMAN</w:t>
          </w:r>
        </w:p>
      </w:tc>
      <w:tc>
        <w:tcPr>
          <w:tcW w:w="27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:</w:t>
          </w:r>
        </w:p>
      </w:tc>
      <w:tc>
        <w:tcPr>
          <w:tcW w:w="324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</w:p>
      </w:tc>
    </w:tr>
    <w:tr w:rsidR="008A749E" w:rsidRPr="008A749E" w:rsidTr="00A86E37">
      <w:trPr>
        <w:trHeight w:val="300"/>
      </w:trPr>
      <w:tc>
        <w:tcPr>
          <w:tcW w:w="1980" w:type="dxa"/>
          <w:vMerge/>
          <w:tcBorders>
            <w:top w:val="single" w:sz="4" w:space="0" w:color="000000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4824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</w:p>
      </w:tc>
      <w:tc>
        <w:tcPr>
          <w:tcW w:w="257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jc w:val="right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 </w:t>
          </w:r>
        </w:p>
      </w:tc>
      <w:tc>
        <w:tcPr>
          <w:tcW w:w="27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 </w:t>
          </w:r>
        </w:p>
      </w:tc>
      <w:tc>
        <w:tcPr>
          <w:tcW w:w="324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A749E" w:rsidRPr="008A749E" w:rsidRDefault="008A749E" w:rsidP="008A749E">
          <w:pPr>
            <w:spacing w:after="0" w:line="240" w:lineRule="auto"/>
            <w:rPr>
              <w:rFonts w:ascii="Calibri Light" w:eastAsia="Times New Roman" w:hAnsi="Calibri Light" w:cs="Calibri"/>
              <w:color w:val="000000"/>
            </w:rPr>
          </w:pPr>
          <w:r w:rsidRPr="008A749E">
            <w:rPr>
              <w:rFonts w:ascii="Calibri Light" w:eastAsia="Times New Roman" w:hAnsi="Calibri Light" w:cs="Calibri"/>
              <w:color w:val="000000"/>
            </w:rPr>
            <w:t> </w:t>
          </w:r>
        </w:p>
      </w:tc>
    </w:tr>
  </w:tbl>
  <w:p w:rsidR="008A749E" w:rsidRDefault="008A74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9CB"/>
    <w:multiLevelType w:val="hybridMultilevel"/>
    <w:tmpl w:val="163073E6"/>
    <w:lvl w:ilvl="0" w:tplc="475E54A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15D84"/>
    <w:multiLevelType w:val="hybridMultilevel"/>
    <w:tmpl w:val="A474A194"/>
    <w:lvl w:ilvl="0" w:tplc="75EC4546">
      <w:start w:val="1"/>
      <w:numFmt w:val="lowerLetter"/>
      <w:lvlText w:val="%1."/>
      <w:lvlJc w:val="left"/>
      <w:pPr>
        <w:ind w:left="23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F484C"/>
    <w:multiLevelType w:val="hybridMultilevel"/>
    <w:tmpl w:val="BDD41C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733A6"/>
    <w:multiLevelType w:val="hybridMultilevel"/>
    <w:tmpl w:val="2C0E6320"/>
    <w:lvl w:ilvl="0" w:tplc="839A4E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E43E7"/>
    <w:multiLevelType w:val="hybridMultilevel"/>
    <w:tmpl w:val="55D4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E24EC"/>
    <w:multiLevelType w:val="hybridMultilevel"/>
    <w:tmpl w:val="F25A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728FD"/>
    <w:multiLevelType w:val="hybridMultilevel"/>
    <w:tmpl w:val="7B4464AC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107C2191"/>
    <w:multiLevelType w:val="hybridMultilevel"/>
    <w:tmpl w:val="E5CE8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65CE4"/>
    <w:multiLevelType w:val="hybridMultilevel"/>
    <w:tmpl w:val="A1EC8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C3534"/>
    <w:multiLevelType w:val="hybridMultilevel"/>
    <w:tmpl w:val="C12E90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7DCC9CC">
      <w:start w:val="6"/>
      <w:numFmt w:val="bullet"/>
      <w:lvlText w:val="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617F4"/>
    <w:multiLevelType w:val="hybridMultilevel"/>
    <w:tmpl w:val="C1383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7BC9"/>
    <w:multiLevelType w:val="hybridMultilevel"/>
    <w:tmpl w:val="3AE61D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01095"/>
    <w:multiLevelType w:val="hybridMultilevel"/>
    <w:tmpl w:val="BDDAC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C549C"/>
    <w:multiLevelType w:val="hybridMultilevel"/>
    <w:tmpl w:val="1D24563A"/>
    <w:lvl w:ilvl="0" w:tplc="1F24FFC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5B67099"/>
    <w:multiLevelType w:val="hybridMultilevel"/>
    <w:tmpl w:val="E716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94548"/>
    <w:multiLevelType w:val="hybridMultilevel"/>
    <w:tmpl w:val="3AA89FC6"/>
    <w:lvl w:ilvl="0" w:tplc="839A4E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02654D"/>
    <w:multiLevelType w:val="hybridMultilevel"/>
    <w:tmpl w:val="05026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5EC4546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1E261D"/>
    <w:multiLevelType w:val="hybridMultilevel"/>
    <w:tmpl w:val="C98EC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4162C5"/>
    <w:multiLevelType w:val="hybridMultilevel"/>
    <w:tmpl w:val="EA788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A3A33"/>
    <w:multiLevelType w:val="hybridMultilevel"/>
    <w:tmpl w:val="D24C4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D54388"/>
    <w:multiLevelType w:val="hybridMultilevel"/>
    <w:tmpl w:val="F11EAE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D6BE6"/>
    <w:multiLevelType w:val="hybridMultilevel"/>
    <w:tmpl w:val="2804ABFE"/>
    <w:lvl w:ilvl="0" w:tplc="BDC8132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CC1EFA"/>
    <w:multiLevelType w:val="hybridMultilevel"/>
    <w:tmpl w:val="2206B1A4"/>
    <w:lvl w:ilvl="0" w:tplc="839A4E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C5682"/>
    <w:multiLevelType w:val="hybridMultilevel"/>
    <w:tmpl w:val="A0EAA67C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4">
    <w:nsid w:val="46B727F5"/>
    <w:multiLevelType w:val="hybridMultilevel"/>
    <w:tmpl w:val="C9205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4482818">
      <w:start w:val="1"/>
      <w:numFmt w:val="bullet"/>
      <w:lvlText w:val=""/>
      <w:lvlJc w:val="left"/>
      <w:pPr>
        <w:ind w:left="1440" w:hanging="360"/>
      </w:pPr>
      <w:rPr>
        <w:rFonts w:ascii="Calibri Light" w:eastAsiaTheme="minorHAnsi" w:hAnsi="Calibri Light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0776C"/>
    <w:multiLevelType w:val="hybridMultilevel"/>
    <w:tmpl w:val="4FD4F060"/>
    <w:lvl w:ilvl="0" w:tplc="018EE42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4B7E591D"/>
    <w:multiLevelType w:val="hybridMultilevel"/>
    <w:tmpl w:val="D18456D2"/>
    <w:lvl w:ilvl="0" w:tplc="1D12AF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4C226FA1"/>
    <w:multiLevelType w:val="hybridMultilevel"/>
    <w:tmpl w:val="6ECAA64A"/>
    <w:lvl w:ilvl="0" w:tplc="839A4E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3957DD"/>
    <w:multiLevelType w:val="hybridMultilevel"/>
    <w:tmpl w:val="F4C00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06A60"/>
    <w:multiLevelType w:val="hybridMultilevel"/>
    <w:tmpl w:val="7848C1FA"/>
    <w:lvl w:ilvl="0" w:tplc="2BBEA1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858004B"/>
    <w:multiLevelType w:val="hybridMultilevel"/>
    <w:tmpl w:val="E612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61146C"/>
    <w:multiLevelType w:val="hybridMultilevel"/>
    <w:tmpl w:val="505A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5B3BA1"/>
    <w:multiLevelType w:val="hybridMultilevel"/>
    <w:tmpl w:val="8BC6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216C5F"/>
    <w:multiLevelType w:val="hybridMultilevel"/>
    <w:tmpl w:val="6F023A84"/>
    <w:lvl w:ilvl="0" w:tplc="839A4E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AB3ED2"/>
    <w:multiLevelType w:val="hybridMultilevel"/>
    <w:tmpl w:val="8D0EFCE8"/>
    <w:lvl w:ilvl="0" w:tplc="839A4E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505596"/>
    <w:multiLevelType w:val="hybridMultilevel"/>
    <w:tmpl w:val="B64CEF74"/>
    <w:lvl w:ilvl="0" w:tplc="52527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969B8"/>
    <w:multiLevelType w:val="hybridMultilevel"/>
    <w:tmpl w:val="0D2E0552"/>
    <w:lvl w:ilvl="0" w:tplc="839A4E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166B25"/>
    <w:multiLevelType w:val="hybridMultilevel"/>
    <w:tmpl w:val="5E6011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231C8D"/>
    <w:multiLevelType w:val="hybridMultilevel"/>
    <w:tmpl w:val="38B4A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D022C"/>
    <w:multiLevelType w:val="hybridMultilevel"/>
    <w:tmpl w:val="FA08A5DE"/>
    <w:lvl w:ilvl="0" w:tplc="839A4E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494821"/>
    <w:multiLevelType w:val="hybridMultilevel"/>
    <w:tmpl w:val="A93032C8"/>
    <w:lvl w:ilvl="0" w:tplc="839A4E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26"/>
  </w:num>
  <w:num w:numId="4">
    <w:abstractNumId w:val="29"/>
  </w:num>
  <w:num w:numId="5">
    <w:abstractNumId w:val="18"/>
  </w:num>
  <w:num w:numId="6">
    <w:abstractNumId w:val="10"/>
  </w:num>
  <w:num w:numId="7">
    <w:abstractNumId w:val="19"/>
  </w:num>
  <w:num w:numId="8">
    <w:abstractNumId w:val="0"/>
  </w:num>
  <w:num w:numId="9">
    <w:abstractNumId w:val="35"/>
  </w:num>
  <w:num w:numId="10">
    <w:abstractNumId w:val="2"/>
  </w:num>
  <w:num w:numId="11">
    <w:abstractNumId w:val="25"/>
  </w:num>
  <w:num w:numId="12">
    <w:abstractNumId w:val="14"/>
  </w:num>
  <w:num w:numId="13">
    <w:abstractNumId w:val="4"/>
  </w:num>
  <w:num w:numId="14">
    <w:abstractNumId w:val="5"/>
  </w:num>
  <w:num w:numId="15">
    <w:abstractNumId w:val="8"/>
  </w:num>
  <w:num w:numId="16">
    <w:abstractNumId w:val="21"/>
  </w:num>
  <w:num w:numId="17">
    <w:abstractNumId w:val="9"/>
  </w:num>
  <w:num w:numId="18">
    <w:abstractNumId w:val="24"/>
  </w:num>
  <w:num w:numId="19">
    <w:abstractNumId w:val="16"/>
  </w:num>
  <w:num w:numId="20">
    <w:abstractNumId w:val="38"/>
  </w:num>
  <w:num w:numId="21">
    <w:abstractNumId w:val="12"/>
  </w:num>
  <w:num w:numId="22">
    <w:abstractNumId w:val="37"/>
  </w:num>
  <w:num w:numId="23">
    <w:abstractNumId w:val="17"/>
  </w:num>
  <w:num w:numId="24">
    <w:abstractNumId w:val="11"/>
  </w:num>
  <w:num w:numId="25">
    <w:abstractNumId w:val="20"/>
  </w:num>
  <w:num w:numId="26">
    <w:abstractNumId w:val="28"/>
  </w:num>
  <w:num w:numId="27">
    <w:abstractNumId w:val="32"/>
  </w:num>
  <w:num w:numId="28">
    <w:abstractNumId w:val="6"/>
  </w:num>
  <w:num w:numId="29">
    <w:abstractNumId w:val="7"/>
  </w:num>
  <w:num w:numId="30">
    <w:abstractNumId w:val="30"/>
  </w:num>
  <w:num w:numId="31">
    <w:abstractNumId w:val="1"/>
  </w:num>
  <w:num w:numId="32">
    <w:abstractNumId w:val="39"/>
  </w:num>
  <w:num w:numId="33">
    <w:abstractNumId w:val="3"/>
  </w:num>
  <w:num w:numId="34">
    <w:abstractNumId w:val="15"/>
  </w:num>
  <w:num w:numId="35">
    <w:abstractNumId w:val="34"/>
  </w:num>
  <w:num w:numId="36">
    <w:abstractNumId w:val="22"/>
  </w:num>
  <w:num w:numId="37">
    <w:abstractNumId w:val="36"/>
  </w:num>
  <w:num w:numId="38">
    <w:abstractNumId w:val="40"/>
  </w:num>
  <w:num w:numId="39">
    <w:abstractNumId w:val="27"/>
  </w:num>
  <w:num w:numId="40">
    <w:abstractNumId w:val="33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9E"/>
    <w:rsid w:val="000721AA"/>
    <w:rsid w:val="000B7A77"/>
    <w:rsid w:val="000E6257"/>
    <w:rsid w:val="000F2D46"/>
    <w:rsid w:val="00146895"/>
    <w:rsid w:val="001D2652"/>
    <w:rsid w:val="001E211B"/>
    <w:rsid w:val="002627A6"/>
    <w:rsid w:val="00296B36"/>
    <w:rsid w:val="002B53DC"/>
    <w:rsid w:val="002D40A6"/>
    <w:rsid w:val="003C630C"/>
    <w:rsid w:val="003F41F2"/>
    <w:rsid w:val="004862FA"/>
    <w:rsid w:val="004A5E70"/>
    <w:rsid w:val="004D0B04"/>
    <w:rsid w:val="004E79B1"/>
    <w:rsid w:val="005340AA"/>
    <w:rsid w:val="005411A2"/>
    <w:rsid w:val="00635115"/>
    <w:rsid w:val="00662340"/>
    <w:rsid w:val="0066574F"/>
    <w:rsid w:val="006D5612"/>
    <w:rsid w:val="006E13AF"/>
    <w:rsid w:val="007347FB"/>
    <w:rsid w:val="00865BCC"/>
    <w:rsid w:val="008A6896"/>
    <w:rsid w:val="008A749E"/>
    <w:rsid w:val="00953154"/>
    <w:rsid w:val="009A02A2"/>
    <w:rsid w:val="009B4CB0"/>
    <w:rsid w:val="009D4F48"/>
    <w:rsid w:val="009F3E37"/>
    <w:rsid w:val="00A52747"/>
    <w:rsid w:val="00A6605D"/>
    <w:rsid w:val="00A86E37"/>
    <w:rsid w:val="00A86F3F"/>
    <w:rsid w:val="00AF17E0"/>
    <w:rsid w:val="00B140B4"/>
    <w:rsid w:val="00B34DBA"/>
    <w:rsid w:val="00B65FFD"/>
    <w:rsid w:val="00BC08CB"/>
    <w:rsid w:val="00BC795C"/>
    <w:rsid w:val="00C30C5B"/>
    <w:rsid w:val="00C60460"/>
    <w:rsid w:val="00C733CA"/>
    <w:rsid w:val="00C82240"/>
    <w:rsid w:val="00CB4A93"/>
    <w:rsid w:val="00D42DC1"/>
    <w:rsid w:val="00DE4B93"/>
    <w:rsid w:val="00EF4158"/>
    <w:rsid w:val="00F356FF"/>
    <w:rsid w:val="00F422E5"/>
    <w:rsid w:val="00F53F83"/>
    <w:rsid w:val="00FB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49E"/>
  </w:style>
  <w:style w:type="paragraph" w:styleId="Footer">
    <w:name w:val="footer"/>
    <w:basedOn w:val="Normal"/>
    <w:link w:val="FooterChar"/>
    <w:uiPriority w:val="99"/>
    <w:unhideWhenUsed/>
    <w:rsid w:val="008A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49E"/>
  </w:style>
  <w:style w:type="table" w:styleId="TableGrid">
    <w:name w:val="Table Grid"/>
    <w:basedOn w:val="TableNormal"/>
    <w:uiPriority w:val="39"/>
    <w:rsid w:val="008A7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652"/>
    <w:pPr>
      <w:ind w:left="720"/>
      <w:contextualSpacing/>
    </w:pPr>
  </w:style>
  <w:style w:type="paragraph" w:customStyle="1" w:styleId="Default">
    <w:name w:val="Default"/>
    <w:rsid w:val="004D0B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ListTable4Accent5">
    <w:name w:val="List Table 4 Accent 5"/>
    <w:basedOn w:val="TableNormal"/>
    <w:uiPriority w:val="49"/>
    <w:rsid w:val="00A86E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86E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E13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49E"/>
  </w:style>
  <w:style w:type="paragraph" w:styleId="Footer">
    <w:name w:val="footer"/>
    <w:basedOn w:val="Normal"/>
    <w:link w:val="FooterChar"/>
    <w:uiPriority w:val="99"/>
    <w:unhideWhenUsed/>
    <w:rsid w:val="008A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49E"/>
  </w:style>
  <w:style w:type="table" w:styleId="TableGrid">
    <w:name w:val="Table Grid"/>
    <w:basedOn w:val="TableNormal"/>
    <w:uiPriority w:val="39"/>
    <w:rsid w:val="008A7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652"/>
    <w:pPr>
      <w:ind w:left="720"/>
      <w:contextualSpacing/>
    </w:pPr>
  </w:style>
  <w:style w:type="paragraph" w:customStyle="1" w:styleId="Default">
    <w:name w:val="Default"/>
    <w:rsid w:val="004D0B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ListTable4Accent5">
    <w:name w:val="List Table 4 Accent 5"/>
    <w:basedOn w:val="TableNormal"/>
    <w:uiPriority w:val="49"/>
    <w:rsid w:val="00A86E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86E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E13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FCA47-2BC6-4A6F-A3EF-666BFDDC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Zwei</dc:creator>
  <cp:lastModifiedBy>Windows User</cp:lastModifiedBy>
  <cp:revision>4</cp:revision>
  <dcterms:created xsi:type="dcterms:W3CDTF">2020-09-29T15:17:00Z</dcterms:created>
  <dcterms:modified xsi:type="dcterms:W3CDTF">2020-09-29T17:44:00Z</dcterms:modified>
</cp:coreProperties>
</file>