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New Roman" w:hAnsi="Times New Roman"/>
          <w:sz w:val="32"/>
          <w:szCs w:val="32"/>
        </w:rPr>
        <w:id w:val="-689917293"/>
        <w:docPartObj>
          <w:docPartGallery w:val="Cover Pages"/>
          <w:docPartUnique/>
        </w:docPartObj>
      </w:sdtPr>
      <w:sdtEndPr>
        <w:rPr>
          <w:rFonts w:asciiTheme="minorHAnsi" w:hAnsiTheme="minorHAnsi"/>
          <w:sz w:val="22"/>
          <w:szCs w:val="22"/>
        </w:rPr>
      </w:sdtEndPr>
      <w:sdtContent>
        <w:p w:rsidR="00F25079" w:rsidRPr="00B3447A" w:rsidRDefault="00F25079" w:rsidP="00C43F9E">
          <w:pPr>
            <w:jc w:val="center"/>
            <w:rPr>
              <w:rFonts w:ascii="Times New Roman" w:hAnsi="Times New Roman"/>
            </w:rPr>
          </w:pPr>
          <w:r w:rsidRPr="00B3447A">
            <w:rPr>
              <w:rFonts w:ascii="Times New Roman" w:hAnsi="Times New Roman"/>
              <w:sz w:val="32"/>
              <w:szCs w:val="32"/>
            </w:rPr>
            <w:t>Fisika</w:t>
          </w:r>
        </w:p>
        <w:p w:rsidR="00F25079" w:rsidRPr="00B3447A" w:rsidRDefault="00F25079" w:rsidP="00C43F9E">
          <w:pPr>
            <w:jc w:val="center"/>
          </w:pPr>
          <w:r w:rsidRPr="00B3447A">
            <w:rPr>
              <w:rFonts w:ascii="Times New Roman" w:hAnsi="Times New Roman"/>
            </w:rPr>
            <w:t>Materi Fisika pada pertemuan ke-5 yang membahas Vektor (Part 2)</w:t>
          </w:r>
        </w:p>
        <w:p w:rsidR="00F25079" w:rsidRPr="00B3447A" w:rsidRDefault="00F25079" w:rsidP="007122F0">
          <w:pPr>
            <w:ind w:left="1843"/>
          </w:pPr>
        </w:p>
        <w:p w:rsidR="00F25079" w:rsidRPr="00B3447A" w:rsidRDefault="00F25079" w:rsidP="007122F0">
          <w:pPr>
            <w:ind w:left="2438"/>
          </w:pPr>
          <w:r w:rsidRPr="00B3447A">
            <w:rPr>
              <w:rFonts w:ascii="Times New Roman" w:hAnsi="Times New Roman"/>
              <w:noProof/>
              <w:lang w:eastAsia="id-ID"/>
            </w:rPr>
            <w:drawing>
              <wp:anchor distT="0" distB="0" distL="114300" distR="114300" simplePos="0" relativeHeight="251659264" behindDoc="0" locked="0" layoutInCell="1" allowOverlap="1" wp14:anchorId="6E49405D" wp14:editId="0B37280C">
                <wp:simplePos x="0" y="0"/>
                <wp:positionH relativeFrom="column">
                  <wp:posOffset>1704975</wp:posOffset>
                </wp:positionH>
                <wp:positionV relativeFrom="paragraph">
                  <wp:posOffset>52070</wp:posOffset>
                </wp:positionV>
                <wp:extent cx="2576195" cy="2555875"/>
                <wp:effectExtent l="0" t="0" r="0" b="0"/>
                <wp:wrapSquare wrapText="bothSides"/>
                <wp:docPr id="1" name="Picture 1" descr="Logo-IB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IBM"/>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576195" cy="2555875"/>
                        </a:xfrm>
                        <a:prstGeom prst="rect">
                          <a:avLst/>
                        </a:prstGeom>
                        <a:noFill/>
                      </pic:spPr>
                    </pic:pic>
                  </a:graphicData>
                </a:graphic>
                <wp14:sizeRelH relativeFrom="page">
                  <wp14:pctWidth>0</wp14:pctWidth>
                </wp14:sizeRelH>
                <wp14:sizeRelV relativeFrom="page">
                  <wp14:pctHeight>0</wp14:pctHeight>
                </wp14:sizeRelV>
              </wp:anchor>
            </w:drawing>
          </w:r>
        </w:p>
        <w:p w:rsidR="00F25079" w:rsidRPr="00B3447A" w:rsidRDefault="00F25079" w:rsidP="007122F0">
          <w:pPr>
            <w:ind w:left="2438"/>
          </w:pPr>
        </w:p>
        <w:p w:rsidR="00F25079" w:rsidRPr="00B3447A" w:rsidRDefault="00F25079" w:rsidP="00F02579">
          <w:pPr>
            <w:rPr>
              <w:rFonts w:ascii="Times New Roman" w:hAnsi="Times New Roman"/>
              <w:sz w:val="36"/>
              <w:szCs w:val="36"/>
            </w:rPr>
          </w:pPr>
        </w:p>
        <w:p w:rsidR="00F25079" w:rsidRPr="00B3447A" w:rsidRDefault="00F25079" w:rsidP="00F02579">
          <w:pPr>
            <w:rPr>
              <w:rFonts w:ascii="Times New Roman" w:hAnsi="Times New Roman"/>
              <w:sz w:val="36"/>
              <w:szCs w:val="36"/>
            </w:rPr>
          </w:pPr>
        </w:p>
        <w:p w:rsidR="00F25079" w:rsidRPr="00B3447A" w:rsidRDefault="00F25079" w:rsidP="00F02579">
          <w:pPr>
            <w:rPr>
              <w:rFonts w:ascii="Times New Roman" w:hAnsi="Times New Roman"/>
              <w:sz w:val="36"/>
              <w:szCs w:val="36"/>
            </w:rPr>
          </w:pPr>
        </w:p>
        <w:p w:rsidR="00F25079" w:rsidRPr="00B3447A" w:rsidRDefault="00F25079" w:rsidP="00F02579">
          <w:pPr>
            <w:rPr>
              <w:rFonts w:ascii="Times New Roman" w:hAnsi="Times New Roman"/>
              <w:sz w:val="36"/>
              <w:szCs w:val="36"/>
            </w:rPr>
          </w:pPr>
        </w:p>
        <w:p w:rsidR="00F25079" w:rsidRPr="00B3447A" w:rsidRDefault="00F25079" w:rsidP="00F02579">
          <w:pPr>
            <w:rPr>
              <w:rFonts w:ascii="Times New Roman" w:hAnsi="Times New Roman"/>
              <w:sz w:val="36"/>
              <w:szCs w:val="36"/>
            </w:rPr>
          </w:pPr>
        </w:p>
        <w:p w:rsidR="00F25079" w:rsidRPr="00B3447A" w:rsidRDefault="00F25079" w:rsidP="00F02579">
          <w:pPr>
            <w:rPr>
              <w:rFonts w:ascii="Times New Roman" w:hAnsi="Times New Roman"/>
              <w:sz w:val="36"/>
              <w:szCs w:val="36"/>
            </w:rPr>
          </w:pPr>
        </w:p>
        <w:p w:rsidR="00F25079" w:rsidRPr="00B3447A" w:rsidRDefault="00F25079" w:rsidP="00797F85">
          <w:pPr>
            <w:jc w:val="center"/>
            <w:rPr>
              <w:rFonts w:ascii="Times New Roman" w:hAnsi="Times New Roman"/>
              <w:sz w:val="36"/>
              <w:szCs w:val="36"/>
            </w:rPr>
          </w:pPr>
          <w:r w:rsidRPr="00B3447A">
            <w:rPr>
              <w:rFonts w:ascii="Times New Roman" w:hAnsi="Times New Roman"/>
              <w:sz w:val="36"/>
              <w:szCs w:val="36"/>
            </w:rPr>
            <w:t>Disusun oleh :</w:t>
          </w:r>
        </w:p>
        <w:p w:rsidR="00F25079" w:rsidRPr="00B3447A" w:rsidRDefault="00F25079" w:rsidP="00797F85">
          <w:pPr>
            <w:jc w:val="center"/>
            <w:rPr>
              <w:rFonts w:ascii="Times New Roman" w:hAnsi="Times New Roman"/>
              <w:sz w:val="36"/>
              <w:szCs w:val="36"/>
            </w:rPr>
          </w:pPr>
          <w:r w:rsidRPr="00B3447A">
            <w:rPr>
              <w:rFonts w:ascii="Times New Roman" w:hAnsi="Times New Roman"/>
              <w:sz w:val="36"/>
              <w:szCs w:val="36"/>
            </w:rPr>
            <w:t>You will know my real name</w:t>
          </w:r>
        </w:p>
        <w:p w:rsidR="00F25079" w:rsidRPr="00B3447A" w:rsidRDefault="00F25079" w:rsidP="00797F85">
          <w:pPr>
            <w:jc w:val="center"/>
            <w:rPr>
              <w:rFonts w:ascii="Times New Roman" w:hAnsi="Times New Roman"/>
              <w:sz w:val="36"/>
              <w:szCs w:val="36"/>
            </w:rPr>
          </w:pPr>
        </w:p>
        <w:p w:rsidR="00F25079" w:rsidRPr="00B3447A" w:rsidRDefault="00F25079" w:rsidP="00797F85">
          <w:pPr>
            <w:ind w:left="2551"/>
            <w:rPr>
              <w:rFonts w:ascii="Times New Roman" w:hAnsi="Times New Roman"/>
              <w:sz w:val="36"/>
              <w:szCs w:val="36"/>
            </w:rPr>
          </w:pPr>
          <w:r w:rsidRPr="00B3447A">
            <w:rPr>
              <w:rFonts w:ascii="Times New Roman" w:hAnsi="Times New Roman"/>
              <w:sz w:val="36"/>
              <w:szCs w:val="36"/>
            </w:rPr>
            <w:t>Fakultas Teknik Informatika</w:t>
          </w:r>
        </w:p>
        <w:p w:rsidR="00F25079" w:rsidRPr="00B3447A" w:rsidRDefault="00F25079" w:rsidP="00797F85">
          <w:pPr>
            <w:ind w:left="2438"/>
            <w:rPr>
              <w:rFonts w:ascii="Times New Roman" w:hAnsi="Times New Roman"/>
              <w:sz w:val="36"/>
              <w:szCs w:val="36"/>
            </w:rPr>
          </w:pPr>
          <w:r w:rsidRPr="00B3447A">
            <w:rPr>
              <w:rFonts w:ascii="Times New Roman" w:hAnsi="Times New Roman"/>
              <w:sz w:val="36"/>
              <w:szCs w:val="36"/>
            </w:rPr>
            <w:t>Institut Bisnis Muhammadiyah</w:t>
          </w:r>
        </w:p>
        <w:p w:rsidR="00F25079" w:rsidRPr="00B3447A" w:rsidRDefault="00F25079" w:rsidP="00797F85">
          <w:pPr>
            <w:jc w:val="center"/>
            <w:rPr>
              <w:rFonts w:ascii="Times New Roman" w:hAnsi="Times New Roman"/>
              <w:sz w:val="36"/>
              <w:szCs w:val="36"/>
            </w:rPr>
          </w:pPr>
          <w:r w:rsidRPr="00B3447A">
            <w:rPr>
              <w:rFonts w:ascii="Times New Roman" w:hAnsi="Times New Roman"/>
              <w:sz w:val="36"/>
              <w:szCs w:val="36"/>
            </w:rPr>
            <w:t>2020</w:t>
          </w:r>
        </w:p>
        <w:p w:rsidR="00F25079" w:rsidRDefault="00F25079">
          <w:r>
            <w:br w:type="page"/>
          </w:r>
        </w:p>
      </w:sdtContent>
    </w:sdt>
    <w:p w:rsidR="00E457BD" w:rsidRDefault="00F25079">
      <w:pPr>
        <w:rPr>
          <w:rFonts w:ascii="Helvetica" w:hAnsi="Helvetica"/>
          <w:sz w:val="20"/>
          <w:szCs w:val="20"/>
          <w:shd w:val="clear" w:color="auto" w:fill="FFFFFF"/>
          <w:lang w:val="en-US"/>
        </w:rPr>
      </w:pPr>
      <w:r>
        <w:rPr>
          <w:rFonts w:ascii="Helvetica" w:hAnsi="Helvetica"/>
          <w:sz w:val="20"/>
          <w:szCs w:val="20"/>
          <w:shd w:val="clear" w:color="auto" w:fill="FFFFFF"/>
        </w:rPr>
        <w:lastRenderedPageBreak/>
        <w:t>Pada sesi ini sebenarnya hal ini sudah dipelajari saat kalian bersekolah di SMU ya, yakni mengenai kinematika, dinamika, gerak lurus baik gerak lurus beraturan maupun gerak lurus tidak beraturan, dan lain sebagainya. Tetapi yang dipelajari disini tentu yang terkait dengan program studi teknik informatika, diantaranya membuat aplikasi obyek yang bergerak, aplikasi jarak antar benda, kecepatan suatu benda, perpindahan benda dari suatu titik ke titik lainnya, dan lain-lain. Pada pertemuan sebelumnya, kita telah membahas apa itu besaran dan satuan, tentang skalar dan vektor, dan operasi-operasi vektor. Nah, kali ini kita membahas tentang kinematika dan gerak lurus, yang tentunya ada hubungan dengan hal-hal itu.</w:t>
      </w:r>
    </w:p>
    <w:p w:rsidR="006C1853" w:rsidRDefault="00F25079">
      <w:pPr>
        <w:rPr>
          <w:rFonts w:ascii="Helvetica" w:hAnsi="Helvetica"/>
          <w:sz w:val="20"/>
          <w:szCs w:val="20"/>
          <w:shd w:val="clear" w:color="auto" w:fill="FFFFFF"/>
          <w:lang w:val="en-US"/>
        </w:rPr>
      </w:pPr>
      <w:r>
        <w:rPr>
          <w:rFonts w:ascii="Helvetica" w:hAnsi="Helvetica"/>
          <w:sz w:val="20"/>
          <w:szCs w:val="20"/>
          <w:shd w:val="clear" w:color="auto" w:fill="FFFFFF"/>
        </w:rPr>
        <w:t>Kinematika, merupakan cabang dari mekanika klasik (ilmu Fisika) yang membahas gerak sebuah titik atau benda dan sistem benda tanpa mempersoalkan gaya penyebab gerakan, atau penyebab gerak benda tersebut. Dilihat dari sudut pandang dimensi ruang gerak kejadian, kinematika terbagi atas :</w:t>
      </w:r>
    </w:p>
    <w:p w:rsidR="006C1853" w:rsidRDefault="00F25079" w:rsidP="006C1853">
      <w:pPr>
        <w:spacing w:line="360" w:lineRule="auto"/>
        <w:rPr>
          <w:rFonts w:ascii="Helvetica" w:hAnsi="Helvetica"/>
          <w:sz w:val="20"/>
          <w:szCs w:val="20"/>
          <w:shd w:val="clear" w:color="auto" w:fill="FFFFFF"/>
          <w:lang w:val="en-US"/>
        </w:rPr>
      </w:pPr>
      <w:r>
        <w:rPr>
          <w:rFonts w:ascii="Helvetica" w:hAnsi="Helvetica"/>
          <w:sz w:val="20"/>
          <w:szCs w:val="20"/>
          <w:shd w:val="clear" w:color="auto" w:fill="FFFFFF"/>
        </w:rPr>
        <w:t xml:space="preserve">- Gerak pada satu dimensi, yakni Gerak lurus beraturan (GLB) dan Gerak lurus tidak beraturan (GLBB) </w:t>
      </w:r>
    </w:p>
    <w:p w:rsidR="006C1853" w:rsidRDefault="00F25079" w:rsidP="006C1853">
      <w:pPr>
        <w:spacing w:line="360" w:lineRule="auto"/>
        <w:rPr>
          <w:rFonts w:ascii="Helvetica" w:hAnsi="Helvetica"/>
          <w:sz w:val="20"/>
          <w:szCs w:val="20"/>
          <w:shd w:val="clear" w:color="auto" w:fill="FFFFFF"/>
          <w:lang w:val="en-US"/>
        </w:rPr>
      </w:pPr>
      <w:r>
        <w:rPr>
          <w:rFonts w:ascii="Helvetica" w:hAnsi="Helvetica"/>
          <w:sz w:val="20"/>
          <w:szCs w:val="20"/>
          <w:shd w:val="clear" w:color="auto" w:fill="FFFFFF"/>
        </w:rPr>
        <w:t xml:space="preserve">- Gerak pada dua dimensi, yakni Gerak melingkar dan Gerak parabola </w:t>
      </w:r>
    </w:p>
    <w:p w:rsidR="00F25079" w:rsidRDefault="00F25079" w:rsidP="006C1853">
      <w:pPr>
        <w:spacing w:line="360" w:lineRule="auto"/>
        <w:rPr>
          <w:rFonts w:ascii="Helvetica" w:hAnsi="Helvetica"/>
          <w:sz w:val="20"/>
          <w:szCs w:val="20"/>
          <w:shd w:val="clear" w:color="auto" w:fill="FFFFFF"/>
          <w:lang w:val="en-US"/>
        </w:rPr>
      </w:pPr>
      <w:r>
        <w:rPr>
          <w:rFonts w:ascii="Helvetica" w:hAnsi="Helvetica"/>
          <w:sz w:val="20"/>
          <w:szCs w:val="20"/>
          <w:shd w:val="clear" w:color="auto" w:fill="FFFFFF"/>
        </w:rPr>
        <w:t>- Gerak pada tiga dimensi, yakni Gerak acak molekul dalam ruangan</w:t>
      </w:r>
    </w:p>
    <w:p w:rsidR="00481D4E" w:rsidRDefault="00F25079">
      <w:pPr>
        <w:rPr>
          <w:rFonts w:ascii="Helvetica" w:hAnsi="Helvetica"/>
          <w:sz w:val="20"/>
          <w:szCs w:val="20"/>
          <w:shd w:val="clear" w:color="auto" w:fill="FFFFFF"/>
          <w:lang w:val="en-US"/>
        </w:rPr>
      </w:pPr>
      <w:r>
        <w:rPr>
          <w:rFonts w:ascii="Helvetica" w:hAnsi="Helvetica"/>
          <w:sz w:val="20"/>
          <w:szCs w:val="20"/>
          <w:shd w:val="clear" w:color="auto" w:fill="FFFFFF"/>
        </w:rPr>
        <w:t>Pergerakan suatu benda itu dapat berupa gerak translasi atau gerak perpindahan, gerak rotasi, atau gerak vibrasi. Besaran yang digunakan untuk mengetahui gerak sebuah partikel yaitu :</w:t>
      </w:r>
    </w:p>
    <w:p w:rsidR="00481D4E" w:rsidRDefault="00F25079">
      <w:pPr>
        <w:rPr>
          <w:rFonts w:ascii="Helvetica" w:hAnsi="Helvetica"/>
          <w:sz w:val="20"/>
          <w:szCs w:val="20"/>
          <w:shd w:val="clear" w:color="auto" w:fill="FFFFFF"/>
          <w:lang w:val="en-US"/>
        </w:rPr>
      </w:pPr>
      <w:r>
        <w:rPr>
          <w:rFonts w:ascii="Helvetica" w:hAnsi="Helvetica"/>
          <w:sz w:val="20"/>
          <w:szCs w:val="20"/>
          <w:shd w:val="clear" w:color="auto" w:fill="FFFFFF"/>
        </w:rPr>
        <w:t xml:space="preserve"> - Posisi (r), satuannya meter </w:t>
      </w:r>
    </w:p>
    <w:p w:rsidR="00481D4E" w:rsidRDefault="00F25079">
      <w:pPr>
        <w:rPr>
          <w:rFonts w:ascii="Helvetica" w:hAnsi="Helvetica"/>
          <w:sz w:val="20"/>
          <w:szCs w:val="20"/>
          <w:shd w:val="clear" w:color="auto" w:fill="FFFFFF"/>
          <w:lang w:val="en-US"/>
        </w:rPr>
      </w:pPr>
      <w:r>
        <w:rPr>
          <w:rFonts w:ascii="Helvetica" w:hAnsi="Helvetica"/>
          <w:sz w:val="20"/>
          <w:szCs w:val="20"/>
          <w:shd w:val="clear" w:color="auto" w:fill="FFFFFF"/>
        </w:rPr>
        <w:t xml:space="preserve">- Kecepatan (v), satuannya m/s (meter per sekon) </w:t>
      </w:r>
    </w:p>
    <w:p w:rsidR="00481D4E" w:rsidRDefault="00F25079">
      <w:pPr>
        <w:rPr>
          <w:rFonts w:ascii="Helvetica" w:hAnsi="Helvetica"/>
          <w:sz w:val="20"/>
          <w:szCs w:val="20"/>
          <w:shd w:val="clear" w:color="auto" w:fill="FFFFFF"/>
          <w:lang w:val="en-US"/>
        </w:rPr>
      </w:pPr>
      <w:r>
        <w:rPr>
          <w:rFonts w:ascii="Helvetica" w:hAnsi="Helvetica"/>
          <w:sz w:val="20"/>
          <w:szCs w:val="20"/>
          <w:shd w:val="clear" w:color="auto" w:fill="FFFFFF"/>
        </w:rPr>
        <w:t xml:space="preserve">- Percepatan (a), satuannya m/s2 (meter per sekon kuadrat) </w:t>
      </w:r>
    </w:p>
    <w:p w:rsidR="00481D4E" w:rsidRDefault="00F25079">
      <w:pPr>
        <w:rPr>
          <w:rFonts w:ascii="Helvetica" w:hAnsi="Helvetica"/>
          <w:sz w:val="20"/>
          <w:szCs w:val="20"/>
          <w:shd w:val="clear" w:color="auto" w:fill="FFFFFF"/>
          <w:lang w:val="en-US"/>
        </w:rPr>
      </w:pPr>
      <w:r>
        <w:rPr>
          <w:rFonts w:ascii="Helvetica" w:hAnsi="Helvetica"/>
          <w:sz w:val="20"/>
          <w:szCs w:val="20"/>
          <w:shd w:val="clear" w:color="auto" w:fill="FFFFFF"/>
        </w:rPr>
        <w:t xml:space="preserve">Terdapat pula komponen tambahan, seperti : </w:t>
      </w:r>
    </w:p>
    <w:p w:rsidR="00481D4E" w:rsidRDefault="00F25079">
      <w:pPr>
        <w:rPr>
          <w:rFonts w:ascii="Helvetica" w:hAnsi="Helvetica"/>
          <w:sz w:val="20"/>
          <w:szCs w:val="20"/>
          <w:shd w:val="clear" w:color="auto" w:fill="FFFFFF"/>
          <w:lang w:val="en-US"/>
        </w:rPr>
      </w:pPr>
      <w:r>
        <w:rPr>
          <w:rFonts w:ascii="Helvetica" w:hAnsi="Helvetica"/>
          <w:sz w:val="20"/>
          <w:szCs w:val="20"/>
          <w:shd w:val="clear" w:color="auto" w:fill="FFFFFF"/>
        </w:rPr>
        <w:t xml:space="preserve">- posisi relatif/perpindahan/jarak tempuh (delta r) </w:t>
      </w:r>
    </w:p>
    <w:p w:rsidR="00481D4E" w:rsidRDefault="00F25079">
      <w:pPr>
        <w:rPr>
          <w:rFonts w:ascii="Helvetica" w:hAnsi="Helvetica"/>
          <w:sz w:val="20"/>
          <w:szCs w:val="20"/>
          <w:shd w:val="clear" w:color="auto" w:fill="FFFFFF"/>
          <w:lang w:val="en-US"/>
        </w:rPr>
      </w:pPr>
      <w:r>
        <w:rPr>
          <w:rFonts w:ascii="Helvetica" w:hAnsi="Helvetica"/>
          <w:sz w:val="20"/>
          <w:szCs w:val="20"/>
          <w:shd w:val="clear" w:color="auto" w:fill="FFFFFF"/>
        </w:rPr>
        <w:t xml:space="preserve">- kecepatan rata-rata (v rata-rata) dan sesaat (v) </w:t>
      </w:r>
    </w:p>
    <w:p w:rsidR="00481D4E" w:rsidRDefault="00F25079">
      <w:pPr>
        <w:rPr>
          <w:rFonts w:ascii="Helvetica" w:hAnsi="Helvetica"/>
          <w:sz w:val="20"/>
          <w:szCs w:val="20"/>
          <w:shd w:val="clear" w:color="auto" w:fill="FFFFFF"/>
          <w:lang w:val="en-US"/>
        </w:rPr>
      </w:pPr>
      <w:r>
        <w:rPr>
          <w:rFonts w:ascii="Helvetica" w:hAnsi="Helvetica"/>
          <w:sz w:val="20"/>
          <w:szCs w:val="20"/>
          <w:shd w:val="clear" w:color="auto" w:fill="FFFFFF"/>
        </w:rPr>
        <w:t xml:space="preserve">- percepatan rata-rata (a rata-rata) dan sesaat (a) Sehingga banyak besaran dari ilmu fisika yang akan kita pelajari dalam kinematika ini, tetapi umumnya yaitu posisi, jarak, perpindahan, kecepatan, kelajuan, percepatan dan waktu. </w:t>
      </w:r>
    </w:p>
    <w:p w:rsidR="00481D4E" w:rsidRDefault="00F25079">
      <w:pPr>
        <w:rPr>
          <w:rFonts w:ascii="Helvetica" w:hAnsi="Helvetica"/>
          <w:sz w:val="20"/>
          <w:szCs w:val="20"/>
          <w:shd w:val="clear" w:color="auto" w:fill="FFFFFF"/>
          <w:lang w:val="en-US"/>
        </w:rPr>
      </w:pPr>
      <w:r>
        <w:rPr>
          <w:rFonts w:ascii="Helvetica" w:hAnsi="Helvetica"/>
          <w:sz w:val="20"/>
          <w:szCs w:val="20"/>
          <w:shd w:val="clear" w:color="auto" w:fill="FFFFFF"/>
        </w:rPr>
        <w:t xml:space="preserve">1) Contoh dari gerak translasi yaitu menggeser meja dari suatu tempat ke tempat yang lain, mobil bergerak dari kota A ke kota B, dan sebagainya. </w:t>
      </w:r>
    </w:p>
    <w:p w:rsidR="00F25079" w:rsidRDefault="00F25079">
      <w:pPr>
        <w:rPr>
          <w:rFonts w:ascii="Helvetica" w:hAnsi="Helvetica"/>
          <w:sz w:val="20"/>
          <w:szCs w:val="20"/>
          <w:shd w:val="clear" w:color="auto" w:fill="FFFFFF"/>
          <w:lang w:val="en-US"/>
        </w:rPr>
      </w:pPr>
      <w:r>
        <w:rPr>
          <w:rFonts w:ascii="Helvetica" w:hAnsi="Helvetica"/>
          <w:sz w:val="20"/>
          <w:szCs w:val="20"/>
          <w:shd w:val="clear" w:color="auto" w:fill="FFFFFF"/>
        </w:rPr>
        <w:t>2) Contoh dari gerak rotasi yaitu planet Merkurius mengelilingi Matahari, elektron mengelilingi inti atom, putaran baling-baling helikopter, dan lain-lain.</w:t>
      </w:r>
    </w:p>
    <w:p w:rsidR="00F25079" w:rsidRDefault="00F25079">
      <w:pPr>
        <w:rPr>
          <w:rFonts w:ascii="Helvetica" w:hAnsi="Helvetica"/>
          <w:sz w:val="20"/>
          <w:szCs w:val="20"/>
          <w:shd w:val="clear" w:color="auto" w:fill="FFFFFF"/>
          <w:lang w:val="en-US"/>
        </w:rPr>
      </w:pPr>
      <w:r>
        <w:rPr>
          <w:rFonts w:ascii="Helvetica" w:hAnsi="Helvetica"/>
          <w:sz w:val="20"/>
          <w:szCs w:val="20"/>
          <w:shd w:val="clear" w:color="auto" w:fill="FFFFFF"/>
        </w:rPr>
        <w:t xml:space="preserve">Gerak Lurus, adalah gerakan suatu benda/obyek yang lintasannya berupa garis lurus (tidak berbelok-belok). Gerak ini disebut juga sebagai suatu translasi beraturan. Sedangkan gerak sendiri yaitu satu kata yang digunakan untuk menjelaskan aksi, dinamika, atau terkadang gerakan dalam kehidupan sehari-hari. Suatu benda  dikatakan bergerak apabila kedudukannya berubah terhadap acuan/posisi tertentu. Ada juga suatu benda dikatakan bergerak bila posisinya setiap saat berubah terhadap suatu acuan tertentu. Konsep mengenai gerak yang dirumuskan dan dipahami saat ini didasarkan pada kajian </w:t>
      </w:r>
      <w:r w:rsidRPr="00481D4E">
        <w:rPr>
          <w:rFonts w:ascii="Helvetica" w:hAnsi="Helvetica"/>
          <w:b/>
          <w:sz w:val="20"/>
          <w:szCs w:val="20"/>
          <w:shd w:val="clear" w:color="auto" w:fill="FFFFFF"/>
        </w:rPr>
        <w:t>Galileo</w:t>
      </w:r>
      <w:r>
        <w:rPr>
          <w:rFonts w:ascii="Helvetica" w:hAnsi="Helvetica"/>
          <w:sz w:val="20"/>
          <w:szCs w:val="20"/>
          <w:shd w:val="clear" w:color="auto" w:fill="FFFFFF"/>
        </w:rPr>
        <w:t xml:space="preserve"> dan </w:t>
      </w:r>
      <w:r w:rsidRPr="00481D4E">
        <w:rPr>
          <w:rFonts w:ascii="Helvetica" w:hAnsi="Helvetica"/>
          <w:b/>
          <w:sz w:val="20"/>
          <w:szCs w:val="20"/>
          <w:shd w:val="clear" w:color="auto" w:fill="FFFFFF"/>
        </w:rPr>
        <w:t>Newton</w:t>
      </w:r>
      <w:r>
        <w:rPr>
          <w:rFonts w:ascii="Helvetica" w:hAnsi="Helvetica"/>
          <w:sz w:val="20"/>
          <w:szCs w:val="20"/>
          <w:shd w:val="clear" w:color="auto" w:fill="FFFFFF"/>
        </w:rPr>
        <w:t>.</w:t>
      </w:r>
    </w:p>
    <w:p w:rsidR="00F25079" w:rsidRPr="00F25079" w:rsidRDefault="00F25079" w:rsidP="00F25079">
      <w:pPr>
        <w:spacing w:after="0" w:line="240" w:lineRule="auto"/>
        <w:rPr>
          <w:rFonts w:ascii="Times New Roman" w:eastAsia="Times New Roman" w:hAnsi="Times New Roman" w:cs="Times New Roman"/>
          <w:sz w:val="24"/>
          <w:szCs w:val="24"/>
          <w:lang w:eastAsia="id-ID"/>
        </w:rPr>
      </w:pPr>
      <w:r w:rsidRPr="00F25079">
        <w:rPr>
          <w:rFonts w:ascii="Times New Roman" w:eastAsia="Times New Roman" w:hAnsi="Times New Roman" w:cs="Times New Roman"/>
          <w:sz w:val="24"/>
          <w:szCs w:val="24"/>
          <w:lang w:eastAsia="id-ID"/>
        </w:rPr>
        <w:lastRenderedPageBreak/>
        <w:t xml:space="preserve">Dapat kita lihat, pada aktifitas yg dilakukan manusia sehari-hari banyak terdapat unsur kinematika, dimana dalam kinematika terdapat besaran skalar dan vektor. Didalam ilmu Fisika, dikenal istilah mekanika. Mekanika itu merupakan cabang dari ilmu Fisika yang mempelajari tentang gerak dimana didalamnya terdapat kinematika dan dinamika. Dinamika itu sendiri, adalah kebalikan dari Kinematika, yakni ilmu yang mempelajari gerak benda dengan menganalisis seluruh penyebab yang menyebabkan terjadinya gerak benda tersebut. </w:t>
      </w:r>
    </w:p>
    <w:p w:rsidR="00F25079" w:rsidRDefault="00F25079">
      <w:pPr>
        <w:rPr>
          <w:rFonts w:ascii="Arial" w:eastAsia="Times New Roman" w:hAnsi="Arial" w:cs="Arial"/>
          <w:color w:val="5F6368"/>
          <w:spacing w:val="4"/>
          <w:sz w:val="21"/>
          <w:szCs w:val="21"/>
          <w:lang w:val="en-US" w:eastAsia="id-ID"/>
        </w:rPr>
      </w:pPr>
    </w:p>
    <w:p w:rsidR="00F25079" w:rsidRDefault="00F25079">
      <w:pPr>
        <w:rPr>
          <w:rFonts w:ascii="Arial" w:eastAsia="Times New Roman" w:hAnsi="Arial" w:cs="Arial"/>
          <w:color w:val="5F6368"/>
          <w:spacing w:val="4"/>
          <w:sz w:val="21"/>
          <w:szCs w:val="21"/>
          <w:lang w:val="en-US" w:eastAsia="id-ID"/>
        </w:rPr>
      </w:pPr>
    </w:p>
    <w:p w:rsidR="00D301DF" w:rsidRPr="00481D4E" w:rsidRDefault="00F25079" w:rsidP="00481D4E">
      <w:pPr>
        <w:jc w:val="both"/>
        <w:rPr>
          <w:rFonts w:ascii="Arial" w:eastAsia="Times New Roman" w:hAnsi="Arial" w:cs="Arial"/>
          <w:color w:val="5F6368"/>
          <w:spacing w:val="4"/>
          <w:sz w:val="21"/>
          <w:szCs w:val="21"/>
          <w:lang w:val="en-US" w:eastAsia="id-ID"/>
        </w:rPr>
      </w:pPr>
      <w:r>
        <w:rPr>
          <w:rFonts w:ascii="Helvetica" w:hAnsi="Helvetica"/>
          <w:sz w:val="20"/>
          <w:szCs w:val="20"/>
          <w:shd w:val="clear" w:color="auto" w:fill="FFFFFF"/>
        </w:rPr>
        <w:t>Komponen-komponen yang mempengaruhi gerak antara lain :</w:t>
      </w:r>
    </w:p>
    <w:p w:rsidR="00D301DF" w:rsidRDefault="00F25079">
      <w:pPr>
        <w:rPr>
          <w:rFonts w:ascii="Helvetica" w:hAnsi="Helvetica"/>
          <w:sz w:val="20"/>
          <w:szCs w:val="20"/>
          <w:shd w:val="clear" w:color="auto" w:fill="FFFFFF"/>
          <w:lang w:val="en-US"/>
        </w:rPr>
      </w:pPr>
      <w:r>
        <w:rPr>
          <w:rFonts w:ascii="Helvetica" w:hAnsi="Helvetica"/>
          <w:sz w:val="20"/>
          <w:szCs w:val="20"/>
          <w:shd w:val="clear" w:color="auto" w:fill="FFFFFF"/>
        </w:rPr>
        <w:t xml:space="preserve">- Posisi </w:t>
      </w:r>
    </w:p>
    <w:p w:rsidR="00D301DF" w:rsidRDefault="00F25079">
      <w:pPr>
        <w:rPr>
          <w:rFonts w:ascii="Helvetica" w:hAnsi="Helvetica"/>
          <w:sz w:val="20"/>
          <w:szCs w:val="20"/>
          <w:shd w:val="clear" w:color="auto" w:fill="FFFFFF"/>
          <w:lang w:val="en-US"/>
        </w:rPr>
      </w:pPr>
      <w:r>
        <w:rPr>
          <w:rFonts w:ascii="Helvetica" w:hAnsi="Helvetica"/>
          <w:sz w:val="20"/>
          <w:szCs w:val="20"/>
          <w:shd w:val="clear" w:color="auto" w:fill="FFFFFF"/>
        </w:rPr>
        <w:t xml:space="preserve">- Jarak dan perpindahan </w:t>
      </w:r>
    </w:p>
    <w:p w:rsidR="00D301DF" w:rsidRDefault="00F25079">
      <w:pPr>
        <w:rPr>
          <w:rFonts w:ascii="Helvetica" w:hAnsi="Helvetica"/>
          <w:sz w:val="20"/>
          <w:szCs w:val="20"/>
          <w:shd w:val="clear" w:color="auto" w:fill="FFFFFF"/>
          <w:lang w:val="en-US"/>
        </w:rPr>
      </w:pPr>
      <w:r>
        <w:rPr>
          <w:rFonts w:ascii="Helvetica" w:hAnsi="Helvetica"/>
          <w:sz w:val="20"/>
          <w:szCs w:val="20"/>
          <w:shd w:val="clear" w:color="auto" w:fill="FFFFFF"/>
        </w:rPr>
        <w:t xml:space="preserve">- Kelajuan dan kecepatan </w:t>
      </w:r>
    </w:p>
    <w:p w:rsidR="00D301DF" w:rsidRDefault="00F25079">
      <w:pPr>
        <w:rPr>
          <w:rFonts w:ascii="Helvetica" w:hAnsi="Helvetica"/>
          <w:sz w:val="20"/>
          <w:szCs w:val="20"/>
          <w:shd w:val="clear" w:color="auto" w:fill="FFFFFF"/>
          <w:lang w:val="en-US"/>
        </w:rPr>
      </w:pPr>
      <w:r>
        <w:rPr>
          <w:rFonts w:ascii="Helvetica" w:hAnsi="Helvetica"/>
          <w:sz w:val="20"/>
          <w:szCs w:val="20"/>
          <w:shd w:val="clear" w:color="auto" w:fill="FFFFFF"/>
        </w:rPr>
        <w:t xml:space="preserve">Untuk komponen-komponen inilah, ada rumus2 untuk menghitungnya. Untuk kelajuan dan kecepatan suatu benda, rumus diperoleh : </w:t>
      </w:r>
    </w:p>
    <w:p w:rsidR="00D301DF" w:rsidRDefault="00D301DF" w:rsidP="00D301DF">
      <w:pPr>
        <w:jc w:val="center"/>
        <w:rPr>
          <w:rFonts w:ascii="Helvetica" w:hAnsi="Helvetica"/>
          <w:sz w:val="20"/>
          <w:szCs w:val="20"/>
          <w:shd w:val="clear" w:color="auto" w:fill="FFFFFF"/>
          <w:lang w:val="en-US"/>
        </w:rPr>
      </w:pPr>
      <m:oMathPara>
        <m:oMath>
          <m:r>
            <w:rPr>
              <w:rFonts w:ascii="Cambria Math" w:hAnsi="Cambria Math"/>
              <w:sz w:val="30"/>
              <w:szCs w:val="20"/>
              <w:shd w:val="clear" w:color="auto" w:fill="FFFFFF"/>
            </w:rPr>
            <m:t xml:space="preserve">v = </m:t>
          </m:r>
          <m:f>
            <m:fPr>
              <m:ctrlPr>
                <w:rPr>
                  <w:rFonts w:ascii="Cambria Math" w:hAnsi="Cambria Math"/>
                  <w:i/>
                  <w:sz w:val="30"/>
                  <w:szCs w:val="20"/>
                  <w:shd w:val="clear" w:color="auto" w:fill="FFFFFF"/>
                </w:rPr>
              </m:ctrlPr>
            </m:fPr>
            <m:num>
              <m:r>
                <w:rPr>
                  <w:rFonts w:ascii="Cambria Math" w:hAnsi="Cambria Math"/>
                  <w:sz w:val="30"/>
                  <w:szCs w:val="20"/>
                  <w:shd w:val="clear" w:color="auto" w:fill="FFFFFF"/>
                </w:rPr>
                <m:t>s</m:t>
              </m:r>
            </m:num>
            <m:den>
              <m:r>
                <w:rPr>
                  <w:rFonts w:ascii="Cambria Math" w:hAnsi="Cambria Math"/>
                  <w:sz w:val="30"/>
                  <w:szCs w:val="20"/>
                  <w:shd w:val="clear" w:color="auto" w:fill="FFFFFF"/>
                </w:rPr>
                <m:t>t</m:t>
              </m:r>
            </m:den>
          </m:f>
        </m:oMath>
      </m:oMathPara>
    </w:p>
    <w:p w:rsidR="00D301DF" w:rsidRDefault="00F25079">
      <w:pPr>
        <w:rPr>
          <w:rFonts w:ascii="Helvetica" w:hAnsi="Helvetica"/>
          <w:sz w:val="20"/>
          <w:szCs w:val="20"/>
          <w:shd w:val="clear" w:color="auto" w:fill="FFFFFF"/>
          <w:lang w:val="en-US"/>
        </w:rPr>
      </w:pPr>
      <w:r>
        <w:rPr>
          <w:rFonts w:ascii="Helvetica" w:hAnsi="Helvetica"/>
          <w:sz w:val="20"/>
          <w:szCs w:val="20"/>
          <w:shd w:val="clear" w:color="auto" w:fill="FFFFFF"/>
        </w:rPr>
        <w:t xml:space="preserve">Pada hal kelajuan, </w:t>
      </w:r>
    </w:p>
    <w:p w:rsidR="00D301DF" w:rsidRDefault="00F25079">
      <w:pPr>
        <w:rPr>
          <w:rFonts w:ascii="Helvetica" w:hAnsi="Helvetica"/>
          <w:sz w:val="20"/>
          <w:szCs w:val="20"/>
          <w:shd w:val="clear" w:color="auto" w:fill="FFFFFF"/>
          <w:lang w:val="en-US"/>
        </w:rPr>
      </w:pPr>
      <w:r>
        <w:rPr>
          <w:rFonts w:ascii="Helvetica" w:hAnsi="Helvetica"/>
          <w:sz w:val="20"/>
          <w:szCs w:val="20"/>
          <w:shd w:val="clear" w:color="auto" w:fill="FFFFFF"/>
        </w:rPr>
        <w:t xml:space="preserve">--&gt; v = kelajuan rata-rata suatu benda, dengan satuan standar internasional meter per sekon (m/s) </w:t>
      </w:r>
    </w:p>
    <w:p w:rsidR="00D301DF" w:rsidRDefault="00F25079" w:rsidP="00D301DF">
      <w:pPr>
        <w:ind w:left="284"/>
        <w:rPr>
          <w:rFonts w:ascii="Helvetica" w:hAnsi="Helvetica"/>
          <w:sz w:val="20"/>
          <w:szCs w:val="20"/>
          <w:shd w:val="clear" w:color="auto" w:fill="FFFFFF"/>
          <w:lang w:val="en-US"/>
        </w:rPr>
      </w:pPr>
      <w:r>
        <w:rPr>
          <w:rFonts w:ascii="Helvetica" w:hAnsi="Helvetica"/>
          <w:sz w:val="20"/>
          <w:szCs w:val="20"/>
          <w:shd w:val="clear" w:color="auto" w:fill="FFFFFF"/>
        </w:rPr>
        <w:t xml:space="preserve">s = jarak, dengan satuan meter (m) </w:t>
      </w:r>
    </w:p>
    <w:p w:rsidR="00D301DF" w:rsidRDefault="00F25079" w:rsidP="00D301DF">
      <w:pPr>
        <w:ind w:left="284"/>
        <w:rPr>
          <w:rFonts w:ascii="Helvetica" w:hAnsi="Helvetica"/>
          <w:sz w:val="20"/>
          <w:szCs w:val="20"/>
          <w:shd w:val="clear" w:color="auto" w:fill="FFFFFF"/>
          <w:lang w:val="en-US"/>
        </w:rPr>
      </w:pPr>
      <w:r>
        <w:rPr>
          <w:rFonts w:ascii="Helvetica" w:hAnsi="Helvetica"/>
          <w:sz w:val="20"/>
          <w:szCs w:val="20"/>
          <w:shd w:val="clear" w:color="auto" w:fill="FFFFFF"/>
        </w:rPr>
        <w:t xml:space="preserve">t = waktu tempuh, dengan satuan sekon/detik (s) Perlu diingat, kelajuan adalah besarnya kecepatan suatu benda, sehingga komponen ini termasuk besaran skalar. </w:t>
      </w:r>
    </w:p>
    <w:p w:rsidR="00D301DF" w:rsidRDefault="00F25079">
      <w:pPr>
        <w:rPr>
          <w:rFonts w:ascii="Helvetica" w:hAnsi="Helvetica"/>
          <w:sz w:val="20"/>
          <w:szCs w:val="20"/>
          <w:shd w:val="clear" w:color="auto" w:fill="FFFFFF"/>
          <w:lang w:val="en-US"/>
        </w:rPr>
      </w:pPr>
      <w:r>
        <w:rPr>
          <w:rFonts w:ascii="Helvetica" w:hAnsi="Helvetica"/>
          <w:sz w:val="20"/>
          <w:szCs w:val="20"/>
          <w:shd w:val="clear" w:color="auto" w:fill="FFFFFF"/>
        </w:rPr>
        <w:t xml:space="preserve">Rumus kecepatan : </w:t>
      </w:r>
    </w:p>
    <w:p w:rsidR="00D301DF" w:rsidRDefault="00D301DF" w:rsidP="00D301DF">
      <w:pPr>
        <w:jc w:val="center"/>
        <w:rPr>
          <w:rFonts w:ascii="Helvetica" w:hAnsi="Helvetica"/>
          <w:sz w:val="20"/>
          <w:szCs w:val="20"/>
          <w:shd w:val="clear" w:color="auto" w:fill="FFFFFF"/>
          <w:lang w:val="en-US"/>
        </w:rPr>
      </w:pPr>
      <m:oMathPara>
        <m:oMath>
          <m:r>
            <w:rPr>
              <w:rFonts w:ascii="Cambria Math" w:hAnsi="Cambria Math"/>
              <w:sz w:val="30"/>
              <w:szCs w:val="20"/>
              <w:shd w:val="clear" w:color="auto" w:fill="FFFFFF"/>
            </w:rPr>
            <m:t xml:space="preserve">v = </m:t>
          </m:r>
          <m:f>
            <m:fPr>
              <m:ctrlPr>
                <w:rPr>
                  <w:rFonts w:ascii="Cambria Math" w:hAnsi="Cambria Math"/>
                  <w:i/>
                  <w:sz w:val="30"/>
                  <w:szCs w:val="20"/>
                  <w:shd w:val="clear" w:color="auto" w:fill="FFFFFF"/>
                </w:rPr>
              </m:ctrlPr>
            </m:fPr>
            <m:num>
              <m:r>
                <w:rPr>
                  <w:rFonts w:ascii="Cambria Math" w:hAnsi="Cambria Math"/>
                  <w:sz w:val="30"/>
                  <w:szCs w:val="20"/>
                  <w:shd w:val="clear" w:color="auto" w:fill="FFFFFF"/>
                </w:rPr>
                <m:t>s</m:t>
              </m:r>
            </m:num>
            <m:den>
              <m:r>
                <w:rPr>
                  <w:rFonts w:ascii="Cambria Math" w:hAnsi="Cambria Math"/>
                  <w:sz w:val="30"/>
                  <w:szCs w:val="20"/>
                  <w:shd w:val="clear" w:color="auto" w:fill="FFFFFF"/>
                </w:rPr>
                <m:t>t</m:t>
              </m:r>
            </m:den>
          </m:f>
        </m:oMath>
      </m:oMathPara>
    </w:p>
    <w:p w:rsidR="00D301DF" w:rsidRDefault="00F25079">
      <w:pPr>
        <w:rPr>
          <w:rFonts w:ascii="Helvetica" w:hAnsi="Helvetica"/>
          <w:sz w:val="20"/>
          <w:szCs w:val="20"/>
          <w:shd w:val="clear" w:color="auto" w:fill="FFFFFF"/>
          <w:lang w:val="en-US"/>
        </w:rPr>
      </w:pPr>
      <w:r>
        <w:rPr>
          <w:rFonts w:ascii="Helvetica" w:hAnsi="Helvetica"/>
          <w:sz w:val="20"/>
          <w:szCs w:val="20"/>
          <w:shd w:val="clear" w:color="auto" w:fill="FFFFFF"/>
        </w:rPr>
        <w:t xml:space="preserve">dimana : --&gt; v = kecepatan rata-rata, dengan satuan meter per sekon (m/s) </w:t>
      </w:r>
    </w:p>
    <w:p w:rsidR="00D301DF" w:rsidRDefault="00F25079" w:rsidP="00D301DF">
      <w:pPr>
        <w:ind w:left="1134"/>
        <w:rPr>
          <w:rFonts w:ascii="Helvetica" w:hAnsi="Helvetica"/>
          <w:sz w:val="20"/>
          <w:szCs w:val="20"/>
          <w:shd w:val="clear" w:color="auto" w:fill="FFFFFF"/>
          <w:lang w:val="en-US"/>
        </w:rPr>
      </w:pPr>
      <w:r>
        <w:rPr>
          <w:rFonts w:ascii="Helvetica" w:hAnsi="Helvetica"/>
          <w:sz w:val="20"/>
          <w:szCs w:val="20"/>
          <w:shd w:val="clear" w:color="auto" w:fill="FFFFFF"/>
        </w:rPr>
        <w:t xml:space="preserve">s = perpindahan, dengan satuan meter (m) </w:t>
      </w:r>
    </w:p>
    <w:p w:rsidR="00F25079" w:rsidRDefault="00F25079" w:rsidP="00D301DF">
      <w:pPr>
        <w:ind w:left="1134"/>
        <w:rPr>
          <w:rFonts w:ascii="Helvetica" w:hAnsi="Helvetica"/>
          <w:sz w:val="20"/>
          <w:szCs w:val="20"/>
          <w:shd w:val="clear" w:color="auto" w:fill="FFFFFF"/>
          <w:lang w:val="en-US"/>
        </w:rPr>
      </w:pPr>
      <w:r>
        <w:rPr>
          <w:rFonts w:ascii="Helvetica" w:hAnsi="Helvetica"/>
          <w:sz w:val="20"/>
          <w:szCs w:val="20"/>
          <w:shd w:val="clear" w:color="auto" w:fill="FFFFFF"/>
        </w:rPr>
        <w:t>t = selang waktu, dengan satuan sekon/detik (s) Tetapi pada kecepatan sedikit berbeda makna dengan kelajuan. Hal ini karena kecepatan secara umum diartikan sebagai seberapa cepat suatu benda berpindah, sehingga kecepatan itu tentu memiliki arah dan besar. Karena hal ini kecepatan termasuk besaran vektor.</w:t>
      </w:r>
    </w:p>
    <w:p w:rsidR="00B3447A" w:rsidRDefault="00B3447A" w:rsidP="00D301DF">
      <w:pPr>
        <w:rPr>
          <w:rFonts w:ascii="Helvetica" w:hAnsi="Helvetica" w:cs="Helvetica"/>
          <w:sz w:val="20"/>
          <w:szCs w:val="20"/>
          <w:shd w:val="clear" w:color="auto" w:fill="FFFFFF"/>
          <w:lang w:val="en-US"/>
        </w:rPr>
      </w:pPr>
    </w:p>
    <w:p w:rsidR="00B3447A" w:rsidRDefault="00B3447A" w:rsidP="00D301DF">
      <w:pPr>
        <w:rPr>
          <w:rFonts w:ascii="Helvetica" w:hAnsi="Helvetica" w:cs="Helvetica"/>
          <w:sz w:val="20"/>
          <w:szCs w:val="20"/>
          <w:shd w:val="clear" w:color="auto" w:fill="FFFFFF"/>
          <w:lang w:val="en-US"/>
        </w:rPr>
      </w:pPr>
    </w:p>
    <w:p w:rsidR="00B3447A" w:rsidRDefault="00B3447A" w:rsidP="00D301DF">
      <w:pPr>
        <w:rPr>
          <w:rFonts w:ascii="Helvetica" w:hAnsi="Helvetica" w:cs="Helvetica"/>
          <w:sz w:val="20"/>
          <w:szCs w:val="20"/>
          <w:shd w:val="clear" w:color="auto" w:fill="FFFFFF"/>
          <w:lang w:val="en-US"/>
        </w:rPr>
      </w:pPr>
    </w:p>
    <w:p w:rsidR="00D301DF" w:rsidRDefault="00D301DF" w:rsidP="00D301DF">
      <w:pPr>
        <w:rPr>
          <w:rFonts w:ascii="Helvetica" w:hAnsi="Helvetica" w:cs="Helvetica"/>
          <w:sz w:val="20"/>
          <w:szCs w:val="20"/>
          <w:shd w:val="clear" w:color="auto" w:fill="FFFFFF"/>
          <w:lang w:val="en-US"/>
        </w:rPr>
      </w:pPr>
      <w:r>
        <w:rPr>
          <w:rFonts w:ascii="Helvetica" w:hAnsi="Helvetica" w:cs="Helvetica"/>
          <w:sz w:val="20"/>
          <w:szCs w:val="20"/>
          <w:shd w:val="clear" w:color="auto" w:fill="FFFFFF"/>
        </w:rPr>
        <w:lastRenderedPageBreak/>
        <w:t xml:space="preserve">Contoh soal : </w:t>
      </w:r>
    </w:p>
    <w:p w:rsidR="00D301DF" w:rsidRDefault="00D301DF" w:rsidP="00D301DF">
      <w:pPr>
        <w:rPr>
          <w:rFonts w:ascii="Helvetica" w:hAnsi="Helvetica" w:cs="Helvetica"/>
          <w:sz w:val="20"/>
          <w:szCs w:val="20"/>
          <w:shd w:val="clear" w:color="auto" w:fill="FFFFFF"/>
          <w:lang w:val="en-US"/>
        </w:rPr>
      </w:pPr>
      <w:r>
        <w:rPr>
          <w:rFonts w:ascii="Helvetica" w:hAnsi="Helvetica" w:cs="Helvetica"/>
          <w:sz w:val="20"/>
          <w:szCs w:val="20"/>
          <w:shd w:val="clear" w:color="auto" w:fill="FFFFFF"/>
        </w:rPr>
        <w:t xml:space="preserve">1) Benda yang semula diam didorong sehingga bergerak dengan percepatan tetap 3 m/s^2. Berapakah besar kecepatan benda itu setelah bergerak 5 s? </w:t>
      </w:r>
    </w:p>
    <w:p w:rsidR="00D301DF" w:rsidRDefault="00D301DF" w:rsidP="00D301DF">
      <w:pPr>
        <w:rPr>
          <w:rFonts w:ascii="Helvetica" w:hAnsi="Helvetica" w:cs="Helvetica"/>
          <w:sz w:val="20"/>
          <w:szCs w:val="20"/>
          <w:shd w:val="clear" w:color="auto" w:fill="FFFFFF"/>
          <w:lang w:val="en-US"/>
        </w:rPr>
      </w:pPr>
      <w:r>
        <w:rPr>
          <w:rFonts w:ascii="Helvetica" w:hAnsi="Helvetica" w:cs="Helvetica"/>
          <w:sz w:val="20"/>
          <w:szCs w:val="20"/>
          <w:shd w:val="clear" w:color="auto" w:fill="FFFFFF"/>
        </w:rPr>
        <w:t xml:space="preserve">Jawab : Benda awalnya merupakan benda diam, sehingga --&gt; </w:t>
      </w:r>
      <w:r w:rsidR="00B3447A">
        <w:rPr>
          <w:rFonts w:ascii="Helvetica" w:hAnsi="Helvetica" w:cs="Helvetica"/>
          <w:sz w:val="20"/>
          <w:szCs w:val="20"/>
          <w:shd w:val="clear" w:color="auto" w:fill="FFFFFF"/>
          <w:lang w:val="en-US"/>
        </w:rPr>
        <w:t xml:space="preserve"> </w:t>
      </w:r>
      <w:bookmarkStart w:id="0" w:name="_GoBack"/>
      <w:bookmarkEnd w:id="0"/>
      <w:r>
        <w:rPr>
          <w:rFonts w:ascii="Helvetica" w:hAnsi="Helvetica" w:cs="Helvetica"/>
          <w:sz w:val="20"/>
          <w:szCs w:val="20"/>
          <w:shd w:val="clear" w:color="auto" w:fill="FFFFFF"/>
        </w:rPr>
        <w:t xml:space="preserve">v0 = 0 </w:t>
      </w:r>
    </w:p>
    <w:p w:rsidR="00D301DF" w:rsidRDefault="00D301DF" w:rsidP="00D301DF">
      <w:pPr>
        <w:ind w:left="737"/>
        <w:rPr>
          <w:rFonts w:ascii="Helvetica" w:hAnsi="Helvetica" w:cs="Helvetica"/>
          <w:sz w:val="20"/>
          <w:szCs w:val="20"/>
          <w:shd w:val="clear" w:color="auto" w:fill="FFFFFF"/>
          <w:lang w:val="en-US"/>
        </w:rPr>
      </w:pPr>
      <w:r>
        <w:rPr>
          <w:rFonts w:ascii="Helvetica" w:hAnsi="Helvetica" w:cs="Helvetica"/>
          <w:sz w:val="20"/>
          <w:szCs w:val="20"/>
          <w:shd w:val="clear" w:color="auto" w:fill="FFFFFF"/>
        </w:rPr>
        <w:t xml:space="preserve">Benda didorong bergerak dengan percepatan --&gt; a = 3 m/s2 </w:t>
      </w:r>
    </w:p>
    <w:p w:rsidR="00D301DF" w:rsidRDefault="00D301DF" w:rsidP="00D301DF">
      <w:pPr>
        <w:ind w:left="737"/>
        <w:rPr>
          <w:rFonts w:ascii="Helvetica" w:hAnsi="Helvetica" w:cs="Helvetica"/>
          <w:sz w:val="20"/>
          <w:szCs w:val="20"/>
          <w:shd w:val="clear" w:color="auto" w:fill="FFFFFF"/>
          <w:lang w:val="en-US"/>
        </w:rPr>
      </w:pPr>
      <w:r>
        <w:rPr>
          <w:rFonts w:ascii="Helvetica" w:hAnsi="Helvetica" w:cs="Helvetica"/>
          <w:sz w:val="20"/>
          <w:szCs w:val="20"/>
          <w:shd w:val="clear" w:color="auto" w:fill="FFFFFF"/>
        </w:rPr>
        <w:t xml:space="preserve">waktu --&gt; t = 5 s </w:t>
      </w:r>
    </w:p>
    <w:p w:rsidR="00D301DF" w:rsidRDefault="00D301DF" w:rsidP="00D301DF">
      <w:pPr>
        <w:ind w:left="737"/>
        <w:rPr>
          <w:rFonts w:ascii="Helvetica" w:hAnsi="Helvetica" w:cs="Helvetica"/>
          <w:sz w:val="20"/>
          <w:szCs w:val="20"/>
          <w:shd w:val="clear" w:color="auto" w:fill="FFFFFF"/>
          <w:lang w:val="en-US"/>
        </w:rPr>
      </w:pPr>
      <w:r>
        <w:rPr>
          <w:rFonts w:ascii="Helvetica" w:hAnsi="Helvetica" w:cs="Helvetica"/>
          <w:sz w:val="20"/>
          <w:szCs w:val="20"/>
          <w:shd w:val="clear" w:color="auto" w:fill="FFFFFF"/>
        </w:rPr>
        <w:t>Kecepatan benda setelah bergerak 5s, menjadi</w:t>
      </w:r>
      <w:r>
        <w:rPr>
          <w:rFonts w:ascii="Helvetica" w:hAnsi="Helvetica" w:cs="Helvetica"/>
          <w:sz w:val="20"/>
          <w:szCs w:val="20"/>
          <w:shd w:val="clear" w:color="auto" w:fill="FFFFFF"/>
          <w:lang w:val="en-US"/>
        </w:rPr>
        <w:t xml:space="preserve"> : </w:t>
      </w:r>
      <w:r>
        <w:rPr>
          <w:rFonts w:ascii="Helvetica" w:hAnsi="Helvetica" w:cs="Helvetica"/>
          <w:sz w:val="20"/>
          <w:szCs w:val="20"/>
          <w:shd w:val="clear" w:color="auto" w:fill="FFFFFF"/>
        </w:rPr>
        <w:t xml:space="preserve"> </w:t>
      </w:r>
    </w:p>
    <w:p w:rsidR="00D301DF" w:rsidRDefault="00D301DF" w:rsidP="00D301DF">
      <w:pPr>
        <w:ind w:left="737"/>
        <w:rPr>
          <w:rFonts w:ascii="Helvetica" w:hAnsi="Helvetica" w:cs="Helvetica"/>
          <w:sz w:val="20"/>
          <w:szCs w:val="20"/>
          <w:shd w:val="clear" w:color="auto" w:fill="FFFFFF"/>
          <w:lang w:val="en-US"/>
        </w:rPr>
      </w:pPr>
      <w:r w:rsidRPr="00D301DF">
        <w:rPr>
          <w:rFonts w:ascii="Helvetica" w:hAnsi="Helvetica" w:cs="Helvetica"/>
          <w:b/>
          <w:sz w:val="28"/>
          <w:szCs w:val="20"/>
          <w:shd w:val="clear" w:color="auto" w:fill="FFFFFF"/>
        </w:rPr>
        <w:t>vt = v0 + a.t = 0 + 3(5) vt= 15 m/s</w:t>
      </w:r>
      <w:r>
        <w:rPr>
          <w:rFonts w:ascii="Helvetica" w:hAnsi="Helvetica" w:cs="Helvetica"/>
          <w:sz w:val="20"/>
          <w:szCs w:val="20"/>
          <w:shd w:val="clear" w:color="auto" w:fill="FFFFFF"/>
        </w:rPr>
        <w:t xml:space="preserve"> </w:t>
      </w:r>
    </w:p>
    <w:p w:rsidR="00D301DF" w:rsidRPr="00D301DF" w:rsidRDefault="00D301DF" w:rsidP="006C1853">
      <w:pPr>
        <w:ind w:firstLine="142"/>
        <w:rPr>
          <w:rFonts w:ascii="Helvetica" w:hAnsi="Helvetica" w:cs="Helvetica"/>
          <w:sz w:val="20"/>
          <w:szCs w:val="20"/>
          <w:shd w:val="clear" w:color="auto" w:fill="FFFFFF"/>
          <w:lang w:val="en-US"/>
        </w:rPr>
      </w:pPr>
      <w:r>
        <w:rPr>
          <w:rFonts w:ascii="Helvetica" w:hAnsi="Helvetica" w:cs="Helvetica"/>
          <w:sz w:val="20"/>
          <w:szCs w:val="20"/>
          <w:shd w:val="clear" w:color="auto" w:fill="FFFFFF"/>
        </w:rPr>
        <w:t>2) Lintasan sebuah bumerang yang sedang dilempar dan kembali kepada si pelempar. Jika bumerang melintasi sepanjang 50 m sebelum kembali kepada si pelempar dalam waktu 25 s, tentukan kelajuan rata-rata dan kecepatan ra</w:t>
      </w:r>
      <w:r>
        <w:rPr>
          <w:rFonts w:ascii="Helvetica" w:hAnsi="Helvetica" w:cs="Helvetica"/>
          <w:sz w:val="20"/>
          <w:szCs w:val="20"/>
          <w:shd w:val="clear" w:color="auto" w:fill="FFFFFF"/>
        </w:rPr>
        <w:t>ta-rata dari bumerang tersebut</w:t>
      </w:r>
      <w:r>
        <w:rPr>
          <w:rFonts w:ascii="Helvetica" w:hAnsi="Helvetica" w:cs="Helvetica"/>
          <w:sz w:val="20"/>
          <w:szCs w:val="20"/>
          <w:shd w:val="clear" w:color="auto" w:fill="FFFFFF"/>
          <w:lang w:val="en-US"/>
        </w:rPr>
        <w:t xml:space="preserve"> !</w:t>
      </w:r>
    </w:p>
    <w:p w:rsidR="00D301DF" w:rsidRDefault="00D301DF" w:rsidP="00D301DF">
      <w:pPr>
        <w:ind w:left="737"/>
        <w:rPr>
          <w:rFonts w:ascii="Helvetica" w:hAnsi="Helvetica" w:cs="Helvetica"/>
          <w:sz w:val="20"/>
          <w:szCs w:val="20"/>
          <w:shd w:val="clear" w:color="auto" w:fill="FFFFFF"/>
          <w:lang w:val="en-US"/>
        </w:rPr>
      </w:pPr>
      <w:r>
        <w:rPr>
          <w:rFonts w:ascii="Helvetica" w:hAnsi="Helvetica" w:cs="Helvetica"/>
          <w:sz w:val="20"/>
          <w:szCs w:val="20"/>
          <w:shd w:val="clear" w:color="auto" w:fill="FFFFFF"/>
        </w:rPr>
        <w:t>Jawab : Dari soal --&gt; s atau ada yang menulis dg x = 50 m; t = 10 s Karena x merupakan jarak bumerang sebelum kembali ke si pelempar, maka jarak total bumerang sampai ke pelempar adalah 2 kalinya, sehingga Jarak totalnya ada</w:t>
      </w:r>
      <w:r>
        <w:rPr>
          <w:rFonts w:ascii="Helvetica" w:hAnsi="Helvetica" w:cs="Helvetica"/>
          <w:sz w:val="20"/>
          <w:szCs w:val="20"/>
          <w:shd w:val="clear" w:color="auto" w:fill="FFFFFF"/>
        </w:rPr>
        <w:t xml:space="preserve">lah --&gt; </w:t>
      </w:r>
      <w:r w:rsidRPr="00D301DF">
        <w:rPr>
          <w:rFonts w:ascii="Helvetica" w:hAnsi="Helvetica" w:cs="Helvetica"/>
          <w:b/>
          <w:sz w:val="32"/>
          <w:szCs w:val="20"/>
          <w:shd w:val="clear" w:color="auto" w:fill="FFFFFF"/>
        </w:rPr>
        <w:t>x total = 50m x2 = 100m</w:t>
      </w:r>
      <w:r w:rsidRPr="00D301DF">
        <w:rPr>
          <w:rFonts w:ascii="Helvetica" w:hAnsi="Helvetica" w:cs="Helvetica"/>
          <w:b/>
          <w:sz w:val="32"/>
          <w:szCs w:val="20"/>
          <w:shd w:val="clear" w:color="auto" w:fill="FFFFFF"/>
        </w:rPr>
        <w:t>.</w:t>
      </w:r>
      <w:r>
        <w:rPr>
          <w:rFonts w:ascii="Helvetica" w:hAnsi="Helvetica" w:cs="Helvetica"/>
          <w:sz w:val="20"/>
          <w:szCs w:val="20"/>
          <w:shd w:val="clear" w:color="auto" w:fill="FFFFFF"/>
        </w:rPr>
        <w:t xml:space="preserve"> </w:t>
      </w:r>
    </w:p>
    <w:p w:rsidR="006C1853" w:rsidRDefault="00D301DF" w:rsidP="006C1853">
      <w:pPr>
        <w:ind w:left="737"/>
        <w:rPr>
          <w:rFonts w:ascii="Helvetica" w:hAnsi="Helvetica" w:cs="Helvetica"/>
          <w:sz w:val="20"/>
          <w:szCs w:val="20"/>
          <w:shd w:val="clear" w:color="auto" w:fill="FFFFFF"/>
          <w:lang w:val="en-US"/>
        </w:rPr>
      </w:pPr>
      <w:r>
        <w:rPr>
          <w:rFonts w:ascii="Helvetica" w:hAnsi="Helvetica" w:cs="Helvetica"/>
          <w:sz w:val="20"/>
          <w:szCs w:val="20"/>
          <w:shd w:val="clear" w:color="auto" w:fill="FFFFFF"/>
        </w:rPr>
        <w:t xml:space="preserve">Kelajuan rata-rata merupakan jarak total dibagi dengan waktu yang diperlukan </w:t>
      </w:r>
      <w:r>
        <w:rPr>
          <w:rFonts w:ascii="Helvetica" w:hAnsi="Helvetica" w:cs="Helvetica"/>
          <w:sz w:val="20"/>
          <w:szCs w:val="20"/>
          <w:shd w:val="clear" w:color="auto" w:fill="FFFFFF"/>
          <w:lang w:val="en-US"/>
        </w:rPr>
        <w:t>:</w:t>
      </w:r>
    </w:p>
    <w:p w:rsidR="006C1853" w:rsidRDefault="006C1853" w:rsidP="006C1853">
      <w:pPr>
        <w:ind w:left="709"/>
        <w:jc w:val="center"/>
        <w:rPr>
          <w:rFonts w:ascii="Helvetica" w:hAnsi="Helvetica"/>
          <w:sz w:val="20"/>
          <w:szCs w:val="20"/>
          <w:shd w:val="clear" w:color="auto" w:fill="FFFFFF"/>
          <w:lang w:val="en-US"/>
        </w:rPr>
      </w:pPr>
      <m:oMathPara>
        <m:oMathParaPr>
          <m:jc m:val="left"/>
        </m:oMathParaPr>
        <m:oMath>
          <m:r>
            <w:rPr>
              <w:rFonts w:ascii="Cambria Math" w:hAnsi="Cambria Math"/>
              <w:sz w:val="30"/>
              <w:szCs w:val="20"/>
              <w:shd w:val="clear" w:color="auto" w:fill="FFFFFF"/>
            </w:rPr>
            <w:br/>
          </m:r>
        </m:oMath>
        <m:oMath>
          <m:r>
            <w:rPr>
              <w:rFonts w:ascii="Cambria Math" w:hAnsi="Cambria Math"/>
              <w:sz w:val="30"/>
              <w:szCs w:val="20"/>
              <w:shd w:val="clear" w:color="auto" w:fill="FFFFFF"/>
            </w:rPr>
            <m:t xml:space="preserve">v = </m:t>
          </m:r>
          <m:f>
            <m:fPr>
              <m:ctrlPr>
                <w:rPr>
                  <w:rFonts w:ascii="Cambria Math" w:hAnsi="Cambria Math"/>
                  <w:i/>
                  <w:sz w:val="30"/>
                  <w:szCs w:val="20"/>
                  <w:shd w:val="clear" w:color="auto" w:fill="FFFFFF"/>
                </w:rPr>
              </m:ctrlPr>
            </m:fPr>
            <m:num>
              <m:r>
                <w:rPr>
                  <w:rFonts w:ascii="Cambria Math" w:hAnsi="Cambria Math"/>
                  <w:sz w:val="30"/>
                  <w:szCs w:val="20"/>
                  <w:shd w:val="clear" w:color="auto" w:fill="FFFFFF"/>
                </w:rPr>
                <m:t>s</m:t>
              </m:r>
            </m:num>
            <m:den>
              <m:r>
                <w:rPr>
                  <w:rFonts w:ascii="Cambria Math" w:hAnsi="Cambria Math"/>
                  <w:sz w:val="30"/>
                  <w:szCs w:val="20"/>
                  <w:shd w:val="clear" w:color="auto" w:fill="FFFFFF"/>
                </w:rPr>
                <m:t>t</m:t>
              </m:r>
            </m:den>
          </m:f>
        </m:oMath>
      </m:oMathPara>
    </w:p>
    <w:p w:rsidR="006C1853" w:rsidRDefault="00D301DF" w:rsidP="006C1853">
      <w:pPr>
        <w:ind w:left="709"/>
        <w:jc w:val="center"/>
        <w:rPr>
          <w:rFonts w:ascii="Helvetica" w:hAnsi="Helvetica" w:cs="Helvetica"/>
          <w:sz w:val="30"/>
          <w:szCs w:val="30"/>
          <w:shd w:val="clear" w:color="auto" w:fill="FFFFFF"/>
          <w:lang w:val="en-US"/>
        </w:rPr>
      </w:pPr>
      <w:r w:rsidRPr="006C1853">
        <w:rPr>
          <w:rFonts w:ascii="Helvetica" w:hAnsi="Helvetica" w:cs="Helvetica"/>
          <w:sz w:val="30"/>
          <w:szCs w:val="30"/>
          <w:shd w:val="clear" w:color="auto" w:fill="FFFFFF"/>
        </w:rPr>
        <w:t xml:space="preserve"> </w:t>
      </w:r>
    </w:p>
    <w:p w:rsidR="006C1853" w:rsidRPr="006C1853" w:rsidRDefault="00D301DF" w:rsidP="006C1853">
      <w:pPr>
        <w:ind w:left="709"/>
        <w:jc w:val="center"/>
        <w:rPr>
          <w:rFonts w:ascii="Helvetica" w:eastAsiaTheme="minorEastAsia" w:hAnsi="Helvetica" w:cs="Helvetica"/>
          <w:sz w:val="30"/>
          <w:szCs w:val="20"/>
          <w:shd w:val="clear" w:color="auto" w:fill="FFFFFF"/>
          <w:lang w:val="en-US"/>
        </w:rPr>
      </w:pPr>
      <w:r w:rsidRPr="006C1853">
        <w:rPr>
          <w:rFonts w:ascii="Helvetica" w:hAnsi="Helvetica" w:cs="Helvetica"/>
          <w:sz w:val="30"/>
          <w:szCs w:val="30"/>
          <w:shd w:val="clear" w:color="auto" w:fill="FFFFFF"/>
        </w:rPr>
        <w:t xml:space="preserve">atau </w:t>
      </w:r>
    </w:p>
    <w:p w:rsidR="006C1853" w:rsidRDefault="006C1853" w:rsidP="006C1853">
      <w:pPr>
        <w:ind w:left="709"/>
        <w:rPr>
          <w:rFonts w:ascii="Helvetica" w:eastAsiaTheme="minorEastAsia" w:hAnsi="Helvetica" w:cs="Helvetica"/>
          <w:sz w:val="30"/>
          <w:szCs w:val="20"/>
          <w:shd w:val="clear" w:color="auto" w:fill="FFFFFF"/>
          <w:lang w:val="en-US"/>
        </w:rPr>
      </w:pPr>
    </w:p>
    <w:p w:rsidR="006C1853" w:rsidRPr="006C1853" w:rsidRDefault="006C1853" w:rsidP="006C1853">
      <w:pPr>
        <w:ind w:left="709"/>
        <w:rPr>
          <w:rFonts w:ascii="Helvetica" w:hAnsi="Helvetica"/>
          <w:sz w:val="20"/>
          <w:szCs w:val="20"/>
          <w:shd w:val="clear" w:color="auto" w:fill="FFFFFF"/>
          <w:lang w:val="en-US"/>
        </w:rPr>
      </w:pPr>
      <m:oMath>
        <m:r>
          <w:rPr>
            <w:rFonts w:ascii="Cambria Math" w:hAnsi="Cambria Math"/>
            <w:sz w:val="30"/>
            <w:szCs w:val="20"/>
            <w:shd w:val="clear" w:color="auto" w:fill="FFFFFF"/>
          </w:rPr>
          <m:t xml:space="preserve">v = </m:t>
        </m:r>
        <m:f>
          <m:fPr>
            <m:ctrlPr>
              <w:rPr>
                <w:rFonts w:ascii="Cambria Math" w:hAnsi="Cambria Math"/>
                <w:i/>
                <w:sz w:val="30"/>
                <w:szCs w:val="20"/>
                <w:shd w:val="clear" w:color="auto" w:fill="FFFFFF"/>
              </w:rPr>
            </m:ctrlPr>
          </m:fPr>
          <m:num>
            <m:r>
              <w:rPr>
                <w:rFonts w:ascii="Cambria Math" w:hAnsi="Cambria Math"/>
                <w:sz w:val="30"/>
                <w:szCs w:val="20"/>
                <w:shd w:val="clear" w:color="auto" w:fill="FFFFFF"/>
              </w:rPr>
              <m:t>x</m:t>
            </m:r>
          </m:num>
          <m:den>
            <m:r>
              <w:rPr>
                <w:rFonts w:ascii="Cambria Math" w:hAnsi="Cambria Math"/>
                <w:sz w:val="30"/>
                <w:szCs w:val="20"/>
                <w:shd w:val="clear" w:color="auto" w:fill="FFFFFF"/>
              </w:rPr>
              <m:t>t</m:t>
            </m:r>
          </m:den>
        </m:f>
      </m:oMath>
      <w:r>
        <w:rPr>
          <w:rFonts w:ascii="Helvetica" w:hAnsi="Helvetica"/>
          <w:sz w:val="20"/>
          <w:szCs w:val="20"/>
          <w:shd w:val="clear" w:color="auto" w:fill="FFFFFF"/>
          <w:lang w:val="en-US"/>
        </w:rPr>
        <w:t xml:space="preserve">  </w:t>
      </w:r>
      <w:r w:rsidR="00D301DF" w:rsidRPr="006C1853">
        <w:rPr>
          <w:rFonts w:ascii="Helvetica" w:hAnsi="Helvetica" w:cs="Helvetica"/>
          <w:sz w:val="30"/>
          <w:szCs w:val="30"/>
          <w:shd w:val="clear" w:color="auto" w:fill="FFFFFF"/>
        </w:rPr>
        <w:t>=</w:t>
      </w:r>
      <m:oMath>
        <m:r>
          <w:rPr>
            <w:rFonts w:ascii="Cambria Math" w:hAnsi="Cambria Math" w:cs="Helvetica"/>
            <w:sz w:val="30"/>
            <w:szCs w:val="30"/>
            <w:shd w:val="clear" w:color="auto" w:fill="FFFFFF"/>
          </w:rPr>
          <m:t xml:space="preserve"> </m:t>
        </m:r>
        <m:f>
          <m:fPr>
            <m:ctrlPr>
              <w:rPr>
                <w:rFonts w:ascii="Cambria Math" w:hAnsi="Cambria Math"/>
                <w:i/>
                <w:sz w:val="30"/>
                <w:szCs w:val="20"/>
                <w:shd w:val="clear" w:color="auto" w:fill="FFFFFF"/>
              </w:rPr>
            </m:ctrlPr>
          </m:fPr>
          <m:num>
            <m:r>
              <w:rPr>
                <w:rFonts w:ascii="Cambria Math" w:hAnsi="Cambria Math"/>
                <w:sz w:val="30"/>
                <w:szCs w:val="20"/>
                <w:shd w:val="clear" w:color="auto" w:fill="FFFFFF"/>
              </w:rPr>
              <m:t>100</m:t>
            </m:r>
          </m:num>
          <m:den>
            <m:r>
              <w:rPr>
                <w:rFonts w:ascii="Cambria Math" w:hAnsi="Cambria Math"/>
                <w:sz w:val="30"/>
                <w:szCs w:val="20"/>
                <w:shd w:val="clear" w:color="auto" w:fill="FFFFFF"/>
              </w:rPr>
              <m:t>25</m:t>
            </m:r>
          </m:den>
        </m:f>
      </m:oMath>
      <w:r>
        <w:rPr>
          <w:rFonts w:ascii="Helvetica" w:hAnsi="Helvetica"/>
          <w:sz w:val="20"/>
          <w:szCs w:val="20"/>
          <w:shd w:val="clear" w:color="auto" w:fill="FFFFFF"/>
          <w:lang w:val="en-US"/>
        </w:rPr>
        <w:t xml:space="preserve">  </w:t>
      </w:r>
      <w:r w:rsidR="00D301DF" w:rsidRPr="006C1853">
        <w:rPr>
          <w:rFonts w:ascii="Helvetica" w:hAnsi="Helvetica" w:cs="Helvetica"/>
          <w:sz w:val="30"/>
          <w:szCs w:val="30"/>
          <w:shd w:val="clear" w:color="auto" w:fill="FFFFFF"/>
        </w:rPr>
        <w:t xml:space="preserve"> v = 4 m/s </w:t>
      </w:r>
    </w:p>
    <w:p w:rsidR="006C1853" w:rsidRDefault="00D301DF" w:rsidP="00D301DF">
      <w:pPr>
        <w:ind w:left="737"/>
        <w:rPr>
          <w:rFonts w:ascii="Helvetica" w:hAnsi="Helvetica" w:cs="Helvetica"/>
          <w:sz w:val="20"/>
          <w:szCs w:val="20"/>
          <w:shd w:val="clear" w:color="auto" w:fill="FFFFFF"/>
          <w:lang w:val="en-US"/>
        </w:rPr>
      </w:pPr>
      <w:r>
        <w:rPr>
          <w:rFonts w:ascii="Helvetica" w:hAnsi="Helvetica" w:cs="Helvetica"/>
          <w:sz w:val="20"/>
          <w:szCs w:val="20"/>
          <w:shd w:val="clear" w:color="auto" w:fill="FFFFFF"/>
        </w:rPr>
        <w:t>Karena bumerang kembali ke si pelempar, berarti bumerang itu tidak mengalami perpindahan sehingga --&gt; perpindahannya nol (s = 0), maka Kecepatan rata-rata adalah perpindahan benda yang d</w:t>
      </w:r>
      <w:r w:rsidR="006C1853">
        <w:rPr>
          <w:rFonts w:ascii="Helvetica" w:hAnsi="Helvetica" w:cs="Helvetica"/>
          <w:sz w:val="20"/>
          <w:szCs w:val="20"/>
          <w:shd w:val="clear" w:color="auto" w:fill="FFFFFF"/>
        </w:rPr>
        <w:t xml:space="preserve">itempuh dalam waktu tertentu </w:t>
      </w:r>
      <w:r w:rsidR="006C1853">
        <w:rPr>
          <w:rFonts w:ascii="Helvetica" w:hAnsi="Helvetica" w:cs="Helvetica"/>
          <w:sz w:val="20"/>
          <w:szCs w:val="20"/>
          <w:shd w:val="clear" w:color="auto" w:fill="FFFFFF"/>
          <w:lang w:val="en-US"/>
        </w:rPr>
        <w:t>:</w:t>
      </w:r>
      <w:r>
        <w:rPr>
          <w:rFonts w:ascii="Helvetica" w:hAnsi="Helvetica" w:cs="Helvetica"/>
          <w:sz w:val="20"/>
          <w:szCs w:val="20"/>
          <w:shd w:val="clear" w:color="auto" w:fill="FFFFFF"/>
        </w:rPr>
        <w:t xml:space="preserve"> </w:t>
      </w:r>
    </w:p>
    <w:p w:rsidR="00D301DF" w:rsidRPr="00D301DF" w:rsidRDefault="006C1853" w:rsidP="006C1853">
      <w:pPr>
        <w:ind w:left="737"/>
        <w:rPr>
          <w:rFonts w:ascii="Helvetica" w:hAnsi="Helvetica" w:cs="Helvetica"/>
          <w:sz w:val="20"/>
          <w:szCs w:val="20"/>
          <w:shd w:val="clear" w:color="auto" w:fill="FFFFFF"/>
          <w:lang w:val="en-US"/>
        </w:rPr>
      </w:pPr>
      <m:oMath>
        <m:r>
          <w:rPr>
            <w:rFonts w:ascii="Cambria Math" w:hAnsi="Cambria Math"/>
            <w:sz w:val="30"/>
            <w:szCs w:val="20"/>
            <w:shd w:val="clear" w:color="auto" w:fill="FFFFFF"/>
          </w:rPr>
          <m:t xml:space="preserve">v = </m:t>
        </m:r>
        <m:f>
          <m:fPr>
            <m:ctrlPr>
              <w:rPr>
                <w:rFonts w:ascii="Cambria Math" w:hAnsi="Cambria Math"/>
                <w:i/>
                <w:sz w:val="30"/>
                <w:szCs w:val="20"/>
                <w:shd w:val="clear" w:color="auto" w:fill="FFFFFF"/>
              </w:rPr>
            </m:ctrlPr>
          </m:fPr>
          <m:num>
            <m:r>
              <w:rPr>
                <w:rFonts w:ascii="Cambria Math" w:hAnsi="Cambria Math"/>
                <w:sz w:val="30"/>
                <w:szCs w:val="20"/>
                <w:shd w:val="clear" w:color="auto" w:fill="FFFFFF"/>
              </w:rPr>
              <m:t>s</m:t>
            </m:r>
          </m:num>
          <m:den>
            <m:r>
              <w:rPr>
                <w:rFonts w:ascii="Cambria Math" w:hAnsi="Cambria Math"/>
                <w:sz w:val="30"/>
                <w:szCs w:val="20"/>
                <w:shd w:val="clear" w:color="auto" w:fill="FFFFFF"/>
              </w:rPr>
              <m:t>t</m:t>
            </m:r>
          </m:den>
        </m:f>
      </m:oMath>
      <w:r>
        <w:rPr>
          <w:rFonts w:ascii="Helvetica" w:hAnsi="Helvetica"/>
          <w:sz w:val="20"/>
          <w:szCs w:val="20"/>
          <w:shd w:val="clear" w:color="auto" w:fill="FFFFFF"/>
          <w:lang w:val="en-US"/>
        </w:rPr>
        <w:t xml:space="preserve">  </w:t>
      </w:r>
      <w:r w:rsidRPr="006C1853">
        <w:rPr>
          <w:rFonts w:ascii="Helvetica" w:hAnsi="Helvetica" w:cs="Helvetica"/>
          <w:sz w:val="30"/>
          <w:szCs w:val="30"/>
          <w:shd w:val="clear" w:color="auto" w:fill="FFFFFF"/>
        </w:rPr>
        <w:t>=</w:t>
      </w:r>
      <m:oMath>
        <m:r>
          <w:rPr>
            <w:rFonts w:ascii="Cambria Math" w:hAnsi="Cambria Math" w:cs="Helvetica"/>
            <w:sz w:val="30"/>
            <w:szCs w:val="30"/>
            <w:shd w:val="clear" w:color="auto" w:fill="FFFFFF"/>
          </w:rPr>
          <m:t xml:space="preserve"> </m:t>
        </m:r>
        <m:f>
          <m:fPr>
            <m:ctrlPr>
              <w:rPr>
                <w:rFonts w:ascii="Cambria Math" w:hAnsi="Cambria Math"/>
                <w:i/>
                <w:sz w:val="30"/>
                <w:szCs w:val="20"/>
                <w:shd w:val="clear" w:color="auto" w:fill="FFFFFF"/>
              </w:rPr>
            </m:ctrlPr>
          </m:fPr>
          <m:num>
            <m:r>
              <w:rPr>
                <w:rFonts w:ascii="Cambria Math" w:hAnsi="Cambria Math"/>
                <w:sz w:val="30"/>
                <w:szCs w:val="20"/>
                <w:shd w:val="clear" w:color="auto" w:fill="FFFFFF"/>
              </w:rPr>
              <m:t>0</m:t>
            </m:r>
          </m:num>
          <m:den>
            <m:r>
              <w:rPr>
                <w:rFonts w:ascii="Cambria Math" w:hAnsi="Cambria Math"/>
                <w:sz w:val="30"/>
                <w:szCs w:val="20"/>
                <w:shd w:val="clear" w:color="auto" w:fill="FFFFFF"/>
              </w:rPr>
              <m:t>25</m:t>
            </m:r>
          </m:den>
        </m:f>
      </m:oMath>
      <w:r>
        <w:rPr>
          <w:rFonts w:ascii="Helvetica" w:hAnsi="Helvetica"/>
          <w:sz w:val="20"/>
          <w:szCs w:val="20"/>
          <w:shd w:val="clear" w:color="auto" w:fill="FFFFFF"/>
          <w:lang w:val="en-US"/>
        </w:rPr>
        <w:t xml:space="preserve">  </w:t>
      </w:r>
      <w:r>
        <w:rPr>
          <w:rFonts w:ascii="Helvetica" w:hAnsi="Helvetica" w:cs="Helvetica"/>
          <w:sz w:val="30"/>
          <w:szCs w:val="30"/>
          <w:shd w:val="clear" w:color="auto" w:fill="FFFFFF"/>
        </w:rPr>
        <w:t xml:space="preserve"> v = </w:t>
      </w:r>
      <w:r>
        <w:rPr>
          <w:rFonts w:ascii="Helvetica" w:hAnsi="Helvetica" w:cs="Helvetica"/>
          <w:sz w:val="30"/>
          <w:szCs w:val="30"/>
          <w:shd w:val="clear" w:color="auto" w:fill="FFFFFF"/>
          <w:lang w:val="en-US"/>
        </w:rPr>
        <w:t>0</w:t>
      </w:r>
      <w:r w:rsidRPr="006C1853">
        <w:rPr>
          <w:rFonts w:ascii="Helvetica" w:hAnsi="Helvetica" w:cs="Helvetica"/>
          <w:sz w:val="30"/>
          <w:szCs w:val="30"/>
          <w:shd w:val="clear" w:color="auto" w:fill="FFFFFF"/>
        </w:rPr>
        <w:t xml:space="preserve"> m/s</w:t>
      </w:r>
    </w:p>
    <w:sectPr w:rsidR="00D301DF" w:rsidRPr="00D301DF" w:rsidSect="00F25079">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7B6B"/>
    <w:rsid w:val="001B7B6B"/>
    <w:rsid w:val="00481D4E"/>
    <w:rsid w:val="004E0C37"/>
    <w:rsid w:val="006C1853"/>
    <w:rsid w:val="00A22460"/>
    <w:rsid w:val="00B3447A"/>
    <w:rsid w:val="00D301DF"/>
    <w:rsid w:val="00DB4AAF"/>
    <w:rsid w:val="00F250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je5zd">
    <w:name w:val="nje5zd"/>
    <w:basedOn w:val="DefaultParagraphFont"/>
    <w:rsid w:val="00F25079"/>
  </w:style>
  <w:style w:type="character" w:customStyle="1" w:styleId="npefkd">
    <w:name w:val="npefkd"/>
    <w:basedOn w:val="DefaultParagraphFont"/>
    <w:rsid w:val="00F25079"/>
  </w:style>
  <w:style w:type="paragraph" w:styleId="BalloonText">
    <w:name w:val="Balloon Text"/>
    <w:basedOn w:val="Normal"/>
    <w:link w:val="BalloonTextChar"/>
    <w:uiPriority w:val="99"/>
    <w:semiHidden/>
    <w:unhideWhenUsed/>
    <w:rsid w:val="00D301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01DF"/>
    <w:rPr>
      <w:rFonts w:ascii="Tahoma" w:hAnsi="Tahoma" w:cs="Tahoma"/>
      <w:sz w:val="16"/>
      <w:szCs w:val="16"/>
      <w:lang w:val="id-I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je5zd">
    <w:name w:val="nje5zd"/>
    <w:basedOn w:val="DefaultParagraphFont"/>
    <w:rsid w:val="00F25079"/>
  </w:style>
  <w:style w:type="character" w:customStyle="1" w:styleId="npefkd">
    <w:name w:val="npefkd"/>
    <w:basedOn w:val="DefaultParagraphFont"/>
    <w:rsid w:val="00F25079"/>
  </w:style>
  <w:style w:type="paragraph" w:styleId="BalloonText">
    <w:name w:val="Balloon Text"/>
    <w:basedOn w:val="Normal"/>
    <w:link w:val="BalloonTextChar"/>
    <w:uiPriority w:val="99"/>
    <w:semiHidden/>
    <w:unhideWhenUsed/>
    <w:rsid w:val="00D301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01DF"/>
    <w:rPr>
      <w:rFonts w:ascii="Tahoma" w:hAnsi="Tahoma" w:cs="Tahoma"/>
      <w:sz w:val="16"/>
      <w:szCs w:val="16"/>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4545878">
      <w:bodyDiv w:val="1"/>
      <w:marLeft w:val="0"/>
      <w:marRight w:val="0"/>
      <w:marTop w:val="0"/>
      <w:marBottom w:val="0"/>
      <w:divBdr>
        <w:top w:val="none" w:sz="0" w:space="0" w:color="auto"/>
        <w:left w:val="none" w:sz="0" w:space="0" w:color="auto"/>
        <w:bottom w:val="none" w:sz="0" w:space="0" w:color="auto"/>
        <w:right w:val="none" w:sz="0" w:space="0" w:color="auto"/>
      </w:divBdr>
      <w:divsChild>
        <w:div w:id="218713343">
          <w:marLeft w:val="0"/>
          <w:marRight w:val="0"/>
          <w:marTop w:val="0"/>
          <w:marBottom w:val="0"/>
          <w:divBdr>
            <w:top w:val="none" w:sz="0" w:space="0" w:color="auto"/>
            <w:left w:val="none" w:sz="0" w:space="0" w:color="auto"/>
            <w:bottom w:val="none" w:sz="0" w:space="0" w:color="auto"/>
            <w:right w:val="none" w:sz="0" w:space="0" w:color="auto"/>
          </w:divBdr>
          <w:divsChild>
            <w:div w:id="1309674103">
              <w:marLeft w:val="0"/>
              <w:marRight w:val="0"/>
              <w:marTop w:val="0"/>
              <w:marBottom w:val="0"/>
              <w:divBdr>
                <w:top w:val="none" w:sz="0" w:space="0" w:color="auto"/>
                <w:left w:val="none" w:sz="0" w:space="0" w:color="auto"/>
                <w:bottom w:val="none" w:sz="0" w:space="0" w:color="auto"/>
                <w:right w:val="none" w:sz="0" w:space="0" w:color="auto"/>
              </w:divBdr>
              <w:divsChild>
                <w:div w:id="133930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543865">
          <w:marLeft w:val="0"/>
          <w:marRight w:val="0"/>
          <w:marTop w:val="0"/>
          <w:marBottom w:val="0"/>
          <w:divBdr>
            <w:top w:val="none" w:sz="0" w:space="0" w:color="auto"/>
            <w:left w:val="none" w:sz="0" w:space="0" w:color="auto"/>
            <w:bottom w:val="none" w:sz="0" w:space="0" w:color="auto"/>
            <w:right w:val="none" w:sz="0" w:space="0" w:color="auto"/>
          </w:divBdr>
          <w:divsChild>
            <w:div w:id="1854341135">
              <w:marLeft w:val="0"/>
              <w:marRight w:val="0"/>
              <w:marTop w:val="0"/>
              <w:marBottom w:val="0"/>
              <w:divBdr>
                <w:top w:val="none" w:sz="0" w:space="0" w:color="auto"/>
                <w:left w:val="none" w:sz="0" w:space="0" w:color="auto"/>
                <w:bottom w:val="none" w:sz="0" w:space="0" w:color="auto"/>
                <w:right w:val="none" w:sz="0" w:space="0" w:color="auto"/>
              </w:divBdr>
              <w:divsChild>
                <w:div w:id="1617639081">
                  <w:marLeft w:val="0"/>
                  <w:marRight w:val="0"/>
                  <w:marTop w:val="0"/>
                  <w:marBottom w:val="0"/>
                  <w:divBdr>
                    <w:top w:val="none" w:sz="0" w:space="0" w:color="auto"/>
                    <w:left w:val="none" w:sz="0" w:space="0" w:color="auto"/>
                    <w:bottom w:val="none" w:sz="0" w:space="0" w:color="auto"/>
                    <w:right w:val="none" w:sz="0" w:space="0" w:color="auto"/>
                  </w:divBdr>
                  <w:divsChild>
                    <w:div w:id="1646813210">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FCA0EC-3237-4480-AED7-D1E38FD0E6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4</Pages>
  <Words>878</Words>
  <Characters>5007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2020-11-07T02:47:00Z</dcterms:created>
  <dcterms:modified xsi:type="dcterms:W3CDTF">2020-11-07T03:47:00Z</dcterms:modified>
</cp:coreProperties>
</file>