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0F5" w:rsidRPr="00263C8E" w:rsidRDefault="002550F5">
      <w:pPr>
        <w:rPr>
          <w:noProof/>
          <w:sz w:val="36"/>
          <w:u w:val="single"/>
          <w:lang w:eastAsia="en-GB"/>
        </w:rPr>
      </w:pPr>
      <w:r w:rsidRPr="00263C8E">
        <w:rPr>
          <w:noProof/>
          <w:sz w:val="36"/>
          <w:u w:val="single"/>
          <w:lang w:eastAsia="en-GB"/>
        </w:rPr>
        <w:t>User Guide</w:t>
      </w:r>
    </w:p>
    <w:p w:rsidR="00263C8E" w:rsidRPr="00263C8E" w:rsidRDefault="00263C8E">
      <w:pPr>
        <w:rPr>
          <w:noProof/>
          <w:sz w:val="24"/>
          <w:lang w:eastAsia="en-GB"/>
        </w:rPr>
      </w:pPr>
      <w:r>
        <w:rPr>
          <w:b/>
          <w:noProof/>
          <w:sz w:val="24"/>
          <w:lang w:eastAsia="en-GB"/>
        </w:rPr>
        <w:t>How to play</w:t>
      </w:r>
    </w:p>
    <w:p w:rsidR="002550F5" w:rsidRDefault="002550F5">
      <w:pPr>
        <w:rPr>
          <w:noProof/>
          <w:lang w:eastAsia="en-GB"/>
        </w:rPr>
      </w:pPr>
      <w:r>
        <w:rPr>
          <w:noProof/>
          <w:lang w:eastAsia="en-GB"/>
        </w:rPr>
        <w:t xml:space="preserve">This game is a simple 2D sidescrolling shooter, the only major controls for </w:t>
      </w:r>
      <w:r w:rsidR="0012606C">
        <w:rPr>
          <w:noProof/>
          <w:lang w:eastAsia="en-GB"/>
        </w:rPr>
        <w:t>the p</w:t>
      </w:r>
      <w:r>
        <w:rPr>
          <w:noProof/>
          <w:lang w:eastAsia="en-GB"/>
        </w:rPr>
        <w:t xml:space="preserve">layer would be to move and to fire </w:t>
      </w:r>
      <w:r w:rsidR="00A2536B">
        <w:rPr>
          <w:noProof/>
          <w:lang w:eastAsia="en-GB"/>
        </w:rPr>
        <w:t>the</w:t>
      </w:r>
      <w:r>
        <w:rPr>
          <w:noProof/>
          <w:lang w:eastAsia="en-GB"/>
        </w:rPr>
        <w:t xml:space="preserve"> cannons. Below are two diagrams for the two ways </w:t>
      </w:r>
      <w:r w:rsidR="00942C4B">
        <w:rPr>
          <w:noProof/>
          <w:lang w:eastAsia="en-GB"/>
        </w:rPr>
        <w:t>to</w:t>
      </w:r>
      <w:r>
        <w:rPr>
          <w:noProof/>
          <w:lang w:eastAsia="en-GB"/>
        </w:rPr>
        <w:t xml:space="preserve"> play this game:</w:t>
      </w:r>
    </w:p>
    <w:p w:rsidR="002550F5" w:rsidRDefault="002550F5">
      <w:pPr>
        <w:rPr>
          <w:noProof/>
          <w:lang w:eastAsia="en-GB"/>
        </w:rPr>
      </w:pPr>
      <w:r w:rsidRPr="002550F5">
        <w:rPr>
          <w:noProof/>
          <w:sz w:val="36"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282717</wp:posOffset>
            </wp:positionV>
            <wp:extent cx="4407535" cy="1670050"/>
            <wp:effectExtent l="0" t="0" r="0" b="6350"/>
            <wp:wrapTight wrapText="bothSides">
              <wp:wrapPolygon edited="0">
                <wp:start x="0" y="0"/>
                <wp:lineTo x="0" y="21436"/>
                <wp:lineTo x="21472" y="21436"/>
                <wp:lineTo x="21472" y="0"/>
                <wp:lineTo x="0" y="0"/>
              </wp:wrapPolygon>
            </wp:wrapTight>
            <wp:docPr id="2" name="Picture 2" descr="C:\Users\p4019410\AppData\Local\Microsoft\Windows\INetCache\Content.Word\keyboard_layou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4019410\AppData\Local\Microsoft\Windows\INetCache\Content.Word\keyboard_layout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50F5" w:rsidRDefault="002550F5">
      <w:pPr>
        <w:rPr>
          <w:noProof/>
          <w:lang w:eastAsia="en-GB"/>
        </w:rPr>
      </w:pPr>
      <w:r>
        <w:rPr>
          <w:noProof/>
          <w:lang w:eastAsia="en-GB"/>
        </w:rPr>
        <w:t>Keyboard:</w:t>
      </w:r>
    </w:p>
    <w:p w:rsidR="002550F5" w:rsidRDefault="002550F5">
      <w:pPr>
        <w:rPr>
          <w:noProof/>
          <w:lang w:eastAsia="en-GB"/>
        </w:rPr>
      </w:pPr>
    </w:p>
    <w:p w:rsidR="002550F5" w:rsidRDefault="002550F5">
      <w:pPr>
        <w:rPr>
          <w:noProof/>
          <w:lang w:eastAsia="en-GB"/>
        </w:rPr>
      </w:pPr>
    </w:p>
    <w:p w:rsidR="002550F5" w:rsidRDefault="002550F5">
      <w:pPr>
        <w:rPr>
          <w:noProof/>
          <w:lang w:eastAsia="en-GB"/>
        </w:rPr>
      </w:pPr>
    </w:p>
    <w:p w:rsidR="002550F5" w:rsidRDefault="002550F5">
      <w:pPr>
        <w:rPr>
          <w:noProof/>
          <w:lang w:eastAsia="en-GB"/>
        </w:rPr>
      </w:pPr>
    </w:p>
    <w:p w:rsidR="002550F5" w:rsidRDefault="002550F5">
      <w:pPr>
        <w:rPr>
          <w:noProof/>
          <w:lang w:eastAsia="en-GB"/>
        </w:rPr>
      </w:pPr>
    </w:p>
    <w:p w:rsidR="000A1EF4" w:rsidRDefault="000A1EF4">
      <w:pPr>
        <w:rPr>
          <w:noProof/>
          <w:lang w:eastAsia="en-GB"/>
        </w:rPr>
      </w:pPr>
      <w:bookmarkStart w:id="0" w:name="_GoBack"/>
      <w:bookmarkEnd w:id="0"/>
    </w:p>
    <w:p w:rsidR="002550F5" w:rsidRDefault="002550F5">
      <w:pPr>
        <w:rPr>
          <w:noProof/>
          <w:lang w:eastAsia="en-GB"/>
        </w:rPr>
      </w:pPr>
      <w:r w:rsidRPr="002550F5">
        <w:rPr>
          <w:noProof/>
          <w:sz w:val="36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1501140</wp:posOffset>
            </wp:positionH>
            <wp:positionV relativeFrom="paragraph">
              <wp:posOffset>8890</wp:posOffset>
            </wp:positionV>
            <wp:extent cx="3554730" cy="2790825"/>
            <wp:effectExtent l="0" t="0" r="7620" b="9525"/>
            <wp:wrapTight wrapText="bothSides">
              <wp:wrapPolygon edited="0">
                <wp:start x="4051" y="0"/>
                <wp:lineTo x="4051" y="2359"/>
                <wp:lineTo x="1852" y="4718"/>
                <wp:lineTo x="926" y="5455"/>
                <wp:lineTo x="347" y="6340"/>
                <wp:lineTo x="0" y="9141"/>
                <wp:lineTo x="0" y="15334"/>
                <wp:lineTo x="116" y="16513"/>
                <wp:lineTo x="2662" y="21526"/>
                <wp:lineTo x="21531" y="21526"/>
                <wp:lineTo x="21531" y="21231"/>
                <wp:lineTo x="5788" y="21231"/>
                <wp:lineTo x="21531" y="20642"/>
                <wp:lineTo x="21531" y="19315"/>
                <wp:lineTo x="18174" y="18872"/>
                <wp:lineTo x="20489" y="16513"/>
                <wp:lineTo x="21531" y="16366"/>
                <wp:lineTo x="21531" y="11943"/>
                <wp:lineTo x="20026" y="11795"/>
                <wp:lineTo x="21531" y="10911"/>
                <wp:lineTo x="21531" y="10616"/>
                <wp:lineTo x="19794" y="9436"/>
                <wp:lineTo x="21531" y="8552"/>
                <wp:lineTo x="21531" y="4718"/>
                <wp:lineTo x="17826" y="4718"/>
                <wp:lineTo x="15743" y="2359"/>
                <wp:lineTo x="21531" y="1769"/>
                <wp:lineTo x="21531" y="0"/>
                <wp:lineTo x="4051" y="0"/>
              </wp:wrapPolygon>
            </wp:wrapTight>
            <wp:docPr id="1" name="Picture 1" descr="C:\Users\p4019410\AppData\Local\Microsoft\Windows\INetCache\Content.Word\controller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4019410\AppData\Local\Microsoft\Windows\INetCache\Content.Word\controller_layo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3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t xml:space="preserve"> Controller:</w:t>
      </w:r>
    </w:p>
    <w:p w:rsidR="002550F5" w:rsidRDefault="002550F5"/>
    <w:p w:rsidR="002550F5" w:rsidRDefault="002550F5"/>
    <w:p w:rsidR="002550F5" w:rsidRDefault="002550F5"/>
    <w:p w:rsidR="002550F5" w:rsidRDefault="002550F5"/>
    <w:p w:rsidR="002550F5" w:rsidRDefault="002550F5"/>
    <w:p w:rsidR="002550F5" w:rsidRDefault="002550F5"/>
    <w:p w:rsidR="002550F5" w:rsidRDefault="002550F5"/>
    <w:p w:rsidR="002550F5" w:rsidRDefault="002550F5"/>
    <w:p w:rsidR="005B48A0" w:rsidRPr="00263C8E" w:rsidRDefault="005B48A0" w:rsidP="005B48A0">
      <w:pPr>
        <w:rPr>
          <w:sz w:val="14"/>
        </w:rPr>
      </w:pPr>
      <w:r w:rsidRPr="00263C8E">
        <w:rPr>
          <w:sz w:val="14"/>
        </w:rPr>
        <w:t xml:space="preserve">Keyboard/Controller diagrams - </w:t>
      </w:r>
    </w:p>
    <w:p w:rsidR="005B48A0" w:rsidRPr="00263C8E" w:rsidRDefault="000A1EF4" w:rsidP="005B48A0">
      <w:pPr>
        <w:rPr>
          <w:sz w:val="14"/>
        </w:rPr>
      </w:pPr>
      <w:hyperlink r:id="rId7" w:history="1">
        <w:r w:rsidR="005B48A0" w:rsidRPr="00263C8E">
          <w:rPr>
            <w:rStyle w:val="Hyperlink"/>
            <w:sz w:val="14"/>
          </w:rPr>
          <w:t>https://www.bristol.ac.uk//it-services/learning/documentation/keyboard-1/keyboard-r1-6.gif</w:t>
        </w:r>
      </w:hyperlink>
    </w:p>
    <w:p w:rsidR="005B48A0" w:rsidRPr="00263C8E" w:rsidRDefault="005B48A0" w:rsidP="005B48A0">
      <w:pPr>
        <w:rPr>
          <w:sz w:val="14"/>
        </w:rPr>
      </w:pPr>
      <w:r w:rsidRPr="00263C8E">
        <w:rPr>
          <w:sz w:val="14"/>
        </w:rPr>
        <w:t>http://www.clker.com/cliparts/4/b/b/6/1348595413586720353Xbox%20360%20Controller%20Diagram.svg</w:t>
      </w:r>
    </w:p>
    <w:p w:rsidR="00263C8E" w:rsidRPr="00263C8E" w:rsidRDefault="00263C8E">
      <w:pPr>
        <w:rPr>
          <w:sz w:val="24"/>
        </w:rPr>
      </w:pPr>
      <w:r>
        <w:rPr>
          <w:b/>
          <w:sz w:val="24"/>
        </w:rPr>
        <w:t>Known bugs</w:t>
      </w:r>
    </w:p>
    <w:p w:rsidR="002550F5" w:rsidRDefault="002550F5">
      <w:r>
        <w:t>There are some known bugs within the game, most of which do not affect gameplay.</w:t>
      </w:r>
      <w:r w:rsidR="00F56288">
        <w:t xml:space="preserve"> Some small issues </w:t>
      </w:r>
      <w:r w:rsidR="0012606C">
        <w:t>users</w:t>
      </w:r>
      <w:r w:rsidR="00F56288">
        <w:t xml:space="preserve"> may find when playing this demo are:</w:t>
      </w:r>
    </w:p>
    <w:p w:rsidR="00F56288" w:rsidRDefault="00F56288" w:rsidP="00F56288">
      <w:pPr>
        <w:pStyle w:val="ListParagraph"/>
        <w:numPr>
          <w:ilvl w:val="0"/>
          <w:numId w:val="1"/>
        </w:numPr>
      </w:pPr>
      <w:r>
        <w:t xml:space="preserve">When respawning, you may respawn inside of a wall, which will kill </w:t>
      </w:r>
      <w:r w:rsidR="0012606C">
        <w:t>the player</w:t>
      </w:r>
      <w:r>
        <w:t xml:space="preserve"> instantly and give a game over.</w:t>
      </w:r>
    </w:p>
    <w:p w:rsidR="00F56288" w:rsidRDefault="00F56288" w:rsidP="00F56288">
      <w:pPr>
        <w:pStyle w:val="ListParagraph"/>
        <w:numPr>
          <w:ilvl w:val="0"/>
          <w:numId w:val="1"/>
        </w:numPr>
      </w:pPr>
      <w:r>
        <w:t>The Pause function sometimes resumes immediately after pausing, due to the corresponding button being pushed for a fraction of a second too long.</w:t>
      </w:r>
    </w:p>
    <w:p w:rsidR="005E40DB" w:rsidRDefault="00F56288" w:rsidP="005E40DB">
      <w:pPr>
        <w:pStyle w:val="ListParagraph"/>
        <w:numPr>
          <w:ilvl w:val="0"/>
          <w:numId w:val="1"/>
        </w:numPr>
      </w:pPr>
      <w:r>
        <w:t xml:space="preserve">The Screenshot function will pause the game for half a second whilst it records and saves </w:t>
      </w:r>
      <w:r w:rsidR="00517AFD">
        <w:t>the</w:t>
      </w:r>
      <w:r>
        <w:t xml:space="preserve"> current screen.</w:t>
      </w:r>
    </w:p>
    <w:p w:rsidR="005E40DB" w:rsidRDefault="005E40DB" w:rsidP="005E40DB">
      <w:pPr>
        <w:pStyle w:val="ListParagraph"/>
      </w:pPr>
    </w:p>
    <w:p w:rsidR="00105485" w:rsidRPr="000D4845" w:rsidRDefault="00105485" w:rsidP="00105485">
      <w:pPr>
        <w:pStyle w:val="Heading3"/>
        <w:rPr>
          <w:rFonts w:ascii="Arial" w:eastAsia="Times New Roman" w:hAnsi="Arial" w:cs="Arial"/>
          <w:b/>
          <w:bCs/>
          <w:smallCaps w:val="0"/>
          <w:sz w:val="26"/>
          <w:szCs w:val="26"/>
          <w:lang w:eastAsia="en-US"/>
        </w:rPr>
      </w:pPr>
      <w:r w:rsidRPr="000D4845">
        <w:rPr>
          <w:rFonts w:ascii="Arial" w:eastAsia="Times New Roman" w:hAnsi="Arial" w:cs="Arial"/>
          <w:b/>
          <w:bCs/>
          <w:smallCaps w:val="0"/>
          <w:sz w:val="26"/>
          <w:szCs w:val="26"/>
          <w:lang w:eastAsia="en-US"/>
        </w:rPr>
        <w:t>Implementation check list</w:t>
      </w:r>
    </w:p>
    <w:p w:rsidR="00105485" w:rsidRPr="000D4845" w:rsidRDefault="00105485" w:rsidP="00105485">
      <w:pPr>
        <w:spacing w:after="0" w:line="240" w:lineRule="auto"/>
        <w:rPr>
          <w:rFonts w:ascii="Times New Roman" w:hAnsi="Times New Roman"/>
          <w:sz w:val="18"/>
          <w:szCs w:val="24"/>
        </w:rPr>
      </w:pPr>
    </w:p>
    <w:p w:rsidR="00105485" w:rsidRPr="00105485" w:rsidRDefault="00105485" w:rsidP="00105485">
      <w:pPr>
        <w:keepNext/>
        <w:spacing w:after="0" w:line="240" w:lineRule="auto"/>
        <w:outlineLvl w:val="3"/>
        <w:rPr>
          <w:rFonts w:ascii="Arial" w:hAnsi="Arial" w:cs="Arial"/>
          <w:b/>
          <w:bCs/>
          <w:sz w:val="20"/>
          <w:szCs w:val="24"/>
        </w:rPr>
      </w:pPr>
      <w:r w:rsidRPr="007D1E0A">
        <w:rPr>
          <w:rFonts w:ascii="Arial" w:hAnsi="Arial" w:cs="Arial"/>
          <w:b/>
          <w:bCs/>
          <w:sz w:val="20"/>
          <w:szCs w:val="24"/>
        </w:rPr>
        <w:t>Adequate Rated Items (D to C)</w:t>
      </w:r>
    </w:p>
    <w:p w:rsidR="00105485" w:rsidRPr="007D1E0A" w:rsidRDefault="00105485" w:rsidP="00105485">
      <w:pPr>
        <w:spacing w:after="0" w:line="240" w:lineRule="auto"/>
        <w:rPr>
          <w:rFonts w:ascii="Arial" w:hAnsi="Arial" w:cs="Arial"/>
          <w:b/>
          <w:bCs/>
          <w:sz w:val="16"/>
          <w:szCs w:val="24"/>
        </w:rPr>
      </w:pPr>
      <w:r w:rsidRPr="007D1E0A">
        <w:rPr>
          <w:rFonts w:ascii="Arial" w:hAnsi="Arial" w:cs="Arial"/>
          <w:b/>
          <w:sz w:val="16"/>
          <w:szCs w:val="24"/>
        </w:rPr>
        <w:t>Graphics</w:t>
      </w:r>
    </w:p>
    <w:p w:rsidR="00105485" w:rsidRPr="007D1E0A" w:rsidRDefault="00105485" w:rsidP="00105485">
      <w:pPr>
        <w:keepNext/>
        <w:numPr>
          <w:ilvl w:val="0"/>
          <w:numId w:val="2"/>
        </w:numPr>
        <w:shd w:val="clear" w:color="auto" w:fill="92D050"/>
        <w:spacing w:after="0" w:line="240" w:lineRule="auto"/>
        <w:outlineLvl w:val="3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 xml:space="preserve">A ‘black boxed’ graphic system is in place </w:t>
      </w:r>
    </w:p>
    <w:p w:rsidR="00105485" w:rsidRPr="007D1E0A" w:rsidRDefault="00105485" w:rsidP="00105485">
      <w:pPr>
        <w:keepNext/>
        <w:numPr>
          <w:ilvl w:val="0"/>
          <w:numId w:val="2"/>
        </w:numPr>
        <w:shd w:val="clear" w:color="auto" w:fill="92D050"/>
        <w:spacing w:after="0" w:line="240" w:lineRule="auto"/>
        <w:outlineLvl w:val="3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Textures can be efficiently drawn to arbitrary positions on and partially off the screen (clipped)</w:t>
      </w:r>
    </w:p>
    <w:p w:rsidR="00105485" w:rsidRPr="007D1E0A" w:rsidRDefault="00105485" w:rsidP="00105485">
      <w:pPr>
        <w:keepNext/>
        <w:numPr>
          <w:ilvl w:val="0"/>
          <w:numId w:val="2"/>
        </w:numPr>
        <w:shd w:val="clear" w:color="auto" w:fill="92D050"/>
        <w:spacing w:after="0" w:line="240" w:lineRule="auto"/>
        <w:outlineLvl w:val="3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Animation is implemented and working correctly</w:t>
      </w:r>
    </w:p>
    <w:p w:rsidR="00105485" w:rsidRPr="007D1E0A" w:rsidRDefault="00105485" w:rsidP="00105485">
      <w:pPr>
        <w:keepNext/>
        <w:spacing w:after="0" w:line="240" w:lineRule="auto"/>
        <w:outlineLvl w:val="3"/>
        <w:rPr>
          <w:rFonts w:ascii="Arial" w:hAnsi="Arial" w:cs="Arial"/>
          <w:b/>
          <w:bCs/>
          <w:sz w:val="16"/>
          <w:szCs w:val="24"/>
        </w:rPr>
      </w:pPr>
      <w:r w:rsidRPr="007D1E0A">
        <w:rPr>
          <w:rFonts w:ascii="Arial" w:hAnsi="Arial" w:cs="Arial"/>
          <w:b/>
          <w:bCs/>
          <w:sz w:val="16"/>
          <w:szCs w:val="24"/>
        </w:rPr>
        <w:t>World State</w:t>
      </w:r>
    </w:p>
    <w:p w:rsidR="00105485" w:rsidRPr="007D1E0A" w:rsidRDefault="00105485" w:rsidP="00105485">
      <w:pPr>
        <w:keepNext/>
        <w:numPr>
          <w:ilvl w:val="0"/>
          <w:numId w:val="3"/>
        </w:numPr>
        <w:shd w:val="clear" w:color="auto" w:fill="92D050"/>
        <w:spacing w:after="0" w:line="240" w:lineRule="auto"/>
        <w:outlineLvl w:val="3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A player entity exists</w:t>
      </w:r>
    </w:p>
    <w:p w:rsidR="00105485" w:rsidRPr="007D1E0A" w:rsidRDefault="00105485" w:rsidP="00105485">
      <w:pPr>
        <w:keepNext/>
        <w:numPr>
          <w:ilvl w:val="0"/>
          <w:numId w:val="3"/>
        </w:numPr>
        <w:shd w:val="clear" w:color="auto" w:fill="92D050"/>
        <w:spacing w:after="0" w:line="240" w:lineRule="auto"/>
        <w:outlineLvl w:val="3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Input is recognised and can be used to alter the world state e.g. move the player entity</w:t>
      </w:r>
    </w:p>
    <w:p w:rsidR="00105485" w:rsidRPr="007D1E0A" w:rsidRDefault="00105485" w:rsidP="00105485">
      <w:pPr>
        <w:keepNext/>
        <w:numPr>
          <w:ilvl w:val="0"/>
          <w:numId w:val="3"/>
        </w:numPr>
        <w:shd w:val="clear" w:color="auto" w:fill="92D050"/>
        <w:spacing w:after="0" w:line="240" w:lineRule="auto"/>
        <w:outlineLvl w:val="3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The Xbox controller is supported and ‘hot pluggable’</w:t>
      </w:r>
    </w:p>
    <w:p w:rsidR="00105485" w:rsidRPr="007D1E0A" w:rsidRDefault="00105485" w:rsidP="00105485">
      <w:pPr>
        <w:keepNext/>
        <w:spacing w:after="0" w:line="240" w:lineRule="auto"/>
        <w:outlineLvl w:val="3"/>
        <w:rPr>
          <w:rFonts w:ascii="Arial" w:hAnsi="Arial" w:cs="Arial"/>
          <w:b/>
          <w:bCs/>
          <w:sz w:val="16"/>
          <w:szCs w:val="24"/>
        </w:rPr>
      </w:pPr>
      <w:r w:rsidRPr="007D1E0A">
        <w:rPr>
          <w:rFonts w:ascii="Arial" w:hAnsi="Arial" w:cs="Arial"/>
          <w:b/>
          <w:bCs/>
          <w:sz w:val="16"/>
          <w:szCs w:val="24"/>
        </w:rPr>
        <w:t>Code Quality</w:t>
      </w:r>
    </w:p>
    <w:p w:rsidR="00105485" w:rsidRPr="007D1E0A" w:rsidRDefault="00105485" w:rsidP="00105485">
      <w:pPr>
        <w:numPr>
          <w:ilvl w:val="0"/>
          <w:numId w:val="4"/>
        </w:numPr>
        <w:shd w:val="clear" w:color="auto" w:fill="92D050"/>
        <w:spacing w:after="0" w:line="240" w:lineRule="auto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Class interfaces are minimal and complete. Class function and member variable visibility is correct</w:t>
      </w:r>
    </w:p>
    <w:p w:rsidR="00105485" w:rsidRPr="007D1E0A" w:rsidRDefault="00105485" w:rsidP="00105485">
      <w:pPr>
        <w:numPr>
          <w:ilvl w:val="0"/>
          <w:numId w:val="4"/>
        </w:numPr>
        <w:shd w:val="clear" w:color="auto" w:fill="92D050"/>
        <w:spacing w:after="0" w:line="240" w:lineRule="auto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Code can be built and executed without compiler errors or warnings in debug and release</w:t>
      </w:r>
    </w:p>
    <w:p w:rsidR="00105485" w:rsidRPr="007D1E0A" w:rsidRDefault="00105485" w:rsidP="00105485">
      <w:pPr>
        <w:numPr>
          <w:ilvl w:val="0"/>
          <w:numId w:val="4"/>
        </w:numPr>
        <w:shd w:val="clear" w:color="auto" w:fill="92D050"/>
        <w:spacing w:after="0" w:line="240" w:lineRule="auto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Code is well commented</w:t>
      </w:r>
    </w:p>
    <w:p w:rsidR="00105485" w:rsidRPr="007D1E0A" w:rsidRDefault="00105485" w:rsidP="00105485">
      <w:pPr>
        <w:numPr>
          <w:ilvl w:val="0"/>
          <w:numId w:val="4"/>
        </w:numPr>
        <w:shd w:val="clear" w:color="auto" w:fill="92D050"/>
        <w:spacing w:after="0" w:line="240" w:lineRule="auto"/>
        <w:contextualSpacing/>
        <w:rPr>
          <w:rFonts w:ascii="Arial" w:hAnsi="Arial" w:cs="Arial"/>
          <w:b/>
          <w:bCs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There are no memory leaks</w:t>
      </w:r>
    </w:p>
    <w:p w:rsidR="00105485" w:rsidRPr="007D1E0A" w:rsidRDefault="00105485" w:rsidP="00105485">
      <w:pPr>
        <w:numPr>
          <w:ilvl w:val="0"/>
          <w:numId w:val="4"/>
        </w:numPr>
        <w:shd w:val="clear" w:color="auto" w:fill="92D050"/>
        <w:spacing w:after="0" w:line="240" w:lineRule="auto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There is good error handling throughout</w:t>
      </w:r>
    </w:p>
    <w:p w:rsidR="00105485" w:rsidRPr="007D1E0A" w:rsidRDefault="00105485" w:rsidP="00105485">
      <w:pPr>
        <w:numPr>
          <w:ilvl w:val="0"/>
          <w:numId w:val="4"/>
        </w:numPr>
        <w:shd w:val="clear" w:color="auto" w:fill="92D050"/>
        <w:spacing w:after="0" w:line="240" w:lineRule="auto"/>
        <w:contextualSpacing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bCs/>
          <w:sz w:val="16"/>
          <w:szCs w:val="24"/>
        </w:rPr>
        <w:t>You have followed all the submission requirements e.g. made a video, submitted the correct files etc.</w:t>
      </w:r>
    </w:p>
    <w:p w:rsidR="00105485" w:rsidRPr="007D1E0A" w:rsidRDefault="00105485" w:rsidP="00105485">
      <w:pPr>
        <w:keepNext/>
        <w:spacing w:after="0" w:line="240" w:lineRule="auto"/>
        <w:outlineLvl w:val="3"/>
        <w:rPr>
          <w:rFonts w:ascii="Arial" w:hAnsi="Arial" w:cs="Arial"/>
          <w:b/>
          <w:bCs/>
          <w:sz w:val="16"/>
          <w:szCs w:val="24"/>
        </w:rPr>
      </w:pPr>
      <w:r w:rsidRPr="007D1E0A">
        <w:rPr>
          <w:rFonts w:ascii="Arial" w:hAnsi="Arial" w:cs="Arial"/>
          <w:b/>
          <w:bCs/>
          <w:sz w:val="16"/>
          <w:szCs w:val="24"/>
        </w:rPr>
        <w:t>Report</w:t>
      </w:r>
    </w:p>
    <w:p w:rsidR="00105485" w:rsidRPr="007D1E0A" w:rsidRDefault="00105485" w:rsidP="00105485">
      <w:pPr>
        <w:numPr>
          <w:ilvl w:val="0"/>
          <w:numId w:val="4"/>
        </w:numPr>
        <w:shd w:val="clear" w:color="auto" w:fill="92D050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All requested sections have been attempted adequately and the report is professionally presented</w:t>
      </w:r>
    </w:p>
    <w:p w:rsidR="00105485" w:rsidRPr="00105485" w:rsidRDefault="00105485" w:rsidP="00105485">
      <w:pPr>
        <w:spacing w:after="0" w:line="240" w:lineRule="auto"/>
        <w:rPr>
          <w:rFonts w:ascii="Arial" w:hAnsi="Arial" w:cs="Arial"/>
          <w:b/>
          <w:bCs/>
          <w:sz w:val="20"/>
          <w:szCs w:val="24"/>
        </w:rPr>
      </w:pPr>
      <w:r w:rsidRPr="007D1E0A">
        <w:rPr>
          <w:rFonts w:ascii="Arial" w:hAnsi="Arial" w:cs="Arial"/>
          <w:b/>
          <w:bCs/>
          <w:sz w:val="20"/>
          <w:szCs w:val="24"/>
        </w:rPr>
        <w:t>Good Rated Items (C to B)</w:t>
      </w:r>
    </w:p>
    <w:p w:rsidR="00105485" w:rsidRPr="007D1E0A" w:rsidRDefault="00105485" w:rsidP="00105485">
      <w:pPr>
        <w:keepNext/>
        <w:spacing w:after="0" w:line="240" w:lineRule="auto"/>
        <w:outlineLvl w:val="3"/>
        <w:rPr>
          <w:rFonts w:ascii="Arial" w:hAnsi="Arial" w:cs="Arial"/>
          <w:b/>
          <w:bCs/>
          <w:sz w:val="16"/>
          <w:szCs w:val="24"/>
        </w:rPr>
      </w:pPr>
      <w:r w:rsidRPr="007D1E0A">
        <w:rPr>
          <w:rFonts w:ascii="Arial" w:hAnsi="Arial" w:cs="Arial"/>
          <w:b/>
          <w:bCs/>
          <w:sz w:val="16"/>
          <w:szCs w:val="24"/>
        </w:rPr>
        <w:t>World State</w:t>
      </w:r>
    </w:p>
    <w:p w:rsidR="00105485" w:rsidRPr="007D1E0A" w:rsidRDefault="00105485" w:rsidP="00105485">
      <w:pPr>
        <w:keepNext/>
        <w:numPr>
          <w:ilvl w:val="0"/>
          <w:numId w:val="5"/>
        </w:numPr>
        <w:shd w:val="clear" w:color="auto" w:fill="92D050"/>
        <w:spacing w:after="0" w:line="240" w:lineRule="auto"/>
        <w:outlineLvl w:val="3"/>
        <w:rPr>
          <w:rFonts w:ascii="Arial" w:hAnsi="Arial" w:cs="Arial"/>
          <w:b/>
          <w:bCs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A world model system is in place. It is separate from other code and black boxed</w:t>
      </w:r>
    </w:p>
    <w:p w:rsidR="00105485" w:rsidRPr="007D1E0A" w:rsidRDefault="00105485" w:rsidP="00105485">
      <w:pPr>
        <w:numPr>
          <w:ilvl w:val="0"/>
          <w:numId w:val="5"/>
        </w:numPr>
        <w:shd w:val="clear" w:color="auto" w:fill="92D050"/>
        <w:spacing w:after="0" w:line="240" w:lineRule="auto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There is a game loop handling input, world update and rendering</w:t>
      </w:r>
    </w:p>
    <w:p w:rsidR="00105485" w:rsidRPr="007D1E0A" w:rsidRDefault="00105485" w:rsidP="00105485">
      <w:pPr>
        <w:keepNext/>
        <w:numPr>
          <w:ilvl w:val="0"/>
          <w:numId w:val="5"/>
        </w:numPr>
        <w:shd w:val="clear" w:color="auto" w:fill="92D050"/>
        <w:spacing w:after="0" w:line="240" w:lineRule="auto"/>
        <w:outlineLvl w:val="3"/>
        <w:rPr>
          <w:rFonts w:ascii="Arial" w:hAnsi="Arial" w:cs="Arial"/>
          <w:b/>
          <w:bCs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Bounding rectangle collisions are detected</w:t>
      </w:r>
    </w:p>
    <w:p w:rsidR="00105485" w:rsidRPr="007D1E0A" w:rsidRDefault="00105485" w:rsidP="00105485">
      <w:pPr>
        <w:keepNext/>
        <w:numPr>
          <w:ilvl w:val="0"/>
          <w:numId w:val="5"/>
        </w:numPr>
        <w:shd w:val="clear" w:color="auto" w:fill="92D050"/>
        <w:spacing w:after="0" w:line="240" w:lineRule="auto"/>
        <w:outlineLvl w:val="3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There are multiple world entity types</w:t>
      </w:r>
    </w:p>
    <w:p w:rsidR="00105485" w:rsidRPr="007D1E0A" w:rsidRDefault="00105485" w:rsidP="00105485">
      <w:pPr>
        <w:keepNext/>
        <w:spacing w:after="0" w:line="240" w:lineRule="auto"/>
        <w:outlineLvl w:val="3"/>
        <w:rPr>
          <w:rFonts w:ascii="Arial" w:hAnsi="Arial" w:cs="Arial"/>
          <w:b/>
          <w:bCs/>
          <w:sz w:val="16"/>
          <w:szCs w:val="24"/>
        </w:rPr>
      </w:pPr>
      <w:r w:rsidRPr="007D1E0A">
        <w:rPr>
          <w:rFonts w:ascii="Arial" w:hAnsi="Arial" w:cs="Arial"/>
          <w:b/>
          <w:bCs/>
          <w:sz w:val="16"/>
          <w:szCs w:val="24"/>
        </w:rPr>
        <w:t>Code Quality</w:t>
      </w:r>
    </w:p>
    <w:p w:rsidR="00105485" w:rsidRPr="007D1E0A" w:rsidRDefault="00105485" w:rsidP="00105485">
      <w:pPr>
        <w:numPr>
          <w:ilvl w:val="0"/>
          <w:numId w:val="6"/>
        </w:numPr>
        <w:shd w:val="clear" w:color="auto" w:fill="92D050"/>
        <w:spacing w:after="0" w:line="240" w:lineRule="auto"/>
        <w:contextualSpacing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Good use of object oriented techniques e.g. polymorphism, member variable visibility</w:t>
      </w:r>
    </w:p>
    <w:p w:rsidR="00105485" w:rsidRPr="007D1E0A" w:rsidRDefault="00105485" w:rsidP="00105485">
      <w:pPr>
        <w:numPr>
          <w:ilvl w:val="0"/>
          <w:numId w:val="6"/>
        </w:numPr>
        <w:shd w:val="clear" w:color="auto" w:fill="92D050"/>
        <w:spacing w:after="0" w:line="240" w:lineRule="auto"/>
        <w:rPr>
          <w:rFonts w:ascii="Arial" w:hAnsi="Arial" w:cs="Arial"/>
          <w:bCs/>
          <w:sz w:val="16"/>
          <w:szCs w:val="24"/>
        </w:rPr>
      </w:pPr>
      <w:r w:rsidRPr="007D1E0A">
        <w:rPr>
          <w:rFonts w:ascii="Arial" w:hAnsi="Arial" w:cs="Arial"/>
          <w:bCs/>
          <w:sz w:val="16"/>
          <w:szCs w:val="24"/>
        </w:rPr>
        <w:t>Memory is only allocated / deallocated outside of the game loop</w:t>
      </w:r>
    </w:p>
    <w:p w:rsidR="00105485" w:rsidRPr="007D1E0A" w:rsidRDefault="00105485" w:rsidP="00105485">
      <w:pPr>
        <w:numPr>
          <w:ilvl w:val="0"/>
          <w:numId w:val="6"/>
        </w:numPr>
        <w:shd w:val="clear" w:color="auto" w:fill="92D050"/>
        <w:spacing w:after="0" w:line="240" w:lineRule="auto"/>
        <w:contextualSpacing/>
        <w:rPr>
          <w:rFonts w:ascii="Arial" w:hAnsi="Arial" w:cs="Arial"/>
          <w:bCs/>
          <w:sz w:val="16"/>
          <w:szCs w:val="24"/>
        </w:rPr>
      </w:pPr>
      <w:r w:rsidRPr="007D1E0A">
        <w:rPr>
          <w:rFonts w:ascii="Arial" w:hAnsi="Arial" w:cs="Arial"/>
          <w:bCs/>
          <w:sz w:val="16"/>
          <w:szCs w:val="24"/>
        </w:rPr>
        <w:t>Const is used correctly</w:t>
      </w:r>
    </w:p>
    <w:p w:rsidR="00105485" w:rsidRPr="007D1E0A" w:rsidRDefault="00105485" w:rsidP="00105485">
      <w:pPr>
        <w:spacing w:after="0" w:line="240" w:lineRule="auto"/>
        <w:rPr>
          <w:rFonts w:ascii="Arial" w:hAnsi="Arial" w:cs="Arial"/>
          <w:b/>
          <w:bCs/>
          <w:sz w:val="16"/>
          <w:szCs w:val="24"/>
        </w:rPr>
      </w:pPr>
      <w:r w:rsidRPr="007D1E0A">
        <w:rPr>
          <w:rFonts w:ascii="Arial" w:hAnsi="Arial" w:cs="Arial"/>
          <w:b/>
          <w:bCs/>
          <w:sz w:val="16"/>
          <w:szCs w:val="24"/>
        </w:rPr>
        <w:t>AI</w:t>
      </w:r>
    </w:p>
    <w:p w:rsidR="00105485" w:rsidRPr="007D1E0A" w:rsidRDefault="00105485" w:rsidP="00105485">
      <w:pPr>
        <w:numPr>
          <w:ilvl w:val="0"/>
          <w:numId w:val="6"/>
        </w:numPr>
        <w:shd w:val="clear" w:color="auto" w:fill="92D050"/>
        <w:spacing w:after="0" w:line="240" w:lineRule="auto"/>
        <w:contextualSpacing/>
        <w:rPr>
          <w:rFonts w:ascii="Arial" w:hAnsi="Arial" w:cs="Arial"/>
          <w:bCs/>
          <w:sz w:val="16"/>
          <w:szCs w:val="24"/>
        </w:rPr>
      </w:pPr>
      <w:r w:rsidRPr="007D1E0A">
        <w:rPr>
          <w:rFonts w:ascii="Arial" w:hAnsi="Arial" w:cs="Arial"/>
          <w:bCs/>
          <w:sz w:val="16"/>
          <w:szCs w:val="24"/>
        </w:rPr>
        <w:t>Some AI routines are in place e.g. enemy entities move around the world following paths, use state machines etc.</w:t>
      </w:r>
    </w:p>
    <w:p w:rsidR="00105485" w:rsidRPr="007D1E0A" w:rsidRDefault="00105485" w:rsidP="00105485">
      <w:pPr>
        <w:keepNext/>
        <w:spacing w:after="0" w:line="240" w:lineRule="auto"/>
        <w:outlineLvl w:val="3"/>
        <w:rPr>
          <w:rFonts w:ascii="Arial" w:hAnsi="Arial" w:cs="Arial"/>
          <w:b/>
          <w:bCs/>
          <w:sz w:val="16"/>
          <w:szCs w:val="24"/>
        </w:rPr>
      </w:pPr>
      <w:r w:rsidRPr="007D1E0A">
        <w:rPr>
          <w:rFonts w:ascii="Arial" w:hAnsi="Arial" w:cs="Arial"/>
          <w:b/>
          <w:bCs/>
          <w:sz w:val="16"/>
          <w:szCs w:val="24"/>
        </w:rPr>
        <w:t>Report</w:t>
      </w:r>
    </w:p>
    <w:p w:rsidR="00105485" w:rsidRPr="007D1E0A" w:rsidRDefault="00105485" w:rsidP="00105485">
      <w:pPr>
        <w:numPr>
          <w:ilvl w:val="0"/>
          <w:numId w:val="6"/>
        </w:numPr>
        <w:shd w:val="clear" w:color="auto" w:fill="92D050"/>
        <w:spacing w:after="0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This report would allow another programmer to work with your code systems</w:t>
      </w:r>
    </w:p>
    <w:p w:rsidR="00105485" w:rsidRPr="007D1E0A" w:rsidRDefault="00105485" w:rsidP="00105485">
      <w:pPr>
        <w:spacing w:after="0" w:line="240" w:lineRule="auto"/>
        <w:contextualSpacing/>
        <w:rPr>
          <w:rFonts w:ascii="Arial" w:hAnsi="Arial" w:cs="Arial"/>
          <w:b/>
          <w:bCs/>
          <w:sz w:val="16"/>
          <w:szCs w:val="24"/>
        </w:rPr>
      </w:pPr>
      <w:r w:rsidRPr="007D1E0A">
        <w:rPr>
          <w:rFonts w:ascii="Arial" w:hAnsi="Arial" w:cs="Arial"/>
          <w:b/>
          <w:bCs/>
          <w:sz w:val="16"/>
          <w:szCs w:val="24"/>
        </w:rPr>
        <w:t>Other</w:t>
      </w:r>
    </w:p>
    <w:p w:rsidR="00105485" w:rsidRPr="007D1E0A" w:rsidRDefault="00105485" w:rsidP="00105485">
      <w:pPr>
        <w:numPr>
          <w:ilvl w:val="0"/>
          <w:numId w:val="6"/>
        </w:numPr>
        <w:shd w:val="clear" w:color="auto" w:fill="92D050"/>
        <w:spacing w:after="0" w:line="240" w:lineRule="auto"/>
        <w:contextualSpacing/>
        <w:rPr>
          <w:rFonts w:ascii="Arial" w:hAnsi="Arial" w:cs="Arial"/>
          <w:bCs/>
          <w:sz w:val="16"/>
          <w:szCs w:val="24"/>
        </w:rPr>
      </w:pPr>
      <w:r w:rsidRPr="007D1E0A">
        <w:rPr>
          <w:rFonts w:ascii="Arial" w:hAnsi="Arial" w:cs="Arial"/>
          <w:bCs/>
          <w:sz w:val="16"/>
          <w:szCs w:val="24"/>
        </w:rPr>
        <w:t>Some sound effects are in place</w:t>
      </w:r>
    </w:p>
    <w:p w:rsidR="00105485" w:rsidRPr="007D1E0A" w:rsidRDefault="00105485" w:rsidP="00105485">
      <w:pPr>
        <w:spacing w:after="0" w:line="240" w:lineRule="auto"/>
        <w:rPr>
          <w:rFonts w:ascii="Arial" w:hAnsi="Arial" w:cs="Arial"/>
          <w:b/>
          <w:bCs/>
          <w:sz w:val="20"/>
          <w:szCs w:val="24"/>
        </w:rPr>
      </w:pPr>
    </w:p>
    <w:p w:rsidR="00105485" w:rsidRPr="007D1E0A" w:rsidRDefault="00105485" w:rsidP="00105485">
      <w:pPr>
        <w:spacing w:after="0" w:line="240" w:lineRule="auto"/>
        <w:rPr>
          <w:rFonts w:ascii="Arial" w:hAnsi="Arial" w:cs="Arial"/>
          <w:b/>
          <w:bCs/>
          <w:sz w:val="20"/>
          <w:szCs w:val="24"/>
        </w:rPr>
      </w:pPr>
      <w:r w:rsidRPr="007D1E0A">
        <w:rPr>
          <w:rFonts w:ascii="Arial" w:hAnsi="Arial" w:cs="Arial"/>
          <w:b/>
          <w:bCs/>
          <w:sz w:val="20"/>
          <w:szCs w:val="24"/>
        </w:rPr>
        <w:t xml:space="preserve">Excellent Rated Items (B to </w:t>
      </w:r>
      <w:r w:rsidRPr="007D1E0A">
        <w:rPr>
          <w:rFonts w:ascii="Arial" w:hAnsi="Arial" w:cs="Arial"/>
          <w:b/>
          <w:bCs/>
          <w:caps/>
          <w:sz w:val="20"/>
          <w:szCs w:val="24"/>
        </w:rPr>
        <w:t>A</w:t>
      </w:r>
      <w:r w:rsidRPr="007D1E0A">
        <w:rPr>
          <w:rFonts w:ascii="Arial" w:hAnsi="Arial" w:cs="Arial"/>
          <w:b/>
          <w:bCs/>
          <w:sz w:val="20"/>
          <w:szCs w:val="24"/>
        </w:rPr>
        <w:t xml:space="preserve">) </w:t>
      </w:r>
    </w:p>
    <w:p w:rsidR="00105485" w:rsidRPr="007D1E0A" w:rsidRDefault="00105485" w:rsidP="00105485">
      <w:pPr>
        <w:spacing w:after="0" w:line="240" w:lineRule="auto"/>
        <w:rPr>
          <w:rFonts w:ascii="Arial" w:hAnsi="Arial" w:cs="Arial"/>
          <w:b/>
          <w:bCs/>
          <w:sz w:val="16"/>
          <w:szCs w:val="24"/>
        </w:rPr>
      </w:pPr>
      <w:r w:rsidRPr="007D1E0A">
        <w:rPr>
          <w:rFonts w:ascii="Arial" w:hAnsi="Arial" w:cs="Arial"/>
          <w:b/>
          <w:sz w:val="16"/>
          <w:szCs w:val="24"/>
        </w:rPr>
        <w:t>Graphics</w:t>
      </w:r>
    </w:p>
    <w:p w:rsidR="00105485" w:rsidRPr="007D1E0A" w:rsidRDefault="00105485" w:rsidP="00105485">
      <w:pPr>
        <w:keepNext/>
        <w:numPr>
          <w:ilvl w:val="0"/>
          <w:numId w:val="2"/>
        </w:numPr>
        <w:shd w:val="clear" w:color="auto" w:fill="92D050"/>
        <w:spacing w:after="0" w:line="240" w:lineRule="auto"/>
        <w:outlineLvl w:val="3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Interpolation is used to smooth entity movement</w:t>
      </w:r>
    </w:p>
    <w:p w:rsidR="00105485" w:rsidRPr="007D1E0A" w:rsidRDefault="00105485" w:rsidP="00105485">
      <w:pPr>
        <w:spacing w:after="0" w:line="240" w:lineRule="auto"/>
        <w:rPr>
          <w:rFonts w:ascii="Arial" w:hAnsi="Arial" w:cs="Arial"/>
          <w:b/>
          <w:bCs/>
          <w:sz w:val="16"/>
          <w:szCs w:val="24"/>
        </w:rPr>
      </w:pPr>
      <w:r w:rsidRPr="007D1E0A">
        <w:rPr>
          <w:rFonts w:ascii="Arial" w:hAnsi="Arial" w:cs="Arial"/>
          <w:b/>
          <w:sz w:val="16"/>
          <w:szCs w:val="24"/>
        </w:rPr>
        <w:t>World State</w:t>
      </w:r>
    </w:p>
    <w:p w:rsidR="00105485" w:rsidRPr="007D1E0A" w:rsidRDefault="00105485" w:rsidP="00105485">
      <w:pPr>
        <w:keepNext/>
        <w:numPr>
          <w:ilvl w:val="0"/>
          <w:numId w:val="8"/>
        </w:numPr>
        <w:shd w:val="clear" w:color="auto" w:fill="92D050"/>
        <w:spacing w:after="0" w:line="240" w:lineRule="auto"/>
        <w:outlineLvl w:val="3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 xml:space="preserve">The player entity can shoot projectiles (or equivalent functionality) </w:t>
      </w:r>
    </w:p>
    <w:p w:rsidR="00105485" w:rsidRPr="007D1E0A" w:rsidRDefault="00105485" w:rsidP="00105485">
      <w:pPr>
        <w:keepNext/>
        <w:numPr>
          <w:ilvl w:val="0"/>
          <w:numId w:val="8"/>
        </w:numPr>
        <w:shd w:val="clear" w:color="auto" w:fill="92D050"/>
        <w:spacing w:after="0" w:line="240" w:lineRule="auto"/>
        <w:outlineLvl w:val="3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Explosion and bullet management</w:t>
      </w:r>
    </w:p>
    <w:p w:rsidR="00105485" w:rsidRPr="007D1E0A" w:rsidRDefault="00105485" w:rsidP="00105485">
      <w:pPr>
        <w:keepNext/>
        <w:numPr>
          <w:ilvl w:val="0"/>
          <w:numId w:val="8"/>
        </w:numPr>
        <w:shd w:val="clear" w:color="auto" w:fill="92D050"/>
        <w:spacing w:after="0" w:line="240" w:lineRule="auto"/>
        <w:outlineLvl w:val="3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Game play is independent of platform capabilities (i.e. uses a model tick approach)</w:t>
      </w:r>
    </w:p>
    <w:p w:rsidR="00105485" w:rsidRPr="007D1E0A" w:rsidRDefault="00105485" w:rsidP="00105485">
      <w:pPr>
        <w:keepNext/>
        <w:numPr>
          <w:ilvl w:val="0"/>
          <w:numId w:val="8"/>
        </w:numPr>
        <w:shd w:val="clear" w:color="auto" w:fill="92D050"/>
        <w:spacing w:after="0" w:line="240" w:lineRule="auto"/>
        <w:outlineLvl w:val="3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Game cycling e.g. detection of win / lose conditions and restarting the game</w:t>
      </w:r>
    </w:p>
    <w:p w:rsidR="00105485" w:rsidRPr="007D1E0A" w:rsidRDefault="00105485" w:rsidP="00105485">
      <w:pPr>
        <w:numPr>
          <w:ilvl w:val="0"/>
          <w:numId w:val="8"/>
        </w:numPr>
        <w:shd w:val="clear" w:color="auto" w:fill="92D050"/>
        <w:spacing w:after="0" w:line="240" w:lineRule="auto"/>
        <w:contextualSpacing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bCs/>
          <w:sz w:val="16"/>
          <w:szCs w:val="24"/>
        </w:rPr>
        <w:t>There is a scoring system with the score shown on screen</w:t>
      </w:r>
    </w:p>
    <w:p w:rsidR="00105485" w:rsidRPr="007D1E0A" w:rsidRDefault="00105485" w:rsidP="00105485">
      <w:pPr>
        <w:spacing w:after="0" w:line="240" w:lineRule="auto"/>
        <w:rPr>
          <w:rFonts w:ascii="Arial" w:hAnsi="Arial" w:cs="Arial"/>
          <w:b/>
          <w:sz w:val="16"/>
          <w:szCs w:val="24"/>
        </w:rPr>
      </w:pPr>
      <w:r w:rsidRPr="007D1E0A">
        <w:rPr>
          <w:rFonts w:ascii="Arial" w:hAnsi="Arial" w:cs="Arial"/>
          <w:b/>
          <w:sz w:val="16"/>
          <w:szCs w:val="24"/>
        </w:rPr>
        <w:t>AI</w:t>
      </w:r>
    </w:p>
    <w:p w:rsidR="00105485" w:rsidRPr="007D1E0A" w:rsidRDefault="00105485" w:rsidP="00105485">
      <w:pPr>
        <w:keepNext/>
        <w:numPr>
          <w:ilvl w:val="0"/>
          <w:numId w:val="7"/>
        </w:numPr>
        <w:shd w:val="clear" w:color="auto" w:fill="FFFF00"/>
        <w:spacing w:after="0" w:line="240" w:lineRule="auto"/>
        <w:outlineLvl w:val="3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Several different enemies with differing behaviours</w:t>
      </w:r>
    </w:p>
    <w:p w:rsidR="00105485" w:rsidRPr="007D1E0A" w:rsidRDefault="00105485" w:rsidP="00105485">
      <w:pPr>
        <w:keepNext/>
        <w:spacing w:after="0" w:line="240" w:lineRule="auto"/>
        <w:outlineLvl w:val="3"/>
        <w:rPr>
          <w:rFonts w:ascii="Arial" w:hAnsi="Arial" w:cs="Arial"/>
          <w:b/>
          <w:bCs/>
          <w:sz w:val="16"/>
          <w:szCs w:val="24"/>
        </w:rPr>
      </w:pPr>
      <w:r w:rsidRPr="007D1E0A">
        <w:rPr>
          <w:rFonts w:ascii="Arial" w:hAnsi="Arial" w:cs="Arial"/>
          <w:b/>
          <w:bCs/>
          <w:sz w:val="16"/>
          <w:szCs w:val="24"/>
        </w:rPr>
        <w:t>Report</w:t>
      </w:r>
    </w:p>
    <w:p w:rsidR="00105485" w:rsidRPr="007D1E0A" w:rsidRDefault="00105485" w:rsidP="00105485">
      <w:pPr>
        <w:numPr>
          <w:ilvl w:val="0"/>
          <w:numId w:val="6"/>
        </w:numPr>
        <w:shd w:val="clear" w:color="auto" w:fill="92D050"/>
        <w:spacing w:after="0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This report has insightful and balanced reflection</w:t>
      </w:r>
      <w:r w:rsidRPr="007D1E0A">
        <w:rPr>
          <w:rFonts w:ascii="Arial" w:hAnsi="Arial" w:cs="Arial"/>
          <w:sz w:val="16"/>
          <w:szCs w:val="24"/>
        </w:rPr>
        <w:br/>
      </w:r>
    </w:p>
    <w:p w:rsidR="00105485" w:rsidRPr="00105485" w:rsidRDefault="00105485" w:rsidP="00105485">
      <w:pPr>
        <w:spacing w:after="0" w:line="240" w:lineRule="auto"/>
        <w:rPr>
          <w:rFonts w:ascii="Arial" w:hAnsi="Arial" w:cs="Arial"/>
          <w:b/>
          <w:bCs/>
          <w:sz w:val="20"/>
          <w:szCs w:val="24"/>
        </w:rPr>
      </w:pPr>
      <w:r w:rsidRPr="007D1E0A">
        <w:rPr>
          <w:rFonts w:ascii="Arial" w:hAnsi="Arial" w:cs="Arial"/>
          <w:b/>
          <w:bCs/>
          <w:sz w:val="20"/>
          <w:szCs w:val="24"/>
        </w:rPr>
        <w:t>Extra Marks (Examples)</w:t>
      </w:r>
    </w:p>
    <w:p w:rsidR="00105485" w:rsidRPr="007D1E0A" w:rsidRDefault="00105485" w:rsidP="00105485">
      <w:pPr>
        <w:keepNext/>
        <w:numPr>
          <w:ilvl w:val="0"/>
          <w:numId w:val="8"/>
        </w:numPr>
        <w:shd w:val="clear" w:color="auto" w:fill="FF0000"/>
        <w:spacing w:after="0" w:line="240" w:lineRule="auto"/>
        <w:outlineLvl w:val="3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Mapping of world space on to screen space</w:t>
      </w:r>
    </w:p>
    <w:p w:rsidR="00105485" w:rsidRPr="007D1E0A" w:rsidRDefault="00105485" w:rsidP="00105485">
      <w:pPr>
        <w:keepNext/>
        <w:numPr>
          <w:ilvl w:val="0"/>
          <w:numId w:val="8"/>
        </w:numPr>
        <w:shd w:val="clear" w:color="auto" w:fill="92D050"/>
        <w:spacing w:after="0" w:line="240" w:lineRule="auto"/>
        <w:outlineLvl w:val="3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Other graphics techniques have been implemented e.g. background scrolling, blending modes etc.</w:t>
      </w:r>
    </w:p>
    <w:p w:rsidR="00105485" w:rsidRPr="007D1E0A" w:rsidRDefault="00105485" w:rsidP="00105485">
      <w:pPr>
        <w:keepNext/>
        <w:numPr>
          <w:ilvl w:val="0"/>
          <w:numId w:val="8"/>
        </w:numPr>
        <w:shd w:val="clear" w:color="auto" w:fill="FF0000"/>
        <w:spacing w:after="0" w:line="240" w:lineRule="auto"/>
        <w:outlineLvl w:val="3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Level data is loaded from a file</w:t>
      </w:r>
    </w:p>
    <w:p w:rsidR="00105485" w:rsidRPr="007D1E0A" w:rsidRDefault="00105485" w:rsidP="00105485">
      <w:pPr>
        <w:keepNext/>
        <w:numPr>
          <w:ilvl w:val="0"/>
          <w:numId w:val="8"/>
        </w:numPr>
        <w:shd w:val="clear" w:color="auto" w:fill="FFFF00"/>
        <w:spacing w:after="0" w:line="240" w:lineRule="auto"/>
        <w:outlineLvl w:val="3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 xml:space="preserve">A difficulty level </w:t>
      </w:r>
    </w:p>
    <w:p w:rsidR="00105485" w:rsidRPr="007D1E0A" w:rsidRDefault="00105485" w:rsidP="00105485">
      <w:pPr>
        <w:keepNext/>
        <w:numPr>
          <w:ilvl w:val="0"/>
          <w:numId w:val="8"/>
        </w:numPr>
        <w:shd w:val="clear" w:color="auto" w:fill="FF0000"/>
        <w:spacing w:after="0" w:line="240" w:lineRule="auto"/>
        <w:outlineLvl w:val="3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More advanced C++ e.g. use of namespaces, STL, C++ 11 and further patterns</w:t>
      </w:r>
    </w:p>
    <w:p w:rsidR="00105485" w:rsidRPr="007D1E0A" w:rsidRDefault="00105485" w:rsidP="00105485">
      <w:pPr>
        <w:keepNext/>
        <w:numPr>
          <w:ilvl w:val="0"/>
          <w:numId w:val="7"/>
        </w:numPr>
        <w:shd w:val="clear" w:color="auto" w:fill="FF0000"/>
        <w:spacing w:after="0" w:line="240" w:lineRule="auto"/>
        <w:outlineLvl w:val="3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A* algorithm</w:t>
      </w:r>
    </w:p>
    <w:p w:rsidR="00105485" w:rsidRPr="007D1E0A" w:rsidRDefault="00105485" w:rsidP="00105485">
      <w:pPr>
        <w:keepNext/>
        <w:numPr>
          <w:ilvl w:val="0"/>
          <w:numId w:val="7"/>
        </w:numPr>
        <w:shd w:val="clear" w:color="auto" w:fill="FF0000"/>
        <w:spacing w:after="0" w:line="240" w:lineRule="auto"/>
        <w:outlineLvl w:val="3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‘Intelligent’ enemy behaviour</w:t>
      </w:r>
    </w:p>
    <w:p w:rsidR="00105485" w:rsidRPr="007D1E0A" w:rsidRDefault="00105485" w:rsidP="00105485">
      <w:pPr>
        <w:keepNext/>
        <w:numPr>
          <w:ilvl w:val="0"/>
          <w:numId w:val="7"/>
        </w:numPr>
        <w:shd w:val="clear" w:color="auto" w:fill="92D050"/>
        <w:spacing w:after="0" w:line="240" w:lineRule="auto"/>
        <w:outlineLvl w:val="3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There are sound effects for collisions, explosions and firing</w:t>
      </w:r>
    </w:p>
    <w:p w:rsidR="00105485" w:rsidRPr="007D1E0A" w:rsidRDefault="00105485" w:rsidP="00105485">
      <w:pPr>
        <w:keepNext/>
        <w:numPr>
          <w:ilvl w:val="0"/>
          <w:numId w:val="7"/>
        </w:numPr>
        <w:shd w:val="clear" w:color="auto" w:fill="FF0000"/>
        <w:spacing w:after="0" w:line="240" w:lineRule="auto"/>
        <w:outlineLvl w:val="3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Additional black box systems have been implemented e.g. for AI, Sound</w:t>
      </w:r>
    </w:p>
    <w:p w:rsidR="00105485" w:rsidRPr="007D1E0A" w:rsidRDefault="00105485" w:rsidP="00105485">
      <w:pPr>
        <w:keepNext/>
        <w:numPr>
          <w:ilvl w:val="0"/>
          <w:numId w:val="7"/>
        </w:numPr>
        <w:shd w:val="clear" w:color="auto" w:fill="FF0000"/>
        <w:spacing w:after="0" w:line="240" w:lineRule="auto"/>
        <w:outlineLvl w:val="3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>HUD features beyond simple text e.g. health bars, mini maps etc.</w:t>
      </w:r>
    </w:p>
    <w:p w:rsidR="00105485" w:rsidRDefault="00105485" w:rsidP="00105485">
      <w:pPr>
        <w:keepNext/>
        <w:numPr>
          <w:ilvl w:val="0"/>
          <w:numId w:val="7"/>
        </w:numPr>
        <w:shd w:val="clear" w:color="auto" w:fill="92D050"/>
        <w:spacing w:after="0" w:line="240" w:lineRule="auto"/>
        <w:outlineLvl w:val="3"/>
        <w:rPr>
          <w:rFonts w:ascii="Arial" w:hAnsi="Arial" w:cs="Arial"/>
          <w:sz w:val="16"/>
          <w:szCs w:val="24"/>
        </w:rPr>
      </w:pPr>
      <w:r w:rsidRPr="007D1E0A">
        <w:rPr>
          <w:rFonts w:ascii="Arial" w:hAnsi="Arial" w:cs="Arial"/>
          <w:sz w:val="16"/>
          <w:szCs w:val="24"/>
        </w:rPr>
        <w:t xml:space="preserve">Other features, please list below: </w:t>
      </w:r>
    </w:p>
    <w:p w:rsidR="00105485" w:rsidRDefault="00105485" w:rsidP="00105485">
      <w:pPr>
        <w:keepNext/>
        <w:numPr>
          <w:ilvl w:val="0"/>
          <w:numId w:val="7"/>
        </w:numPr>
        <w:shd w:val="clear" w:color="auto" w:fill="92D050"/>
        <w:spacing w:after="0" w:line="240" w:lineRule="auto"/>
        <w:outlineLvl w:val="3"/>
        <w:rPr>
          <w:rFonts w:ascii="Arial" w:hAnsi="Arial" w:cs="Arial"/>
          <w:sz w:val="16"/>
          <w:szCs w:val="24"/>
        </w:rPr>
      </w:pPr>
      <w:r>
        <w:rPr>
          <w:rFonts w:ascii="Arial" w:hAnsi="Arial" w:cs="Arial"/>
          <w:sz w:val="16"/>
          <w:szCs w:val="24"/>
        </w:rPr>
        <w:t>Loading a number of the same texture to create a seamless wall, reusable and able to create more walls when required.</w:t>
      </w:r>
    </w:p>
    <w:p w:rsidR="00105485" w:rsidRDefault="00105485" w:rsidP="00105485">
      <w:pPr>
        <w:keepNext/>
        <w:numPr>
          <w:ilvl w:val="0"/>
          <w:numId w:val="7"/>
        </w:numPr>
        <w:shd w:val="clear" w:color="auto" w:fill="92D050"/>
        <w:spacing w:after="0" w:line="240" w:lineRule="auto"/>
        <w:outlineLvl w:val="3"/>
        <w:rPr>
          <w:rFonts w:ascii="Arial" w:hAnsi="Arial" w:cs="Arial"/>
          <w:sz w:val="16"/>
          <w:szCs w:val="24"/>
        </w:rPr>
      </w:pPr>
      <w:r>
        <w:rPr>
          <w:rFonts w:ascii="Arial" w:hAnsi="Arial" w:cs="Arial"/>
          <w:sz w:val="16"/>
          <w:szCs w:val="24"/>
        </w:rPr>
        <w:t>Replayability with difficulty increasing with progression.</w:t>
      </w:r>
    </w:p>
    <w:p w:rsidR="00105485" w:rsidRPr="00105485" w:rsidRDefault="00105485" w:rsidP="00105485">
      <w:pPr>
        <w:keepNext/>
        <w:numPr>
          <w:ilvl w:val="0"/>
          <w:numId w:val="7"/>
        </w:numPr>
        <w:shd w:val="clear" w:color="auto" w:fill="92D050"/>
        <w:spacing w:after="0" w:line="240" w:lineRule="auto"/>
        <w:outlineLvl w:val="3"/>
        <w:rPr>
          <w:rFonts w:ascii="Arial" w:hAnsi="Arial" w:cs="Arial"/>
          <w:sz w:val="16"/>
          <w:szCs w:val="24"/>
        </w:rPr>
      </w:pPr>
      <w:r>
        <w:rPr>
          <w:rFonts w:ascii="Arial" w:hAnsi="Arial" w:cs="Arial"/>
          <w:sz w:val="16"/>
          <w:szCs w:val="24"/>
        </w:rPr>
        <w:t>Entities are very easily manageable within the World classes</w:t>
      </w:r>
    </w:p>
    <w:p w:rsidR="004C1CA8" w:rsidRPr="007D1E0A" w:rsidRDefault="004C1CA8" w:rsidP="00105485">
      <w:pPr>
        <w:rPr>
          <w:rFonts w:ascii="Arial" w:hAnsi="Arial" w:cs="Arial"/>
        </w:rPr>
      </w:pPr>
    </w:p>
    <w:sectPr w:rsidR="004C1CA8" w:rsidRPr="007D1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B3CEE"/>
    <w:multiLevelType w:val="hybridMultilevel"/>
    <w:tmpl w:val="8E502B9C"/>
    <w:lvl w:ilvl="0" w:tplc="84B8175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102772"/>
    <w:multiLevelType w:val="hybridMultilevel"/>
    <w:tmpl w:val="D86E86AC"/>
    <w:lvl w:ilvl="0" w:tplc="84B8175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E26CE"/>
    <w:multiLevelType w:val="hybridMultilevel"/>
    <w:tmpl w:val="ADAE9F28"/>
    <w:lvl w:ilvl="0" w:tplc="84B8175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9B6139"/>
    <w:multiLevelType w:val="hybridMultilevel"/>
    <w:tmpl w:val="2878D76A"/>
    <w:lvl w:ilvl="0" w:tplc="84B8175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6A0B6F"/>
    <w:multiLevelType w:val="hybridMultilevel"/>
    <w:tmpl w:val="99480A96"/>
    <w:lvl w:ilvl="0" w:tplc="84B8175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140BB"/>
    <w:multiLevelType w:val="hybridMultilevel"/>
    <w:tmpl w:val="1B32B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312DD"/>
    <w:multiLevelType w:val="hybridMultilevel"/>
    <w:tmpl w:val="B2804A08"/>
    <w:lvl w:ilvl="0" w:tplc="84B8175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856515"/>
    <w:multiLevelType w:val="hybridMultilevel"/>
    <w:tmpl w:val="2D6276AA"/>
    <w:lvl w:ilvl="0" w:tplc="84B8175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48F"/>
    <w:rsid w:val="0006214C"/>
    <w:rsid w:val="0008648F"/>
    <w:rsid w:val="000A1EF4"/>
    <w:rsid w:val="00105485"/>
    <w:rsid w:val="0012606C"/>
    <w:rsid w:val="002550F5"/>
    <w:rsid w:val="00263C8E"/>
    <w:rsid w:val="003402E5"/>
    <w:rsid w:val="004C1CA8"/>
    <w:rsid w:val="004C47C2"/>
    <w:rsid w:val="00517AFD"/>
    <w:rsid w:val="0054467C"/>
    <w:rsid w:val="0054654D"/>
    <w:rsid w:val="00595902"/>
    <w:rsid w:val="005B48A0"/>
    <w:rsid w:val="005E40DB"/>
    <w:rsid w:val="006F061C"/>
    <w:rsid w:val="0072385B"/>
    <w:rsid w:val="007D1E0A"/>
    <w:rsid w:val="00942C4B"/>
    <w:rsid w:val="00A2536B"/>
    <w:rsid w:val="00BC282A"/>
    <w:rsid w:val="00DA37DB"/>
    <w:rsid w:val="00F56288"/>
    <w:rsid w:val="00F83112"/>
    <w:rsid w:val="00FB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FF71"/>
  <w15:chartTrackingRefBased/>
  <w15:docId w15:val="{B3D9B594-76DA-45E7-A35D-40869921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E0A"/>
    <w:pPr>
      <w:keepNext/>
      <w:keepLines/>
      <w:spacing w:before="120" w:after="0" w:line="240" w:lineRule="auto"/>
      <w:outlineLvl w:val="2"/>
    </w:pPr>
    <w:rPr>
      <w:rFonts w:ascii="Calibri Light" w:eastAsia="SimSun" w:hAnsi="Calibri Light" w:cs="Times New Roman"/>
      <w:smallCaps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4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62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1E0A"/>
    <w:rPr>
      <w:rFonts w:ascii="Calibri Light" w:eastAsia="SimSun" w:hAnsi="Calibri Light" w:cs="Times New Roman"/>
      <w:smallCaps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ristol.ac.uk//it-services/learning/documentation/keyboard-1/keyboard-r1-6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RYAN</dc:creator>
  <cp:keywords/>
  <dc:description/>
  <cp:lastModifiedBy>JONES, RYAN</cp:lastModifiedBy>
  <cp:revision>20</cp:revision>
  <dcterms:created xsi:type="dcterms:W3CDTF">2018-01-08T14:36:00Z</dcterms:created>
  <dcterms:modified xsi:type="dcterms:W3CDTF">2018-01-08T16:03:00Z</dcterms:modified>
</cp:coreProperties>
</file>