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F0538">
      <w:pPr>
        <w:rPr>
          <w:rFonts w:hint="default"/>
          <w:lang w:val="en-US"/>
        </w:rPr>
      </w:pPr>
      <w:r>
        <w:rPr>
          <w:rFonts w:hint="default"/>
          <w:lang w:val="en-US"/>
        </w:rPr>
        <w:t>2.2.2</w:t>
      </w:r>
    </w:p>
    <w:p w14:paraId="6944BEC4">
      <w:r>
        <w:drawing>
          <wp:inline distT="0" distB="0" distL="114300" distR="114300">
            <wp:extent cx="4419600" cy="24003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CF11">
      <w:pPr>
        <w:rPr>
          <w:rFonts w:hint="default"/>
          <w:lang w:val="en-US"/>
        </w:rPr>
      </w:pPr>
    </w:p>
    <w:p w14:paraId="7AAEED95">
      <w:pPr>
        <w:rPr>
          <w:rFonts w:hint="default"/>
          <w:lang w:val="en-US"/>
        </w:rPr>
      </w:pPr>
      <w:r>
        <w:rPr>
          <w:rFonts w:hint="default"/>
          <w:lang w:val="en-US"/>
        </w:rPr>
        <w:t>2.2.3</w:t>
      </w:r>
    </w:p>
    <w:p w14:paraId="2FD1156F">
      <w:r>
        <w:drawing>
          <wp:inline distT="0" distB="0" distL="114300" distR="114300">
            <wp:extent cx="3486150" cy="18192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9F52">
      <w:r>
        <w:drawing>
          <wp:inline distT="0" distB="0" distL="114300" distR="114300">
            <wp:extent cx="3248025" cy="1762125"/>
            <wp:effectExtent l="0" t="0" r="133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2D2F"/>
    <w:p w14:paraId="177A7A96">
      <w:pPr>
        <w:rPr>
          <w:rFonts w:hint="default"/>
          <w:lang w:val="en-US"/>
        </w:rPr>
      </w:pPr>
      <w:r>
        <w:rPr>
          <w:rFonts w:hint="default"/>
          <w:lang w:val="en-US"/>
        </w:rPr>
        <w:t>2.2.4</w:t>
      </w:r>
    </w:p>
    <w:p w14:paraId="16109ED9">
      <w:r>
        <w:drawing>
          <wp:inline distT="0" distB="0" distL="114300" distR="114300">
            <wp:extent cx="4067175" cy="201930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8661">
      <w:r>
        <w:drawing>
          <wp:inline distT="0" distB="0" distL="114300" distR="114300">
            <wp:extent cx="3676650" cy="193357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DC37">
      <w:pPr>
        <w:rPr>
          <w:rFonts w:hint="default"/>
          <w:lang w:val="en-US"/>
        </w:rPr>
      </w:pPr>
    </w:p>
    <w:p w14:paraId="110CCEF0">
      <w:pPr>
        <w:rPr>
          <w:rFonts w:hint="default"/>
          <w:lang w:val="en-US"/>
        </w:rPr>
      </w:pPr>
      <w:r>
        <w:rPr>
          <w:rFonts w:hint="default"/>
          <w:lang w:val="en-US"/>
        </w:rPr>
        <w:t>2.2.5</w:t>
      </w:r>
    </w:p>
    <w:p w14:paraId="662E2C68">
      <w:r>
        <w:drawing>
          <wp:inline distT="0" distB="0" distL="114300" distR="114300">
            <wp:extent cx="3629025" cy="1514475"/>
            <wp:effectExtent l="0" t="0" r="133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5324"/>
    <w:p w14:paraId="0798C8A2">
      <w:pPr>
        <w:rPr>
          <w:rFonts w:hint="default"/>
          <w:lang w:val="en-US"/>
        </w:rPr>
      </w:pPr>
      <w:r>
        <w:rPr>
          <w:rFonts w:hint="default"/>
          <w:lang w:val="en-US"/>
        </w:rPr>
        <w:t>2.2.6</w:t>
      </w:r>
    </w:p>
    <w:p w14:paraId="493CDB38">
      <w:r>
        <w:drawing>
          <wp:inline distT="0" distB="0" distL="114300" distR="114300">
            <wp:extent cx="5271135" cy="163004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F930"/>
    <w:p w14:paraId="1A980651">
      <w:pPr>
        <w:rPr>
          <w:rFonts w:hint="default"/>
          <w:lang w:val="en-US"/>
        </w:rPr>
      </w:pPr>
      <w:r>
        <w:rPr>
          <w:rFonts w:hint="default"/>
          <w:lang w:val="en-US"/>
        </w:rPr>
        <w:t>6.1</w:t>
      </w:r>
    </w:p>
    <w:p w14:paraId="1D0E57B6">
      <w:pPr>
        <w:rPr>
          <w:rFonts w:hint="default"/>
          <w:lang w:val="en-US"/>
        </w:rPr>
      </w:pPr>
    </w:p>
    <w:p w14:paraId="580A16D9">
      <w:r>
        <w:drawing>
          <wp:inline distT="0" distB="0" distL="114300" distR="114300">
            <wp:extent cx="5265420" cy="28860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8DA5"/>
    <w:p w14:paraId="359B5F61">
      <w:pPr>
        <w:rPr>
          <w:rFonts w:hint="default"/>
          <w:lang w:val="en-US"/>
        </w:rPr>
      </w:pPr>
      <w:r>
        <w:rPr>
          <w:rFonts w:hint="default"/>
          <w:lang w:val="en-US"/>
        </w:rPr>
        <w:t>6.2</w:t>
      </w:r>
    </w:p>
    <w:p w14:paraId="22C51939">
      <w:pPr>
        <w:rPr>
          <w:rFonts w:hint="default"/>
          <w:lang w:val="en-US"/>
        </w:rPr>
      </w:pPr>
    </w:p>
    <w:p w14:paraId="63F72D49">
      <w:r>
        <w:drawing>
          <wp:inline distT="0" distB="0" distL="114300" distR="114300">
            <wp:extent cx="5270500" cy="392557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5A38"/>
    <w:p w14:paraId="0BC78475">
      <w:pPr>
        <w:rPr>
          <w:rFonts w:hint="default"/>
          <w:lang w:val="en-US"/>
        </w:rPr>
      </w:pPr>
      <w:r>
        <w:rPr>
          <w:rFonts w:hint="default"/>
          <w:lang w:val="en-US"/>
        </w:rPr>
        <w:t>6.3</w:t>
      </w:r>
    </w:p>
    <w:p w14:paraId="36711CFF">
      <w:r>
        <w:drawing>
          <wp:inline distT="0" distB="0" distL="114300" distR="114300">
            <wp:extent cx="5268595" cy="40995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ED49"/>
    <w:p w14:paraId="755FF030">
      <w:pPr>
        <w:rPr>
          <w:rFonts w:hint="default"/>
          <w:lang w:val="en-US"/>
        </w:rPr>
      </w:pPr>
      <w:r>
        <w:rPr>
          <w:rFonts w:hint="default"/>
          <w:lang w:val="en-US"/>
        </w:rPr>
        <w:t>6.4</w:t>
      </w:r>
    </w:p>
    <w:p w14:paraId="351A5568">
      <w:r>
        <w:drawing>
          <wp:inline distT="0" distB="0" distL="114300" distR="114300">
            <wp:extent cx="5266690" cy="42576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DD5E"/>
    <w:p w14:paraId="03CB56B8">
      <w:pPr>
        <w:rPr>
          <w:rFonts w:hint="default"/>
          <w:lang w:val="en-US"/>
        </w:rPr>
      </w:pPr>
      <w:r>
        <w:rPr>
          <w:rFonts w:hint="default"/>
          <w:lang w:val="en-US"/>
        </w:rPr>
        <w:t>6.5</w:t>
      </w:r>
    </w:p>
    <w:p w14:paraId="48FB4CD7">
      <w:r>
        <w:drawing>
          <wp:inline distT="0" distB="0" distL="114300" distR="114300">
            <wp:extent cx="5265420" cy="420116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12CB"/>
    <w:p w14:paraId="5056FE9D">
      <w:pPr>
        <w:rPr>
          <w:rFonts w:hint="default"/>
          <w:lang w:val="en-US"/>
        </w:rPr>
      </w:pPr>
      <w:r>
        <w:rPr>
          <w:rFonts w:hint="default"/>
          <w:lang w:val="en-US"/>
        </w:rPr>
        <w:t>6.6</w:t>
      </w:r>
    </w:p>
    <w:p w14:paraId="402DF70E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415607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2024-09-29T10:50:20Z</dcterms:created>
  <dc:creator>Hi</dc:creator>
  <cp:lastModifiedBy>Dương Nghĩa</cp:lastModifiedBy>
  <dcterms:modified xsi:type="dcterms:W3CDTF">2024-09-29T10:58:40Z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DB0FA0F8BBA94F02B65C695F4AA29F1C_12</vt:lpwstr>
  </property>
</Properties>
</file>