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6778" w14:textId="049BAEBF" w:rsidR="005E7313" w:rsidRPr="00F408F6" w:rsidRDefault="00DD0390" w:rsidP="00DC1F2A">
      <w:pPr>
        <w:spacing w:after="0" w:line="480" w:lineRule="auto"/>
        <w:rPr>
          <w:rFonts w:ascii="Times New Roman" w:hAnsi="Times New Roman" w:cs="Times New Roman"/>
        </w:rPr>
      </w:pPr>
      <w:r w:rsidRPr="00F408F6">
        <w:rPr>
          <w:rFonts w:ascii="Times New Roman" w:hAnsi="Times New Roman" w:cs="Times New Roman"/>
        </w:rPr>
        <w:t>Isis Jackson</w:t>
      </w:r>
    </w:p>
    <w:p w14:paraId="7D621527" w14:textId="468C2269" w:rsidR="00DD0390" w:rsidRPr="00F408F6" w:rsidRDefault="00DD0390" w:rsidP="00DC1F2A">
      <w:pPr>
        <w:spacing w:after="0" w:line="480" w:lineRule="auto"/>
        <w:rPr>
          <w:rFonts w:ascii="Times New Roman" w:hAnsi="Times New Roman" w:cs="Times New Roman"/>
        </w:rPr>
      </w:pPr>
      <w:r w:rsidRPr="00F408F6">
        <w:rPr>
          <w:rFonts w:ascii="Times New Roman" w:hAnsi="Times New Roman" w:cs="Times New Roman"/>
        </w:rPr>
        <w:t>April 19, 2026</w:t>
      </w:r>
    </w:p>
    <w:p w14:paraId="69468E8E" w14:textId="2403240B" w:rsidR="00DD0390" w:rsidRPr="00F408F6" w:rsidRDefault="00DD0390" w:rsidP="00DC1F2A">
      <w:pPr>
        <w:spacing w:after="0" w:line="480" w:lineRule="auto"/>
        <w:rPr>
          <w:rFonts w:ascii="Times New Roman" w:hAnsi="Times New Roman" w:cs="Times New Roman"/>
        </w:rPr>
      </w:pPr>
      <w:r w:rsidRPr="00F408F6">
        <w:rPr>
          <w:rFonts w:ascii="Times New Roman" w:hAnsi="Times New Roman" w:cs="Times New Roman"/>
        </w:rPr>
        <w:t>Sprint Review and Retrospective</w:t>
      </w:r>
    </w:p>
    <w:p w14:paraId="665082BB" w14:textId="301386F0" w:rsidR="009A5BDB" w:rsidRPr="00F408F6" w:rsidRDefault="00DD0390" w:rsidP="009A5BDB">
      <w:pPr>
        <w:spacing w:after="0" w:line="480" w:lineRule="auto"/>
        <w:rPr>
          <w:rFonts w:ascii="Times New Roman" w:hAnsi="Times New Roman" w:cs="Times New Roman"/>
        </w:rPr>
      </w:pPr>
      <w:r w:rsidRPr="00F408F6">
        <w:rPr>
          <w:rFonts w:ascii="Times New Roman" w:hAnsi="Times New Roman" w:cs="Times New Roman"/>
        </w:rPr>
        <w:tab/>
      </w:r>
      <w:r w:rsidR="009A5BDB" w:rsidRPr="00F408F6">
        <w:rPr>
          <w:rFonts w:ascii="Times New Roman" w:hAnsi="Times New Roman" w:cs="Times New Roman"/>
        </w:rPr>
        <w:t xml:space="preserve">This </w:t>
      </w:r>
      <w:r w:rsidR="009A5BDB" w:rsidRPr="00F408F6">
        <w:rPr>
          <w:rFonts w:ascii="Times New Roman" w:hAnsi="Times New Roman" w:cs="Times New Roman"/>
        </w:rPr>
        <w:t>s</w:t>
      </w:r>
      <w:r w:rsidR="009A5BDB" w:rsidRPr="00F408F6">
        <w:rPr>
          <w:rFonts w:ascii="Times New Roman" w:hAnsi="Times New Roman" w:cs="Times New Roman"/>
        </w:rPr>
        <w:t xml:space="preserve">print </w:t>
      </w:r>
      <w:r w:rsidR="009A5BDB" w:rsidRPr="00F408F6">
        <w:rPr>
          <w:rFonts w:ascii="Times New Roman" w:hAnsi="Times New Roman" w:cs="Times New Roman"/>
        </w:rPr>
        <w:t>r</w:t>
      </w:r>
      <w:r w:rsidR="009A5BDB" w:rsidRPr="00F408F6">
        <w:rPr>
          <w:rFonts w:ascii="Times New Roman" w:hAnsi="Times New Roman" w:cs="Times New Roman"/>
        </w:rPr>
        <w:t xml:space="preserve">eview and </w:t>
      </w:r>
      <w:r w:rsidR="009A5BDB" w:rsidRPr="00F408F6">
        <w:rPr>
          <w:rFonts w:ascii="Times New Roman" w:hAnsi="Times New Roman" w:cs="Times New Roman"/>
        </w:rPr>
        <w:t>r</w:t>
      </w:r>
      <w:r w:rsidR="009A5BDB" w:rsidRPr="00F408F6">
        <w:rPr>
          <w:rFonts w:ascii="Times New Roman" w:hAnsi="Times New Roman" w:cs="Times New Roman"/>
        </w:rPr>
        <w:t xml:space="preserve">etrospective serves as both a final project analysis and a strategic case study for </w:t>
      </w:r>
      <w:proofErr w:type="spellStart"/>
      <w:r w:rsidR="009A5BDB" w:rsidRPr="00F408F6">
        <w:rPr>
          <w:rFonts w:ascii="Times New Roman" w:hAnsi="Times New Roman" w:cs="Times New Roman"/>
        </w:rPr>
        <w:t>ChadaTech’s</w:t>
      </w:r>
      <w:proofErr w:type="spellEnd"/>
      <w:r w:rsidR="009A5BDB" w:rsidRPr="00F408F6">
        <w:rPr>
          <w:rFonts w:ascii="Times New Roman" w:hAnsi="Times New Roman" w:cs="Times New Roman"/>
        </w:rPr>
        <w:t xml:space="preserve"> leadership. By transitioning from a traditional </w:t>
      </w:r>
      <w:r w:rsidR="009A5BDB" w:rsidRPr="00F408F6">
        <w:rPr>
          <w:rFonts w:ascii="Times New Roman" w:hAnsi="Times New Roman" w:cs="Times New Roman"/>
        </w:rPr>
        <w:t>w</w:t>
      </w:r>
      <w:r w:rsidR="009A5BDB" w:rsidRPr="00F408F6">
        <w:rPr>
          <w:rFonts w:ascii="Times New Roman" w:hAnsi="Times New Roman" w:cs="Times New Roman"/>
        </w:rPr>
        <w:t xml:space="preserve">aterfall model to a </w:t>
      </w:r>
      <w:r w:rsidR="009A5BDB" w:rsidRPr="00F408F6">
        <w:rPr>
          <w:rFonts w:ascii="Times New Roman" w:hAnsi="Times New Roman" w:cs="Times New Roman"/>
        </w:rPr>
        <w:t>s</w:t>
      </w:r>
      <w:r w:rsidR="009A5BDB" w:rsidRPr="00F408F6">
        <w:rPr>
          <w:rFonts w:ascii="Times New Roman" w:hAnsi="Times New Roman" w:cs="Times New Roman"/>
        </w:rPr>
        <w:t>crum-</w:t>
      </w:r>
      <w:r w:rsidR="009A5BDB" w:rsidRPr="00F408F6">
        <w:rPr>
          <w:rFonts w:ascii="Times New Roman" w:hAnsi="Times New Roman" w:cs="Times New Roman"/>
        </w:rPr>
        <w:t>a</w:t>
      </w:r>
      <w:r w:rsidR="009A5BDB" w:rsidRPr="00F408F6">
        <w:rPr>
          <w:rFonts w:ascii="Times New Roman" w:hAnsi="Times New Roman" w:cs="Times New Roman"/>
        </w:rPr>
        <w:t xml:space="preserve">gile framework, the development team transformed the </w:t>
      </w:r>
      <w:r w:rsidR="009A5BDB" w:rsidRPr="00F408F6">
        <w:rPr>
          <w:rFonts w:ascii="Times New Roman" w:hAnsi="Times New Roman" w:cs="Times New Roman"/>
        </w:rPr>
        <w:t>Southern New Hampshire University (</w:t>
      </w:r>
      <w:r w:rsidR="009A5BDB" w:rsidRPr="00F408F6">
        <w:rPr>
          <w:rFonts w:ascii="Times New Roman" w:hAnsi="Times New Roman" w:cs="Times New Roman"/>
        </w:rPr>
        <w:t>SNHU</w:t>
      </w:r>
      <w:r w:rsidR="009A5BDB" w:rsidRPr="00F408F6">
        <w:rPr>
          <w:rFonts w:ascii="Times New Roman" w:hAnsi="Times New Roman" w:cs="Times New Roman"/>
        </w:rPr>
        <w:t>)</w:t>
      </w:r>
      <w:r w:rsidR="009A5BDB" w:rsidRPr="00F408F6">
        <w:rPr>
          <w:rFonts w:ascii="Times New Roman" w:hAnsi="Times New Roman" w:cs="Times New Roman"/>
        </w:rPr>
        <w:t xml:space="preserve"> Travel project from a rigid, documented plan into a dynamic, </w:t>
      </w:r>
      <w:r w:rsidR="009A5BDB" w:rsidRPr="00F408F6">
        <w:rPr>
          <w:rFonts w:ascii="Times New Roman" w:hAnsi="Times New Roman" w:cs="Times New Roman"/>
        </w:rPr>
        <w:t>living</w:t>
      </w:r>
      <w:r w:rsidR="009A5BDB" w:rsidRPr="00F408F6">
        <w:rPr>
          <w:rFonts w:ascii="Times New Roman" w:hAnsi="Times New Roman" w:cs="Times New Roman"/>
        </w:rPr>
        <w:t xml:space="preserve"> product. The following evaluation examines the efficacy of this pilot program, focusing on role application, iterative development, and the organizational shifts necessary to sustain a modern software development life cycle (SDLC).</w:t>
      </w:r>
    </w:p>
    <w:p w14:paraId="5DCA2472" w14:textId="508643F6" w:rsidR="009A5BDB" w:rsidRPr="00F408F6" w:rsidRDefault="009A5BDB" w:rsidP="00BF7A33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</w:rPr>
        <w:tab/>
      </w:r>
      <w:r w:rsidR="00022239" w:rsidRPr="00F408F6">
        <w:rPr>
          <w:rFonts w:ascii="Times New Roman" w:hAnsi="Times New Roman" w:cs="Times New Roman"/>
        </w:rPr>
        <w:t>On the SNHU Travel project, we moved away from managers and towards accountability.  As the scrum master, I focused on team health, servant leadership and removing impediments.  When the team felt overwhelmed, I arranged a time-box session to refocus our energy on the sprint goal</w:t>
      </w:r>
      <w:r w:rsidR="00BF7A33" w:rsidRPr="00F408F6">
        <w:rPr>
          <w:rFonts w:ascii="Times New Roman" w:hAnsi="Times New Roman" w:cs="Times New Roman"/>
        </w:rPr>
        <w:t xml:space="preserve"> and ensured our team focused only on the committed items.  I would also facilitate the daily scrum.  </w:t>
      </w:r>
      <w:r w:rsidR="00BF7A33" w:rsidRPr="00F408F6">
        <w:rPr>
          <w:rFonts w:ascii="Times New Roman" w:hAnsi="Times New Roman" w:cs="Times New Roman"/>
          <w:color w:val="000000"/>
        </w:rPr>
        <w:t xml:space="preserve">I noticed the team was losing focus due to external requests from other departments, so I effectively protected them, allowing us to sustain our sprint velocity.  </w:t>
      </w:r>
    </w:p>
    <w:p w14:paraId="3338788A" w14:textId="17DE20E0" w:rsidR="00BF7A33" w:rsidRPr="00F408F6" w:rsidRDefault="00BF7A33" w:rsidP="00BF7A33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  <w:color w:val="000000"/>
        </w:rPr>
        <w:tab/>
        <w:t xml:space="preserve">Our product owner, Christy, acted as the bridge to the stakeholders. </w:t>
      </w:r>
      <w:r w:rsidR="00D547AF" w:rsidRPr="00F408F6">
        <w:rPr>
          <w:rFonts w:ascii="Times New Roman" w:hAnsi="Times New Roman" w:cs="Times New Roman"/>
          <w:color w:val="000000"/>
        </w:rPr>
        <w:t>She</w:t>
      </w:r>
      <w:r w:rsidR="00916CF7" w:rsidRPr="00F408F6">
        <w:rPr>
          <w:rFonts w:ascii="Times New Roman" w:hAnsi="Times New Roman" w:cs="Times New Roman"/>
          <w:color w:val="000000"/>
        </w:rPr>
        <w:t xml:space="preserve"> would determine what was important to the customers</w:t>
      </w:r>
      <w:r w:rsidR="00D547AF" w:rsidRPr="00F408F6">
        <w:rPr>
          <w:rFonts w:ascii="Times New Roman" w:hAnsi="Times New Roman" w:cs="Times New Roman"/>
          <w:color w:val="000000"/>
        </w:rPr>
        <w:t>, so w</w:t>
      </w:r>
      <w:r w:rsidR="000E6229" w:rsidRPr="00F408F6">
        <w:rPr>
          <w:rFonts w:ascii="Times New Roman" w:hAnsi="Times New Roman" w:cs="Times New Roman"/>
          <w:color w:val="000000"/>
        </w:rPr>
        <w:t>henever a requirement arose</w:t>
      </w:r>
      <w:r w:rsidR="002007BC" w:rsidRPr="00F408F6">
        <w:rPr>
          <w:rFonts w:ascii="Times New Roman" w:hAnsi="Times New Roman" w:cs="Times New Roman"/>
          <w:color w:val="000000"/>
        </w:rPr>
        <w:t xml:space="preserve">, she would prioritize the backlog, </w:t>
      </w:r>
      <w:r w:rsidR="00824CBB" w:rsidRPr="00F408F6">
        <w:rPr>
          <w:rFonts w:ascii="Times New Roman" w:hAnsi="Times New Roman" w:cs="Times New Roman"/>
          <w:color w:val="000000"/>
        </w:rPr>
        <w:t>making the hard calls on which feature</w:t>
      </w:r>
      <w:r w:rsidR="001507CE" w:rsidRPr="00F408F6">
        <w:rPr>
          <w:rFonts w:ascii="Times New Roman" w:hAnsi="Times New Roman" w:cs="Times New Roman"/>
          <w:color w:val="000000"/>
        </w:rPr>
        <w:t xml:space="preserve"> required more time and effort.  </w:t>
      </w:r>
      <w:r w:rsidR="002F46A8" w:rsidRPr="00F408F6">
        <w:rPr>
          <w:rFonts w:ascii="Times New Roman" w:hAnsi="Times New Roman" w:cs="Times New Roman"/>
          <w:color w:val="000000"/>
        </w:rPr>
        <w:t xml:space="preserve">Knowing what should be of most importance to the sprint team’s tasks helped to see what should be worked on first.  </w:t>
      </w:r>
      <w:r w:rsidR="000A46C9" w:rsidRPr="00F408F6">
        <w:rPr>
          <w:rFonts w:ascii="Times New Roman" w:hAnsi="Times New Roman" w:cs="Times New Roman"/>
          <w:color w:val="000000"/>
        </w:rPr>
        <w:t xml:space="preserve">On this project, </w:t>
      </w:r>
      <w:r w:rsidR="00233B0E" w:rsidRPr="00F408F6">
        <w:rPr>
          <w:rFonts w:ascii="Times New Roman" w:hAnsi="Times New Roman" w:cs="Times New Roman"/>
          <w:color w:val="000000"/>
        </w:rPr>
        <w:t xml:space="preserve">Christy had to </w:t>
      </w:r>
      <w:r w:rsidR="002B46D9" w:rsidRPr="00F408F6">
        <w:rPr>
          <w:rFonts w:ascii="Times New Roman" w:hAnsi="Times New Roman" w:cs="Times New Roman"/>
          <w:color w:val="000000"/>
        </w:rPr>
        <w:t>prioritize</w:t>
      </w:r>
      <w:r w:rsidR="00233B0E" w:rsidRPr="00F408F6">
        <w:rPr>
          <w:rFonts w:ascii="Times New Roman" w:hAnsi="Times New Roman" w:cs="Times New Roman"/>
          <w:color w:val="000000"/>
        </w:rPr>
        <w:t xml:space="preserve"> the booking engine over </w:t>
      </w:r>
      <w:r w:rsidR="00926A57" w:rsidRPr="00F408F6">
        <w:rPr>
          <w:rFonts w:ascii="Times New Roman" w:hAnsi="Times New Roman" w:cs="Times New Roman"/>
          <w:color w:val="000000"/>
        </w:rPr>
        <w:t>lower-value features</w:t>
      </w:r>
      <w:r w:rsidR="00EE1CC6" w:rsidRPr="00F408F6">
        <w:rPr>
          <w:rFonts w:ascii="Times New Roman" w:hAnsi="Times New Roman" w:cs="Times New Roman"/>
          <w:color w:val="000000"/>
        </w:rPr>
        <w:t xml:space="preserve">, ensuring what was built was what the client needed.  </w:t>
      </w:r>
    </w:p>
    <w:p w14:paraId="0DB6D2C0" w14:textId="5C543F3C" w:rsidR="00B67C10" w:rsidRPr="00F408F6" w:rsidRDefault="00B67C10" w:rsidP="00D75CE8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  <w:color w:val="000000"/>
        </w:rPr>
        <w:lastRenderedPageBreak/>
        <w:tab/>
      </w:r>
      <w:r w:rsidR="00544C88" w:rsidRPr="00F408F6">
        <w:rPr>
          <w:rFonts w:ascii="Times New Roman" w:hAnsi="Times New Roman" w:cs="Times New Roman"/>
          <w:color w:val="000000"/>
        </w:rPr>
        <w:t>Next,</w:t>
      </w:r>
      <w:r w:rsidRPr="00F408F6">
        <w:rPr>
          <w:rFonts w:ascii="Times New Roman" w:hAnsi="Times New Roman" w:cs="Times New Roman"/>
          <w:color w:val="000000"/>
        </w:rPr>
        <w:t xml:space="preserve"> we have the development team.  </w:t>
      </w:r>
      <w:r w:rsidR="004B28D0" w:rsidRPr="00F408F6">
        <w:rPr>
          <w:rFonts w:ascii="Times New Roman" w:hAnsi="Times New Roman" w:cs="Times New Roman"/>
          <w:color w:val="000000"/>
        </w:rPr>
        <w:t>Inst</w:t>
      </w:r>
      <w:r w:rsidR="00327548" w:rsidRPr="00F408F6">
        <w:rPr>
          <w:rFonts w:ascii="Times New Roman" w:hAnsi="Times New Roman" w:cs="Times New Roman"/>
          <w:color w:val="000000"/>
        </w:rPr>
        <w:t xml:space="preserve">ead of waiting to be told what to do, the team was self-organized.  </w:t>
      </w:r>
      <w:r w:rsidR="00FA3698" w:rsidRPr="00F408F6">
        <w:rPr>
          <w:rFonts w:ascii="Times New Roman" w:hAnsi="Times New Roman" w:cs="Times New Roman"/>
          <w:color w:val="000000"/>
        </w:rPr>
        <w:t>This reduced the need for micro-managing</w:t>
      </w:r>
      <w:r w:rsidR="00494451" w:rsidRPr="00F408F6">
        <w:rPr>
          <w:rFonts w:ascii="Times New Roman" w:hAnsi="Times New Roman" w:cs="Times New Roman"/>
          <w:color w:val="000000"/>
        </w:rPr>
        <w:t xml:space="preserve"> and </w:t>
      </w:r>
      <w:r w:rsidR="00EB7A81" w:rsidRPr="00F408F6">
        <w:rPr>
          <w:rFonts w:ascii="Times New Roman" w:hAnsi="Times New Roman" w:cs="Times New Roman"/>
          <w:color w:val="000000"/>
        </w:rPr>
        <w:t xml:space="preserve">added to their accountability.  </w:t>
      </w:r>
      <w:r w:rsidR="001E790C" w:rsidRPr="00F408F6">
        <w:rPr>
          <w:rFonts w:ascii="Times New Roman" w:hAnsi="Times New Roman" w:cs="Times New Roman"/>
          <w:color w:val="000000"/>
        </w:rPr>
        <w:t xml:space="preserve">They take ownership of what they </w:t>
      </w:r>
      <w:r w:rsidR="003D3A33" w:rsidRPr="00F408F6">
        <w:rPr>
          <w:rFonts w:ascii="Times New Roman" w:hAnsi="Times New Roman" w:cs="Times New Roman"/>
          <w:color w:val="000000"/>
        </w:rPr>
        <w:t xml:space="preserve">do and what needs to be completed.  </w:t>
      </w:r>
      <w:r w:rsidR="00836756" w:rsidRPr="00F408F6">
        <w:rPr>
          <w:rFonts w:ascii="Times New Roman" w:hAnsi="Times New Roman" w:cs="Times New Roman"/>
          <w:color w:val="000000"/>
        </w:rPr>
        <w:t>If a blocker was to arise</w:t>
      </w:r>
      <w:r w:rsidR="000C7A70" w:rsidRPr="00F408F6">
        <w:rPr>
          <w:rFonts w:ascii="Times New Roman" w:hAnsi="Times New Roman" w:cs="Times New Roman"/>
          <w:color w:val="000000"/>
        </w:rPr>
        <w:t xml:space="preserve">, the development team will work amongst themselves to </w:t>
      </w:r>
      <w:r w:rsidR="00BB3766" w:rsidRPr="00F408F6">
        <w:rPr>
          <w:rFonts w:ascii="Times New Roman" w:hAnsi="Times New Roman" w:cs="Times New Roman"/>
          <w:color w:val="000000"/>
        </w:rPr>
        <w:t xml:space="preserve">resolve the issue rather than wait for the weekly </w:t>
      </w:r>
      <w:r w:rsidR="00255502" w:rsidRPr="00F408F6">
        <w:rPr>
          <w:rFonts w:ascii="Times New Roman" w:hAnsi="Times New Roman" w:cs="Times New Roman"/>
          <w:color w:val="000000"/>
        </w:rPr>
        <w:t>status meeting.</w:t>
      </w:r>
    </w:p>
    <w:p w14:paraId="5EF598B2" w14:textId="78FBC96B" w:rsidR="00372EC6" w:rsidRPr="00F408F6" w:rsidRDefault="00D75CE8" w:rsidP="008B4C10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  <w:color w:val="000000"/>
        </w:rPr>
        <w:tab/>
        <w:t xml:space="preserve">Adopting a scrum-agile SDLC enabled us to finish user stories by dividing the SNHU Travel </w:t>
      </w:r>
      <w:r w:rsidR="00964D4F" w:rsidRPr="00F408F6">
        <w:rPr>
          <w:rFonts w:ascii="Times New Roman" w:hAnsi="Times New Roman" w:cs="Times New Roman"/>
          <w:color w:val="000000"/>
        </w:rPr>
        <w:t>project</w:t>
      </w:r>
      <w:r w:rsidRPr="00F408F6">
        <w:rPr>
          <w:rFonts w:ascii="Times New Roman" w:hAnsi="Times New Roman" w:cs="Times New Roman"/>
          <w:color w:val="000000"/>
        </w:rPr>
        <w:t xml:space="preserve"> into small, manageable parts that were developed and tested iteratively.</w:t>
      </w:r>
      <w:r w:rsidR="00964D4F" w:rsidRPr="00F408F6">
        <w:rPr>
          <w:rFonts w:ascii="Times New Roman" w:hAnsi="Times New Roman" w:cs="Times New Roman"/>
          <w:color w:val="000000"/>
        </w:rPr>
        <w:t xml:space="preserve">  </w:t>
      </w:r>
      <w:r w:rsidR="00C729F4" w:rsidRPr="00F408F6">
        <w:rPr>
          <w:rFonts w:ascii="Times New Roman" w:hAnsi="Times New Roman" w:cs="Times New Roman"/>
          <w:color w:val="000000"/>
        </w:rPr>
        <w:t>In a waterfall</w:t>
      </w:r>
      <w:r w:rsidR="00B719ED" w:rsidRPr="00F408F6">
        <w:rPr>
          <w:rFonts w:ascii="Times New Roman" w:hAnsi="Times New Roman" w:cs="Times New Roman"/>
          <w:color w:val="000000"/>
        </w:rPr>
        <w:t xml:space="preserve">, certain features would remain unseen until the final stages, but </w:t>
      </w:r>
      <w:r w:rsidR="003A5211" w:rsidRPr="00F408F6">
        <w:rPr>
          <w:rFonts w:ascii="Times New Roman" w:hAnsi="Times New Roman" w:cs="Times New Roman"/>
          <w:color w:val="000000"/>
        </w:rPr>
        <w:t>under scrum, it was broken down into</w:t>
      </w:r>
      <w:r w:rsidR="000A06DA" w:rsidRPr="00F408F6">
        <w:rPr>
          <w:rFonts w:ascii="Times New Roman" w:hAnsi="Times New Roman" w:cs="Times New Roman"/>
          <w:color w:val="000000"/>
        </w:rPr>
        <w:t xml:space="preserve"> </w:t>
      </w:r>
      <w:r w:rsidR="003A5211" w:rsidRPr="00F408F6">
        <w:rPr>
          <w:rFonts w:ascii="Times New Roman" w:hAnsi="Times New Roman" w:cs="Times New Roman"/>
          <w:color w:val="000000"/>
        </w:rPr>
        <w:t>specific user stories</w:t>
      </w:r>
      <w:r w:rsidR="000A06DA" w:rsidRPr="00F408F6">
        <w:rPr>
          <w:rFonts w:ascii="Times New Roman" w:hAnsi="Times New Roman" w:cs="Times New Roman"/>
          <w:color w:val="000000"/>
        </w:rPr>
        <w:t xml:space="preserve">.  </w:t>
      </w:r>
      <w:r w:rsidR="00A60C73" w:rsidRPr="00F408F6">
        <w:rPr>
          <w:rFonts w:ascii="Times New Roman" w:hAnsi="Times New Roman" w:cs="Times New Roman"/>
          <w:color w:val="000000"/>
        </w:rPr>
        <w:t>One example was the user story, “As a traveler, I want to filter results by price so I can manage my budget.” Because the story was small and focused, the team was able to build, test, and show a working price filter during one sprint.</w:t>
      </w:r>
      <w:r w:rsidR="00372EC6" w:rsidRPr="00F408F6">
        <w:rPr>
          <w:rFonts w:ascii="Times New Roman" w:hAnsi="Times New Roman" w:cs="Times New Roman"/>
          <w:color w:val="000000"/>
        </w:rPr>
        <w:t xml:space="preserve">  </w:t>
      </w:r>
      <w:r w:rsidR="00372EC6" w:rsidRPr="00F408F6">
        <w:rPr>
          <w:rFonts w:ascii="Times New Roman" w:hAnsi="Times New Roman" w:cs="Times New Roman"/>
          <w:color w:val="000000"/>
        </w:rPr>
        <w:t>Using this step</w:t>
      </w:r>
      <w:r w:rsidR="00372EC6" w:rsidRPr="00F408F6">
        <w:rPr>
          <w:rFonts w:ascii="Times New Roman" w:hAnsi="Times New Roman" w:cs="Times New Roman"/>
          <w:color w:val="000000"/>
        </w:rPr>
        <w:noBreakHyphen/>
        <w:t>by</w:t>
      </w:r>
      <w:r w:rsidR="00372EC6" w:rsidRPr="00F408F6">
        <w:rPr>
          <w:rFonts w:ascii="Times New Roman" w:hAnsi="Times New Roman" w:cs="Times New Roman"/>
          <w:color w:val="000000"/>
        </w:rPr>
        <w:noBreakHyphen/>
        <w:t xml:space="preserve">step approach helped the team follow a clear </w:t>
      </w:r>
      <w:r w:rsidR="00372EC6" w:rsidRPr="00F408F6">
        <w:rPr>
          <w:rFonts w:ascii="Times New Roman" w:hAnsi="Times New Roman" w:cs="Times New Roman"/>
          <w:color w:val="000000"/>
        </w:rPr>
        <w:t>d</w:t>
      </w:r>
      <w:r w:rsidR="00372EC6" w:rsidRPr="00F408F6">
        <w:rPr>
          <w:rFonts w:ascii="Times New Roman" w:hAnsi="Times New Roman" w:cs="Times New Roman"/>
          <w:color w:val="000000"/>
        </w:rPr>
        <w:t xml:space="preserve">efinition of </w:t>
      </w:r>
      <w:r w:rsidR="00372EC6" w:rsidRPr="00F408F6">
        <w:rPr>
          <w:rFonts w:ascii="Times New Roman" w:hAnsi="Times New Roman" w:cs="Times New Roman"/>
          <w:color w:val="000000"/>
        </w:rPr>
        <w:t>d</w:t>
      </w:r>
      <w:r w:rsidR="00372EC6" w:rsidRPr="00F408F6">
        <w:rPr>
          <w:rFonts w:ascii="Times New Roman" w:hAnsi="Times New Roman" w:cs="Times New Roman"/>
          <w:color w:val="000000"/>
        </w:rPr>
        <w:t>one</w:t>
      </w:r>
      <w:r w:rsidR="001842EB" w:rsidRPr="00F408F6">
        <w:rPr>
          <w:rFonts w:ascii="Times New Roman" w:hAnsi="Times New Roman" w:cs="Times New Roman"/>
          <w:color w:val="000000"/>
        </w:rPr>
        <w:t xml:space="preserve"> and deliver </w:t>
      </w:r>
      <w:r w:rsidR="00CC2680" w:rsidRPr="00F408F6">
        <w:rPr>
          <w:rFonts w:ascii="Times New Roman" w:hAnsi="Times New Roman" w:cs="Times New Roman"/>
          <w:color w:val="000000"/>
        </w:rPr>
        <w:t xml:space="preserve">high quality and ready to use feature by the deadline.  </w:t>
      </w:r>
    </w:p>
    <w:p w14:paraId="7CBA28DD" w14:textId="4B6CB005" w:rsidR="00E91B3D" w:rsidRPr="00F408F6" w:rsidRDefault="00E91B3D" w:rsidP="008B4C10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  <w:color w:val="000000"/>
        </w:rPr>
        <w:tab/>
      </w:r>
      <w:r w:rsidR="00D80A3C" w:rsidRPr="00F408F6">
        <w:rPr>
          <w:rFonts w:ascii="Times New Roman" w:hAnsi="Times New Roman" w:cs="Times New Roman"/>
          <w:color w:val="000000"/>
        </w:rPr>
        <w:t xml:space="preserve">A primary advantage of the </w:t>
      </w:r>
      <w:r w:rsidR="00A66A8E" w:rsidRPr="00F408F6">
        <w:rPr>
          <w:rFonts w:ascii="Times New Roman" w:hAnsi="Times New Roman" w:cs="Times New Roman"/>
          <w:color w:val="000000"/>
        </w:rPr>
        <w:t>s</w:t>
      </w:r>
      <w:r w:rsidR="00D80A3C" w:rsidRPr="00F408F6">
        <w:rPr>
          <w:rFonts w:ascii="Times New Roman" w:hAnsi="Times New Roman" w:cs="Times New Roman"/>
          <w:color w:val="000000"/>
        </w:rPr>
        <w:t>crum-</w:t>
      </w:r>
      <w:r w:rsidR="00A66A8E" w:rsidRPr="00F408F6">
        <w:rPr>
          <w:rFonts w:ascii="Times New Roman" w:hAnsi="Times New Roman" w:cs="Times New Roman"/>
          <w:color w:val="000000"/>
        </w:rPr>
        <w:t>a</w:t>
      </w:r>
      <w:r w:rsidR="00D80A3C" w:rsidRPr="00F408F6">
        <w:rPr>
          <w:rFonts w:ascii="Times New Roman" w:hAnsi="Times New Roman" w:cs="Times New Roman"/>
          <w:color w:val="000000"/>
        </w:rPr>
        <w:t xml:space="preserve">gile approach was the project’s ability to pivot when interrupted by shifting requirements. Midway through development, SNHU Travel shifted its focus toward </w:t>
      </w:r>
      <w:r w:rsidR="000C216F" w:rsidRPr="00F408F6">
        <w:rPr>
          <w:rFonts w:ascii="Times New Roman" w:hAnsi="Times New Roman" w:cs="Times New Roman"/>
          <w:color w:val="000000"/>
        </w:rPr>
        <w:t>detox and wellness</w:t>
      </w:r>
      <w:r w:rsidR="00D80A3C" w:rsidRPr="00F408F6">
        <w:rPr>
          <w:rFonts w:ascii="Times New Roman" w:hAnsi="Times New Roman" w:cs="Times New Roman"/>
          <w:color w:val="000000"/>
        </w:rPr>
        <w:t xml:space="preserve"> travel due to changing market conditions. In a </w:t>
      </w:r>
      <w:r w:rsidR="00551D2B" w:rsidRPr="00F408F6">
        <w:rPr>
          <w:rFonts w:ascii="Times New Roman" w:hAnsi="Times New Roman" w:cs="Times New Roman"/>
          <w:color w:val="000000"/>
        </w:rPr>
        <w:t>w</w:t>
      </w:r>
      <w:r w:rsidR="00D80A3C" w:rsidRPr="00F408F6">
        <w:rPr>
          <w:rFonts w:ascii="Times New Roman" w:hAnsi="Times New Roman" w:cs="Times New Roman"/>
          <w:color w:val="000000"/>
        </w:rPr>
        <w:t xml:space="preserve">aterfall environment, this would have required a costly and time-consuming overhaul of the requirements and design phases. In our </w:t>
      </w:r>
      <w:r w:rsidR="00551D2B" w:rsidRPr="00F408F6">
        <w:rPr>
          <w:rFonts w:ascii="Times New Roman" w:hAnsi="Times New Roman" w:cs="Times New Roman"/>
          <w:color w:val="000000"/>
        </w:rPr>
        <w:t>s</w:t>
      </w:r>
      <w:r w:rsidR="00D80A3C" w:rsidRPr="00F408F6">
        <w:rPr>
          <w:rFonts w:ascii="Times New Roman" w:hAnsi="Times New Roman" w:cs="Times New Roman"/>
          <w:color w:val="000000"/>
        </w:rPr>
        <w:t xml:space="preserve">crum pilot, we addressed this interruption during </w:t>
      </w:r>
      <w:r w:rsidR="00551D2B" w:rsidRPr="00F408F6">
        <w:rPr>
          <w:rFonts w:ascii="Times New Roman" w:hAnsi="Times New Roman" w:cs="Times New Roman"/>
          <w:color w:val="000000"/>
        </w:rPr>
        <w:t>s</w:t>
      </w:r>
      <w:r w:rsidR="00D80A3C" w:rsidRPr="00F408F6">
        <w:rPr>
          <w:rFonts w:ascii="Times New Roman" w:hAnsi="Times New Roman" w:cs="Times New Roman"/>
          <w:color w:val="000000"/>
        </w:rPr>
        <w:t xml:space="preserve">print </w:t>
      </w:r>
      <w:r w:rsidR="00551D2B" w:rsidRPr="00F408F6">
        <w:rPr>
          <w:rFonts w:ascii="Times New Roman" w:hAnsi="Times New Roman" w:cs="Times New Roman"/>
          <w:color w:val="000000"/>
        </w:rPr>
        <w:t>p</w:t>
      </w:r>
      <w:r w:rsidR="00D80A3C" w:rsidRPr="00F408F6">
        <w:rPr>
          <w:rFonts w:ascii="Times New Roman" w:hAnsi="Times New Roman" w:cs="Times New Roman"/>
          <w:color w:val="000000"/>
        </w:rPr>
        <w:t xml:space="preserve">lanning. We simply reprioritized the </w:t>
      </w:r>
      <w:r w:rsidR="00C14F9C" w:rsidRPr="00F408F6">
        <w:rPr>
          <w:rFonts w:ascii="Times New Roman" w:hAnsi="Times New Roman" w:cs="Times New Roman"/>
          <w:color w:val="000000"/>
        </w:rPr>
        <w:t>p</w:t>
      </w:r>
      <w:r w:rsidR="00D80A3C" w:rsidRPr="00F408F6">
        <w:rPr>
          <w:rFonts w:ascii="Times New Roman" w:hAnsi="Times New Roman" w:cs="Times New Roman"/>
          <w:color w:val="000000"/>
        </w:rPr>
        <w:t xml:space="preserve">roduct </w:t>
      </w:r>
      <w:r w:rsidR="00C14F9C" w:rsidRPr="00F408F6">
        <w:rPr>
          <w:rFonts w:ascii="Times New Roman" w:hAnsi="Times New Roman" w:cs="Times New Roman"/>
          <w:color w:val="000000"/>
        </w:rPr>
        <w:t>b</w:t>
      </w:r>
      <w:r w:rsidR="00D80A3C" w:rsidRPr="00F408F6">
        <w:rPr>
          <w:rFonts w:ascii="Times New Roman" w:hAnsi="Times New Roman" w:cs="Times New Roman"/>
          <w:color w:val="000000"/>
        </w:rPr>
        <w:t xml:space="preserve">acklog, moving </w:t>
      </w:r>
      <w:r w:rsidR="00C14F9C" w:rsidRPr="00F408F6">
        <w:rPr>
          <w:rFonts w:ascii="Times New Roman" w:hAnsi="Times New Roman" w:cs="Times New Roman"/>
          <w:color w:val="000000"/>
        </w:rPr>
        <w:t>detox and wellness</w:t>
      </w:r>
      <w:r w:rsidR="00C14F9C" w:rsidRPr="00F408F6">
        <w:rPr>
          <w:rFonts w:ascii="Times New Roman" w:hAnsi="Times New Roman" w:cs="Times New Roman"/>
          <w:color w:val="000000"/>
        </w:rPr>
        <w:t xml:space="preserve"> </w:t>
      </w:r>
      <w:r w:rsidR="00D80A3C" w:rsidRPr="00F408F6">
        <w:rPr>
          <w:rFonts w:ascii="Times New Roman" w:hAnsi="Times New Roman" w:cs="Times New Roman"/>
          <w:color w:val="000000"/>
        </w:rPr>
        <w:t xml:space="preserve">specific features to the top of the next sprint. This ensured that the work already </w:t>
      </w:r>
      <w:r w:rsidR="00C14F9C" w:rsidRPr="00F408F6">
        <w:rPr>
          <w:rFonts w:ascii="Times New Roman" w:hAnsi="Times New Roman" w:cs="Times New Roman"/>
          <w:color w:val="000000"/>
        </w:rPr>
        <w:t xml:space="preserve">completed </w:t>
      </w:r>
      <w:r w:rsidR="00D80A3C" w:rsidRPr="00F408F6">
        <w:rPr>
          <w:rFonts w:ascii="Times New Roman" w:hAnsi="Times New Roman" w:cs="Times New Roman"/>
          <w:color w:val="000000"/>
        </w:rPr>
        <w:t xml:space="preserve">remained useful while the team immediately began </w:t>
      </w:r>
      <w:r w:rsidR="00C14F9C" w:rsidRPr="00F408F6">
        <w:rPr>
          <w:rFonts w:ascii="Times New Roman" w:hAnsi="Times New Roman" w:cs="Times New Roman"/>
          <w:color w:val="000000"/>
        </w:rPr>
        <w:t>working</w:t>
      </w:r>
      <w:r w:rsidR="00D80A3C" w:rsidRPr="00F408F6">
        <w:rPr>
          <w:rFonts w:ascii="Times New Roman" w:hAnsi="Times New Roman" w:cs="Times New Roman"/>
          <w:color w:val="000000"/>
        </w:rPr>
        <w:t xml:space="preserve"> on the new </w:t>
      </w:r>
      <w:r w:rsidR="00C14F9C" w:rsidRPr="00F408F6">
        <w:rPr>
          <w:rFonts w:ascii="Times New Roman" w:hAnsi="Times New Roman" w:cs="Times New Roman"/>
          <w:color w:val="000000"/>
        </w:rPr>
        <w:t>features</w:t>
      </w:r>
      <w:r w:rsidR="00D80A3C" w:rsidRPr="00F408F6">
        <w:rPr>
          <w:rFonts w:ascii="Times New Roman" w:hAnsi="Times New Roman" w:cs="Times New Roman"/>
          <w:color w:val="000000"/>
        </w:rPr>
        <w:t xml:space="preserve"> without losing momentum.</w:t>
      </w:r>
    </w:p>
    <w:p w14:paraId="0CD253DD" w14:textId="558E35B0" w:rsidR="003C3EEB" w:rsidRPr="00F408F6" w:rsidRDefault="003C3EEB" w:rsidP="00372EC6">
      <w:pPr>
        <w:spacing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  <w:color w:val="000000"/>
        </w:rPr>
        <w:lastRenderedPageBreak/>
        <w:tab/>
      </w:r>
      <w:r w:rsidR="00237ECD" w:rsidRPr="00F408F6">
        <w:rPr>
          <w:rFonts w:ascii="Times New Roman" w:hAnsi="Times New Roman" w:cs="Times New Roman"/>
          <w:color w:val="000000"/>
        </w:rPr>
        <w:t xml:space="preserve">Communication is </w:t>
      </w:r>
      <w:r w:rsidR="00300F7D" w:rsidRPr="00F408F6">
        <w:rPr>
          <w:rFonts w:ascii="Times New Roman" w:hAnsi="Times New Roman" w:cs="Times New Roman"/>
          <w:color w:val="000000"/>
        </w:rPr>
        <w:t xml:space="preserve">very important in </w:t>
      </w:r>
      <w:r w:rsidR="006602F5" w:rsidRPr="00F408F6">
        <w:rPr>
          <w:rFonts w:ascii="Times New Roman" w:hAnsi="Times New Roman" w:cs="Times New Roman"/>
          <w:color w:val="000000"/>
        </w:rPr>
        <w:t>a</w:t>
      </w:r>
      <w:r w:rsidR="00300F7D" w:rsidRPr="00F408F6">
        <w:rPr>
          <w:rFonts w:ascii="Times New Roman" w:hAnsi="Times New Roman" w:cs="Times New Roman"/>
          <w:color w:val="000000"/>
        </w:rPr>
        <w:t xml:space="preserve"> scrum-agile team</w:t>
      </w:r>
      <w:r w:rsidR="00272992" w:rsidRPr="00F408F6">
        <w:rPr>
          <w:rFonts w:ascii="Times New Roman" w:hAnsi="Times New Roman" w:cs="Times New Roman"/>
          <w:color w:val="000000"/>
        </w:rPr>
        <w:t xml:space="preserve">.  Good communication keeps </w:t>
      </w:r>
      <w:r w:rsidR="009F0996" w:rsidRPr="00F408F6">
        <w:rPr>
          <w:rFonts w:ascii="Times New Roman" w:hAnsi="Times New Roman" w:cs="Times New Roman"/>
          <w:color w:val="000000"/>
        </w:rPr>
        <w:t>activities movi</w:t>
      </w:r>
      <w:r w:rsidR="00586FB7" w:rsidRPr="00F408F6">
        <w:rPr>
          <w:rFonts w:ascii="Times New Roman" w:hAnsi="Times New Roman" w:cs="Times New Roman"/>
          <w:color w:val="000000"/>
        </w:rPr>
        <w:t>ng</w:t>
      </w:r>
      <w:r w:rsidR="009F0996" w:rsidRPr="00F408F6">
        <w:rPr>
          <w:rFonts w:ascii="Times New Roman" w:hAnsi="Times New Roman" w:cs="Times New Roman"/>
          <w:color w:val="000000"/>
        </w:rPr>
        <w:t xml:space="preserve"> quickly and everyone</w:t>
      </w:r>
      <w:r w:rsidR="00671D24" w:rsidRPr="00F408F6">
        <w:rPr>
          <w:rFonts w:ascii="Times New Roman" w:hAnsi="Times New Roman" w:cs="Times New Roman"/>
          <w:color w:val="000000"/>
        </w:rPr>
        <w:t xml:space="preserve"> informed </w:t>
      </w:r>
      <w:r w:rsidR="00E9618B" w:rsidRPr="00F408F6">
        <w:rPr>
          <w:rFonts w:ascii="Times New Roman" w:hAnsi="Times New Roman" w:cs="Times New Roman"/>
          <w:color w:val="000000"/>
        </w:rPr>
        <w:t>about</w:t>
      </w:r>
      <w:r w:rsidR="00671D24" w:rsidRPr="00F408F6">
        <w:rPr>
          <w:rFonts w:ascii="Times New Roman" w:hAnsi="Times New Roman" w:cs="Times New Roman"/>
          <w:color w:val="000000"/>
        </w:rPr>
        <w:t xml:space="preserve"> what is happening.</w:t>
      </w:r>
      <w:r w:rsidR="00E9618B" w:rsidRPr="00F408F6">
        <w:rPr>
          <w:rFonts w:ascii="Times New Roman" w:hAnsi="Times New Roman" w:cs="Times New Roman"/>
          <w:color w:val="000000"/>
        </w:rPr>
        <w:t xml:space="preserve">  </w:t>
      </w:r>
      <w:r w:rsidR="002545B1" w:rsidRPr="00F408F6">
        <w:rPr>
          <w:rFonts w:ascii="Times New Roman" w:hAnsi="Times New Roman" w:cs="Times New Roman"/>
          <w:color w:val="000000"/>
        </w:rPr>
        <w:t>Communication with</w:t>
      </w:r>
      <w:r w:rsidR="006A5487" w:rsidRPr="00F408F6">
        <w:rPr>
          <w:rFonts w:ascii="Times New Roman" w:hAnsi="Times New Roman" w:cs="Times New Roman"/>
          <w:color w:val="000000"/>
        </w:rPr>
        <w:t xml:space="preserve"> the product owner</w:t>
      </w:r>
      <w:r w:rsidR="00E32906" w:rsidRPr="00F408F6">
        <w:rPr>
          <w:rFonts w:ascii="Times New Roman" w:hAnsi="Times New Roman" w:cs="Times New Roman"/>
          <w:color w:val="000000"/>
        </w:rPr>
        <w:t xml:space="preserve"> is critical for resolving issues and ensuring </w:t>
      </w:r>
      <w:r w:rsidR="0059148B" w:rsidRPr="00F408F6">
        <w:rPr>
          <w:rFonts w:ascii="Times New Roman" w:hAnsi="Times New Roman" w:cs="Times New Roman"/>
          <w:color w:val="000000"/>
        </w:rPr>
        <w:t>tests</w:t>
      </w:r>
      <w:r w:rsidR="00FC0FE3" w:rsidRPr="00F408F6">
        <w:rPr>
          <w:rFonts w:ascii="Times New Roman" w:hAnsi="Times New Roman" w:cs="Times New Roman"/>
          <w:color w:val="000000"/>
        </w:rPr>
        <w:t xml:space="preserve"> align with the project’s overall vision.  </w:t>
      </w:r>
      <w:r w:rsidR="008E2AA6" w:rsidRPr="00F408F6">
        <w:rPr>
          <w:rFonts w:ascii="Times New Roman" w:hAnsi="Times New Roman" w:cs="Times New Roman"/>
          <w:color w:val="000000"/>
        </w:rPr>
        <w:t xml:space="preserve">Using vision boards or </w:t>
      </w:r>
      <w:r w:rsidR="002808EE" w:rsidRPr="00F408F6">
        <w:rPr>
          <w:rFonts w:ascii="Times New Roman" w:hAnsi="Times New Roman" w:cs="Times New Roman"/>
          <w:color w:val="000000"/>
        </w:rPr>
        <w:t xml:space="preserve">information radiators to show the current </w:t>
      </w:r>
      <w:r w:rsidR="008E7EF5" w:rsidRPr="00F408F6">
        <w:rPr>
          <w:rFonts w:ascii="Times New Roman" w:hAnsi="Times New Roman" w:cs="Times New Roman"/>
          <w:color w:val="000000"/>
        </w:rPr>
        <w:t xml:space="preserve">state of work </w:t>
      </w:r>
      <w:proofErr w:type="gramStart"/>
      <w:r w:rsidR="008E7EF5" w:rsidRPr="00F408F6">
        <w:rPr>
          <w:rFonts w:ascii="Times New Roman" w:hAnsi="Times New Roman" w:cs="Times New Roman"/>
          <w:color w:val="000000"/>
        </w:rPr>
        <w:t>at a glance</w:t>
      </w:r>
      <w:proofErr w:type="gramEnd"/>
      <w:r w:rsidR="008E7EF5" w:rsidRPr="00F408F6">
        <w:rPr>
          <w:rFonts w:ascii="Times New Roman" w:hAnsi="Times New Roman" w:cs="Times New Roman"/>
          <w:color w:val="000000"/>
        </w:rPr>
        <w:t xml:space="preserve"> ensures the </w:t>
      </w:r>
      <w:r w:rsidR="00FE454B" w:rsidRPr="00F408F6">
        <w:rPr>
          <w:rFonts w:ascii="Times New Roman" w:hAnsi="Times New Roman" w:cs="Times New Roman"/>
          <w:color w:val="000000"/>
        </w:rPr>
        <w:t>team has nothing to hide from each other or stakeholders.</w:t>
      </w:r>
      <w:r w:rsidR="00FE454B" w:rsidRPr="00F408F6">
        <w:rPr>
          <w:rFonts w:ascii="Times New Roman" w:hAnsi="Times New Roman" w:cs="Times New Roman"/>
          <w:color w:val="000000"/>
        </w:rPr>
        <w:t xml:space="preserve">  </w:t>
      </w:r>
      <w:r w:rsidR="005D6A98" w:rsidRPr="00F408F6">
        <w:rPr>
          <w:rFonts w:ascii="Times New Roman" w:hAnsi="Times New Roman" w:cs="Times New Roman"/>
          <w:color w:val="000000"/>
        </w:rPr>
        <w:t>This allows for immediate transparency</w:t>
      </w:r>
      <w:r w:rsidR="006F16E3" w:rsidRPr="00F408F6">
        <w:rPr>
          <w:rFonts w:ascii="Times New Roman" w:hAnsi="Times New Roman" w:cs="Times New Roman"/>
          <w:color w:val="000000"/>
        </w:rPr>
        <w:t xml:space="preserve">.  </w:t>
      </w:r>
      <w:r w:rsidR="00A90669" w:rsidRPr="00F408F6">
        <w:rPr>
          <w:rFonts w:ascii="Times New Roman" w:hAnsi="Times New Roman" w:cs="Times New Roman"/>
          <w:color w:val="000000"/>
        </w:rPr>
        <w:t>Email is another way to get answ</w:t>
      </w:r>
      <w:r w:rsidR="00B3158D" w:rsidRPr="00F408F6">
        <w:rPr>
          <w:rFonts w:ascii="Times New Roman" w:hAnsi="Times New Roman" w:cs="Times New Roman"/>
          <w:color w:val="000000"/>
        </w:rPr>
        <w:t>ers</w:t>
      </w:r>
      <w:r w:rsidR="00354AFA" w:rsidRPr="00F408F6">
        <w:rPr>
          <w:rFonts w:ascii="Times New Roman" w:hAnsi="Times New Roman" w:cs="Times New Roman"/>
          <w:color w:val="000000"/>
        </w:rPr>
        <w:t xml:space="preserve"> when replies are not needed ASAP.  </w:t>
      </w:r>
      <w:r w:rsidR="0095089E" w:rsidRPr="00F408F6">
        <w:rPr>
          <w:rFonts w:ascii="Times New Roman" w:hAnsi="Times New Roman" w:cs="Times New Roman"/>
          <w:color w:val="000000"/>
        </w:rPr>
        <w:t>A</w:t>
      </w:r>
      <w:r w:rsidR="002347BC" w:rsidRPr="00F408F6">
        <w:rPr>
          <w:rFonts w:ascii="Times New Roman" w:hAnsi="Times New Roman" w:cs="Times New Roman"/>
          <w:color w:val="000000"/>
        </w:rPr>
        <w:t>n email</w:t>
      </w:r>
      <w:r w:rsidR="009D3B03" w:rsidRPr="00F408F6">
        <w:rPr>
          <w:rFonts w:ascii="Times New Roman" w:hAnsi="Times New Roman" w:cs="Times New Roman"/>
          <w:color w:val="000000"/>
        </w:rPr>
        <w:t xml:space="preserve"> sent by </w:t>
      </w:r>
      <w:r w:rsidR="00D508C2" w:rsidRPr="00F408F6">
        <w:rPr>
          <w:rFonts w:ascii="Times New Roman" w:hAnsi="Times New Roman" w:cs="Times New Roman"/>
          <w:color w:val="000000"/>
        </w:rPr>
        <w:t>our developers</w:t>
      </w:r>
      <w:r w:rsidR="002347BC" w:rsidRPr="00F408F6">
        <w:rPr>
          <w:rFonts w:ascii="Times New Roman" w:hAnsi="Times New Roman" w:cs="Times New Roman"/>
          <w:color w:val="000000"/>
        </w:rPr>
        <w:t xml:space="preserve"> when </w:t>
      </w:r>
      <w:r w:rsidR="00D508C2" w:rsidRPr="00F408F6">
        <w:rPr>
          <w:rFonts w:ascii="Times New Roman" w:hAnsi="Times New Roman" w:cs="Times New Roman"/>
          <w:color w:val="000000"/>
        </w:rPr>
        <w:t>they</w:t>
      </w:r>
      <w:r w:rsidR="002347BC" w:rsidRPr="00F408F6">
        <w:rPr>
          <w:rFonts w:ascii="Times New Roman" w:hAnsi="Times New Roman" w:cs="Times New Roman"/>
          <w:color w:val="000000"/>
        </w:rPr>
        <w:t xml:space="preserve"> needed answers from the product owner and tester</w:t>
      </w:r>
      <w:r w:rsidR="00731BC8" w:rsidRPr="00F408F6">
        <w:rPr>
          <w:rFonts w:ascii="Times New Roman" w:hAnsi="Times New Roman" w:cs="Times New Roman"/>
          <w:color w:val="000000"/>
        </w:rPr>
        <w:t xml:space="preserve"> is below.  This </w:t>
      </w:r>
      <w:r w:rsidR="00420035" w:rsidRPr="00F408F6">
        <w:rPr>
          <w:rFonts w:ascii="Times New Roman" w:hAnsi="Times New Roman" w:cs="Times New Roman"/>
          <w:color w:val="000000"/>
        </w:rPr>
        <w:t>email</w:t>
      </w:r>
      <w:r w:rsidR="00A35CA6" w:rsidRPr="00F408F6">
        <w:rPr>
          <w:rFonts w:ascii="Times New Roman" w:hAnsi="Times New Roman" w:cs="Times New Roman"/>
          <w:color w:val="000000"/>
        </w:rPr>
        <w:t xml:space="preserve"> communicated what details </w:t>
      </w:r>
      <w:r w:rsidR="001C3E99" w:rsidRPr="00F408F6">
        <w:rPr>
          <w:rFonts w:ascii="Times New Roman" w:hAnsi="Times New Roman" w:cs="Times New Roman"/>
          <w:color w:val="000000"/>
        </w:rPr>
        <w:t>the developers</w:t>
      </w:r>
      <w:r w:rsidR="00A35CA6" w:rsidRPr="00F408F6">
        <w:rPr>
          <w:rFonts w:ascii="Times New Roman" w:hAnsi="Times New Roman" w:cs="Times New Roman"/>
          <w:color w:val="000000"/>
        </w:rPr>
        <w:t xml:space="preserve"> needed to complete the next sprint.  </w:t>
      </w:r>
    </w:p>
    <w:p w14:paraId="482C24E7" w14:textId="77777777" w:rsidR="002C2C48" w:rsidRPr="00F408F6" w:rsidRDefault="002C2C48" w:rsidP="002C2C48">
      <w:pPr>
        <w:spacing w:line="480" w:lineRule="auto"/>
        <w:rPr>
          <w:rFonts w:ascii="Times New Roman" w:hAnsi="Times New Roman" w:cs="Times New Roman"/>
          <w:i/>
          <w:iCs/>
        </w:rPr>
      </w:pPr>
      <w:r w:rsidRPr="00F408F6">
        <w:rPr>
          <w:rFonts w:ascii="Times New Roman" w:hAnsi="Times New Roman" w:cs="Times New Roman"/>
          <w:i/>
          <w:iCs/>
        </w:rPr>
        <w:t>Hi Product Owner and Tester,</w:t>
      </w:r>
    </w:p>
    <w:p w14:paraId="609098A5" w14:textId="77777777" w:rsidR="002C2C48" w:rsidRPr="00F408F6" w:rsidRDefault="002C2C48" w:rsidP="002C2C48">
      <w:pPr>
        <w:spacing w:line="480" w:lineRule="auto"/>
        <w:rPr>
          <w:rFonts w:ascii="Times New Roman" w:hAnsi="Times New Roman" w:cs="Times New Roman"/>
          <w:i/>
          <w:iCs/>
        </w:rPr>
      </w:pPr>
      <w:r w:rsidRPr="00F408F6">
        <w:rPr>
          <w:rFonts w:ascii="Times New Roman" w:hAnsi="Times New Roman" w:cs="Times New Roman"/>
          <w:i/>
          <w:iCs/>
        </w:rPr>
        <w:t>As we proceed to the updated development plan discussed in this morning’s stand-up, I need a few specific details to ensure I don’t lose momentum on the current sprint.</w:t>
      </w:r>
    </w:p>
    <w:p w14:paraId="263CCCE8" w14:textId="77777777" w:rsidR="002C2C48" w:rsidRPr="00F408F6" w:rsidRDefault="002C2C48" w:rsidP="002C2C48">
      <w:pPr>
        <w:spacing w:line="480" w:lineRule="auto"/>
        <w:rPr>
          <w:rFonts w:ascii="Times New Roman" w:hAnsi="Times New Roman" w:cs="Times New Roman"/>
          <w:i/>
          <w:iCs/>
        </w:rPr>
      </w:pPr>
      <w:r w:rsidRPr="00F408F6">
        <w:rPr>
          <w:rFonts w:ascii="Times New Roman" w:hAnsi="Times New Roman" w:cs="Times New Roman"/>
          <w:i/>
          <w:iCs/>
        </w:rPr>
        <w:t>Product Owner: To move forward with the new plan, please provide the finalized User Stories for the wellness booking features. Specifically, I need to know:</w:t>
      </w:r>
    </w:p>
    <w:p w14:paraId="058DA764" w14:textId="77777777" w:rsidR="002C2C48" w:rsidRPr="00F408F6" w:rsidRDefault="002C2C48" w:rsidP="002C2C48">
      <w:pPr>
        <w:pStyle w:val="ListParagraph"/>
        <w:numPr>
          <w:ilvl w:val="0"/>
          <w:numId w:val="3"/>
        </w:numPr>
        <w:spacing w:after="0" w:line="480" w:lineRule="auto"/>
        <w:ind w:left="720"/>
        <w:rPr>
          <w:rFonts w:ascii="Times New Roman" w:hAnsi="Times New Roman" w:cs="Times New Roman"/>
          <w:i/>
          <w:iCs/>
          <w:color w:val="000000"/>
        </w:rPr>
      </w:pPr>
      <w:r w:rsidRPr="00F408F6">
        <w:rPr>
          <w:rFonts w:ascii="Times New Roman" w:hAnsi="Times New Roman" w:cs="Times New Roman"/>
          <w:i/>
          <w:iCs/>
          <w:color w:val="000000"/>
        </w:rPr>
        <w:t>Is it better to sort detox package search results by lowest price first or by highest customer wellness rating?</w:t>
      </w:r>
    </w:p>
    <w:p w14:paraId="265B6944" w14:textId="77777777" w:rsidR="002C2C48" w:rsidRPr="00F408F6" w:rsidRDefault="002C2C48" w:rsidP="002C2C48">
      <w:pPr>
        <w:pStyle w:val="ListParagraph"/>
        <w:numPr>
          <w:ilvl w:val="0"/>
          <w:numId w:val="3"/>
        </w:numPr>
        <w:spacing w:after="0" w:line="480" w:lineRule="auto"/>
        <w:ind w:left="720"/>
        <w:rPr>
          <w:rFonts w:ascii="Times New Roman" w:hAnsi="Times New Roman" w:cs="Times New Roman"/>
          <w:i/>
          <w:iCs/>
          <w:color w:val="000000"/>
        </w:rPr>
      </w:pPr>
      <w:r w:rsidRPr="00F408F6">
        <w:rPr>
          <w:rFonts w:ascii="Times New Roman" w:hAnsi="Times New Roman" w:cs="Times New Roman"/>
          <w:i/>
          <w:iCs/>
          <w:color w:val="000000"/>
        </w:rPr>
        <w:t>Has the hotel recommendation feature been deprioritized for this sprint, or are we continuing to integrate it with the flight search?</w:t>
      </w:r>
    </w:p>
    <w:p w14:paraId="1BE2298D" w14:textId="77777777" w:rsidR="002C2C48" w:rsidRPr="00F408F6" w:rsidRDefault="002C2C48" w:rsidP="002C2C48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F408F6">
        <w:rPr>
          <w:rFonts w:ascii="Times New Roman" w:hAnsi="Times New Roman" w:cs="Times New Roman"/>
          <w:i/>
          <w:iCs/>
        </w:rPr>
        <w:t>Tester: Once the user stories are refined, I will need your input on updated test cases. I specifically expect to receive:</w:t>
      </w:r>
    </w:p>
    <w:p w14:paraId="4E60C383" w14:textId="77777777" w:rsidR="002C2C48" w:rsidRPr="00F408F6" w:rsidRDefault="002C2C48" w:rsidP="002C2C48">
      <w:pPr>
        <w:pStyle w:val="ListParagraph"/>
        <w:numPr>
          <w:ilvl w:val="0"/>
          <w:numId w:val="4"/>
        </w:numPr>
        <w:spacing w:line="480" w:lineRule="auto"/>
        <w:ind w:left="720"/>
        <w:rPr>
          <w:rFonts w:ascii="Times New Roman" w:hAnsi="Times New Roman" w:cs="Times New Roman"/>
          <w:i/>
          <w:iCs/>
          <w:color w:val="000000"/>
        </w:rPr>
      </w:pPr>
      <w:r w:rsidRPr="00F408F6">
        <w:rPr>
          <w:rFonts w:ascii="Times New Roman" w:hAnsi="Times New Roman" w:cs="Times New Roman"/>
          <w:i/>
          <w:iCs/>
          <w:color w:val="000000"/>
        </w:rPr>
        <w:t>The validation requirements for the new dynamic filters (adventure vs relaxation).</w:t>
      </w:r>
    </w:p>
    <w:p w14:paraId="713968C1" w14:textId="77777777" w:rsidR="002C2C48" w:rsidRPr="00F408F6" w:rsidRDefault="002C2C48" w:rsidP="002C2C48">
      <w:pPr>
        <w:pStyle w:val="ListParagraph"/>
        <w:numPr>
          <w:ilvl w:val="0"/>
          <w:numId w:val="4"/>
        </w:numPr>
        <w:spacing w:line="480" w:lineRule="auto"/>
        <w:ind w:left="720"/>
        <w:rPr>
          <w:rFonts w:ascii="Times New Roman" w:hAnsi="Times New Roman" w:cs="Times New Roman"/>
          <w:i/>
          <w:iCs/>
          <w:color w:val="000000"/>
        </w:rPr>
      </w:pPr>
      <w:r w:rsidRPr="00F408F6">
        <w:rPr>
          <w:rFonts w:ascii="Times New Roman" w:hAnsi="Times New Roman" w:cs="Times New Roman"/>
          <w:i/>
          <w:iCs/>
          <w:color w:val="000000"/>
        </w:rPr>
        <w:lastRenderedPageBreak/>
        <w:t>Clarify the Definition of Done for the revised booking flow to ensure we uphold quality throughout this transition.</w:t>
      </w:r>
    </w:p>
    <w:p w14:paraId="4274B118" w14:textId="77777777" w:rsidR="002C2C48" w:rsidRPr="00F408F6" w:rsidRDefault="002C2C48" w:rsidP="00994366">
      <w:pPr>
        <w:spacing w:after="0" w:line="480" w:lineRule="auto"/>
        <w:rPr>
          <w:rFonts w:ascii="Times New Roman" w:hAnsi="Times New Roman" w:cs="Times New Roman"/>
          <w:i/>
          <w:iCs/>
        </w:rPr>
      </w:pPr>
      <w:r w:rsidRPr="00F408F6">
        <w:rPr>
          <w:rFonts w:ascii="Times New Roman" w:hAnsi="Times New Roman" w:cs="Times New Roman"/>
          <w:i/>
          <w:iCs/>
        </w:rPr>
        <w:t xml:space="preserve">*Please provide these details by 4:00 PM tomorrow so I can keep the </w:t>
      </w:r>
      <w:proofErr w:type="gramStart"/>
      <w:r w:rsidRPr="00F408F6">
        <w:rPr>
          <w:rFonts w:ascii="Times New Roman" w:hAnsi="Times New Roman" w:cs="Times New Roman"/>
          <w:i/>
          <w:iCs/>
        </w:rPr>
        <w:t>build</w:t>
      </w:r>
      <w:proofErr w:type="gramEnd"/>
      <w:r w:rsidRPr="00F408F6">
        <w:rPr>
          <w:rFonts w:ascii="Times New Roman" w:hAnsi="Times New Roman" w:cs="Times New Roman"/>
          <w:i/>
          <w:iCs/>
        </w:rPr>
        <w:t xml:space="preserve"> on schedule and avoid delays. If you need additional context or details, please reach out to me.</w:t>
      </w:r>
    </w:p>
    <w:p w14:paraId="2C0EA066" w14:textId="30BD9A84" w:rsidR="002C2C48" w:rsidRPr="00F408F6" w:rsidRDefault="005C1AC9" w:rsidP="00994366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  <w:color w:val="000000"/>
        </w:rPr>
        <w:tab/>
      </w:r>
      <w:r w:rsidR="00F70466" w:rsidRPr="00F408F6">
        <w:rPr>
          <w:rFonts w:ascii="Times New Roman" w:hAnsi="Times New Roman" w:cs="Times New Roman"/>
          <w:color w:val="000000"/>
        </w:rPr>
        <w:t>This email identifies what the developers need to continue working</w:t>
      </w:r>
      <w:r w:rsidR="00800CC7" w:rsidRPr="00F408F6">
        <w:rPr>
          <w:rFonts w:ascii="Times New Roman" w:hAnsi="Times New Roman" w:cs="Times New Roman"/>
          <w:color w:val="000000"/>
        </w:rPr>
        <w:t xml:space="preserve"> and when they need it so that they can avoid delays.  </w:t>
      </w:r>
      <w:r w:rsidR="00587498" w:rsidRPr="00F408F6">
        <w:rPr>
          <w:rFonts w:ascii="Times New Roman" w:hAnsi="Times New Roman" w:cs="Times New Roman"/>
          <w:color w:val="000000"/>
        </w:rPr>
        <w:t>By communicating through</w:t>
      </w:r>
      <w:r w:rsidR="00DA205D" w:rsidRPr="00F408F6">
        <w:rPr>
          <w:rFonts w:ascii="Times New Roman" w:hAnsi="Times New Roman" w:cs="Times New Roman"/>
          <w:color w:val="000000"/>
        </w:rPr>
        <w:t xml:space="preserve"> the vision boards, emails, slack and other tools</w:t>
      </w:r>
      <w:r w:rsidR="008A1621" w:rsidRPr="00F408F6">
        <w:rPr>
          <w:rFonts w:ascii="Times New Roman" w:hAnsi="Times New Roman" w:cs="Times New Roman"/>
          <w:color w:val="000000"/>
        </w:rPr>
        <w:t xml:space="preserve">, we </w:t>
      </w:r>
      <w:proofErr w:type="gramStart"/>
      <w:r w:rsidR="008A1621" w:rsidRPr="00F408F6">
        <w:rPr>
          <w:rFonts w:ascii="Times New Roman" w:hAnsi="Times New Roman" w:cs="Times New Roman"/>
          <w:color w:val="000000"/>
        </w:rPr>
        <w:t>are able to</w:t>
      </w:r>
      <w:proofErr w:type="gramEnd"/>
      <w:r w:rsidR="008A1621" w:rsidRPr="00F408F6">
        <w:rPr>
          <w:rFonts w:ascii="Times New Roman" w:hAnsi="Times New Roman" w:cs="Times New Roman"/>
          <w:color w:val="000000"/>
        </w:rPr>
        <w:t xml:space="preserve"> maintain</w:t>
      </w:r>
      <w:r w:rsidR="00D73D3D" w:rsidRPr="00F408F6">
        <w:rPr>
          <w:rFonts w:ascii="Times New Roman" w:hAnsi="Times New Roman" w:cs="Times New Roman"/>
          <w:color w:val="000000"/>
        </w:rPr>
        <w:t xml:space="preserve"> steady progress towards our goals </w:t>
      </w:r>
      <w:r w:rsidR="003667A1" w:rsidRPr="00F408F6">
        <w:rPr>
          <w:rFonts w:ascii="Times New Roman" w:hAnsi="Times New Roman" w:cs="Times New Roman"/>
          <w:color w:val="000000"/>
        </w:rPr>
        <w:t xml:space="preserve">and maintain </w:t>
      </w:r>
      <w:r w:rsidR="005D1646" w:rsidRPr="00F408F6">
        <w:rPr>
          <w:rFonts w:ascii="Times New Roman" w:hAnsi="Times New Roman" w:cs="Times New Roman"/>
          <w:color w:val="000000"/>
        </w:rPr>
        <w:t xml:space="preserve">proactive problem-solving along the way.  </w:t>
      </w:r>
    </w:p>
    <w:p w14:paraId="6B59737B" w14:textId="57C67874" w:rsidR="004076EB" w:rsidRPr="00F408F6" w:rsidRDefault="00791B79" w:rsidP="00E15B62">
      <w:pPr>
        <w:spacing w:after="0" w:line="480" w:lineRule="auto"/>
        <w:rPr>
          <w:rFonts w:ascii="Times New Roman" w:hAnsi="Times New Roman" w:cs="Times New Roman"/>
          <w:color w:val="000000"/>
        </w:rPr>
      </w:pPr>
      <w:r w:rsidRPr="00F408F6">
        <w:rPr>
          <w:rFonts w:ascii="Times New Roman" w:hAnsi="Times New Roman" w:cs="Times New Roman"/>
          <w:color w:val="000000"/>
        </w:rPr>
        <w:tab/>
        <w:t xml:space="preserve">The Scrum-Agile pilot for the SNHU Travel project offered clear benefits, like greater transparency for </w:t>
      </w:r>
      <w:proofErr w:type="spellStart"/>
      <w:r w:rsidRPr="00F408F6">
        <w:rPr>
          <w:rFonts w:ascii="Times New Roman" w:hAnsi="Times New Roman" w:cs="Times New Roman"/>
          <w:color w:val="000000"/>
        </w:rPr>
        <w:t>ChadaTech</w:t>
      </w:r>
      <w:proofErr w:type="spellEnd"/>
      <w:r w:rsidRPr="00F408F6">
        <w:rPr>
          <w:rFonts w:ascii="Times New Roman" w:hAnsi="Times New Roman" w:cs="Times New Roman"/>
          <w:color w:val="000000"/>
        </w:rPr>
        <w:t xml:space="preserve"> leadership and quick identification of technical issues. Drawbacks included a learning curve in adapting to </w:t>
      </w:r>
      <w:r w:rsidR="0030118B" w:rsidRPr="00F408F6">
        <w:rPr>
          <w:rFonts w:ascii="Times New Roman" w:hAnsi="Times New Roman" w:cs="Times New Roman"/>
          <w:color w:val="000000"/>
        </w:rPr>
        <w:t>s</w:t>
      </w:r>
      <w:r w:rsidRPr="00F408F6">
        <w:rPr>
          <w:rFonts w:ascii="Times New Roman" w:hAnsi="Times New Roman" w:cs="Times New Roman"/>
          <w:color w:val="000000"/>
        </w:rPr>
        <w:t>crum meetings and a temporary slowdown as the team adjusted to self-organization.</w:t>
      </w:r>
    </w:p>
    <w:p w14:paraId="06A774D6" w14:textId="232FEAAB" w:rsidR="00DD0390" w:rsidRPr="00F408F6" w:rsidRDefault="00E15B62" w:rsidP="009551D9">
      <w:pPr>
        <w:spacing w:line="480" w:lineRule="auto"/>
        <w:rPr>
          <w:rFonts w:ascii="Times New Roman" w:hAnsi="Times New Roman" w:cs="Times New Roman"/>
        </w:rPr>
      </w:pPr>
      <w:r w:rsidRPr="00F408F6">
        <w:rPr>
          <w:rFonts w:ascii="Times New Roman" w:hAnsi="Times New Roman" w:cs="Times New Roman"/>
          <w:color w:val="000000"/>
        </w:rPr>
        <w:tab/>
        <w:t xml:space="preserve">In the end, the </w:t>
      </w:r>
      <w:r w:rsidR="009E14CB" w:rsidRPr="00F408F6">
        <w:rPr>
          <w:rFonts w:ascii="Times New Roman" w:hAnsi="Times New Roman" w:cs="Times New Roman"/>
          <w:color w:val="000000"/>
        </w:rPr>
        <w:t>s</w:t>
      </w:r>
      <w:r w:rsidRPr="00F408F6">
        <w:rPr>
          <w:rFonts w:ascii="Times New Roman" w:hAnsi="Times New Roman" w:cs="Times New Roman"/>
          <w:color w:val="000000"/>
        </w:rPr>
        <w:t>crum-</w:t>
      </w:r>
      <w:r w:rsidR="009E14CB" w:rsidRPr="00F408F6">
        <w:rPr>
          <w:rFonts w:ascii="Times New Roman" w:hAnsi="Times New Roman" w:cs="Times New Roman"/>
          <w:color w:val="000000"/>
        </w:rPr>
        <w:t>a</w:t>
      </w:r>
      <w:r w:rsidRPr="00F408F6">
        <w:rPr>
          <w:rFonts w:ascii="Times New Roman" w:hAnsi="Times New Roman" w:cs="Times New Roman"/>
          <w:color w:val="000000"/>
        </w:rPr>
        <w:t xml:space="preserve">gile approach proved to be the most effective method for the SNHU Travel project. Since the travel industry frequently changes and customers’ expectations shift rapidly, </w:t>
      </w:r>
      <w:r w:rsidR="002B5E3E" w:rsidRPr="00F408F6">
        <w:rPr>
          <w:rFonts w:ascii="Times New Roman" w:hAnsi="Times New Roman" w:cs="Times New Roman"/>
          <w:color w:val="000000"/>
        </w:rPr>
        <w:t xml:space="preserve">the </w:t>
      </w:r>
      <w:r w:rsidR="00241C49" w:rsidRPr="00F408F6">
        <w:rPr>
          <w:rFonts w:ascii="Times New Roman" w:hAnsi="Times New Roman" w:cs="Times New Roman"/>
          <w:color w:val="000000"/>
        </w:rPr>
        <w:t xml:space="preserve">rigidness of the </w:t>
      </w:r>
      <w:r w:rsidR="004D6CA6" w:rsidRPr="00F408F6">
        <w:rPr>
          <w:rFonts w:ascii="Times New Roman" w:hAnsi="Times New Roman" w:cs="Times New Roman"/>
          <w:color w:val="000000"/>
        </w:rPr>
        <w:t xml:space="preserve">waterfall method would </w:t>
      </w:r>
      <w:r w:rsidR="005A6CA0" w:rsidRPr="00F408F6">
        <w:rPr>
          <w:rFonts w:ascii="Times New Roman" w:hAnsi="Times New Roman" w:cs="Times New Roman"/>
          <w:color w:val="000000"/>
        </w:rPr>
        <w:t xml:space="preserve">not </w:t>
      </w:r>
      <w:r w:rsidR="002B5E3E" w:rsidRPr="00F408F6">
        <w:rPr>
          <w:rFonts w:ascii="Times New Roman" w:hAnsi="Times New Roman" w:cs="Times New Roman"/>
          <w:color w:val="000000"/>
        </w:rPr>
        <w:t>work</w:t>
      </w:r>
      <w:r w:rsidRPr="00F408F6">
        <w:rPr>
          <w:rFonts w:ascii="Times New Roman" w:hAnsi="Times New Roman" w:cs="Times New Roman"/>
          <w:color w:val="000000"/>
        </w:rPr>
        <w:t xml:space="preserve">. By using </w:t>
      </w:r>
      <w:r w:rsidR="00241C49" w:rsidRPr="00F408F6">
        <w:rPr>
          <w:rFonts w:ascii="Times New Roman" w:hAnsi="Times New Roman" w:cs="Times New Roman"/>
          <w:color w:val="000000"/>
        </w:rPr>
        <w:t>s</w:t>
      </w:r>
      <w:r w:rsidRPr="00F408F6">
        <w:rPr>
          <w:rFonts w:ascii="Times New Roman" w:hAnsi="Times New Roman" w:cs="Times New Roman"/>
          <w:color w:val="000000"/>
        </w:rPr>
        <w:t>crum, ChadaTech was able to deliver a functional, market-ready application</w:t>
      </w:r>
      <w:r w:rsidR="001F3F0A" w:rsidRPr="00F408F6">
        <w:rPr>
          <w:rFonts w:ascii="Times New Roman" w:hAnsi="Times New Roman" w:cs="Times New Roman"/>
          <w:color w:val="000000"/>
        </w:rPr>
        <w:t xml:space="preserve"> that met</w:t>
      </w:r>
      <w:r w:rsidRPr="00F408F6">
        <w:rPr>
          <w:rFonts w:ascii="Times New Roman" w:hAnsi="Times New Roman" w:cs="Times New Roman"/>
          <w:color w:val="000000"/>
        </w:rPr>
        <w:t xml:space="preserve"> the current needs of SNHU Travel and its clients.</w:t>
      </w:r>
    </w:p>
    <w:sectPr w:rsidR="00DD0390" w:rsidRPr="00F40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3F56"/>
    <w:multiLevelType w:val="multilevel"/>
    <w:tmpl w:val="318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26F"/>
    <w:multiLevelType w:val="multilevel"/>
    <w:tmpl w:val="9F4A682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F430E2"/>
    <w:multiLevelType w:val="multilevel"/>
    <w:tmpl w:val="04F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86A44"/>
    <w:multiLevelType w:val="multilevel"/>
    <w:tmpl w:val="1358876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7209374">
    <w:abstractNumId w:val="2"/>
  </w:num>
  <w:num w:numId="2" w16cid:durableId="754277509">
    <w:abstractNumId w:val="0"/>
  </w:num>
  <w:num w:numId="3" w16cid:durableId="195431106">
    <w:abstractNumId w:val="3"/>
  </w:num>
  <w:num w:numId="4" w16cid:durableId="1917323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2A"/>
    <w:rsid w:val="00022239"/>
    <w:rsid w:val="000A06DA"/>
    <w:rsid w:val="000A46C9"/>
    <w:rsid w:val="000C216F"/>
    <w:rsid w:val="000C7A70"/>
    <w:rsid w:val="000E6229"/>
    <w:rsid w:val="001507CE"/>
    <w:rsid w:val="00177856"/>
    <w:rsid w:val="001842EB"/>
    <w:rsid w:val="001C3E99"/>
    <w:rsid w:val="001E790C"/>
    <w:rsid w:val="001F3F0A"/>
    <w:rsid w:val="002007BC"/>
    <w:rsid w:val="00221574"/>
    <w:rsid w:val="00233B0E"/>
    <w:rsid w:val="002347BC"/>
    <w:rsid w:val="00237ECD"/>
    <w:rsid w:val="00241C49"/>
    <w:rsid w:val="002545B1"/>
    <w:rsid w:val="00255502"/>
    <w:rsid w:val="00272992"/>
    <w:rsid w:val="002808EE"/>
    <w:rsid w:val="002B3675"/>
    <w:rsid w:val="002B46D9"/>
    <w:rsid w:val="002B5E3E"/>
    <w:rsid w:val="002C2C48"/>
    <w:rsid w:val="002F46A8"/>
    <w:rsid w:val="00300F7D"/>
    <w:rsid w:val="0030118B"/>
    <w:rsid w:val="00327548"/>
    <w:rsid w:val="00354AFA"/>
    <w:rsid w:val="003667A1"/>
    <w:rsid w:val="00372EC6"/>
    <w:rsid w:val="00396217"/>
    <w:rsid w:val="003A15DF"/>
    <w:rsid w:val="003A5211"/>
    <w:rsid w:val="003B47F5"/>
    <w:rsid w:val="003C3EEB"/>
    <w:rsid w:val="003D3A33"/>
    <w:rsid w:val="004076EB"/>
    <w:rsid w:val="00420035"/>
    <w:rsid w:val="004728CE"/>
    <w:rsid w:val="00494451"/>
    <w:rsid w:val="004945FC"/>
    <w:rsid w:val="004B28D0"/>
    <w:rsid w:val="004C36EC"/>
    <w:rsid w:val="004D6CA6"/>
    <w:rsid w:val="004E139A"/>
    <w:rsid w:val="00503D29"/>
    <w:rsid w:val="00540471"/>
    <w:rsid w:val="00544C88"/>
    <w:rsid w:val="00551D2B"/>
    <w:rsid w:val="00586FB7"/>
    <w:rsid w:val="00587498"/>
    <w:rsid w:val="0059148B"/>
    <w:rsid w:val="005A6CA0"/>
    <w:rsid w:val="005B06EF"/>
    <w:rsid w:val="005C1AC9"/>
    <w:rsid w:val="005D1646"/>
    <w:rsid w:val="005D4214"/>
    <w:rsid w:val="005D6A98"/>
    <w:rsid w:val="005E7313"/>
    <w:rsid w:val="00625C60"/>
    <w:rsid w:val="006602F5"/>
    <w:rsid w:val="00671D24"/>
    <w:rsid w:val="006A5487"/>
    <w:rsid w:val="006F16E3"/>
    <w:rsid w:val="007152DF"/>
    <w:rsid w:val="00731BC8"/>
    <w:rsid w:val="00782514"/>
    <w:rsid w:val="00791B79"/>
    <w:rsid w:val="00800CC7"/>
    <w:rsid w:val="00824CBB"/>
    <w:rsid w:val="00836756"/>
    <w:rsid w:val="008A1621"/>
    <w:rsid w:val="008B4C10"/>
    <w:rsid w:val="008E2AA6"/>
    <w:rsid w:val="008E7EF5"/>
    <w:rsid w:val="00916CF7"/>
    <w:rsid w:val="00926A57"/>
    <w:rsid w:val="0095089E"/>
    <w:rsid w:val="009551D9"/>
    <w:rsid w:val="00964D4F"/>
    <w:rsid w:val="009662CF"/>
    <w:rsid w:val="009909EA"/>
    <w:rsid w:val="00994366"/>
    <w:rsid w:val="009A5BDB"/>
    <w:rsid w:val="009A5C42"/>
    <w:rsid w:val="009B382A"/>
    <w:rsid w:val="009D3B03"/>
    <w:rsid w:val="009E14CB"/>
    <w:rsid w:val="009F0996"/>
    <w:rsid w:val="00A121FF"/>
    <w:rsid w:val="00A35CA6"/>
    <w:rsid w:val="00A60C73"/>
    <w:rsid w:val="00A66A8E"/>
    <w:rsid w:val="00A90669"/>
    <w:rsid w:val="00B3158D"/>
    <w:rsid w:val="00B67C10"/>
    <w:rsid w:val="00B719ED"/>
    <w:rsid w:val="00B85D48"/>
    <w:rsid w:val="00BB3766"/>
    <w:rsid w:val="00BF7A33"/>
    <w:rsid w:val="00C14F9C"/>
    <w:rsid w:val="00C153D5"/>
    <w:rsid w:val="00C2783E"/>
    <w:rsid w:val="00C457CC"/>
    <w:rsid w:val="00C729F4"/>
    <w:rsid w:val="00CC2680"/>
    <w:rsid w:val="00D508C2"/>
    <w:rsid w:val="00D547AF"/>
    <w:rsid w:val="00D73D3D"/>
    <w:rsid w:val="00D75CE8"/>
    <w:rsid w:val="00D80A3C"/>
    <w:rsid w:val="00DA205D"/>
    <w:rsid w:val="00DC1F2A"/>
    <w:rsid w:val="00DD0390"/>
    <w:rsid w:val="00E15B62"/>
    <w:rsid w:val="00E32906"/>
    <w:rsid w:val="00E91B3D"/>
    <w:rsid w:val="00E9618B"/>
    <w:rsid w:val="00EB7A81"/>
    <w:rsid w:val="00EC407D"/>
    <w:rsid w:val="00EE1CC6"/>
    <w:rsid w:val="00F00DFA"/>
    <w:rsid w:val="00F23FA2"/>
    <w:rsid w:val="00F408F6"/>
    <w:rsid w:val="00F70466"/>
    <w:rsid w:val="00FA3698"/>
    <w:rsid w:val="00FC0FE3"/>
    <w:rsid w:val="00FD18AF"/>
    <w:rsid w:val="00FE454B"/>
    <w:rsid w:val="00FF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2F48"/>
  <w15:chartTrackingRefBased/>
  <w15:docId w15:val="{F73C8A3E-796D-4A73-B9B3-E5A856CA9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886</Words>
  <Characters>5522</Characters>
  <Application>Microsoft Office Word</Application>
  <DocSecurity>0</DocSecurity>
  <Lines>131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 J</dc:creator>
  <cp:keywords/>
  <dc:description/>
  <cp:lastModifiedBy>Ice J</cp:lastModifiedBy>
  <cp:revision>127</cp:revision>
  <dcterms:created xsi:type="dcterms:W3CDTF">2026-04-19T05:38:00Z</dcterms:created>
  <dcterms:modified xsi:type="dcterms:W3CDTF">2026-04-19T23:07:00Z</dcterms:modified>
</cp:coreProperties>
</file>