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1dc40c87-d8b5-431a-bde9-bcc29c0e1d70"/>
        <w:id w:val="-158845665"/>
        <w:placeholder>
          <w:docPart w:val="DefaultPlaceholder_1082065158"/>
        </w:placeholder>
        <w:text/>
      </w:sdtPr>
      <w:sdtEndPr/>
      <w:sdtContent>
        <w:p w:rsidR="003C3D35" w:rsidRDefault="00B46718" w:rsidP="00B46718">
          <w:pPr>
            <w:pStyle w:val="ppTopic"/>
          </w:pPr>
          <w:proofErr w:type="spellStart"/>
          <w:r>
            <w:t>Mi</w:t>
          </w:r>
          <w:r w:rsidR="0008105B">
            <w:t>crosoft.Activities</w:t>
          </w:r>
          <w:proofErr w:type="spellEnd"/>
          <w:r w:rsidR="0008105B">
            <w:t xml:space="preserve"> Version 1.8.0</w:t>
          </w:r>
        </w:p>
      </w:sdtContent>
    </w:sdt>
    <w:p w:rsidR="003C3D35" w:rsidRDefault="003C3D35" w:rsidP="003C3D35">
      <w:pPr>
        <w:pStyle w:val="ppBodyText"/>
      </w:pPr>
      <w:r>
        <w:t xml:space="preserve">Microsoft.Activities.dll is a library of helpers, extension methods and activities that you can add to the .NET Framework library </w:t>
      </w:r>
      <w:proofErr w:type="spellStart"/>
      <w:r>
        <w:t>System.Activities</w:t>
      </w:r>
      <w:proofErr w:type="spellEnd"/>
      <w:r>
        <w:t xml:space="preserve"> when developing WF4 Workflows.  This labs release is provided in both binary and source form on the WF4 CodePlex site </w:t>
      </w:r>
      <w:hyperlink r:id="rId7" w:history="1">
        <w:r w:rsidRPr="002D1BA5">
          <w:rPr>
            <w:rStyle w:val="Hyperlink"/>
          </w:rPr>
          <w:t>http://wf.codeplex.com</w:t>
        </w:r>
      </w:hyperlink>
      <w:r>
        <w:t xml:space="preserve"> as example code for you to use in your projects.</w:t>
      </w:r>
    </w:p>
    <w:p w:rsidR="00FD7C13" w:rsidRDefault="00FD7C13" w:rsidP="00FD7C13">
      <w:pPr>
        <w:pStyle w:val="Heading2"/>
      </w:pPr>
      <w:r>
        <w:t>Using Microsoft.Activities.dll in your project (</w:t>
      </w:r>
      <w:proofErr w:type="spellStart"/>
      <w:r>
        <w:t>NuGet</w:t>
      </w:r>
      <w:proofErr w:type="spellEnd"/>
      <w:r>
        <w:t>)</w:t>
      </w:r>
    </w:p>
    <w:p w:rsidR="00FD7C13" w:rsidRDefault="00FD7C13" w:rsidP="00FD7C13">
      <w:pPr>
        <w:pStyle w:val="ppNumberList"/>
      </w:pPr>
      <w:r>
        <w:t xml:space="preserve">Install the </w:t>
      </w:r>
      <w:proofErr w:type="spellStart"/>
      <w:r>
        <w:t>NuGet</w:t>
      </w:r>
      <w:proofErr w:type="spellEnd"/>
      <w:r>
        <w:t xml:space="preserve"> Package Manager </w:t>
      </w:r>
      <w:hyperlink r:id="rId8" w:history="1">
        <w:r w:rsidRPr="00BE406C">
          <w:rPr>
            <w:rStyle w:val="Hyperlink"/>
          </w:rPr>
          <w:t>http://nuget.codeplex.com</w:t>
        </w:r>
      </w:hyperlink>
    </w:p>
    <w:p w:rsidR="00FD7C13" w:rsidRDefault="00FD7C13" w:rsidP="00FD7C13">
      <w:pPr>
        <w:pStyle w:val="ppNumberList"/>
      </w:pPr>
      <w:r>
        <w:t>Right click on your project and select Add Library Package Reference…</w:t>
      </w:r>
    </w:p>
    <w:p w:rsidR="00FD7C13" w:rsidRDefault="00FD7C13" w:rsidP="00FD7C13">
      <w:pPr>
        <w:pStyle w:val="ppNumberList"/>
      </w:pPr>
      <w:r>
        <w:t xml:space="preserve">Search for </w:t>
      </w:r>
      <w:proofErr w:type="spellStart"/>
      <w:r>
        <w:t>Microsoft.Activities</w:t>
      </w:r>
      <w:proofErr w:type="spellEnd"/>
    </w:p>
    <w:p w:rsidR="00FD7C13" w:rsidRDefault="00FD7C13" w:rsidP="00FD7C13">
      <w:pPr>
        <w:pStyle w:val="ppNumberList"/>
      </w:pPr>
      <w:r>
        <w:t>Click Install to add it to your project</w:t>
      </w:r>
    </w:p>
    <w:p w:rsidR="00FD7C13" w:rsidRDefault="00FD7C13" w:rsidP="00FD7C13">
      <w:pPr>
        <w:pStyle w:val="ppNumberList"/>
        <w:numPr>
          <w:ilvl w:val="0"/>
          <w:numId w:val="0"/>
        </w:numPr>
        <w:ind w:left="754"/>
      </w:pPr>
      <w:r>
        <w:rPr>
          <w:noProof/>
          <w:lang w:bidi="ar-SA"/>
        </w:rPr>
        <w:drawing>
          <wp:inline distT="0" distB="0" distL="0" distR="0">
            <wp:extent cx="5943600" cy="3343275"/>
            <wp:effectExtent l="0" t="0" r="0" b="9525"/>
            <wp:docPr id="2" name="Picture 2" descr="C:\Users\rojacobs\AppData\Local\Temp\SNAGHTML12519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125199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8105B" w:rsidRDefault="0008105B" w:rsidP="0008105B">
      <w:pPr>
        <w:pStyle w:val="Heading2"/>
      </w:pPr>
      <w:r>
        <w:t>Using Microsoft.Activities.dll in your project</w:t>
      </w:r>
      <w:r w:rsidR="00FD7C13">
        <w:t xml:space="preserve"> (CodePlex)</w:t>
      </w:r>
    </w:p>
    <w:p w:rsidR="0008105B" w:rsidRDefault="0008105B" w:rsidP="0008105B">
      <w:pPr>
        <w:pStyle w:val="ListParagraph"/>
        <w:numPr>
          <w:ilvl w:val="0"/>
          <w:numId w:val="24"/>
        </w:numPr>
      </w:pPr>
      <w:r>
        <w:t>Download the binaries for the platform you are targeting.  You can target .NET Framework 4 or .NET Framework 4 Platform Update 1.</w:t>
      </w:r>
    </w:p>
    <w:p w:rsidR="0008105B" w:rsidRDefault="0008105B" w:rsidP="0008105B">
      <w:pPr>
        <w:pStyle w:val="ListParagraph"/>
        <w:numPr>
          <w:ilvl w:val="0"/>
          <w:numId w:val="24"/>
        </w:numPr>
      </w:pPr>
      <w:r>
        <w:t>Place the binaries into a folder that can be referenced by your project</w:t>
      </w:r>
    </w:p>
    <w:p w:rsidR="0008105B" w:rsidRDefault="0008105B" w:rsidP="0008105B">
      <w:pPr>
        <w:pStyle w:val="ListParagraph"/>
        <w:numPr>
          <w:ilvl w:val="0"/>
          <w:numId w:val="24"/>
        </w:numPr>
      </w:pPr>
      <w:r>
        <w:t>Add a reference and browse to the location with the assembly</w:t>
      </w:r>
    </w:p>
    <w:p w:rsidR="0008105B" w:rsidRPr="0008105B" w:rsidRDefault="0008105B" w:rsidP="0008105B">
      <w:pPr>
        <w:pStyle w:val="ListParagraph"/>
        <w:numPr>
          <w:ilvl w:val="0"/>
          <w:numId w:val="24"/>
        </w:numPr>
      </w:pPr>
      <w:r>
        <w:t xml:space="preserve">Add the necessary using or import statements to include types from the </w:t>
      </w:r>
      <w:proofErr w:type="spellStart"/>
      <w:r>
        <w:t>Microsoft.Activities</w:t>
      </w:r>
      <w:proofErr w:type="spellEnd"/>
      <w:r>
        <w:t xml:space="preserve"> namespace.  Extension methods will not appear as an option in </w:t>
      </w:r>
      <w:proofErr w:type="spellStart"/>
      <w:r>
        <w:t>intellisense</w:t>
      </w:r>
      <w:proofErr w:type="spellEnd"/>
      <w:r>
        <w:t xml:space="preserve"> until you do this.</w:t>
      </w:r>
    </w:p>
    <w:p w:rsidR="00945237" w:rsidRDefault="00945237" w:rsidP="003C3D35">
      <w:pPr>
        <w:pStyle w:val="Heading2"/>
      </w:pPr>
      <w:r>
        <w:lastRenderedPageBreak/>
        <w:t>How to tell which version of binaries you have</w:t>
      </w:r>
    </w:p>
    <w:p w:rsidR="00945237" w:rsidRDefault="00945237" w:rsidP="00945237">
      <w:r>
        <w:t>If you aren't sure which platform the assembly is targeting, just right click on the file in Explorer and select Properties.  Then click on the details tab.  Assemblies built for Platform Update 1 will contain the text (Platform Update 1) in the file description.</w:t>
      </w:r>
    </w:p>
    <w:p w:rsidR="00945237" w:rsidRPr="00945237" w:rsidRDefault="00945237" w:rsidP="00945237">
      <w:r>
        <w:rPr>
          <w:noProof/>
          <w:lang w:bidi="ar-SA"/>
        </w:rPr>
        <w:drawing>
          <wp:inline distT="0" distB="0" distL="0" distR="0">
            <wp:extent cx="2980944" cy="4032504"/>
            <wp:effectExtent l="0" t="0" r="0" b="6350"/>
            <wp:docPr id="1" name="Picture 1" descr="C:\Users\rojacobs\AppData\Local\Temp\SNAGHTML1b51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1b511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4032504"/>
                    </a:xfrm>
                    <a:prstGeom prst="rect">
                      <a:avLst/>
                    </a:prstGeom>
                    <a:noFill/>
                    <a:ln>
                      <a:noFill/>
                    </a:ln>
                  </pic:spPr>
                </pic:pic>
              </a:graphicData>
            </a:graphic>
          </wp:inline>
        </w:drawing>
      </w:r>
    </w:p>
    <w:p w:rsidR="003C3D35" w:rsidRDefault="003C3D35" w:rsidP="003C3D35">
      <w:pPr>
        <w:pStyle w:val="Heading2"/>
      </w:pPr>
      <w:r>
        <w:t>Workflow Application Extensions</w:t>
      </w:r>
    </w:p>
    <w:p w:rsidR="003C3D35" w:rsidRDefault="009357D5" w:rsidP="009357D5">
      <w:pPr>
        <w:pStyle w:val="ppBulletList"/>
        <w:numPr>
          <w:ilvl w:val="0"/>
          <w:numId w:val="0"/>
        </w:numPr>
      </w:pPr>
      <w:proofErr w:type="spellStart"/>
      <w:r>
        <w:t>Microsoft.Activities</w:t>
      </w:r>
      <w:proofErr w:type="spellEnd"/>
      <w:r>
        <w:t xml:space="preserve"> includes a set of extension methods for </w:t>
      </w:r>
      <w:proofErr w:type="spellStart"/>
      <w:r>
        <w:t>WorkflowApplication</w:t>
      </w:r>
      <w:proofErr w:type="spellEnd"/>
      <w:r>
        <w:t xml:space="preserve"> which implement a task based model for running a workflow.  Each time you run or resume the workflow is a Workflow Episode.  When the episode completes it returns a result object that you can examine to determine what happened in the workflow episode.  This model allows you to run an episode of work which simply means to run the workflow until</w:t>
      </w:r>
    </w:p>
    <w:tbl>
      <w:tblPr>
        <w:tblStyle w:val="ppTableGrid"/>
        <w:tblW w:w="0" w:type="auto"/>
        <w:tblInd w:w="0" w:type="dxa"/>
        <w:tblLook w:val="04A0" w:firstRow="1" w:lastRow="0" w:firstColumn="1" w:lastColumn="0" w:noHBand="0" w:noVBand="1"/>
      </w:tblPr>
      <w:tblGrid>
        <w:gridCol w:w="1857"/>
        <w:gridCol w:w="2037"/>
        <w:gridCol w:w="3987"/>
      </w:tblGrid>
      <w:tr w:rsidR="009357D5" w:rsidTr="009357D5">
        <w:trPr>
          <w:cnfStyle w:val="100000000000" w:firstRow="1" w:lastRow="0" w:firstColumn="0" w:lastColumn="0" w:oddVBand="0" w:evenVBand="0" w:oddHBand="0" w:evenHBand="0" w:firstRowFirstColumn="0" w:firstRowLastColumn="0" w:lastRowFirstColumn="0" w:lastRowLastColumn="0"/>
        </w:trPr>
        <w:tc>
          <w:tcPr>
            <w:tcW w:w="0" w:type="auto"/>
          </w:tcPr>
          <w:p w:rsidR="009357D5" w:rsidRDefault="009357D5" w:rsidP="009357D5">
            <w:pPr>
              <w:pStyle w:val="ppTableText"/>
            </w:pPr>
            <w:r>
              <w:t>Workflow Outcome</w:t>
            </w:r>
          </w:p>
        </w:tc>
        <w:tc>
          <w:tcPr>
            <w:tcW w:w="0" w:type="auto"/>
          </w:tcPr>
          <w:p w:rsidR="009357D5" w:rsidRDefault="009357D5" w:rsidP="009357D5">
            <w:pPr>
              <w:pStyle w:val="ppTableText"/>
            </w:pPr>
            <w:proofErr w:type="spellStart"/>
            <w:r>
              <w:t>ActivityInstanceState</w:t>
            </w:r>
            <w:proofErr w:type="spellEnd"/>
          </w:p>
        </w:tc>
        <w:tc>
          <w:tcPr>
            <w:tcW w:w="0" w:type="auto"/>
          </w:tcPr>
          <w:p w:rsidR="009357D5" w:rsidRDefault="009357D5" w:rsidP="009357D5">
            <w:pPr>
              <w:pStyle w:val="ppTableText"/>
            </w:pPr>
            <w:proofErr w:type="spellStart"/>
            <w:r>
              <w:t>WorkflowEpisodeResult</w:t>
            </w:r>
            <w:proofErr w:type="spellEnd"/>
            <w:r>
              <w:t xml:space="preserve"> Sub-Type Returned</w:t>
            </w:r>
          </w:p>
        </w:tc>
      </w:tr>
      <w:tr w:rsidR="009357D5" w:rsidTr="009357D5">
        <w:tc>
          <w:tcPr>
            <w:tcW w:w="0" w:type="auto"/>
          </w:tcPr>
          <w:p w:rsidR="009357D5" w:rsidRDefault="009357D5" w:rsidP="009357D5">
            <w:pPr>
              <w:pStyle w:val="ppTableText"/>
            </w:pPr>
            <w:r>
              <w:t>Workflow completed</w:t>
            </w:r>
          </w:p>
        </w:tc>
        <w:tc>
          <w:tcPr>
            <w:tcW w:w="0" w:type="auto"/>
          </w:tcPr>
          <w:p w:rsidR="009357D5" w:rsidRDefault="009357D5" w:rsidP="009357D5">
            <w:pPr>
              <w:pStyle w:val="ppTableText"/>
            </w:pPr>
            <w:r>
              <w:t>Closed</w:t>
            </w:r>
          </w:p>
        </w:tc>
        <w:tc>
          <w:tcPr>
            <w:tcW w:w="0" w:type="auto"/>
          </w:tcPr>
          <w:p w:rsidR="009357D5" w:rsidRDefault="009357D5" w:rsidP="009357D5">
            <w:pPr>
              <w:pStyle w:val="ppTableText"/>
            </w:pPr>
            <w:proofErr w:type="spellStart"/>
            <w:r>
              <w:t>WorkflowCompletedEpisodeResult</w:t>
            </w:r>
            <w:proofErr w:type="spellEnd"/>
          </w:p>
        </w:tc>
      </w:tr>
      <w:tr w:rsidR="009357D5" w:rsidTr="009357D5">
        <w:tc>
          <w:tcPr>
            <w:tcW w:w="0" w:type="auto"/>
          </w:tcPr>
          <w:p w:rsidR="009357D5" w:rsidRDefault="009357D5" w:rsidP="009357D5">
            <w:pPr>
              <w:pStyle w:val="ppTableText"/>
            </w:pPr>
            <w:r>
              <w:t>Workflow faulted</w:t>
            </w:r>
          </w:p>
        </w:tc>
        <w:tc>
          <w:tcPr>
            <w:tcW w:w="0" w:type="auto"/>
          </w:tcPr>
          <w:p w:rsidR="009357D5" w:rsidRDefault="009357D5" w:rsidP="009357D5">
            <w:pPr>
              <w:pStyle w:val="ppTableText"/>
            </w:pPr>
            <w:r>
              <w:t>Faulted</w:t>
            </w:r>
          </w:p>
        </w:tc>
        <w:tc>
          <w:tcPr>
            <w:tcW w:w="0" w:type="auto"/>
          </w:tcPr>
          <w:p w:rsidR="009357D5" w:rsidRDefault="009357D5" w:rsidP="009357D5">
            <w:pPr>
              <w:pStyle w:val="ppTableText"/>
            </w:pPr>
            <w:proofErr w:type="spellStart"/>
            <w:r>
              <w:t>WorkflowAbortedEpisodeResult</w:t>
            </w:r>
            <w:proofErr w:type="spellEnd"/>
          </w:p>
        </w:tc>
      </w:tr>
      <w:tr w:rsidR="009357D5" w:rsidTr="009357D5">
        <w:tc>
          <w:tcPr>
            <w:tcW w:w="0" w:type="auto"/>
          </w:tcPr>
          <w:p w:rsidR="009357D5" w:rsidRDefault="009357D5" w:rsidP="009357D5">
            <w:pPr>
              <w:pStyle w:val="ppTableText"/>
            </w:pPr>
            <w:r>
              <w:t>Workflow idle</w:t>
            </w:r>
          </w:p>
        </w:tc>
        <w:tc>
          <w:tcPr>
            <w:tcW w:w="0" w:type="auto"/>
          </w:tcPr>
          <w:p w:rsidR="009357D5" w:rsidRDefault="009357D5" w:rsidP="009357D5">
            <w:pPr>
              <w:pStyle w:val="ppTableText"/>
            </w:pPr>
            <w:r>
              <w:t>Executing</w:t>
            </w:r>
          </w:p>
        </w:tc>
        <w:tc>
          <w:tcPr>
            <w:tcW w:w="0" w:type="auto"/>
          </w:tcPr>
          <w:p w:rsidR="009357D5" w:rsidRDefault="009357D5" w:rsidP="009357D5">
            <w:pPr>
              <w:pStyle w:val="ppTableText"/>
            </w:pPr>
            <w:proofErr w:type="spellStart"/>
            <w:r>
              <w:t>WorkflowIdleEpisodeResult</w:t>
            </w:r>
            <w:proofErr w:type="spellEnd"/>
          </w:p>
        </w:tc>
      </w:tr>
      <w:tr w:rsidR="009357D5" w:rsidTr="009357D5">
        <w:tc>
          <w:tcPr>
            <w:tcW w:w="0" w:type="auto"/>
          </w:tcPr>
          <w:p w:rsidR="009357D5" w:rsidRDefault="009357D5" w:rsidP="009357D5">
            <w:pPr>
              <w:pStyle w:val="ppTableText"/>
            </w:pPr>
            <w:r>
              <w:t>Timeout</w:t>
            </w:r>
          </w:p>
        </w:tc>
        <w:tc>
          <w:tcPr>
            <w:tcW w:w="0" w:type="auto"/>
            <w:gridSpan w:val="2"/>
          </w:tcPr>
          <w:p w:rsidR="009357D5" w:rsidRDefault="009357D5" w:rsidP="009357D5">
            <w:pPr>
              <w:pStyle w:val="ppTableText"/>
            </w:pPr>
            <w:r>
              <w:t xml:space="preserve">A </w:t>
            </w:r>
            <w:proofErr w:type="spellStart"/>
            <w:r w:rsidRPr="009357D5">
              <w:rPr>
                <w:b/>
              </w:rPr>
              <w:t>TimeoutException</w:t>
            </w:r>
            <w:proofErr w:type="spellEnd"/>
            <w:r>
              <w:t xml:space="preserve"> is thrown</w:t>
            </w:r>
          </w:p>
        </w:tc>
      </w:tr>
    </w:tbl>
    <w:p w:rsidR="009357D5" w:rsidRDefault="009357D5" w:rsidP="009357D5">
      <w:pPr>
        <w:pStyle w:val="ppBulletList"/>
        <w:numPr>
          <w:ilvl w:val="0"/>
          <w:numId w:val="0"/>
        </w:numPr>
      </w:pPr>
    </w:p>
    <w:p w:rsidR="003C3D35" w:rsidRDefault="009357D5" w:rsidP="009357D5">
      <w:pPr>
        <w:pStyle w:val="Heading2"/>
      </w:pPr>
      <w:r>
        <w:lastRenderedPageBreak/>
        <w:t xml:space="preserve">What about </w:t>
      </w:r>
      <w:proofErr w:type="spellStart"/>
      <w:r>
        <w:t>WorkflowInvoker</w:t>
      </w:r>
      <w:proofErr w:type="spellEnd"/>
      <w:r>
        <w:t>?</w:t>
      </w:r>
    </w:p>
    <w:p w:rsidR="009357D5" w:rsidRDefault="00861C90" w:rsidP="009357D5">
      <w:hyperlink r:id="rId11" w:history="1">
        <w:proofErr w:type="spellStart"/>
        <w:r w:rsidR="009357D5" w:rsidRPr="00B86603">
          <w:rPr>
            <w:rStyle w:val="Hyperlink"/>
          </w:rPr>
          <w:t>WorkflowInvoker</w:t>
        </w:r>
        <w:proofErr w:type="spellEnd"/>
      </w:hyperlink>
      <w:r w:rsidR="009357D5">
        <w:t xml:space="preserve"> allows you to invoke a workflow in a similar way with an important restriction.  It provides no method for dealing with a workflow that becomes idle.  This makes it suitable only for </w:t>
      </w:r>
      <w:r w:rsidR="00B86603">
        <w:t>workflows that run to completion.</w:t>
      </w:r>
    </w:p>
    <w:sdt>
      <w:sdtPr>
        <w:alias w:val="Topic"/>
        <w:tag w:val="2b16cc05-60bf-42dd-bd1b-0f366022c9c1"/>
        <w:id w:val="-209197345"/>
        <w:placeholder>
          <w:docPart w:val="DefaultPlaceholder_1082065158"/>
        </w:placeholder>
        <w:text/>
      </w:sdtPr>
      <w:sdtEndPr/>
      <w:sdtContent>
        <w:p w:rsidR="009770A8" w:rsidRDefault="00B46718" w:rsidP="00B46718">
          <w:pPr>
            <w:pStyle w:val="ppTopic"/>
          </w:pPr>
          <w:r>
            <w:t>Walkthrough – Hello WF Task API</w:t>
          </w:r>
        </w:p>
      </w:sdtContent>
    </w:sdt>
    <w:p w:rsidR="00B86603" w:rsidRDefault="009770A8" w:rsidP="00B86603">
      <w:pPr>
        <w:pStyle w:val="ppProcedureStart"/>
        <w:rPr>
          <w:rFonts w:cstheme="minorBidi"/>
          <w:b w:val="0"/>
          <w:szCs w:val="22"/>
        </w:rPr>
      </w:pPr>
      <w:r>
        <w:rPr>
          <w:rFonts w:cstheme="minorBidi"/>
          <w:b w:val="0"/>
          <w:szCs w:val="22"/>
        </w:rPr>
        <w:t xml:space="preserve">In this walkthrough we will create a simple Workflow Console application that uses the task based API instead of </w:t>
      </w:r>
      <w:proofErr w:type="spellStart"/>
      <w:r>
        <w:rPr>
          <w:rFonts w:cstheme="minorBidi"/>
          <w:b w:val="0"/>
          <w:szCs w:val="22"/>
        </w:rPr>
        <w:t>WorkflowInvoker</w:t>
      </w:r>
      <w:proofErr w:type="spellEnd"/>
      <w:r w:rsidR="00B46718">
        <w:rPr>
          <w:rFonts w:cstheme="minorBidi"/>
          <w:b w:val="0"/>
          <w:szCs w:val="22"/>
        </w:rPr>
        <w:t xml:space="preserve">.  </w:t>
      </w:r>
    </w:p>
    <w:p w:rsidR="009770A8" w:rsidRDefault="009770A8" w:rsidP="009770A8">
      <w:pPr>
        <w:pStyle w:val="ppProcedureStart"/>
      </w:pPr>
      <w:r>
        <w:t>Task 1 – Create a new Workflow Application</w:t>
      </w:r>
    </w:p>
    <w:p w:rsidR="009770A8" w:rsidRDefault="009770A8" w:rsidP="009770A8">
      <w:pPr>
        <w:pStyle w:val="ppNumberList"/>
      </w:pPr>
      <w:r>
        <w:t xml:space="preserve">Start Visual Studio and create a new Workflow Console Application named </w:t>
      </w:r>
      <w:proofErr w:type="spellStart"/>
      <w:r w:rsidRPr="009770A8">
        <w:rPr>
          <w:b/>
        </w:rPr>
        <w:t>HelloWFTaskAPI</w:t>
      </w:r>
      <w:proofErr w:type="spellEnd"/>
    </w:p>
    <w:p w:rsidR="009770A8" w:rsidRDefault="009770A8" w:rsidP="009770A8">
      <w:pPr>
        <w:pStyle w:val="ppNumberList"/>
      </w:pPr>
      <w:r>
        <w:t xml:space="preserve">Right click on the project and select </w:t>
      </w:r>
      <w:r w:rsidRPr="009770A8">
        <w:rPr>
          <w:b/>
        </w:rPr>
        <w:t>Add / New Folder</w:t>
      </w:r>
    </w:p>
    <w:p w:rsidR="009770A8" w:rsidRPr="009770A8" w:rsidRDefault="009770A8" w:rsidP="009770A8">
      <w:pPr>
        <w:pStyle w:val="ppNumberList"/>
      </w:pPr>
      <w:r>
        <w:t xml:space="preserve">Name the folder </w:t>
      </w:r>
      <w:r w:rsidRPr="009770A8">
        <w:rPr>
          <w:b/>
        </w:rPr>
        <w:t>Reference Assemblies</w:t>
      </w:r>
    </w:p>
    <w:p w:rsidR="009770A8" w:rsidRDefault="009770A8" w:rsidP="009770A8">
      <w:pPr>
        <w:pStyle w:val="ppNumberList"/>
      </w:pPr>
      <w:r w:rsidRPr="009770A8">
        <w:t>Open</w:t>
      </w:r>
      <w:r>
        <w:t xml:space="preserve"> Workflow1.xaml and drop a </w:t>
      </w:r>
      <w:r w:rsidRPr="009770A8">
        <w:rPr>
          <w:b/>
        </w:rPr>
        <w:t>Sequence</w:t>
      </w:r>
      <w:r>
        <w:t xml:space="preserve"> activity</w:t>
      </w:r>
    </w:p>
    <w:p w:rsidR="009770A8" w:rsidRDefault="009770A8" w:rsidP="009770A8">
      <w:pPr>
        <w:pStyle w:val="ppNumberList"/>
      </w:pPr>
      <w:r>
        <w:t xml:space="preserve">Drop a </w:t>
      </w:r>
      <w:proofErr w:type="spellStart"/>
      <w:r w:rsidRPr="009770A8">
        <w:rPr>
          <w:b/>
        </w:rPr>
        <w:t>WriteLine</w:t>
      </w:r>
      <w:proofErr w:type="spellEnd"/>
      <w:r>
        <w:t xml:space="preserve"> activity in the Sequence</w:t>
      </w:r>
    </w:p>
    <w:p w:rsidR="009770A8" w:rsidRPr="009770A8" w:rsidRDefault="009770A8" w:rsidP="009770A8">
      <w:pPr>
        <w:pStyle w:val="ppNumberList"/>
      </w:pPr>
      <w:r>
        <w:t xml:space="preserve">Set the </w:t>
      </w:r>
      <w:r w:rsidRPr="009770A8">
        <w:rPr>
          <w:b/>
        </w:rPr>
        <w:t>Text</w:t>
      </w:r>
      <w:r>
        <w:t xml:space="preserve"> property to "Hello WF Task API"</w:t>
      </w:r>
    </w:p>
    <w:p w:rsidR="009770A8" w:rsidRDefault="009770A8" w:rsidP="009770A8">
      <w:pPr>
        <w:pStyle w:val="ppListEnd"/>
      </w:pPr>
    </w:p>
    <w:p w:rsidR="00B86603" w:rsidRDefault="009770A8" w:rsidP="00B86603">
      <w:pPr>
        <w:pStyle w:val="ppProcedureStart"/>
      </w:pPr>
      <w:r>
        <w:t xml:space="preserve">Task 2 - </w:t>
      </w:r>
      <w:r w:rsidR="00B86603">
        <w:t xml:space="preserve">Download and </w:t>
      </w:r>
      <w:r>
        <w:t xml:space="preserve">Reference </w:t>
      </w:r>
      <w:proofErr w:type="spellStart"/>
      <w:r>
        <w:t>Microsoft.Activities</w:t>
      </w:r>
      <w:proofErr w:type="spellEnd"/>
      <w:r w:rsidR="00B86603">
        <w:t xml:space="preserve"> in your Project</w:t>
      </w:r>
    </w:p>
    <w:p w:rsidR="00B86603" w:rsidRDefault="00B86603" w:rsidP="00B86603">
      <w:pPr>
        <w:pStyle w:val="ppNumberList"/>
      </w:pPr>
      <w:r>
        <w:t xml:space="preserve">Download the latest </w:t>
      </w:r>
      <w:hyperlink r:id="rId12" w:history="1">
        <w:proofErr w:type="spellStart"/>
        <w:r w:rsidRPr="00B86603">
          <w:rPr>
            <w:rStyle w:val="Hyperlink"/>
          </w:rPr>
          <w:t>Microsoft.Activities</w:t>
        </w:r>
        <w:proofErr w:type="spellEnd"/>
      </w:hyperlink>
      <w:r>
        <w:t xml:space="preserve"> release</w:t>
      </w:r>
    </w:p>
    <w:p w:rsidR="009770A8" w:rsidRDefault="009770A8" w:rsidP="00B86603">
      <w:pPr>
        <w:pStyle w:val="ppNumberList"/>
      </w:pPr>
      <w:r>
        <w:t xml:space="preserve">Extract the zip file into the </w:t>
      </w:r>
      <w:r w:rsidRPr="009770A8">
        <w:rPr>
          <w:b/>
        </w:rPr>
        <w:t>Reference Assemblies</w:t>
      </w:r>
      <w:r>
        <w:t xml:space="preserve"> folder you created earlier</w:t>
      </w:r>
    </w:p>
    <w:p w:rsidR="00B86603" w:rsidRDefault="00B86603" w:rsidP="00B86603">
      <w:pPr>
        <w:pStyle w:val="ppNumberList"/>
      </w:pPr>
      <w:r>
        <w:t xml:space="preserve">Add a reference to </w:t>
      </w:r>
      <w:r w:rsidRPr="00B86603">
        <w:rPr>
          <w:b/>
        </w:rPr>
        <w:t>Microsoft.Activities</w:t>
      </w:r>
      <w:r w:rsidR="00540770">
        <w:rPr>
          <w:b/>
        </w:rPr>
        <w:t>.dll</w:t>
      </w:r>
    </w:p>
    <w:p w:rsidR="00B86603" w:rsidRDefault="00E84403" w:rsidP="00B86603">
      <w:pPr>
        <w:pStyle w:val="ppNoteIndent"/>
        <w:rPr>
          <w:b/>
        </w:rPr>
      </w:pPr>
      <w:r>
        <w:rPr>
          <w:b/>
        </w:rPr>
        <w:t>Where should I put Microsoft.Activities.dll?</w:t>
      </w:r>
    </w:p>
    <w:p w:rsidR="00E84403" w:rsidRPr="00E84403" w:rsidRDefault="00E84403" w:rsidP="00B86603">
      <w:pPr>
        <w:pStyle w:val="ppNoteIndent"/>
      </w:pPr>
      <w:r>
        <w:t>You can put it in the GAC a central location or if you want to keep the binaries with your project, create a folder named "Reference Assemblies" and refer to it there.</w:t>
      </w:r>
    </w:p>
    <w:p w:rsidR="00B86603" w:rsidRDefault="00B86603" w:rsidP="00B86603">
      <w:pPr>
        <w:pStyle w:val="ppListEnd"/>
      </w:pPr>
    </w:p>
    <w:p w:rsidR="009770A8" w:rsidRDefault="009770A8" w:rsidP="009770A8">
      <w:pPr>
        <w:pStyle w:val="ppProcedureStart"/>
      </w:pPr>
      <w:r>
        <w:t xml:space="preserve">Task 3 – Use the </w:t>
      </w:r>
      <w:proofErr w:type="spellStart"/>
      <w:r>
        <w:t>WorkflowApplication.RunEpisode</w:t>
      </w:r>
      <w:proofErr w:type="spellEnd"/>
      <w:r>
        <w:t xml:space="preserve"> method</w:t>
      </w:r>
    </w:p>
    <w:p w:rsidR="009770A8" w:rsidRDefault="009770A8" w:rsidP="009770A8">
      <w:pPr>
        <w:pStyle w:val="ppNumberList"/>
      </w:pPr>
      <w:r>
        <w:t xml:space="preserve">Open </w:t>
      </w:r>
      <w:proofErr w:type="spellStart"/>
      <w:r w:rsidRPr="009770A8">
        <w:rPr>
          <w:b/>
        </w:rPr>
        <w:t>program.cs</w:t>
      </w:r>
      <w:proofErr w:type="spellEnd"/>
    </w:p>
    <w:p w:rsidR="009770A8" w:rsidRDefault="009770A8" w:rsidP="009770A8">
      <w:pPr>
        <w:pStyle w:val="ppNumberList"/>
      </w:pPr>
      <w:r>
        <w:t xml:space="preserve">Import the </w:t>
      </w:r>
      <w:proofErr w:type="spellStart"/>
      <w:r w:rsidRPr="009770A8">
        <w:rPr>
          <w:b/>
        </w:rPr>
        <w:t>Microsoft.Activities</w:t>
      </w:r>
      <w:proofErr w:type="spellEnd"/>
      <w:r>
        <w:t xml:space="preserve"> namespace</w:t>
      </w:r>
    </w:p>
    <w:p w:rsidR="009770A8" w:rsidRDefault="009770A8" w:rsidP="009770A8">
      <w:pPr>
        <w:pStyle w:val="ppCodeLanguageIndent"/>
      </w:pPr>
      <w:r>
        <w:t>C#</w:t>
      </w:r>
    </w:p>
    <w:p w:rsidR="009770A8" w:rsidRDefault="009770A8" w:rsidP="009770A8">
      <w:pPr>
        <w:pStyle w:val="ppCodeIndent"/>
      </w:pPr>
      <w:r>
        <w:t xml:space="preserve">using </w:t>
      </w:r>
      <w:proofErr w:type="spellStart"/>
      <w:r>
        <w:t>Microsoft.Activities</w:t>
      </w:r>
      <w:proofErr w:type="spellEnd"/>
      <w:r>
        <w:t>;</w:t>
      </w:r>
    </w:p>
    <w:p w:rsidR="009770A8" w:rsidRDefault="00B46718" w:rsidP="009770A8">
      <w:pPr>
        <w:pStyle w:val="ppNumberList"/>
      </w:pPr>
      <w:r>
        <w:t>Replace the main method with the following code which will run the episode synchronously</w:t>
      </w:r>
    </w:p>
    <w:p w:rsidR="00B46718" w:rsidRDefault="00B46718" w:rsidP="00B46718">
      <w:pPr>
        <w:pStyle w:val="ppCodeLanguageIndent"/>
      </w:pPr>
      <w:r>
        <w:t>C#</w:t>
      </w:r>
    </w:p>
    <w:p w:rsidR="00B46718" w:rsidRPr="00B46718" w:rsidRDefault="00B46718" w:rsidP="00B46718">
      <w:pPr>
        <w:pStyle w:val="ppCodeIndent"/>
        <w:rPr>
          <w:rFonts w:eastAsiaTheme="minorHAnsi"/>
          <w:lang w:bidi="ar-SA"/>
        </w:rPr>
      </w:pPr>
      <w:r w:rsidRPr="00B46718">
        <w:rPr>
          <w:rFonts w:eastAsiaTheme="minorHAnsi"/>
          <w:lang w:bidi="ar-SA"/>
        </w:rPr>
        <w:t xml:space="preserve">static void Main(string[] </w:t>
      </w:r>
      <w:proofErr w:type="spellStart"/>
      <w:r w:rsidRPr="00B46718">
        <w:rPr>
          <w:rFonts w:eastAsiaTheme="minorHAnsi"/>
          <w:lang w:bidi="ar-SA"/>
        </w:rPr>
        <w:t>args</w:t>
      </w:r>
      <w:proofErr w:type="spellEnd"/>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lastRenderedPageBreak/>
        <w:t>{</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lang w:bidi="ar-SA"/>
        </w:rPr>
        <w:t>var</w:t>
      </w:r>
      <w:proofErr w:type="spellEnd"/>
      <w:r w:rsidRPr="00B46718">
        <w:rPr>
          <w:rFonts w:eastAsiaTheme="minorHAnsi"/>
          <w:lang w:bidi="ar-SA"/>
        </w:rPr>
        <w:t xml:space="preserve"> </w:t>
      </w:r>
      <w:proofErr w:type="spellStart"/>
      <w:r w:rsidRPr="00B46718">
        <w:rPr>
          <w:rFonts w:eastAsiaTheme="minorHAnsi"/>
          <w:lang w:bidi="ar-SA"/>
        </w:rPr>
        <w:t>workflowApplication</w:t>
      </w:r>
      <w:proofErr w:type="spellEnd"/>
      <w:r w:rsidRPr="00B46718">
        <w:rPr>
          <w:rFonts w:eastAsiaTheme="minorHAnsi"/>
          <w:lang w:bidi="ar-SA"/>
        </w:rPr>
        <w:t xml:space="preserve"> = new </w:t>
      </w:r>
      <w:proofErr w:type="spellStart"/>
      <w:r w:rsidRPr="00B46718">
        <w:rPr>
          <w:rFonts w:eastAsiaTheme="minorHAnsi"/>
          <w:color w:val="2B91AF"/>
          <w:lang w:bidi="ar-SA"/>
        </w:rPr>
        <w:t>WorkflowApplication</w:t>
      </w:r>
      <w:proofErr w:type="spellEnd"/>
      <w:r w:rsidRPr="00B46718">
        <w:rPr>
          <w:rFonts w:eastAsiaTheme="minorHAnsi"/>
          <w:lang w:bidi="ar-SA"/>
        </w:rPr>
        <w:t xml:space="preserve">(new </w:t>
      </w:r>
      <w:r w:rsidRPr="00B46718">
        <w:rPr>
          <w:rFonts w:eastAsiaTheme="minorHAnsi"/>
          <w:color w:val="2B91AF"/>
          <w:lang w:bidi="ar-SA"/>
        </w:rPr>
        <w:t>Workflow1</w:t>
      </w:r>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lang w:bidi="ar-SA"/>
        </w:rPr>
        <w:t>var</w:t>
      </w:r>
      <w:proofErr w:type="spellEnd"/>
      <w:r w:rsidRPr="00B46718">
        <w:rPr>
          <w:rFonts w:eastAsiaTheme="minorHAnsi"/>
          <w:lang w:bidi="ar-SA"/>
        </w:rPr>
        <w:t xml:space="preserve"> result = </w:t>
      </w:r>
      <w:proofErr w:type="spellStart"/>
      <w:r w:rsidRPr="00B46718">
        <w:rPr>
          <w:rFonts w:eastAsiaTheme="minorHAnsi"/>
          <w:lang w:bidi="ar-SA"/>
        </w:rPr>
        <w:t>workflowApplication.RunEpisode</w:t>
      </w:r>
      <w:proofErr w:type="spellEnd"/>
      <w:r w:rsidRPr="00B46718">
        <w:rPr>
          <w:rFonts w:eastAsiaTheme="minorHAnsi"/>
          <w:lang w:bidi="ar-SA"/>
        </w:rPr>
        <w:t>();</w:t>
      </w:r>
    </w:p>
    <w:p w:rsidR="00B46718" w:rsidRDefault="00B46718" w:rsidP="00B46718">
      <w:pPr>
        <w:pStyle w:val="ppCodeIndent"/>
        <w:rPr>
          <w:rFonts w:eastAsiaTheme="minorHAnsi"/>
          <w:lang w:bidi="ar-SA"/>
        </w:rPr>
      </w:pPr>
      <w:r w:rsidRPr="00B46718">
        <w:rPr>
          <w:rFonts w:eastAsiaTheme="minorHAnsi"/>
          <w:lang w:bidi="ar-SA"/>
        </w:rPr>
        <w:t>}</w:t>
      </w:r>
    </w:p>
    <w:p w:rsidR="00B46718" w:rsidRPr="00B46718" w:rsidRDefault="00B46718" w:rsidP="00B46718">
      <w:pPr>
        <w:pStyle w:val="ppBodyTextIndent"/>
        <w:rPr>
          <w:rFonts w:eastAsiaTheme="minorHAnsi"/>
          <w:lang w:bidi="ar-SA"/>
        </w:rPr>
      </w:pPr>
    </w:p>
    <w:p w:rsidR="00B46718" w:rsidRPr="00B46718" w:rsidRDefault="00B46718" w:rsidP="00B46718">
      <w:pPr>
        <w:pStyle w:val="ppNumberList"/>
      </w:pPr>
      <w:r>
        <w:t>Run the application.</w:t>
      </w:r>
    </w:p>
    <w:p w:rsidR="009770A8" w:rsidRDefault="009770A8" w:rsidP="009770A8">
      <w:pPr>
        <w:pStyle w:val="ppListEnd"/>
      </w:pPr>
    </w:p>
    <w:p w:rsidR="00B46718" w:rsidRDefault="00B46718" w:rsidP="00B46718">
      <w:pPr>
        <w:pStyle w:val="ppProcedureStart"/>
      </w:pPr>
      <w:r>
        <w:t xml:space="preserve">Task 4 – Use the </w:t>
      </w:r>
      <w:proofErr w:type="spellStart"/>
      <w:r>
        <w:t>WorkflowApplication.RunEpisodeAsync</w:t>
      </w:r>
      <w:proofErr w:type="spellEnd"/>
      <w:r>
        <w:t xml:space="preserve"> method</w:t>
      </w:r>
    </w:p>
    <w:p w:rsidR="00B46718" w:rsidRPr="00B46718" w:rsidRDefault="00B46718" w:rsidP="00B46718">
      <w:pPr>
        <w:pStyle w:val="ppBodyTextIndent"/>
      </w:pPr>
      <w:r>
        <w:t xml:space="preserve">In the previous task you ran the workflow synchronously similar to the way you would with </w:t>
      </w:r>
      <w:proofErr w:type="spellStart"/>
      <w:r>
        <w:t>WorkflowInvoker</w:t>
      </w:r>
      <w:proofErr w:type="spellEnd"/>
      <w:r>
        <w:t>.  Now we will use a Task to control execution.</w:t>
      </w:r>
    </w:p>
    <w:p w:rsidR="00B46718" w:rsidRDefault="00B46718" w:rsidP="00B46718">
      <w:pPr>
        <w:pStyle w:val="ppNumberList"/>
      </w:pPr>
      <w:r>
        <w:t xml:space="preserve">Change the Main method to use </w:t>
      </w:r>
      <w:proofErr w:type="spellStart"/>
      <w:r>
        <w:t>RunEpisodeAsync</w:t>
      </w:r>
      <w:proofErr w:type="spellEnd"/>
    </w:p>
    <w:p w:rsidR="00B46718" w:rsidRDefault="00B46718" w:rsidP="00B46718">
      <w:pPr>
        <w:pStyle w:val="ppCodeLanguageIndent"/>
      </w:pPr>
      <w:r>
        <w:t>C#</w:t>
      </w:r>
    </w:p>
    <w:p w:rsidR="00B46718" w:rsidRPr="00B46718" w:rsidRDefault="00B46718" w:rsidP="00B46718">
      <w:pPr>
        <w:pStyle w:val="ppCodeIndent"/>
        <w:rPr>
          <w:rFonts w:eastAsiaTheme="minorHAnsi"/>
          <w:lang w:bidi="ar-SA"/>
        </w:rPr>
      </w:pPr>
      <w:r w:rsidRPr="00B46718">
        <w:rPr>
          <w:rFonts w:eastAsiaTheme="minorHAnsi"/>
          <w:lang w:bidi="ar-SA"/>
        </w:rPr>
        <w:t xml:space="preserve">static void Main(string[] </w:t>
      </w:r>
      <w:proofErr w:type="spellStart"/>
      <w:r w:rsidRPr="00B46718">
        <w:rPr>
          <w:rFonts w:eastAsiaTheme="minorHAnsi"/>
          <w:lang w:bidi="ar-SA"/>
        </w:rPr>
        <w:t>args</w:t>
      </w:r>
      <w:proofErr w:type="spellEnd"/>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lang w:bidi="ar-SA"/>
        </w:rPr>
        <w:t>var</w:t>
      </w:r>
      <w:proofErr w:type="spellEnd"/>
      <w:r w:rsidRPr="00B46718">
        <w:rPr>
          <w:rFonts w:eastAsiaTheme="minorHAnsi"/>
          <w:lang w:bidi="ar-SA"/>
        </w:rPr>
        <w:t xml:space="preserve"> </w:t>
      </w:r>
      <w:proofErr w:type="spellStart"/>
      <w:r w:rsidRPr="00B46718">
        <w:rPr>
          <w:rFonts w:eastAsiaTheme="minorHAnsi"/>
          <w:lang w:bidi="ar-SA"/>
        </w:rPr>
        <w:t>workflowApplication</w:t>
      </w:r>
      <w:proofErr w:type="spellEnd"/>
      <w:r w:rsidRPr="00B46718">
        <w:rPr>
          <w:rFonts w:eastAsiaTheme="minorHAnsi"/>
          <w:lang w:bidi="ar-SA"/>
        </w:rPr>
        <w:t xml:space="preserve"> = new </w:t>
      </w:r>
      <w:proofErr w:type="spellStart"/>
      <w:r w:rsidRPr="00B46718">
        <w:rPr>
          <w:rFonts w:eastAsiaTheme="minorHAnsi"/>
          <w:color w:val="2B91AF"/>
          <w:lang w:bidi="ar-SA"/>
        </w:rPr>
        <w:t>WorkflowApplication</w:t>
      </w:r>
      <w:proofErr w:type="spellEnd"/>
      <w:r w:rsidRPr="00B46718">
        <w:rPr>
          <w:rFonts w:eastAsiaTheme="minorHAnsi"/>
          <w:lang w:bidi="ar-SA"/>
        </w:rPr>
        <w:t xml:space="preserve">(new </w:t>
      </w:r>
      <w:r w:rsidRPr="00B46718">
        <w:rPr>
          <w:rFonts w:eastAsiaTheme="minorHAnsi"/>
          <w:color w:val="2B91AF"/>
          <w:lang w:bidi="ar-SA"/>
        </w:rPr>
        <w:t>Workflow1</w:t>
      </w:r>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lang w:bidi="ar-SA"/>
        </w:rPr>
        <w:t>var</w:t>
      </w:r>
      <w:proofErr w:type="spellEnd"/>
      <w:r w:rsidRPr="00B46718">
        <w:rPr>
          <w:rFonts w:eastAsiaTheme="minorHAnsi"/>
          <w:lang w:bidi="ar-SA"/>
        </w:rPr>
        <w:t xml:space="preserve"> </w:t>
      </w:r>
      <w:proofErr w:type="spellStart"/>
      <w:r w:rsidRPr="00B46718">
        <w:rPr>
          <w:rFonts w:eastAsiaTheme="minorHAnsi"/>
          <w:lang w:bidi="ar-SA"/>
        </w:rPr>
        <w:t>workflowTask</w:t>
      </w:r>
      <w:proofErr w:type="spellEnd"/>
      <w:r w:rsidRPr="00B46718">
        <w:rPr>
          <w:rFonts w:eastAsiaTheme="minorHAnsi"/>
          <w:lang w:bidi="ar-SA"/>
        </w:rPr>
        <w:t xml:space="preserve"> = </w:t>
      </w:r>
      <w:proofErr w:type="spellStart"/>
      <w:r w:rsidRPr="00B46718">
        <w:rPr>
          <w:rFonts w:eastAsiaTheme="minorHAnsi"/>
          <w:lang w:bidi="ar-SA"/>
        </w:rPr>
        <w:t>workflowApplication.RunEpisodeAsync</w:t>
      </w:r>
      <w:proofErr w:type="spellEnd"/>
      <w:r w:rsidRPr="00B46718">
        <w:rPr>
          <w:rFonts w:eastAsiaTheme="minorHAnsi"/>
          <w:lang w:bidi="ar-SA"/>
        </w:rPr>
        <w:t>();</w:t>
      </w:r>
    </w:p>
    <w:p w:rsidR="00B46718" w:rsidRPr="00B46718" w:rsidRDefault="00B46718" w:rsidP="00B46718">
      <w:pPr>
        <w:pStyle w:val="ppCodeIndent"/>
        <w:rPr>
          <w:rFonts w:eastAsiaTheme="minorHAnsi"/>
          <w:lang w:bidi="ar-SA"/>
        </w:rPr>
      </w:pP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color w:val="2B91AF"/>
          <w:lang w:bidi="ar-SA"/>
        </w:rPr>
        <w:t>Console</w:t>
      </w:r>
      <w:r w:rsidRPr="00B46718">
        <w:rPr>
          <w:rFonts w:eastAsiaTheme="minorHAnsi"/>
          <w:lang w:bidi="ar-SA"/>
        </w:rPr>
        <w:t>.WriteLine</w:t>
      </w:r>
      <w:proofErr w:type="spellEnd"/>
      <w:r w:rsidRPr="00B46718">
        <w:rPr>
          <w:rFonts w:eastAsiaTheme="minorHAnsi"/>
          <w:lang w:bidi="ar-SA"/>
        </w:rPr>
        <w:t>(</w:t>
      </w:r>
      <w:r w:rsidRPr="00B46718">
        <w:rPr>
          <w:rFonts w:eastAsiaTheme="minorHAnsi"/>
          <w:color w:val="A31515"/>
          <w:lang w:bidi="ar-SA"/>
        </w:rPr>
        <w:t>"I can do some other work here"</w:t>
      </w:r>
      <w:r w:rsidRPr="00B46718">
        <w:rPr>
          <w:rFonts w:eastAsiaTheme="minorHAnsi"/>
          <w:lang w:bidi="ar-SA"/>
        </w:rPr>
        <w:t>);</w:t>
      </w:r>
    </w:p>
    <w:p w:rsidR="00B46718" w:rsidRPr="00B46718" w:rsidRDefault="00B46718" w:rsidP="00B46718">
      <w:pPr>
        <w:pStyle w:val="ppCodeIndent"/>
        <w:rPr>
          <w:rFonts w:eastAsiaTheme="minorHAnsi"/>
          <w:lang w:bidi="ar-SA"/>
        </w:rPr>
      </w:pPr>
    </w:p>
    <w:p w:rsidR="00B46718" w:rsidRPr="00B46718" w:rsidRDefault="00B46718" w:rsidP="00B46718">
      <w:pPr>
        <w:pStyle w:val="ppCodeIndent"/>
        <w:rPr>
          <w:rFonts w:eastAsiaTheme="minorHAnsi"/>
          <w:lang w:bidi="ar-SA"/>
        </w:rPr>
      </w:pPr>
      <w:r w:rsidRPr="00B46718">
        <w:rPr>
          <w:rFonts w:eastAsiaTheme="minorHAnsi"/>
          <w:lang w:bidi="ar-SA"/>
        </w:rPr>
        <w:t xml:space="preserve">    </w:t>
      </w:r>
      <w:r w:rsidRPr="00B46718">
        <w:rPr>
          <w:rFonts w:eastAsiaTheme="minorHAnsi"/>
          <w:color w:val="008000"/>
          <w:lang w:bidi="ar-SA"/>
        </w:rPr>
        <w:t>// Get the result of the workflow episode</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lang w:bidi="ar-SA"/>
        </w:rPr>
        <w:t>var</w:t>
      </w:r>
      <w:proofErr w:type="spellEnd"/>
      <w:r w:rsidRPr="00B46718">
        <w:rPr>
          <w:rFonts w:eastAsiaTheme="minorHAnsi"/>
          <w:lang w:bidi="ar-SA"/>
        </w:rPr>
        <w:t xml:space="preserve"> result = </w:t>
      </w:r>
      <w:proofErr w:type="spellStart"/>
      <w:r w:rsidRPr="00B46718">
        <w:rPr>
          <w:rFonts w:eastAsiaTheme="minorHAnsi"/>
          <w:lang w:bidi="ar-SA"/>
        </w:rPr>
        <w:t>workflowTask.Result</w:t>
      </w:r>
      <w:proofErr w:type="spellEnd"/>
      <w:r w:rsidRPr="00B46718">
        <w:rPr>
          <w:rFonts w:eastAsiaTheme="minorHAnsi"/>
          <w:lang w:bidi="ar-SA"/>
        </w:rPr>
        <w:t>;</w:t>
      </w:r>
    </w:p>
    <w:p w:rsidR="00B46718" w:rsidRPr="00B46718" w:rsidRDefault="00B46718" w:rsidP="00B46718">
      <w:pPr>
        <w:pStyle w:val="ppCodeIndent"/>
        <w:rPr>
          <w:rFonts w:eastAsiaTheme="minorHAnsi"/>
          <w:lang w:bidi="ar-SA"/>
        </w:rPr>
      </w:pPr>
    </w:p>
    <w:p w:rsidR="00B46718" w:rsidRPr="00B46718" w:rsidRDefault="00B46718" w:rsidP="00B46718">
      <w:pPr>
        <w:pStyle w:val="ppCodeIndent"/>
        <w:rPr>
          <w:rFonts w:eastAsiaTheme="minorHAnsi"/>
          <w:lang w:bidi="ar-SA"/>
        </w:rPr>
      </w:pPr>
      <w:r w:rsidRPr="00B46718">
        <w:rPr>
          <w:rFonts w:eastAsiaTheme="minorHAnsi"/>
          <w:lang w:bidi="ar-SA"/>
        </w:rPr>
        <w:t xml:space="preserve">    if (</w:t>
      </w:r>
      <w:proofErr w:type="spellStart"/>
      <w:r w:rsidRPr="00B46718">
        <w:rPr>
          <w:rFonts w:eastAsiaTheme="minorHAnsi"/>
          <w:lang w:bidi="ar-SA"/>
        </w:rPr>
        <w:t>result.State</w:t>
      </w:r>
      <w:proofErr w:type="spellEnd"/>
      <w:r w:rsidRPr="00B46718">
        <w:rPr>
          <w:rFonts w:eastAsiaTheme="minorHAnsi"/>
          <w:lang w:bidi="ar-SA"/>
        </w:rPr>
        <w:t xml:space="preserve"> == </w:t>
      </w:r>
      <w:proofErr w:type="spellStart"/>
      <w:r w:rsidRPr="00B46718">
        <w:rPr>
          <w:rFonts w:eastAsiaTheme="minorHAnsi"/>
          <w:color w:val="2B91AF"/>
          <w:lang w:bidi="ar-SA"/>
        </w:rPr>
        <w:t>ActivityInstanceState</w:t>
      </w:r>
      <w:r w:rsidRPr="00B46718">
        <w:rPr>
          <w:rFonts w:eastAsiaTheme="minorHAnsi"/>
          <w:lang w:bidi="ar-SA"/>
        </w:rPr>
        <w:t>.Closed</w:t>
      </w:r>
      <w:proofErr w:type="spellEnd"/>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roofErr w:type="spellStart"/>
      <w:r w:rsidRPr="00B46718">
        <w:rPr>
          <w:rFonts w:eastAsiaTheme="minorHAnsi"/>
          <w:color w:val="2B91AF"/>
          <w:lang w:bidi="ar-SA"/>
        </w:rPr>
        <w:t>Console</w:t>
      </w:r>
      <w:r w:rsidRPr="00B46718">
        <w:rPr>
          <w:rFonts w:eastAsiaTheme="minorHAnsi"/>
          <w:lang w:bidi="ar-SA"/>
        </w:rPr>
        <w:t>.WriteLine</w:t>
      </w:r>
      <w:proofErr w:type="spellEnd"/>
      <w:r w:rsidRPr="00B46718">
        <w:rPr>
          <w:rFonts w:eastAsiaTheme="minorHAnsi"/>
          <w:lang w:bidi="ar-SA"/>
        </w:rPr>
        <w:t>(</w:t>
      </w:r>
      <w:r w:rsidRPr="00B46718">
        <w:rPr>
          <w:rFonts w:eastAsiaTheme="minorHAnsi"/>
          <w:color w:val="A31515"/>
          <w:lang w:bidi="ar-SA"/>
        </w:rPr>
        <w:t>"The workflow completed successfully"</w:t>
      </w:r>
      <w:r w:rsidRPr="00B46718">
        <w:rPr>
          <w:rFonts w:eastAsiaTheme="minorHAnsi"/>
          <w:lang w:bidi="ar-SA"/>
        </w:rPr>
        <w:t>);</w:t>
      </w:r>
    </w:p>
    <w:p w:rsidR="00B46718" w:rsidRPr="00B46718" w:rsidRDefault="00B46718" w:rsidP="00B46718">
      <w:pPr>
        <w:pStyle w:val="ppCodeIndent"/>
        <w:rPr>
          <w:rFonts w:eastAsiaTheme="minorHAnsi"/>
          <w:lang w:bidi="ar-SA"/>
        </w:rPr>
      </w:pPr>
      <w:r w:rsidRPr="00B46718">
        <w:rPr>
          <w:rFonts w:eastAsiaTheme="minorHAnsi"/>
          <w:lang w:bidi="ar-SA"/>
        </w:rPr>
        <w:t xml:space="preserve">    }</w:t>
      </w:r>
    </w:p>
    <w:p w:rsidR="00B46718" w:rsidRPr="00B46718" w:rsidRDefault="00B46718" w:rsidP="00B46718">
      <w:pPr>
        <w:pStyle w:val="ppCodeIndent"/>
        <w:rPr>
          <w:rFonts w:eastAsiaTheme="minorHAnsi"/>
          <w:lang w:bidi="ar-SA"/>
        </w:rPr>
      </w:pPr>
      <w:r w:rsidRPr="00B46718">
        <w:rPr>
          <w:rFonts w:eastAsiaTheme="minorHAnsi"/>
          <w:lang w:bidi="ar-SA"/>
        </w:rPr>
        <w:t>}</w:t>
      </w:r>
    </w:p>
    <w:p w:rsidR="00B46718" w:rsidRPr="00B46718" w:rsidRDefault="00B46718" w:rsidP="00B46718">
      <w:pPr>
        <w:pStyle w:val="ppCodeIndent"/>
      </w:pPr>
    </w:p>
    <w:p w:rsidR="00B46718" w:rsidRDefault="00B46718" w:rsidP="00B46718">
      <w:pPr>
        <w:pStyle w:val="ppListEnd"/>
      </w:pPr>
    </w:p>
    <w:p w:rsidR="00B46718" w:rsidRPr="00B46718" w:rsidRDefault="00B46718" w:rsidP="00B46718">
      <w:pPr>
        <w:pStyle w:val="ppBodyText"/>
      </w:pPr>
    </w:p>
    <w:p w:rsidR="00D61986" w:rsidRDefault="00861C90" w:rsidP="00B46718">
      <w:pPr>
        <w:pStyle w:val="ppTopic"/>
      </w:pPr>
      <w:sdt>
        <w:sdtPr>
          <w:alias w:val="Topic"/>
          <w:tag w:val="7ed80ccd-8864-4ced-97fc-7f7d8caaf9c0"/>
          <w:id w:val="1897936955"/>
          <w:placeholder>
            <w:docPart w:val="DefaultPlaceholder_1082065158"/>
          </w:placeholder>
          <w:text/>
        </w:sdtPr>
        <w:sdtEndPr/>
        <w:sdtContent>
          <w:proofErr w:type="spellStart"/>
          <w:r w:rsidR="00B46718">
            <w:t>Microsoft.Activities.Statements</w:t>
          </w:r>
          <w:proofErr w:type="spellEnd"/>
        </w:sdtContent>
      </w:sdt>
    </w:p>
    <w:p w:rsidR="00B46718" w:rsidRPr="00B46718" w:rsidRDefault="00B46718" w:rsidP="00B46718">
      <w:pPr>
        <w:pStyle w:val="ppBodyText"/>
      </w:pPr>
    </w:p>
    <w:p w:rsidR="00D61986" w:rsidRPr="00D61986" w:rsidRDefault="00D61986" w:rsidP="00D61986">
      <w:pPr>
        <w:pStyle w:val="ppBodyText"/>
      </w:pPr>
      <w:proofErr w:type="spellStart"/>
      <w:r>
        <w:t>Microsoft.Activities</w:t>
      </w:r>
      <w:proofErr w:type="spellEnd"/>
      <w:r>
        <w:t xml:space="preserve"> includes a set of simple activities that you can use in your project as well.</w:t>
      </w:r>
    </w:p>
    <w:p w:rsidR="00B86603" w:rsidRDefault="00540770" w:rsidP="00B86603">
      <w:pPr>
        <w:pStyle w:val="ppProcedureStart"/>
      </w:pPr>
      <w:r>
        <w:t>Add the Activities to your Visual Studio Toolbox</w:t>
      </w:r>
    </w:p>
    <w:p w:rsidR="00540770" w:rsidRPr="00D61986" w:rsidRDefault="00D61986" w:rsidP="00D61986">
      <w:pPr>
        <w:pStyle w:val="ppNoteIndent"/>
        <w:rPr>
          <w:b/>
        </w:rPr>
      </w:pPr>
      <w:r w:rsidRPr="00D61986">
        <w:rPr>
          <w:b/>
        </w:rPr>
        <w:t xml:space="preserve">Note: </w:t>
      </w:r>
      <w:r w:rsidR="00FD7C13">
        <w:t xml:space="preserve">If you install from </w:t>
      </w:r>
      <w:proofErr w:type="spellStart"/>
      <w:r w:rsidR="00FD7C13">
        <w:t>NuGet</w:t>
      </w:r>
      <w:proofErr w:type="spellEnd"/>
      <w:r w:rsidR="00FD7C13">
        <w:t xml:space="preserve"> (Library Package Reference) your toolbox will be updated automatically</w:t>
      </w:r>
    </w:p>
    <w:p w:rsidR="00D61986" w:rsidRDefault="00540770" w:rsidP="00540770">
      <w:pPr>
        <w:pStyle w:val="ppNumberList"/>
      </w:pPr>
      <w:r>
        <w:t xml:space="preserve">Right click on the toolbox and select </w:t>
      </w:r>
      <w:r w:rsidR="00D61986">
        <w:t>Add Tab</w:t>
      </w:r>
    </w:p>
    <w:p w:rsidR="00D61986" w:rsidRDefault="00D61986" w:rsidP="00540770">
      <w:pPr>
        <w:pStyle w:val="ppNumberList"/>
      </w:pPr>
      <w:r>
        <w:lastRenderedPageBreak/>
        <w:t xml:space="preserve">Name the new tab </w:t>
      </w:r>
      <w:proofErr w:type="spellStart"/>
      <w:r w:rsidRPr="00D61986">
        <w:rPr>
          <w:b/>
        </w:rPr>
        <w:t>Microsoft.Activities</w:t>
      </w:r>
      <w:proofErr w:type="spellEnd"/>
    </w:p>
    <w:p w:rsidR="00540770" w:rsidRPr="00540770" w:rsidRDefault="00D61986" w:rsidP="00540770">
      <w:pPr>
        <w:pStyle w:val="ppNumberList"/>
      </w:pPr>
      <w:r>
        <w:t xml:space="preserve">Right click on the toolbox again and select </w:t>
      </w:r>
      <w:r w:rsidR="00540770">
        <w:t>Choose Items…</w:t>
      </w:r>
    </w:p>
    <w:p w:rsidR="00B86603" w:rsidRDefault="00540770" w:rsidP="00B86603">
      <w:pPr>
        <w:pStyle w:val="ppNumberList"/>
      </w:pPr>
      <w:r>
        <w:t xml:space="preserve">Select the </w:t>
      </w:r>
      <w:proofErr w:type="spellStart"/>
      <w:r w:rsidRPr="00540770">
        <w:rPr>
          <w:b/>
        </w:rPr>
        <w:t>System.Activities</w:t>
      </w:r>
      <w:proofErr w:type="spellEnd"/>
      <w:r>
        <w:t xml:space="preserve"> components tab</w:t>
      </w:r>
    </w:p>
    <w:p w:rsidR="00540770" w:rsidRDefault="00540770" w:rsidP="00B86603">
      <w:pPr>
        <w:pStyle w:val="ppNumberList"/>
      </w:pPr>
      <w:r>
        <w:t xml:space="preserve">Browse to the location where you installed </w:t>
      </w:r>
      <w:r w:rsidRPr="00540770">
        <w:rPr>
          <w:b/>
        </w:rPr>
        <w:t>Microsoft.Activities.dll</w:t>
      </w:r>
      <w:r w:rsidR="00D61986">
        <w:rPr>
          <w:b/>
        </w:rPr>
        <w:t xml:space="preserve"> </w:t>
      </w:r>
      <w:r w:rsidR="00D61986" w:rsidRPr="00D61986">
        <w:t>and</w:t>
      </w:r>
      <w:r w:rsidR="00D61986">
        <w:rPr>
          <w:b/>
        </w:rPr>
        <w:t xml:space="preserve"> </w:t>
      </w:r>
      <w:r w:rsidR="00D61986" w:rsidRPr="00D61986">
        <w:t>select it.</w:t>
      </w:r>
    </w:p>
    <w:p w:rsidR="00D61986" w:rsidRDefault="00D61986" w:rsidP="00B86603">
      <w:pPr>
        <w:pStyle w:val="ppNumberList"/>
      </w:pPr>
      <w:r>
        <w:t>Add the components you want to your toolbox</w:t>
      </w:r>
    </w:p>
    <w:p w:rsidR="00B86603" w:rsidRDefault="00B86603" w:rsidP="00B86603">
      <w:pPr>
        <w:pStyle w:val="ppListEnd"/>
      </w:pPr>
    </w:p>
    <w:p w:rsidR="00B86603" w:rsidRDefault="00BC4246" w:rsidP="00BC4246">
      <w:pPr>
        <w:pStyle w:val="Heading1"/>
      </w:pPr>
      <w:proofErr w:type="spellStart"/>
      <w:r>
        <w:t>Microsoft.Activities.Diagnostics</w:t>
      </w:r>
      <w:proofErr w:type="spellEnd"/>
    </w:p>
    <w:p w:rsidR="00BC4246" w:rsidRPr="00BC4246" w:rsidRDefault="00BC4246" w:rsidP="00BC4246">
      <w:pPr>
        <w:spacing w:after="0" w:line="240" w:lineRule="auto"/>
        <w:rPr>
          <w:rFonts w:ascii="Segoe UI" w:eastAsia="Times New Roman" w:hAnsi="Segoe UI" w:cs="Segoe UI"/>
          <w:color w:val="30332D"/>
          <w:sz w:val="19"/>
          <w:szCs w:val="19"/>
          <w:lang w:bidi="ar-SA"/>
        </w:rPr>
      </w:pPr>
      <w:proofErr w:type="spellStart"/>
      <w:r w:rsidRPr="00BC4246">
        <w:rPr>
          <w:rFonts w:ascii="Segoe UI" w:eastAsia="Times New Roman" w:hAnsi="Segoe UI" w:cs="Segoe UI"/>
          <w:b/>
          <w:bCs/>
          <w:color w:val="30332D"/>
          <w:sz w:val="19"/>
          <w:szCs w:val="19"/>
          <w:lang w:bidi="ar-SA"/>
        </w:rPr>
        <w:t>Microsoft.Activities.ServiceModel</w:t>
      </w:r>
      <w:proofErr w:type="spellEnd"/>
      <w:r w:rsidRPr="00BC4246">
        <w:rPr>
          <w:rFonts w:ascii="Segoe UI" w:eastAsia="Times New Roman" w:hAnsi="Segoe UI" w:cs="Segoe UI"/>
          <w:color w:val="30332D"/>
          <w:sz w:val="19"/>
          <w:szCs w:val="19"/>
          <w:lang w:bidi="ar-SA"/>
        </w:rPr>
        <w:t xml:space="preserve"> </w:t>
      </w:r>
    </w:p>
    <w:p w:rsidR="00BC4246" w:rsidRPr="00BC4246" w:rsidRDefault="00BC4246" w:rsidP="00BC4246">
      <w:pPr>
        <w:numPr>
          <w:ilvl w:val="0"/>
          <w:numId w:val="26"/>
        </w:numPr>
        <w:spacing w:before="72" w:after="72" w:line="240" w:lineRule="auto"/>
        <w:ind w:left="0"/>
        <w:textAlignment w:val="center"/>
        <w:rPr>
          <w:rFonts w:ascii="Segoe UI" w:eastAsia="Times New Roman" w:hAnsi="Segoe UI" w:cs="Segoe UI"/>
          <w:color w:val="30332D"/>
          <w:sz w:val="19"/>
          <w:szCs w:val="19"/>
          <w:lang w:bidi="ar-SA"/>
        </w:rPr>
      </w:pPr>
      <w:proofErr w:type="spellStart"/>
      <w:r w:rsidRPr="00BC4246">
        <w:rPr>
          <w:rFonts w:ascii="Segoe UI" w:eastAsia="Times New Roman" w:hAnsi="Segoe UI" w:cs="Segoe UI"/>
          <w:color w:val="30332D"/>
          <w:sz w:val="19"/>
          <w:szCs w:val="19"/>
          <w:lang w:bidi="ar-SA"/>
        </w:rPr>
        <w:t>SilverlightFaultBehavior</w:t>
      </w:r>
      <w:proofErr w:type="spellEnd"/>
      <w:r w:rsidRPr="00BC4246">
        <w:rPr>
          <w:rFonts w:ascii="Segoe UI" w:eastAsia="Times New Roman" w:hAnsi="Segoe UI" w:cs="Segoe UI"/>
          <w:color w:val="30332D"/>
          <w:sz w:val="19"/>
          <w:szCs w:val="19"/>
          <w:lang w:bidi="ar-SA"/>
        </w:rPr>
        <w:t xml:space="preserve"> </w:t>
      </w:r>
    </w:p>
    <w:p w:rsidR="00BC4246" w:rsidRPr="00BC4246" w:rsidRDefault="00BC4246" w:rsidP="00BC4246">
      <w:pPr>
        <w:numPr>
          <w:ilvl w:val="0"/>
          <w:numId w:val="26"/>
        </w:numPr>
        <w:spacing w:before="72" w:after="72" w:line="240" w:lineRule="auto"/>
        <w:ind w:left="0"/>
        <w:textAlignment w:val="center"/>
        <w:rPr>
          <w:rFonts w:ascii="Segoe UI" w:eastAsia="Times New Roman" w:hAnsi="Segoe UI" w:cs="Segoe UI"/>
          <w:color w:val="30332D"/>
          <w:sz w:val="19"/>
          <w:szCs w:val="19"/>
          <w:lang w:bidi="ar-SA"/>
        </w:rPr>
      </w:pPr>
      <w:proofErr w:type="spellStart"/>
      <w:r w:rsidRPr="00BC4246">
        <w:rPr>
          <w:rFonts w:ascii="Segoe UI" w:eastAsia="Times New Roman" w:hAnsi="Segoe UI" w:cs="Segoe UI"/>
          <w:color w:val="30332D"/>
          <w:sz w:val="19"/>
          <w:szCs w:val="19"/>
          <w:lang w:bidi="ar-SA"/>
        </w:rPr>
        <w:t>SilverlightFaultElement</w:t>
      </w:r>
      <w:proofErr w:type="spellEnd"/>
    </w:p>
    <w:p w:rsidR="00BC4246" w:rsidRPr="00BC4246" w:rsidRDefault="00BC4246" w:rsidP="00BC4246">
      <w:pPr>
        <w:spacing w:after="0" w:line="240" w:lineRule="auto"/>
        <w:rPr>
          <w:rFonts w:ascii="Segoe UI" w:eastAsia="Times New Roman" w:hAnsi="Segoe UI" w:cs="Segoe UI"/>
          <w:color w:val="30332D"/>
          <w:sz w:val="19"/>
          <w:szCs w:val="19"/>
          <w:lang w:bidi="ar-SA"/>
        </w:rPr>
      </w:pPr>
      <w:r w:rsidRPr="00BC4246">
        <w:rPr>
          <w:rFonts w:ascii="Segoe UI" w:eastAsia="Times New Roman" w:hAnsi="Segoe UI" w:cs="Segoe UI"/>
          <w:color w:val="30332D"/>
          <w:sz w:val="19"/>
          <w:szCs w:val="19"/>
          <w:lang w:bidi="ar-SA"/>
        </w:rPr>
        <w:br/>
        <w:t xml:space="preserve">Use these classes with </w:t>
      </w:r>
      <w:proofErr w:type="spellStart"/>
      <w:r w:rsidRPr="00BC4246">
        <w:rPr>
          <w:rFonts w:ascii="Segoe UI" w:eastAsia="Times New Roman" w:hAnsi="Segoe UI" w:cs="Segoe UI"/>
          <w:color w:val="30332D"/>
          <w:sz w:val="19"/>
          <w:szCs w:val="19"/>
          <w:lang w:bidi="ar-SA"/>
        </w:rPr>
        <w:t>WorkflowServices</w:t>
      </w:r>
      <w:proofErr w:type="spellEnd"/>
      <w:r w:rsidRPr="00BC4246">
        <w:rPr>
          <w:rFonts w:ascii="Segoe UI" w:eastAsia="Times New Roman" w:hAnsi="Segoe UI" w:cs="Segoe UI"/>
          <w:color w:val="30332D"/>
          <w:sz w:val="19"/>
          <w:szCs w:val="19"/>
          <w:lang w:bidi="ar-SA"/>
        </w:rPr>
        <w:t xml:space="preserve"> and Silverlight to get errors passed through to Silverlight client code</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&lt;</w:t>
      </w:r>
      <w:proofErr w:type="spellStart"/>
      <w:r w:rsidRPr="00BC4246">
        <w:rPr>
          <w:rFonts w:ascii="Consolas" w:eastAsia="Times New Roman" w:hAnsi="Consolas" w:cs="Consolas"/>
          <w:color w:val="30332D"/>
          <w:sz w:val="19"/>
          <w:szCs w:val="19"/>
          <w:lang w:bidi="ar-SA"/>
        </w:rPr>
        <w:t>system.serviceModel</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serviceHostingEnvironment</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aspNetCompatibilityEnabled</w:t>
      </w:r>
      <w:proofErr w:type="spellEnd"/>
      <w:r w:rsidRPr="00BC4246">
        <w:rPr>
          <w:rFonts w:ascii="Consolas" w:eastAsia="Times New Roman" w:hAnsi="Consolas" w:cs="Consolas"/>
          <w:color w:val="30332D"/>
          <w:sz w:val="19"/>
          <w:szCs w:val="19"/>
          <w:lang w:bidi="ar-SA"/>
        </w:rPr>
        <w:t xml:space="preserve">="true" </w:t>
      </w:r>
      <w:proofErr w:type="spellStart"/>
      <w:r w:rsidRPr="00BC4246">
        <w:rPr>
          <w:rFonts w:ascii="Consolas" w:eastAsia="Times New Roman" w:hAnsi="Consolas" w:cs="Consolas"/>
          <w:color w:val="30332D"/>
          <w:sz w:val="19"/>
          <w:szCs w:val="19"/>
          <w:lang w:bidi="ar-SA"/>
        </w:rPr>
        <w:t>multipleSiteBindingsEnabled</w:t>
      </w:r>
      <w:proofErr w:type="spellEnd"/>
      <w:r w:rsidRPr="00BC4246">
        <w:rPr>
          <w:rFonts w:ascii="Consolas" w:eastAsia="Times New Roman" w:hAnsi="Consolas" w:cs="Consolas"/>
          <w:color w:val="30332D"/>
          <w:sz w:val="19"/>
          <w:szCs w:val="19"/>
          <w:lang w:bidi="ar-SA"/>
        </w:rPr>
        <w:t>="true"/&gt;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gramStart"/>
      <w:r w:rsidRPr="00BC4246">
        <w:rPr>
          <w:rFonts w:ascii="Consolas" w:eastAsia="Times New Roman" w:hAnsi="Consolas" w:cs="Consolas"/>
          <w:color w:val="30332D"/>
          <w:sz w:val="19"/>
          <w:szCs w:val="19"/>
          <w:lang w:bidi="ar-SA"/>
        </w:rPr>
        <w:t>extensions</w:t>
      </w:r>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proofErr w:type="gramStart"/>
      <w:r w:rsidRPr="00BC4246">
        <w:rPr>
          <w:rFonts w:ascii="Consolas" w:eastAsia="Times New Roman" w:hAnsi="Consolas" w:cs="Consolas"/>
          <w:color w:val="30332D"/>
          <w:sz w:val="19"/>
          <w:szCs w:val="19"/>
          <w:lang w:bidi="ar-SA"/>
        </w:rPr>
        <w:t>behaviorExtensions</w:t>
      </w:r>
      <w:proofErr w:type="spellEnd"/>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&lt;add name="</w:t>
      </w:r>
      <w:proofErr w:type="spellStart"/>
      <w:r w:rsidRPr="00BC4246">
        <w:rPr>
          <w:rFonts w:ascii="Consolas" w:eastAsia="Times New Roman" w:hAnsi="Consolas" w:cs="Consolas"/>
          <w:color w:val="30332D"/>
          <w:sz w:val="19"/>
          <w:szCs w:val="19"/>
          <w:lang w:bidi="ar-SA"/>
        </w:rPr>
        <w:t>silverlightFaultBehavior</w:t>
      </w:r>
      <w:proofErr w:type="spellEnd"/>
      <w:r w:rsidRPr="00BC4246">
        <w:rPr>
          <w:rFonts w:ascii="Consolas" w:eastAsia="Times New Roman" w:hAnsi="Consolas" w:cs="Consolas"/>
          <w:color w:val="30332D"/>
          <w:sz w:val="19"/>
          <w:szCs w:val="19"/>
          <w:lang w:bidi="ar-SA"/>
        </w:rPr>
        <w:t>" type="</w:t>
      </w:r>
      <w:proofErr w:type="spellStart"/>
      <w:r w:rsidRPr="00BC4246">
        <w:rPr>
          <w:rFonts w:ascii="Consolas" w:eastAsia="Times New Roman" w:hAnsi="Consolas" w:cs="Consolas"/>
          <w:color w:val="30332D"/>
          <w:sz w:val="19"/>
          <w:szCs w:val="19"/>
          <w:lang w:bidi="ar-SA"/>
        </w:rPr>
        <w:t>Microsoft.Activities.ServiceModel.SilverlightFaultElement</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Microsoft.Activities</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behaviorExtensions</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&lt;/extensions&gt;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gramStart"/>
      <w:r w:rsidRPr="00BC4246">
        <w:rPr>
          <w:rFonts w:ascii="Consolas" w:eastAsia="Times New Roman" w:hAnsi="Consolas" w:cs="Consolas"/>
          <w:color w:val="30332D"/>
          <w:sz w:val="19"/>
          <w:szCs w:val="19"/>
          <w:lang w:bidi="ar-SA"/>
        </w:rPr>
        <w:t>behaviors</w:t>
      </w:r>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proofErr w:type="gramStart"/>
      <w:r w:rsidRPr="00BC4246">
        <w:rPr>
          <w:rFonts w:ascii="Consolas" w:eastAsia="Times New Roman" w:hAnsi="Consolas" w:cs="Consolas"/>
          <w:color w:val="30332D"/>
          <w:sz w:val="19"/>
          <w:szCs w:val="19"/>
          <w:lang w:bidi="ar-SA"/>
        </w:rPr>
        <w:t>serviceBehaviors</w:t>
      </w:r>
      <w:proofErr w:type="spellEnd"/>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gramStart"/>
      <w:r w:rsidRPr="00BC4246">
        <w:rPr>
          <w:rFonts w:ascii="Consolas" w:eastAsia="Times New Roman" w:hAnsi="Consolas" w:cs="Consolas"/>
          <w:color w:val="30332D"/>
          <w:sz w:val="19"/>
          <w:szCs w:val="19"/>
          <w:lang w:bidi="ar-SA"/>
        </w:rPr>
        <w:t>behavior</w:t>
      </w:r>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serviceDebug</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includeExceptionDetailInFaults</w:t>
      </w:r>
      <w:proofErr w:type="spellEnd"/>
      <w:r w:rsidRPr="00BC4246">
        <w:rPr>
          <w:rFonts w:ascii="Consolas" w:eastAsia="Times New Roman" w:hAnsi="Consolas" w:cs="Consolas"/>
          <w:color w:val="30332D"/>
          <w:sz w:val="19"/>
          <w:szCs w:val="19"/>
          <w:lang w:bidi="ar-SA"/>
        </w:rPr>
        <w:t>="true"/&gt;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serviceMetadata</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httpGetEnabled</w:t>
      </w:r>
      <w:proofErr w:type="spellEnd"/>
      <w:r w:rsidRPr="00BC4246">
        <w:rPr>
          <w:rFonts w:ascii="Consolas" w:eastAsia="Times New Roman" w:hAnsi="Consolas" w:cs="Consolas"/>
          <w:color w:val="30332D"/>
          <w:sz w:val="19"/>
          <w:szCs w:val="19"/>
          <w:lang w:bidi="ar-SA"/>
        </w:rPr>
        <w:t>="true"/&gt;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silverlightFaultBehavior</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&lt;/behavior&gt;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serviceBehaviors</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&lt;/behaviors&gt;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&lt;/</w:t>
      </w:r>
      <w:proofErr w:type="spellStart"/>
      <w:r w:rsidRPr="00BC4246">
        <w:rPr>
          <w:rFonts w:ascii="Consolas" w:eastAsia="Times New Roman" w:hAnsi="Consolas" w:cs="Consolas"/>
          <w:color w:val="30332D"/>
          <w:sz w:val="19"/>
          <w:szCs w:val="19"/>
          <w:lang w:bidi="ar-SA"/>
        </w:rPr>
        <w:t>system.serviceModel</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spacing w:after="0" w:line="240" w:lineRule="auto"/>
        <w:rPr>
          <w:rFonts w:ascii="Segoe UI" w:eastAsia="Times New Roman" w:hAnsi="Segoe UI" w:cs="Segoe UI"/>
          <w:color w:val="30332D"/>
          <w:sz w:val="19"/>
          <w:szCs w:val="19"/>
          <w:lang w:bidi="ar-SA"/>
        </w:rPr>
      </w:pPr>
      <w:r w:rsidRPr="00BC4246">
        <w:rPr>
          <w:rFonts w:ascii="Segoe UI" w:eastAsia="Times New Roman" w:hAnsi="Segoe UI" w:cs="Segoe UI"/>
          <w:color w:val="30332D"/>
          <w:sz w:val="19"/>
          <w:szCs w:val="19"/>
          <w:lang w:bidi="ar-SA"/>
        </w:rPr>
        <w:br/>
      </w:r>
      <w:r w:rsidRPr="00BC4246">
        <w:rPr>
          <w:rFonts w:ascii="Segoe UI" w:eastAsia="Times New Roman" w:hAnsi="Segoe UI" w:cs="Segoe UI"/>
          <w:color w:val="30332D"/>
          <w:sz w:val="19"/>
          <w:szCs w:val="19"/>
          <w:lang w:bidi="ar-SA"/>
        </w:rPr>
        <w:br/>
      </w:r>
      <w:proofErr w:type="spellStart"/>
      <w:r w:rsidRPr="00BC4246">
        <w:rPr>
          <w:rFonts w:ascii="Segoe UI" w:eastAsia="Times New Roman" w:hAnsi="Segoe UI" w:cs="Segoe UI"/>
          <w:b/>
          <w:bCs/>
          <w:color w:val="30332D"/>
          <w:sz w:val="19"/>
          <w:szCs w:val="19"/>
          <w:lang w:bidi="ar-SA"/>
        </w:rPr>
        <w:t>Microsoft.Activities.Diagnostics</w:t>
      </w:r>
      <w:proofErr w:type="spellEnd"/>
      <w:r w:rsidRPr="00BC4246">
        <w:rPr>
          <w:rFonts w:ascii="Segoe UI" w:eastAsia="Times New Roman" w:hAnsi="Segoe UI" w:cs="Segoe UI"/>
          <w:color w:val="30332D"/>
          <w:sz w:val="19"/>
          <w:szCs w:val="19"/>
          <w:lang w:bidi="ar-SA"/>
        </w:rPr>
        <w:t xml:space="preserve"> </w:t>
      </w:r>
    </w:p>
    <w:p w:rsidR="00BC4246" w:rsidRPr="00BC4246" w:rsidRDefault="00BC4246" w:rsidP="00BC4246">
      <w:pPr>
        <w:numPr>
          <w:ilvl w:val="0"/>
          <w:numId w:val="27"/>
        </w:numPr>
        <w:spacing w:before="72" w:after="72" w:line="240" w:lineRule="auto"/>
        <w:ind w:left="0"/>
        <w:textAlignment w:val="center"/>
        <w:rPr>
          <w:rFonts w:ascii="Segoe UI" w:eastAsia="Times New Roman" w:hAnsi="Segoe UI" w:cs="Segoe UI"/>
          <w:color w:val="30332D"/>
          <w:sz w:val="19"/>
          <w:szCs w:val="19"/>
          <w:lang w:bidi="ar-SA"/>
        </w:rPr>
      </w:pPr>
      <w:proofErr w:type="spellStart"/>
      <w:r w:rsidRPr="00BC4246">
        <w:rPr>
          <w:rFonts w:ascii="Segoe UI" w:eastAsia="Times New Roman" w:hAnsi="Segoe UI" w:cs="Segoe UI"/>
          <w:color w:val="30332D"/>
          <w:sz w:val="19"/>
          <w:szCs w:val="19"/>
          <w:lang w:bidi="ar-SA"/>
        </w:rPr>
        <w:t>WorkflowServiceTraceBehavior</w:t>
      </w:r>
      <w:proofErr w:type="spellEnd"/>
      <w:r w:rsidRPr="00BC4246">
        <w:rPr>
          <w:rFonts w:ascii="Segoe UI" w:eastAsia="Times New Roman" w:hAnsi="Segoe UI" w:cs="Segoe UI"/>
          <w:color w:val="30332D"/>
          <w:sz w:val="19"/>
          <w:szCs w:val="19"/>
          <w:lang w:bidi="ar-SA"/>
        </w:rPr>
        <w:t xml:space="preserve"> </w:t>
      </w:r>
    </w:p>
    <w:p w:rsidR="00BC4246" w:rsidRPr="00BC4246" w:rsidRDefault="00BC4246" w:rsidP="00BC4246">
      <w:pPr>
        <w:numPr>
          <w:ilvl w:val="0"/>
          <w:numId w:val="27"/>
        </w:numPr>
        <w:spacing w:before="72" w:after="72" w:line="240" w:lineRule="auto"/>
        <w:ind w:left="0"/>
        <w:textAlignment w:val="center"/>
        <w:rPr>
          <w:rFonts w:ascii="Segoe UI" w:eastAsia="Times New Roman" w:hAnsi="Segoe UI" w:cs="Segoe UI"/>
          <w:color w:val="30332D"/>
          <w:sz w:val="19"/>
          <w:szCs w:val="19"/>
          <w:lang w:bidi="ar-SA"/>
        </w:rPr>
      </w:pPr>
      <w:proofErr w:type="spellStart"/>
      <w:r w:rsidRPr="00BC4246">
        <w:rPr>
          <w:rFonts w:ascii="Segoe UI" w:eastAsia="Times New Roman" w:hAnsi="Segoe UI" w:cs="Segoe UI"/>
          <w:color w:val="30332D"/>
          <w:sz w:val="19"/>
          <w:szCs w:val="19"/>
          <w:lang w:bidi="ar-SA"/>
        </w:rPr>
        <w:t>WorkflowServiceTraceElement</w:t>
      </w:r>
      <w:proofErr w:type="spellEnd"/>
    </w:p>
    <w:p w:rsidR="00BC4246" w:rsidRPr="00BC4246" w:rsidRDefault="00BC4246" w:rsidP="00BC4246">
      <w:pPr>
        <w:spacing w:after="0" w:line="240" w:lineRule="auto"/>
        <w:rPr>
          <w:rFonts w:ascii="Segoe UI" w:eastAsia="Times New Roman" w:hAnsi="Segoe UI" w:cs="Segoe UI"/>
          <w:color w:val="30332D"/>
          <w:sz w:val="19"/>
          <w:szCs w:val="19"/>
          <w:lang w:bidi="ar-SA"/>
        </w:rPr>
      </w:pPr>
      <w:r w:rsidRPr="00BC4246">
        <w:rPr>
          <w:rFonts w:ascii="Segoe UI" w:eastAsia="Times New Roman" w:hAnsi="Segoe UI" w:cs="Segoe UI"/>
          <w:color w:val="30332D"/>
          <w:sz w:val="19"/>
          <w:szCs w:val="19"/>
          <w:lang w:bidi="ar-SA"/>
        </w:rPr>
        <w:br/>
        <w:t>Use these classes while developing to get workflow tracking output in Visual Studio debug output window.</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&lt;</w:t>
      </w:r>
      <w:proofErr w:type="spellStart"/>
      <w:r w:rsidRPr="00BC4246">
        <w:rPr>
          <w:rFonts w:ascii="Consolas" w:eastAsia="Times New Roman" w:hAnsi="Consolas" w:cs="Consolas"/>
          <w:color w:val="30332D"/>
          <w:sz w:val="19"/>
          <w:szCs w:val="19"/>
          <w:lang w:bidi="ar-SA"/>
        </w:rPr>
        <w:t>system.serviceModel</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serviceHostingEnvironment</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aspNetCompatibilityEnabled</w:t>
      </w:r>
      <w:proofErr w:type="spellEnd"/>
      <w:r w:rsidRPr="00BC4246">
        <w:rPr>
          <w:rFonts w:ascii="Consolas" w:eastAsia="Times New Roman" w:hAnsi="Consolas" w:cs="Consolas"/>
          <w:color w:val="30332D"/>
          <w:sz w:val="19"/>
          <w:szCs w:val="19"/>
          <w:lang w:bidi="ar-SA"/>
        </w:rPr>
        <w:t xml:space="preserve">="true" </w:t>
      </w:r>
      <w:proofErr w:type="spellStart"/>
      <w:r w:rsidRPr="00BC4246">
        <w:rPr>
          <w:rFonts w:ascii="Consolas" w:eastAsia="Times New Roman" w:hAnsi="Consolas" w:cs="Consolas"/>
          <w:color w:val="30332D"/>
          <w:sz w:val="19"/>
          <w:szCs w:val="19"/>
          <w:lang w:bidi="ar-SA"/>
        </w:rPr>
        <w:t>multipleSiteBindingsEnabled</w:t>
      </w:r>
      <w:proofErr w:type="spellEnd"/>
      <w:r w:rsidRPr="00BC4246">
        <w:rPr>
          <w:rFonts w:ascii="Consolas" w:eastAsia="Times New Roman" w:hAnsi="Consolas" w:cs="Consolas"/>
          <w:color w:val="30332D"/>
          <w:sz w:val="19"/>
          <w:szCs w:val="19"/>
          <w:lang w:bidi="ar-SA"/>
        </w:rPr>
        <w:t>="true"/&gt;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gramStart"/>
      <w:r w:rsidRPr="00BC4246">
        <w:rPr>
          <w:rFonts w:ascii="Consolas" w:eastAsia="Times New Roman" w:hAnsi="Consolas" w:cs="Consolas"/>
          <w:color w:val="30332D"/>
          <w:sz w:val="19"/>
          <w:szCs w:val="19"/>
          <w:lang w:bidi="ar-SA"/>
        </w:rPr>
        <w:t>extensions</w:t>
      </w:r>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proofErr w:type="gramStart"/>
      <w:r w:rsidRPr="00BC4246">
        <w:rPr>
          <w:rFonts w:ascii="Consolas" w:eastAsia="Times New Roman" w:hAnsi="Consolas" w:cs="Consolas"/>
          <w:color w:val="30332D"/>
          <w:sz w:val="19"/>
          <w:szCs w:val="19"/>
          <w:lang w:bidi="ar-SA"/>
        </w:rPr>
        <w:t>behaviorExtensions</w:t>
      </w:r>
      <w:proofErr w:type="spellEnd"/>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&lt;add name="</w:t>
      </w:r>
      <w:proofErr w:type="spellStart"/>
      <w:r w:rsidRPr="00BC4246">
        <w:rPr>
          <w:rFonts w:ascii="Consolas" w:eastAsia="Times New Roman" w:hAnsi="Consolas" w:cs="Consolas"/>
          <w:color w:val="30332D"/>
          <w:sz w:val="19"/>
          <w:szCs w:val="19"/>
          <w:lang w:bidi="ar-SA"/>
        </w:rPr>
        <w:t>workflowServiceTraceBehavior</w:t>
      </w:r>
      <w:proofErr w:type="spellEnd"/>
      <w:r w:rsidRPr="00BC4246">
        <w:rPr>
          <w:rFonts w:ascii="Consolas" w:eastAsia="Times New Roman" w:hAnsi="Consolas" w:cs="Consolas"/>
          <w:color w:val="30332D"/>
          <w:sz w:val="19"/>
          <w:szCs w:val="19"/>
          <w:lang w:bidi="ar-SA"/>
        </w:rPr>
        <w:t xml:space="preserve">" type="Microsoft.Activities.Diagnostics.WorkflowServiceTraceElement, </w:t>
      </w:r>
      <w:proofErr w:type="spellStart"/>
      <w:r w:rsidRPr="00BC4246">
        <w:rPr>
          <w:rFonts w:ascii="Consolas" w:eastAsia="Times New Roman" w:hAnsi="Consolas" w:cs="Consolas"/>
          <w:color w:val="30332D"/>
          <w:sz w:val="19"/>
          <w:szCs w:val="19"/>
          <w:lang w:bidi="ar-SA"/>
        </w:rPr>
        <w:t>Microsoft.Activities</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lastRenderedPageBreak/>
        <w:t xml:space="preserve">    &lt;/</w:t>
      </w:r>
      <w:proofErr w:type="spellStart"/>
      <w:r w:rsidRPr="00BC4246">
        <w:rPr>
          <w:rFonts w:ascii="Consolas" w:eastAsia="Times New Roman" w:hAnsi="Consolas" w:cs="Consolas"/>
          <w:color w:val="30332D"/>
          <w:sz w:val="19"/>
          <w:szCs w:val="19"/>
          <w:lang w:bidi="ar-SA"/>
        </w:rPr>
        <w:t>behaviorExtensions</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&lt;/extensions&gt;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gramStart"/>
      <w:r w:rsidRPr="00BC4246">
        <w:rPr>
          <w:rFonts w:ascii="Consolas" w:eastAsia="Times New Roman" w:hAnsi="Consolas" w:cs="Consolas"/>
          <w:color w:val="30332D"/>
          <w:sz w:val="19"/>
          <w:szCs w:val="19"/>
          <w:lang w:bidi="ar-SA"/>
        </w:rPr>
        <w:t>behaviors</w:t>
      </w:r>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proofErr w:type="gramStart"/>
      <w:r w:rsidRPr="00BC4246">
        <w:rPr>
          <w:rFonts w:ascii="Consolas" w:eastAsia="Times New Roman" w:hAnsi="Consolas" w:cs="Consolas"/>
          <w:color w:val="30332D"/>
          <w:sz w:val="19"/>
          <w:szCs w:val="19"/>
          <w:lang w:bidi="ar-SA"/>
        </w:rPr>
        <w:t>serviceBehaviors</w:t>
      </w:r>
      <w:proofErr w:type="spellEnd"/>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gramStart"/>
      <w:r w:rsidRPr="00BC4246">
        <w:rPr>
          <w:rFonts w:ascii="Consolas" w:eastAsia="Times New Roman" w:hAnsi="Consolas" w:cs="Consolas"/>
          <w:color w:val="30332D"/>
          <w:sz w:val="19"/>
          <w:szCs w:val="19"/>
          <w:lang w:bidi="ar-SA"/>
        </w:rPr>
        <w:t>behavior</w:t>
      </w:r>
      <w:proofErr w:type="gram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serviceDebug</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includeExceptionDetailInFaults</w:t>
      </w:r>
      <w:proofErr w:type="spellEnd"/>
      <w:r w:rsidRPr="00BC4246">
        <w:rPr>
          <w:rFonts w:ascii="Consolas" w:eastAsia="Times New Roman" w:hAnsi="Consolas" w:cs="Consolas"/>
          <w:color w:val="30332D"/>
          <w:sz w:val="19"/>
          <w:szCs w:val="19"/>
          <w:lang w:bidi="ar-SA"/>
        </w:rPr>
        <w:t>="true"/&gt;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serviceMetadata</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httpGetEnabled</w:t>
      </w:r>
      <w:proofErr w:type="spellEnd"/>
      <w:r w:rsidRPr="00BC4246">
        <w:rPr>
          <w:rFonts w:ascii="Consolas" w:eastAsia="Times New Roman" w:hAnsi="Consolas" w:cs="Consolas"/>
          <w:color w:val="30332D"/>
          <w:sz w:val="19"/>
          <w:szCs w:val="19"/>
          <w:lang w:bidi="ar-SA"/>
        </w:rPr>
        <w:t>="true"/&gt;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workflowServiceTraceBehavior</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&lt;/behavior&gt;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w:t>
      </w:r>
      <w:proofErr w:type="spellStart"/>
      <w:r w:rsidRPr="00BC4246">
        <w:rPr>
          <w:rFonts w:ascii="Consolas" w:eastAsia="Times New Roman" w:hAnsi="Consolas" w:cs="Consolas"/>
          <w:color w:val="30332D"/>
          <w:sz w:val="19"/>
          <w:szCs w:val="19"/>
          <w:lang w:bidi="ar-SA"/>
        </w:rPr>
        <w:t>serviceBehaviors</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&lt;/behaviors&gt;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&lt;/</w:t>
      </w:r>
      <w:proofErr w:type="spellStart"/>
      <w:r w:rsidRPr="00BC4246">
        <w:rPr>
          <w:rFonts w:ascii="Consolas" w:eastAsia="Times New Roman" w:hAnsi="Consolas" w:cs="Consolas"/>
          <w:color w:val="30332D"/>
          <w:sz w:val="19"/>
          <w:szCs w:val="19"/>
          <w:lang w:bidi="ar-SA"/>
        </w:rPr>
        <w:t>system.serviceModel</w:t>
      </w:r>
      <w:proofErr w:type="spellEnd"/>
      <w:r w:rsidRPr="00BC4246">
        <w:rPr>
          <w:rFonts w:ascii="Consolas" w:eastAsia="Times New Roman" w:hAnsi="Consolas" w:cs="Consolas"/>
          <w:color w:val="30332D"/>
          <w:sz w:val="19"/>
          <w:szCs w:val="19"/>
          <w:lang w:bidi="ar-SA"/>
        </w:rPr>
        <w:t>&gt;</w:t>
      </w:r>
    </w:p>
    <w:p w:rsidR="00BC4246" w:rsidRPr="00BC4246" w:rsidRDefault="00BC4246" w:rsidP="00BC4246">
      <w:pPr>
        <w:spacing w:after="0" w:line="240" w:lineRule="auto"/>
        <w:rPr>
          <w:rFonts w:ascii="Segoe UI" w:eastAsia="Times New Roman" w:hAnsi="Segoe UI" w:cs="Segoe UI"/>
          <w:color w:val="30332D"/>
          <w:sz w:val="19"/>
          <w:szCs w:val="19"/>
          <w:lang w:bidi="ar-SA"/>
        </w:rPr>
      </w:pPr>
      <w:r w:rsidRPr="00BC4246">
        <w:rPr>
          <w:rFonts w:ascii="Segoe UI" w:eastAsia="Times New Roman" w:hAnsi="Segoe UI" w:cs="Segoe UI"/>
          <w:color w:val="30332D"/>
          <w:sz w:val="19"/>
          <w:szCs w:val="19"/>
          <w:lang w:bidi="ar-SA"/>
        </w:rPr>
        <w:br/>
      </w:r>
      <w:r w:rsidRPr="00BC4246">
        <w:rPr>
          <w:rFonts w:ascii="Segoe UI" w:eastAsia="Times New Roman" w:hAnsi="Segoe UI" w:cs="Segoe UI"/>
          <w:color w:val="30332D"/>
          <w:sz w:val="19"/>
          <w:szCs w:val="19"/>
          <w:lang w:bidi="ar-SA"/>
        </w:rPr>
        <w:br/>
        <w:t>Example tracking output in debug window</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Activity &lt;StateMachine&gt; is scheduled child activity &lt;Closed / Unlocked&gt; at 12:26:31.3603</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Activity &lt;Closed / Unlocked&gt; state is Executing at 12:26:31.3613</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Arguments</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EventManager</w:t>
      </w:r>
      <w:proofErr w:type="spellEnd"/>
      <w:r w:rsidRPr="00BC4246">
        <w:rPr>
          <w:rFonts w:ascii="Consolas" w:eastAsia="Times New Roman" w:hAnsi="Consolas" w:cs="Consolas"/>
          <w:color w:val="30332D"/>
          <w:sz w:val="19"/>
          <w:szCs w:val="19"/>
          <w:lang w:bidi="ar-SA"/>
        </w:rPr>
        <w:t xml:space="preserve">: </w:t>
      </w:r>
      <w:proofErr w:type="spellStart"/>
      <w:r w:rsidRPr="00BC4246">
        <w:rPr>
          <w:rFonts w:ascii="Consolas" w:eastAsia="Times New Roman" w:hAnsi="Consolas" w:cs="Consolas"/>
          <w:color w:val="30332D"/>
          <w:sz w:val="19"/>
          <w:szCs w:val="19"/>
          <w:lang w:bidi="ar-SA"/>
        </w:rPr>
        <w:t>System.Activities.Statements.StateMachineEventManager</w:t>
      </w:r>
      <w:proofErr w:type="spellEnd"/>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proofErr w:type="spellStart"/>
      <w:r w:rsidRPr="00BC4246">
        <w:rPr>
          <w:rFonts w:ascii="Consolas" w:eastAsia="Times New Roman" w:hAnsi="Consolas" w:cs="Consolas"/>
          <w:color w:val="30332D"/>
          <w:sz w:val="19"/>
          <w:szCs w:val="19"/>
          <w:lang w:bidi="ar-SA"/>
        </w:rPr>
        <w:t>StateMachineStateRecord</w:t>
      </w:r>
      <w:proofErr w:type="spellEnd"/>
      <w:r w:rsidRPr="00BC4246">
        <w:rPr>
          <w:rFonts w:ascii="Consolas" w:eastAsia="Times New Roman" w:hAnsi="Consolas" w:cs="Consolas"/>
          <w:color w:val="30332D"/>
          <w:sz w:val="19"/>
          <w:szCs w:val="19"/>
          <w:lang w:bidi="ar-SA"/>
        </w:rPr>
        <w:t xml:space="preserve"> &lt;StateMachine&gt; Current State &lt;Closed / Unlocked&gt; at 12:26:31.3613</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Data</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w:t>
      </w:r>
      <w:proofErr w:type="spellStart"/>
      <w:proofErr w:type="gramStart"/>
      <w:r w:rsidRPr="00BC4246">
        <w:rPr>
          <w:rFonts w:ascii="Consolas" w:eastAsia="Times New Roman" w:hAnsi="Consolas" w:cs="Consolas"/>
          <w:color w:val="30332D"/>
          <w:sz w:val="19"/>
          <w:szCs w:val="19"/>
          <w:lang w:bidi="ar-SA"/>
        </w:rPr>
        <w:t>stateMachine</w:t>
      </w:r>
      <w:proofErr w:type="spellEnd"/>
      <w:proofErr w:type="gramEnd"/>
      <w:r w:rsidRPr="00BC4246">
        <w:rPr>
          <w:rFonts w:ascii="Consolas" w:eastAsia="Times New Roman" w:hAnsi="Consolas" w:cs="Consolas"/>
          <w:color w:val="30332D"/>
          <w:sz w:val="19"/>
          <w:szCs w:val="19"/>
          <w:lang w:bidi="ar-SA"/>
        </w:rPr>
        <w:t>: StateMachine</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 xml:space="preserve">        </w:t>
      </w:r>
      <w:proofErr w:type="spellStart"/>
      <w:proofErr w:type="gramStart"/>
      <w:r w:rsidRPr="00BC4246">
        <w:rPr>
          <w:rFonts w:ascii="Consolas" w:eastAsia="Times New Roman" w:hAnsi="Consolas" w:cs="Consolas"/>
          <w:color w:val="30332D"/>
          <w:sz w:val="19"/>
          <w:szCs w:val="19"/>
          <w:lang w:bidi="ar-SA"/>
        </w:rPr>
        <w:t>currentstate</w:t>
      </w:r>
      <w:proofErr w:type="spellEnd"/>
      <w:proofErr w:type="gramEnd"/>
      <w:r w:rsidRPr="00BC4246">
        <w:rPr>
          <w:rFonts w:ascii="Consolas" w:eastAsia="Times New Roman" w:hAnsi="Consolas" w:cs="Consolas"/>
          <w:color w:val="30332D"/>
          <w:sz w:val="19"/>
          <w:szCs w:val="19"/>
          <w:lang w:bidi="ar-SA"/>
        </w:rPr>
        <w:t>: Closed / Unlocked</w:t>
      </w:r>
    </w:p>
    <w:p w:rsidR="00BC4246" w:rsidRPr="00BC4246" w:rsidRDefault="00BC4246" w:rsidP="00BC4246">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2D"/>
          <w:sz w:val="19"/>
          <w:szCs w:val="19"/>
          <w:lang w:bidi="ar-SA"/>
        </w:rPr>
      </w:pPr>
      <w:r w:rsidRPr="00BC4246">
        <w:rPr>
          <w:rFonts w:ascii="Consolas" w:eastAsia="Times New Roman" w:hAnsi="Consolas" w:cs="Consolas"/>
          <w:color w:val="30332D"/>
          <w:sz w:val="19"/>
          <w:szCs w:val="19"/>
          <w:lang w:bidi="ar-SA"/>
        </w:rPr>
        <w:t>}</w:t>
      </w:r>
    </w:p>
    <w:p w:rsidR="00BC4246" w:rsidRPr="00BC4246" w:rsidRDefault="00861C90" w:rsidP="00861C90">
      <w:pPr>
        <w:pStyle w:val="Heading1"/>
      </w:pPr>
      <w:proofErr w:type="spellStart"/>
      <w:r>
        <w:t>WorkflowArguments</w:t>
      </w:r>
      <w:proofErr w:type="spellEnd"/>
    </w:p>
    <w:p w:rsidR="00861C90" w:rsidRPr="00861C90" w:rsidRDefault="00861C90" w:rsidP="00861C90">
      <w:pPr>
        <w:spacing w:after="240" w:line="240" w:lineRule="auto"/>
        <w:rPr>
          <w:rFonts w:ascii="Segoe UI" w:eastAsia="Times New Roman" w:hAnsi="Segoe UI" w:cs="Segoe UI"/>
          <w:color w:val="30332D"/>
          <w:sz w:val="19"/>
          <w:szCs w:val="19"/>
          <w:lang w:bidi="ar-SA"/>
        </w:rPr>
      </w:pPr>
      <w:r w:rsidRPr="00861C90">
        <w:rPr>
          <w:rFonts w:ascii="Segoe UI" w:eastAsia="Times New Roman" w:hAnsi="Segoe UI" w:cs="Segoe UI"/>
          <w:color w:val="30332D"/>
          <w:sz w:val="19"/>
          <w:szCs w:val="19"/>
          <w:lang w:bidi="ar-SA"/>
        </w:rPr>
        <w:t xml:space="preserve">Use the C# </w:t>
      </w:r>
      <w:r w:rsidRPr="00861C90">
        <w:rPr>
          <w:rFonts w:ascii="Segoe UI" w:eastAsia="Times New Roman" w:hAnsi="Segoe UI" w:cs="Segoe UI"/>
          <w:b/>
          <w:bCs/>
          <w:color w:val="30332D"/>
          <w:sz w:val="19"/>
          <w:szCs w:val="19"/>
          <w:lang w:bidi="ar-SA"/>
        </w:rPr>
        <w:t>dynamic</w:t>
      </w:r>
      <w:r w:rsidRPr="00861C90">
        <w:rPr>
          <w:rFonts w:ascii="Segoe UI" w:eastAsia="Times New Roman" w:hAnsi="Segoe UI" w:cs="Segoe UI"/>
          <w:color w:val="30332D"/>
          <w:sz w:val="19"/>
          <w:szCs w:val="19"/>
          <w:lang w:bidi="ar-SA"/>
        </w:rPr>
        <w:t xml:space="preserve"> keyword to create or access input and output dictionaries from the workflow. Notice how I'm using the names of the arguments like properties. Remember argument names are case sensitive.</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proofErr w:type="gramStart"/>
      <w:r w:rsidRPr="00861C90">
        <w:rPr>
          <w:rFonts w:ascii="Consolas" w:eastAsia="Times New Roman" w:hAnsi="Consolas" w:cs="Consolas"/>
          <w:color w:val="0000FF"/>
          <w:sz w:val="19"/>
          <w:szCs w:val="19"/>
          <w:lang w:bidi="ar-SA"/>
        </w:rPr>
        <w:t>public</w:t>
      </w:r>
      <w:proofErr w:type="gramEnd"/>
      <w:r w:rsidRPr="00861C90">
        <w:rPr>
          <w:rFonts w:ascii="Consolas" w:eastAsia="Times New Roman" w:hAnsi="Consolas" w:cs="Consolas"/>
          <w:color w:val="000000"/>
          <w:sz w:val="19"/>
          <w:szCs w:val="19"/>
          <w:lang w:bidi="ar-SA"/>
        </w:rPr>
        <w:t xml:space="preserve"> </w:t>
      </w:r>
      <w:r w:rsidRPr="00861C90">
        <w:rPr>
          <w:rFonts w:ascii="Consolas" w:eastAsia="Times New Roman" w:hAnsi="Consolas" w:cs="Consolas"/>
          <w:color w:val="0000FF"/>
          <w:sz w:val="19"/>
          <w:szCs w:val="19"/>
          <w:lang w:bidi="ar-SA"/>
        </w:rPr>
        <w:t>void</w:t>
      </w:r>
      <w:r w:rsidRPr="00861C90">
        <w:rPr>
          <w:rFonts w:ascii="Consolas" w:eastAsia="Times New Roman" w:hAnsi="Consolas" w:cs="Consolas"/>
          <w:color w:val="000000"/>
          <w:sz w:val="19"/>
          <w:szCs w:val="19"/>
          <w:lang w:bidi="ar-SA"/>
        </w:rPr>
        <w:t xml:space="preserve"> </w:t>
      </w:r>
      <w:proofErr w:type="spellStart"/>
      <w:r w:rsidRPr="00861C90">
        <w:rPr>
          <w:rFonts w:ascii="Consolas" w:eastAsia="Times New Roman" w:hAnsi="Consolas" w:cs="Consolas"/>
          <w:color w:val="000000"/>
          <w:sz w:val="19"/>
          <w:szCs w:val="19"/>
          <w:lang w:bidi="ar-SA"/>
        </w:rPr>
        <w:t>WorkflowArgumentsCanPassToWorkflowInvoker</w:t>
      </w:r>
      <w:proofErr w:type="spellEnd"/>
      <w:r w:rsidRPr="00861C90">
        <w:rPr>
          <w:rFonts w:ascii="Consolas" w:eastAsia="Times New Roman" w:hAnsi="Consolas" w:cs="Consolas"/>
          <w:color w:val="000000"/>
          <w:sz w:val="19"/>
          <w:szCs w:val="19"/>
          <w:lang w:bidi="ar-SA"/>
        </w:rPr>
        <w: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r w:rsidRPr="00861C90">
        <w:rPr>
          <w:rFonts w:ascii="Consolas" w:eastAsia="Times New Roman" w:hAnsi="Consolas" w:cs="Consolas"/>
          <w:color w:val="008000"/>
          <w:sz w:val="19"/>
          <w:szCs w:val="19"/>
          <w:lang w:bidi="ar-SA"/>
        </w:rPr>
        <w:t>// Arrange</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proofErr w:type="spellStart"/>
      <w:proofErr w:type="gramStart"/>
      <w:r w:rsidRPr="00861C90">
        <w:rPr>
          <w:rFonts w:ascii="Consolas" w:eastAsia="Times New Roman" w:hAnsi="Consolas" w:cs="Consolas"/>
          <w:color w:val="0000FF"/>
          <w:sz w:val="19"/>
          <w:szCs w:val="19"/>
          <w:lang w:bidi="ar-SA"/>
        </w:rPr>
        <w:t>var</w:t>
      </w:r>
      <w:proofErr w:type="spellEnd"/>
      <w:proofErr w:type="gramEnd"/>
      <w:r w:rsidRPr="00861C90">
        <w:rPr>
          <w:rFonts w:ascii="Consolas" w:eastAsia="Times New Roman" w:hAnsi="Consolas" w:cs="Consolas"/>
          <w:color w:val="000000"/>
          <w:sz w:val="19"/>
          <w:szCs w:val="19"/>
          <w:lang w:bidi="ar-SA"/>
        </w:rPr>
        <w:t xml:space="preserve"> activity = </w:t>
      </w:r>
      <w:r w:rsidRPr="00861C90">
        <w:rPr>
          <w:rFonts w:ascii="Consolas" w:eastAsia="Times New Roman" w:hAnsi="Consolas" w:cs="Consolas"/>
          <w:color w:val="0000FF"/>
          <w:sz w:val="19"/>
          <w:szCs w:val="19"/>
          <w:lang w:bidi="ar-SA"/>
        </w:rPr>
        <w:t>new</w:t>
      </w:r>
      <w:r w:rsidRPr="00861C90">
        <w:rPr>
          <w:rFonts w:ascii="Consolas" w:eastAsia="Times New Roman" w:hAnsi="Consolas" w:cs="Consolas"/>
          <w:color w:val="000000"/>
          <w:sz w:val="19"/>
          <w:szCs w:val="19"/>
          <w:lang w:bidi="ar-SA"/>
        </w:rPr>
        <w:t xml:space="preserve"> </w:t>
      </w:r>
      <w:proofErr w:type="spellStart"/>
      <w:r w:rsidRPr="00861C90">
        <w:rPr>
          <w:rFonts w:ascii="Consolas" w:eastAsia="Times New Roman" w:hAnsi="Consolas" w:cs="Consolas"/>
          <w:color w:val="000000"/>
          <w:sz w:val="19"/>
          <w:szCs w:val="19"/>
          <w:lang w:bidi="ar-SA"/>
        </w:rPr>
        <w:t>ArgTest</w:t>
      </w:r>
      <w:proofErr w:type="spellEnd"/>
      <w:r w:rsidRPr="00861C90">
        <w:rPr>
          <w:rFonts w:ascii="Consolas" w:eastAsia="Times New Roman" w:hAnsi="Consolas" w:cs="Consolas"/>
          <w:color w:val="000000"/>
          <w:sz w:val="19"/>
          <w:szCs w:val="19"/>
          <w:lang w:bidi="ar-SA"/>
        </w:rPr>
        <w: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proofErr w:type="gramStart"/>
      <w:r w:rsidRPr="00861C90">
        <w:rPr>
          <w:rFonts w:ascii="Consolas" w:eastAsia="Times New Roman" w:hAnsi="Consolas" w:cs="Consolas"/>
          <w:color w:val="0000FF"/>
          <w:sz w:val="19"/>
          <w:szCs w:val="19"/>
          <w:lang w:bidi="ar-SA"/>
        </w:rPr>
        <w:t>dynamic</w:t>
      </w:r>
      <w:proofErr w:type="gramEnd"/>
      <w:r w:rsidRPr="00861C90">
        <w:rPr>
          <w:rFonts w:ascii="Consolas" w:eastAsia="Times New Roman" w:hAnsi="Consolas" w:cs="Consolas"/>
          <w:color w:val="000000"/>
          <w:sz w:val="19"/>
          <w:szCs w:val="19"/>
          <w:lang w:bidi="ar-SA"/>
        </w:rPr>
        <w:t xml:space="preserve"> input = </w:t>
      </w:r>
      <w:r w:rsidRPr="00861C90">
        <w:rPr>
          <w:rFonts w:ascii="Consolas" w:eastAsia="Times New Roman" w:hAnsi="Consolas" w:cs="Consolas"/>
          <w:color w:val="0000FF"/>
          <w:sz w:val="19"/>
          <w:szCs w:val="19"/>
          <w:lang w:bidi="ar-SA"/>
        </w:rPr>
        <w:t>new</w:t>
      </w:r>
      <w:r w:rsidRPr="00861C90">
        <w:rPr>
          <w:rFonts w:ascii="Consolas" w:eastAsia="Times New Roman" w:hAnsi="Consolas" w:cs="Consolas"/>
          <w:color w:val="000000"/>
          <w:sz w:val="19"/>
          <w:szCs w:val="19"/>
          <w:lang w:bidi="ar-SA"/>
        </w:rPr>
        <w:t xml:space="preserve"> </w:t>
      </w:r>
      <w:proofErr w:type="spellStart"/>
      <w:r w:rsidRPr="00861C90">
        <w:rPr>
          <w:rFonts w:ascii="Consolas" w:eastAsia="Times New Roman" w:hAnsi="Consolas" w:cs="Consolas"/>
          <w:color w:val="000000"/>
          <w:sz w:val="19"/>
          <w:szCs w:val="19"/>
          <w:lang w:bidi="ar-SA"/>
        </w:rPr>
        <w:t>WorkflowArguments</w:t>
      </w:r>
      <w:proofErr w:type="spellEnd"/>
      <w:r w:rsidRPr="00861C90">
        <w:rPr>
          <w:rFonts w:ascii="Consolas" w:eastAsia="Times New Roman" w:hAnsi="Consolas" w:cs="Consolas"/>
          <w:color w:val="000000"/>
          <w:sz w:val="19"/>
          <w:szCs w:val="19"/>
          <w:lang w:bidi="ar-SA"/>
        </w:rPr>
        <w: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r w:rsidRPr="00861C90">
        <w:rPr>
          <w:rFonts w:ascii="Consolas" w:eastAsia="Times New Roman" w:hAnsi="Consolas" w:cs="Consolas"/>
          <w:color w:val="008000"/>
          <w:sz w:val="19"/>
          <w:szCs w:val="19"/>
          <w:lang w:bidi="ar-SA"/>
        </w:rPr>
        <w:t>// Act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input.Num1 = 2;</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input.Num2 = 3;</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proofErr w:type="spellStart"/>
      <w:proofErr w:type="gramStart"/>
      <w:r w:rsidRPr="00861C90">
        <w:rPr>
          <w:rFonts w:ascii="Consolas" w:eastAsia="Times New Roman" w:hAnsi="Consolas" w:cs="Consolas"/>
          <w:color w:val="0000FF"/>
          <w:sz w:val="19"/>
          <w:szCs w:val="19"/>
          <w:lang w:bidi="ar-SA"/>
        </w:rPr>
        <w:t>var</w:t>
      </w:r>
      <w:proofErr w:type="spellEnd"/>
      <w:proofErr w:type="gramEnd"/>
      <w:r w:rsidRPr="00861C90">
        <w:rPr>
          <w:rFonts w:ascii="Consolas" w:eastAsia="Times New Roman" w:hAnsi="Consolas" w:cs="Consolas"/>
          <w:color w:val="000000"/>
          <w:sz w:val="19"/>
          <w:szCs w:val="19"/>
          <w:lang w:bidi="ar-SA"/>
        </w:rPr>
        <w:t xml:space="preserve"> output = WorkflowArguments.FromDictionary(WorkflowInvoker.Invoke(activity, input));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r w:rsidRPr="00861C90">
        <w:rPr>
          <w:rFonts w:ascii="Consolas" w:eastAsia="Times New Roman" w:hAnsi="Consolas" w:cs="Consolas"/>
          <w:color w:val="008000"/>
          <w:sz w:val="19"/>
          <w:szCs w:val="19"/>
          <w:lang w:bidi="ar-SA"/>
        </w:rPr>
        <w:t xml:space="preserve">// Assert            </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 xml:space="preserve">    </w:t>
      </w:r>
      <w:proofErr w:type="spellStart"/>
      <w:proofErr w:type="gramStart"/>
      <w:r w:rsidRPr="00861C90">
        <w:rPr>
          <w:rFonts w:ascii="Consolas" w:eastAsia="Times New Roman" w:hAnsi="Consolas" w:cs="Consolas"/>
          <w:color w:val="000000"/>
          <w:sz w:val="19"/>
          <w:szCs w:val="19"/>
          <w:lang w:bidi="ar-SA"/>
        </w:rPr>
        <w:t>Assert.AreEqual</w:t>
      </w:r>
      <w:proofErr w:type="spellEnd"/>
      <w:r w:rsidRPr="00861C90">
        <w:rPr>
          <w:rFonts w:ascii="Consolas" w:eastAsia="Times New Roman" w:hAnsi="Consolas" w:cs="Consolas"/>
          <w:color w:val="000000"/>
          <w:sz w:val="19"/>
          <w:szCs w:val="19"/>
          <w:lang w:bidi="ar-SA"/>
        </w:rPr>
        <w:t>(</w:t>
      </w:r>
      <w:proofErr w:type="gramEnd"/>
      <w:r w:rsidRPr="00861C90">
        <w:rPr>
          <w:rFonts w:ascii="Consolas" w:eastAsia="Times New Roman" w:hAnsi="Consolas" w:cs="Consolas"/>
          <w:color w:val="000000"/>
          <w:sz w:val="19"/>
          <w:szCs w:val="19"/>
          <w:lang w:bidi="ar-SA"/>
        </w:rPr>
        <w:t xml:space="preserve">5, </w:t>
      </w:r>
      <w:proofErr w:type="spellStart"/>
      <w:r w:rsidRPr="00861C90">
        <w:rPr>
          <w:rFonts w:ascii="Consolas" w:eastAsia="Times New Roman" w:hAnsi="Consolas" w:cs="Consolas"/>
          <w:color w:val="000000"/>
          <w:sz w:val="19"/>
          <w:szCs w:val="19"/>
          <w:lang w:bidi="ar-SA"/>
        </w:rPr>
        <w:t>output.Result</w:t>
      </w:r>
      <w:proofErr w:type="spellEnd"/>
      <w:r w:rsidRPr="00861C90">
        <w:rPr>
          <w:rFonts w:ascii="Consolas" w:eastAsia="Times New Roman" w:hAnsi="Consolas" w:cs="Consolas"/>
          <w:color w:val="000000"/>
          <w:sz w:val="19"/>
          <w:szCs w:val="19"/>
          <w:lang w:bidi="ar-SA"/>
        </w:rPr>
        <w:t>);</w:t>
      </w:r>
    </w:p>
    <w:p w:rsidR="00861C90" w:rsidRPr="00861C90" w:rsidRDefault="00861C90" w:rsidP="00861C90">
      <w:pPr>
        <w:pBdr>
          <w:top w:val="dashed" w:sz="12" w:space="0" w:color="3E62A6"/>
          <w:left w:val="dashed" w:sz="12" w:space="0" w:color="3E62A6"/>
          <w:bottom w:val="dashed" w:sz="12" w:space="0" w:color="3E62A6"/>
          <w:right w:val="dashed" w:sz="12" w:space="0"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bidi="ar-SA"/>
        </w:rPr>
      </w:pPr>
      <w:r w:rsidRPr="00861C90">
        <w:rPr>
          <w:rFonts w:ascii="Consolas" w:eastAsia="Times New Roman" w:hAnsi="Consolas" w:cs="Consolas"/>
          <w:color w:val="000000"/>
          <w:sz w:val="19"/>
          <w:szCs w:val="19"/>
          <w:lang w:bidi="ar-SA"/>
        </w:rPr>
        <w:t>}</w:t>
      </w:r>
    </w:p>
    <w:p w:rsidR="009357D5" w:rsidRPr="003C3D35" w:rsidRDefault="009357D5" w:rsidP="009357D5">
      <w:pPr>
        <w:pStyle w:val="ppBodyText"/>
      </w:pPr>
      <w:bookmarkStart w:id="0" w:name="_GoBack"/>
      <w:bookmarkEnd w:id="0"/>
    </w:p>
    <w:sectPr w:rsidR="009357D5" w:rsidRPr="003C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numPicBullet w:numPicBulletId="3">
    <w:pict>
      <v:shape id="_x0000_i1053" type="#_x0000_t75" style="width:3in;height:3in" o:bullet="t"/>
    </w:pict>
  </w:numPicBullet>
  <w:abstractNum w:abstractNumId="0">
    <w:nsid w:val="0CAD6C04"/>
    <w:multiLevelType w:val="multilevel"/>
    <w:tmpl w:val="3304A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E20CD"/>
    <w:multiLevelType w:val="hybridMultilevel"/>
    <w:tmpl w:val="4092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1991D1B"/>
    <w:multiLevelType w:val="hybridMultilevel"/>
    <w:tmpl w:val="7D8A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7103A07"/>
    <w:multiLevelType w:val="hybridMultilevel"/>
    <w:tmpl w:val="A4B2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75A7E"/>
    <w:multiLevelType w:val="multilevel"/>
    <w:tmpl w:val="A3069B0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2F767EF4"/>
    <w:multiLevelType w:val="hybridMultilevel"/>
    <w:tmpl w:val="3BEC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49162629"/>
    <w:multiLevelType w:val="multilevel"/>
    <w:tmpl w:val="65F617F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C5F37F8"/>
    <w:multiLevelType w:val="hybridMultilevel"/>
    <w:tmpl w:val="BC66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1"/>
  </w:num>
  <w:num w:numId="3">
    <w:abstractNumId w:val="5"/>
  </w:num>
  <w:num w:numId="4">
    <w:abstractNumId w:val="8"/>
  </w:num>
  <w:num w:numId="5">
    <w:abstractNumId w:val="12"/>
  </w:num>
  <w:num w:numId="6">
    <w:abstractNumId w:val="15"/>
  </w:num>
  <w:num w:numId="7">
    <w:abstractNumId w:val="2"/>
  </w:num>
  <w:num w:numId="8">
    <w:abstractNumId w:val="19"/>
  </w:num>
  <w:num w:numId="9">
    <w:abstractNumId w:val="13"/>
  </w:num>
  <w:num w:numId="10">
    <w:abstractNumId w:val="16"/>
  </w:num>
  <w:num w:numId="11">
    <w:abstractNumId w:val="9"/>
  </w:num>
  <w:num w:numId="12">
    <w:abstractNumId w:val="18"/>
  </w:num>
  <w:num w:numId="13">
    <w:abstractNumId w:val="7"/>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4"/>
  </w:num>
  <w:num w:numId="24">
    <w:abstractNumId w:val="14"/>
  </w:num>
  <w:num w:numId="25">
    <w:abstractNumId w:val="3"/>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5F"/>
    <w:rsid w:val="0008105B"/>
    <w:rsid w:val="003C3D35"/>
    <w:rsid w:val="00540770"/>
    <w:rsid w:val="00542E7C"/>
    <w:rsid w:val="005C501C"/>
    <w:rsid w:val="007920BA"/>
    <w:rsid w:val="00861C90"/>
    <w:rsid w:val="00923A0B"/>
    <w:rsid w:val="009357D5"/>
    <w:rsid w:val="00945237"/>
    <w:rsid w:val="009770A8"/>
    <w:rsid w:val="00B46718"/>
    <w:rsid w:val="00B86603"/>
    <w:rsid w:val="00BC4246"/>
    <w:rsid w:val="00C752BB"/>
    <w:rsid w:val="00D61986"/>
    <w:rsid w:val="00E84403"/>
    <w:rsid w:val="00F8295F"/>
    <w:rsid w:val="00FD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C3D35"/>
    <w:pPr>
      <w:spacing w:after="120"/>
    </w:pPr>
    <w:rPr>
      <w:rFonts w:eastAsiaTheme="minorEastAsia"/>
      <w:lang w:bidi="en-US"/>
    </w:rPr>
  </w:style>
  <w:style w:type="paragraph" w:styleId="Heading1">
    <w:name w:val="heading 1"/>
    <w:basedOn w:val="Normal"/>
    <w:next w:val="ppBodyText"/>
    <w:link w:val="Heading1Char"/>
    <w:qFormat/>
    <w:rsid w:val="003C3D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C3D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C3D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C3D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9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295F"/>
    <w:pPr>
      <w:ind w:left="720"/>
      <w:contextualSpacing/>
    </w:pPr>
  </w:style>
  <w:style w:type="character" w:customStyle="1" w:styleId="Heading1Char">
    <w:name w:val="Heading 1 Char"/>
    <w:basedOn w:val="DefaultParagraphFont"/>
    <w:link w:val="Heading1"/>
    <w:rsid w:val="003C3D35"/>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3C3D35"/>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3C3D35"/>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3C3D35"/>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3C3D35"/>
    <w:pPr>
      <w:numPr>
        <w:ilvl w:val="1"/>
        <w:numId w:val="22"/>
      </w:numPr>
      <w:spacing w:after="120"/>
    </w:pPr>
    <w:rPr>
      <w:rFonts w:eastAsiaTheme="minorEastAsia"/>
      <w:lang w:bidi="en-US"/>
    </w:rPr>
  </w:style>
  <w:style w:type="paragraph" w:customStyle="1" w:styleId="ppBodyTextIndent">
    <w:name w:val="pp Body Text Indent"/>
    <w:basedOn w:val="ppBodyText"/>
    <w:rsid w:val="003C3D35"/>
    <w:pPr>
      <w:numPr>
        <w:ilvl w:val="2"/>
      </w:numPr>
    </w:pPr>
  </w:style>
  <w:style w:type="paragraph" w:customStyle="1" w:styleId="ppBodyTextIndent2">
    <w:name w:val="pp Body Text Indent 2"/>
    <w:basedOn w:val="ppBodyTextIndent"/>
    <w:rsid w:val="003C3D35"/>
    <w:pPr>
      <w:numPr>
        <w:ilvl w:val="3"/>
      </w:numPr>
    </w:pPr>
  </w:style>
  <w:style w:type="paragraph" w:customStyle="1" w:styleId="ppBulletList">
    <w:name w:val="pp Bullet List"/>
    <w:basedOn w:val="ppNumberList"/>
    <w:link w:val="ppBulletListChar"/>
    <w:qFormat/>
    <w:rsid w:val="003C3D35"/>
    <w:pPr>
      <w:numPr>
        <w:numId w:val="7"/>
      </w:numPr>
      <w:tabs>
        <w:tab w:val="clear" w:pos="1440"/>
      </w:tabs>
      <w:ind w:left="754" w:hanging="357"/>
    </w:pPr>
  </w:style>
  <w:style w:type="paragraph" w:customStyle="1" w:styleId="ppBulletListIndent">
    <w:name w:val="pp Bullet List Indent"/>
    <w:basedOn w:val="ppBulletList"/>
    <w:rsid w:val="003C3D35"/>
    <w:pPr>
      <w:numPr>
        <w:ilvl w:val="2"/>
      </w:numPr>
      <w:ind w:left="1434" w:hanging="357"/>
    </w:pPr>
  </w:style>
  <w:style w:type="paragraph" w:customStyle="1" w:styleId="ppBulletListTable">
    <w:name w:val="pp Bullet List Table"/>
    <w:basedOn w:val="Normal"/>
    <w:uiPriority w:val="11"/>
    <w:rsid w:val="003C3D35"/>
    <w:pPr>
      <w:numPr>
        <w:numId w:val="5"/>
      </w:numPr>
      <w:tabs>
        <w:tab w:val="left" w:pos="403"/>
      </w:tabs>
      <w:spacing w:before="100"/>
    </w:pPr>
    <w:rPr>
      <w:sz w:val="18"/>
    </w:rPr>
  </w:style>
  <w:style w:type="paragraph" w:customStyle="1" w:styleId="ppChapterNumber">
    <w:name w:val="pp Chapter Number"/>
    <w:next w:val="Normal"/>
    <w:uiPriority w:val="14"/>
    <w:rsid w:val="003C3D35"/>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C3D3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C3D35"/>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C3D35"/>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C3D35"/>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C3D35"/>
    <w:pPr>
      <w:numPr>
        <w:ilvl w:val="2"/>
      </w:numPr>
      <w:ind w:left="720"/>
    </w:pPr>
  </w:style>
  <w:style w:type="paragraph" w:customStyle="1" w:styleId="ppCodeIndent2">
    <w:name w:val="pp Code Indent 2"/>
    <w:basedOn w:val="ppCodeIndent"/>
    <w:rsid w:val="003C3D35"/>
    <w:pPr>
      <w:numPr>
        <w:ilvl w:val="3"/>
      </w:numPr>
      <w:ind w:left="1440"/>
    </w:pPr>
  </w:style>
  <w:style w:type="paragraph" w:customStyle="1" w:styleId="ppCodeLanguage">
    <w:name w:val="pp Code Language"/>
    <w:basedOn w:val="Normal"/>
    <w:next w:val="ppCode"/>
    <w:qFormat/>
    <w:rsid w:val="003C3D35"/>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C3D35"/>
    <w:pPr>
      <w:numPr>
        <w:ilvl w:val="2"/>
      </w:numPr>
      <w:ind w:left="720"/>
    </w:pPr>
  </w:style>
  <w:style w:type="paragraph" w:customStyle="1" w:styleId="ppCodeLanguageIndent2">
    <w:name w:val="pp Code Language Indent 2"/>
    <w:basedOn w:val="ppCodeLanguageIndent"/>
    <w:next w:val="ppCodeIndent2"/>
    <w:rsid w:val="003C3D35"/>
    <w:pPr>
      <w:numPr>
        <w:ilvl w:val="3"/>
      </w:numPr>
      <w:ind w:left="1440"/>
    </w:pPr>
  </w:style>
  <w:style w:type="paragraph" w:customStyle="1" w:styleId="ppCodeLanguageTable">
    <w:name w:val="pp Code Language Table"/>
    <w:basedOn w:val="ppCodeLanguage"/>
    <w:next w:val="Normal"/>
    <w:rsid w:val="003C3D35"/>
    <w:pPr>
      <w:numPr>
        <w:ilvl w:val="0"/>
        <w:numId w:val="0"/>
      </w:numPr>
    </w:pPr>
  </w:style>
  <w:style w:type="paragraph" w:customStyle="1" w:styleId="ppCodeTable">
    <w:name w:val="pp Code Table"/>
    <w:basedOn w:val="ppCode"/>
    <w:rsid w:val="003C3D35"/>
    <w:pPr>
      <w:numPr>
        <w:ilvl w:val="0"/>
        <w:numId w:val="0"/>
      </w:numPr>
    </w:pPr>
  </w:style>
  <w:style w:type="paragraph" w:customStyle="1" w:styleId="ppFigure">
    <w:name w:val="pp Figure"/>
    <w:basedOn w:val="Normal"/>
    <w:next w:val="Normal"/>
    <w:qFormat/>
    <w:rsid w:val="003C3D35"/>
    <w:pPr>
      <w:numPr>
        <w:ilvl w:val="1"/>
        <w:numId w:val="11"/>
      </w:numPr>
      <w:spacing w:after="0"/>
      <w:ind w:left="0"/>
    </w:pPr>
  </w:style>
  <w:style w:type="paragraph" w:customStyle="1" w:styleId="ppFigureCaption">
    <w:name w:val="pp Figure Caption"/>
    <w:basedOn w:val="Normal"/>
    <w:next w:val="ppBodyText"/>
    <w:qFormat/>
    <w:rsid w:val="003C3D35"/>
    <w:pPr>
      <w:numPr>
        <w:ilvl w:val="1"/>
        <w:numId w:val="10"/>
      </w:numPr>
      <w:ind w:left="0"/>
    </w:pPr>
    <w:rPr>
      <w:i/>
    </w:rPr>
  </w:style>
  <w:style w:type="paragraph" w:customStyle="1" w:styleId="ppFigureCaptionIndent">
    <w:name w:val="pp Figure Caption Indent"/>
    <w:basedOn w:val="ppFigureCaption"/>
    <w:next w:val="ppBodyTextIndent"/>
    <w:rsid w:val="003C3D35"/>
    <w:pPr>
      <w:numPr>
        <w:ilvl w:val="2"/>
      </w:numPr>
      <w:ind w:left="720"/>
    </w:pPr>
  </w:style>
  <w:style w:type="paragraph" w:customStyle="1" w:styleId="ppFigureCaptionIndent2">
    <w:name w:val="pp Figure Caption Indent 2"/>
    <w:basedOn w:val="ppFigureCaptionIndent"/>
    <w:next w:val="ppBodyTextIndent2"/>
    <w:rsid w:val="003C3D35"/>
    <w:pPr>
      <w:numPr>
        <w:ilvl w:val="3"/>
      </w:numPr>
      <w:ind w:left="1440"/>
    </w:pPr>
  </w:style>
  <w:style w:type="paragraph" w:customStyle="1" w:styleId="ppFigureIndent">
    <w:name w:val="pp Figure Indent"/>
    <w:basedOn w:val="ppFigure"/>
    <w:next w:val="Normal"/>
    <w:rsid w:val="003C3D35"/>
    <w:pPr>
      <w:numPr>
        <w:ilvl w:val="2"/>
      </w:numPr>
      <w:ind w:left="720"/>
    </w:pPr>
  </w:style>
  <w:style w:type="paragraph" w:customStyle="1" w:styleId="ppFigureIndent2">
    <w:name w:val="pp Figure Indent 2"/>
    <w:basedOn w:val="ppFigureIndent"/>
    <w:next w:val="Normal"/>
    <w:rsid w:val="003C3D35"/>
    <w:pPr>
      <w:numPr>
        <w:ilvl w:val="3"/>
      </w:numPr>
      <w:ind w:left="1440"/>
    </w:pPr>
  </w:style>
  <w:style w:type="paragraph" w:customStyle="1" w:styleId="ppFigureNumber">
    <w:name w:val="pp Figure Number"/>
    <w:basedOn w:val="Normal"/>
    <w:next w:val="ppFigureCaption"/>
    <w:rsid w:val="003C3D35"/>
    <w:pPr>
      <w:numPr>
        <w:ilvl w:val="1"/>
        <w:numId w:val="12"/>
      </w:numPr>
      <w:spacing w:after="0"/>
      <w:ind w:left="0"/>
    </w:pPr>
    <w:rPr>
      <w:b/>
    </w:rPr>
  </w:style>
  <w:style w:type="paragraph" w:customStyle="1" w:styleId="ppFigureNumberIndent">
    <w:name w:val="pp Figure Number Indent"/>
    <w:basedOn w:val="ppFigureNumber"/>
    <w:next w:val="ppFigureCaptionIndent"/>
    <w:rsid w:val="003C3D35"/>
    <w:pPr>
      <w:numPr>
        <w:ilvl w:val="2"/>
      </w:numPr>
      <w:ind w:left="720"/>
    </w:pPr>
  </w:style>
  <w:style w:type="paragraph" w:customStyle="1" w:styleId="ppFigureNumberIndent2">
    <w:name w:val="pp Figure Number Indent 2"/>
    <w:basedOn w:val="ppFigureNumberIndent"/>
    <w:next w:val="ppFigureCaptionIndent2"/>
    <w:rsid w:val="003C3D35"/>
    <w:pPr>
      <w:numPr>
        <w:ilvl w:val="3"/>
      </w:numPr>
      <w:ind w:left="1440"/>
    </w:pPr>
  </w:style>
  <w:style w:type="paragraph" w:customStyle="1" w:styleId="ppListBodyText">
    <w:name w:val="pp List Body Text"/>
    <w:basedOn w:val="Normal"/>
    <w:rsid w:val="003C3D35"/>
  </w:style>
  <w:style w:type="paragraph" w:customStyle="1" w:styleId="ppNumberList">
    <w:name w:val="pp Number List"/>
    <w:basedOn w:val="Normal"/>
    <w:rsid w:val="003C3D35"/>
    <w:pPr>
      <w:numPr>
        <w:ilvl w:val="1"/>
        <w:numId w:val="14"/>
      </w:numPr>
      <w:tabs>
        <w:tab w:val="left" w:pos="1440"/>
      </w:tabs>
      <w:ind w:left="754" w:hanging="357"/>
    </w:pPr>
  </w:style>
  <w:style w:type="paragraph" w:customStyle="1" w:styleId="ppListEnd">
    <w:name w:val="pp List End"/>
    <w:basedOn w:val="ppNumberList"/>
    <w:next w:val="ppBodyText"/>
    <w:rsid w:val="003C3D3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C3D35"/>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3C3D35"/>
    <w:pPr>
      <w:numPr>
        <w:ilvl w:val="0"/>
        <w:numId w:val="0"/>
      </w:numPr>
    </w:pPr>
  </w:style>
  <w:style w:type="paragraph" w:customStyle="1" w:styleId="ppNoteIndent">
    <w:name w:val="pp Note Indent"/>
    <w:basedOn w:val="ppNote"/>
    <w:rsid w:val="003C3D35"/>
    <w:pPr>
      <w:numPr>
        <w:ilvl w:val="2"/>
      </w:numPr>
      <w:ind w:left="862"/>
    </w:pPr>
  </w:style>
  <w:style w:type="paragraph" w:customStyle="1" w:styleId="ppNoteIndent2">
    <w:name w:val="pp Note Indent 2"/>
    <w:basedOn w:val="ppNoteIndent"/>
    <w:rsid w:val="003C3D35"/>
    <w:pPr>
      <w:numPr>
        <w:ilvl w:val="3"/>
      </w:numPr>
      <w:ind w:left="1584"/>
    </w:pPr>
  </w:style>
  <w:style w:type="paragraph" w:customStyle="1" w:styleId="ppNumberListIndent">
    <w:name w:val="pp Number List Indent"/>
    <w:basedOn w:val="ppNumberList"/>
    <w:rsid w:val="003C3D35"/>
    <w:pPr>
      <w:numPr>
        <w:ilvl w:val="2"/>
      </w:numPr>
      <w:tabs>
        <w:tab w:val="clear" w:pos="1440"/>
        <w:tab w:val="left" w:pos="2160"/>
      </w:tabs>
      <w:ind w:left="1434" w:hanging="357"/>
    </w:pPr>
  </w:style>
  <w:style w:type="paragraph" w:customStyle="1" w:styleId="ppNumberListTable">
    <w:name w:val="pp Number List Table"/>
    <w:basedOn w:val="ppNumberList"/>
    <w:rsid w:val="003C3D35"/>
    <w:pPr>
      <w:numPr>
        <w:ilvl w:val="0"/>
        <w:numId w:val="0"/>
      </w:numPr>
      <w:tabs>
        <w:tab w:val="left" w:pos="403"/>
      </w:tabs>
    </w:pPr>
    <w:rPr>
      <w:sz w:val="18"/>
    </w:rPr>
  </w:style>
  <w:style w:type="paragraph" w:customStyle="1" w:styleId="ppProcedureStart">
    <w:name w:val="pp Procedure Start"/>
    <w:basedOn w:val="Normal"/>
    <w:next w:val="ppNumberList"/>
    <w:rsid w:val="003C3D35"/>
    <w:pPr>
      <w:spacing w:before="80" w:after="80"/>
    </w:pPr>
    <w:rPr>
      <w:rFonts w:cs="Arial"/>
      <w:b/>
      <w:szCs w:val="20"/>
    </w:rPr>
  </w:style>
  <w:style w:type="paragraph" w:customStyle="1" w:styleId="ppSection">
    <w:name w:val="pp Section"/>
    <w:basedOn w:val="Heading1"/>
    <w:next w:val="Normal"/>
    <w:rsid w:val="003C3D35"/>
    <w:rPr>
      <w:color w:val="333399"/>
    </w:rPr>
  </w:style>
  <w:style w:type="paragraph" w:customStyle="1" w:styleId="ppShowMe">
    <w:name w:val="pp Show Me"/>
    <w:basedOn w:val="Normal"/>
    <w:next w:val="ppBodyText"/>
    <w:rsid w:val="003C3D35"/>
    <w:rPr>
      <w:rFonts w:ascii="Britannic Bold" w:hAnsi="Britannic Bold"/>
      <w:color w:val="000080"/>
      <w:szCs w:val="20"/>
    </w:rPr>
  </w:style>
  <w:style w:type="table" w:customStyle="1" w:styleId="ppTableGrid">
    <w:name w:val="pp Table Grid"/>
    <w:basedOn w:val="ppTableList"/>
    <w:rsid w:val="003C3D35"/>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C3D35"/>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C3D35"/>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C3D35"/>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3C3D35"/>
  </w:style>
  <w:style w:type="table" w:styleId="TableGrid">
    <w:name w:val="Table Grid"/>
    <w:basedOn w:val="TableNormal"/>
    <w:rsid w:val="003C3D35"/>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C3D35"/>
    <w:rPr>
      <w:szCs w:val="20"/>
    </w:rPr>
  </w:style>
  <w:style w:type="character" w:customStyle="1" w:styleId="FootnoteTextChar">
    <w:name w:val="Footnote Text Char"/>
    <w:basedOn w:val="DefaultParagraphFont"/>
    <w:link w:val="FootnoteText"/>
    <w:uiPriority w:val="99"/>
    <w:rsid w:val="003C3D35"/>
    <w:rPr>
      <w:rFonts w:eastAsiaTheme="minorEastAsia"/>
      <w:szCs w:val="20"/>
      <w:lang w:bidi="en-US"/>
    </w:rPr>
  </w:style>
  <w:style w:type="paragraph" w:styleId="Header">
    <w:name w:val="header"/>
    <w:basedOn w:val="Normal"/>
    <w:link w:val="HeaderChar"/>
    <w:uiPriority w:val="99"/>
    <w:semiHidden/>
    <w:unhideWhenUsed/>
    <w:rsid w:val="003C3D35"/>
    <w:pPr>
      <w:tabs>
        <w:tab w:val="center" w:pos="4680"/>
        <w:tab w:val="right" w:pos="9360"/>
      </w:tabs>
    </w:pPr>
  </w:style>
  <w:style w:type="character" w:customStyle="1" w:styleId="HeaderChar">
    <w:name w:val="Header Char"/>
    <w:basedOn w:val="DefaultParagraphFont"/>
    <w:link w:val="Header"/>
    <w:uiPriority w:val="99"/>
    <w:semiHidden/>
    <w:rsid w:val="003C3D35"/>
    <w:rPr>
      <w:rFonts w:eastAsiaTheme="minorEastAsia"/>
      <w:lang w:bidi="en-US"/>
    </w:rPr>
  </w:style>
  <w:style w:type="paragraph" w:styleId="Footer">
    <w:name w:val="footer"/>
    <w:basedOn w:val="Normal"/>
    <w:link w:val="FooterChar"/>
    <w:uiPriority w:val="99"/>
    <w:semiHidden/>
    <w:unhideWhenUsed/>
    <w:rsid w:val="003C3D35"/>
    <w:pPr>
      <w:tabs>
        <w:tab w:val="center" w:pos="4680"/>
        <w:tab w:val="right" w:pos="9360"/>
      </w:tabs>
    </w:pPr>
  </w:style>
  <w:style w:type="character" w:customStyle="1" w:styleId="FooterChar">
    <w:name w:val="Footer Char"/>
    <w:basedOn w:val="DefaultParagraphFont"/>
    <w:link w:val="Footer"/>
    <w:uiPriority w:val="99"/>
    <w:semiHidden/>
    <w:rsid w:val="003C3D35"/>
    <w:rPr>
      <w:rFonts w:eastAsiaTheme="minorEastAsia"/>
      <w:lang w:bidi="en-US"/>
    </w:rPr>
  </w:style>
  <w:style w:type="character" w:customStyle="1" w:styleId="ppBulletListChar">
    <w:name w:val="pp Bullet List Char"/>
    <w:basedOn w:val="DefaultParagraphFont"/>
    <w:link w:val="ppBulletList"/>
    <w:rsid w:val="003C3D35"/>
    <w:rPr>
      <w:rFonts w:eastAsiaTheme="minorEastAsia"/>
      <w:lang w:bidi="en-US"/>
    </w:rPr>
  </w:style>
  <w:style w:type="paragraph" w:styleId="Title">
    <w:name w:val="Title"/>
    <w:basedOn w:val="Normal"/>
    <w:next w:val="Normal"/>
    <w:link w:val="TitleChar"/>
    <w:uiPriority w:val="10"/>
    <w:qFormat/>
    <w:rsid w:val="003C3D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D35"/>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3C3D35"/>
    <w:rPr>
      <w:color w:val="808080"/>
    </w:rPr>
  </w:style>
  <w:style w:type="paragraph" w:styleId="BalloonText">
    <w:name w:val="Balloon Text"/>
    <w:basedOn w:val="Normal"/>
    <w:link w:val="BalloonTextChar"/>
    <w:uiPriority w:val="99"/>
    <w:semiHidden/>
    <w:unhideWhenUsed/>
    <w:rsid w:val="003C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D35"/>
    <w:rPr>
      <w:rFonts w:ascii="Tahoma" w:eastAsiaTheme="minorEastAsia" w:hAnsi="Tahoma" w:cs="Tahoma"/>
      <w:sz w:val="16"/>
      <w:szCs w:val="16"/>
      <w:lang w:bidi="en-US"/>
    </w:rPr>
  </w:style>
  <w:style w:type="paragraph" w:styleId="Caption">
    <w:name w:val="caption"/>
    <w:basedOn w:val="Normal"/>
    <w:next w:val="Normal"/>
    <w:uiPriority w:val="35"/>
    <w:unhideWhenUsed/>
    <w:qFormat/>
    <w:rsid w:val="003C3D35"/>
    <w:pPr>
      <w:spacing w:after="200" w:line="240" w:lineRule="auto"/>
    </w:pPr>
    <w:rPr>
      <w:b/>
      <w:bCs/>
      <w:color w:val="4F81BD" w:themeColor="accent1"/>
      <w:sz w:val="18"/>
      <w:szCs w:val="18"/>
    </w:rPr>
  </w:style>
  <w:style w:type="table" w:customStyle="1" w:styleId="ppTable">
    <w:name w:val="pp Table"/>
    <w:basedOn w:val="TableNormal"/>
    <w:uiPriority w:val="99"/>
    <w:rsid w:val="003C3D35"/>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C3D35"/>
    <w:pPr>
      <w:numPr>
        <w:ilvl w:val="4"/>
      </w:numPr>
    </w:pPr>
  </w:style>
  <w:style w:type="paragraph" w:customStyle="1" w:styleId="ppBulletListIndent2">
    <w:name w:val="pp Bullet List Indent 2"/>
    <w:basedOn w:val="ppBulletListIndent"/>
    <w:qFormat/>
    <w:rsid w:val="003C3D35"/>
    <w:pPr>
      <w:numPr>
        <w:ilvl w:val="3"/>
      </w:numPr>
      <w:ind w:left="2115" w:hanging="357"/>
    </w:pPr>
  </w:style>
  <w:style w:type="paragraph" w:customStyle="1" w:styleId="ppNumberListIndent2">
    <w:name w:val="pp Number List Indent 2"/>
    <w:basedOn w:val="ppNumberListIndent"/>
    <w:qFormat/>
    <w:rsid w:val="003C3D35"/>
    <w:pPr>
      <w:numPr>
        <w:ilvl w:val="3"/>
      </w:numPr>
      <w:ind w:left="2115" w:hanging="357"/>
    </w:pPr>
  </w:style>
  <w:style w:type="paragraph" w:customStyle="1" w:styleId="ppCodeIndent3">
    <w:name w:val="pp Code Indent 3"/>
    <w:basedOn w:val="ppCodeIndent2"/>
    <w:qFormat/>
    <w:rsid w:val="003C3D35"/>
    <w:pPr>
      <w:numPr>
        <w:ilvl w:val="4"/>
      </w:numPr>
    </w:pPr>
  </w:style>
  <w:style w:type="paragraph" w:customStyle="1" w:styleId="ppCodeLanguageIndent3">
    <w:name w:val="pp Code Language Indent 3"/>
    <w:basedOn w:val="ppCodeLanguageIndent2"/>
    <w:next w:val="ppCodeIndent3"/>
    <w:qFormat/>
    <w:rsid w:val="003C3D35"/>
    <w:pPr>
      <w:numPr>
        <w:ilvl w:val="4"/>
      </w:numPr>
    </w:pPr>
  </w:style>
  <w:style w:type="paragraph" w:customStyle="1" w:styleId="ppNoteIndent3">
    <w:name w:val="pp Note Indent 3"/>
    <w:basedOn w:val="ppNoteIndent2"/>
    <w:qFormat/>
    <w:rsid w:val="003C3D35"/>
    <w:pPr>
      <w:numPr>
        <w:ilvl w:val="4"/>
      </w:numPr>
    </w:pPr>
  </w:style>
  <w:style w:type="paragraph" w:customStyle="1" w:styleId="ppFigureIndent3">
    <w:name w:val="pp Figure Indent 3"/>
    <w:basedOn w:val="ppFigureIndent2"/>
    <w:qFormat/>
    <w:rsid w:val="003C3D35"/>
    <w:pPr>
      <w:numPr>
        <w:ilvl w:val="4"/>
      </w:numPr>
    </w:pPr>
  </w:style>
  <w:style w:type="paragraph" w:customStyle="1" w:styleId="ppFigureCaptionIndent3">
    <w:name w:val="pp Figure Caption Indent 3"/>
    <w:basedOn w:val="ppFigureCaptionIndent2"/>
    <w:qFormat/>
    <w:rsid w:val="003C3D35"/>
    <w:pPr>
      <w:numPr>
        <w:ilvl w:val="4"/>
      </w:numPr>
    </w:pPr>
  </w:style>
  <w:style w:type="paragraph" w:customStyle="1" w:styleId="ppFigureNumberIndent3">
    <w:name w:val="pp Figure Number Indent 3"/>
    <w:basedOn w:val="ppFigureNumberIndent2"/>
    <w:qFormat/>
    <w:rsid w:val="003C3D35"/>
    <w:pPr>
      <w:numPr>
        <w:ilvl w:val="4"/>
      </w:numPr>
      <w:ind w:left="2160" w:firstLine="0"/>
    </w:pPr>
  </w:style>
  <w:style w:type="paragraph" w:styleId="Subtitle">
    <w:name w:val="Subtitle"/>
    <w:basedOn w:val="Normal"/>
    <w:next w:val="Normal"/>
    <w:link w:val="SubtitleChar"/>
    <w:uiPriority w:val="11"/>
    <w:qFormat/>
    <w:rsid w:val="003C3D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3D35"/>
    <w:rPr>
      <w:rFonts w:asciiTheme="majorHAnsi" w:eastAsiaTheme="majorEastAsia" w:hAnsiTheme="majorHAnsi" w:cstheme="majorBidi"/>
      <w:i/>
      <w:iCs/>
      <w:color w:val="4F81BD" w:themeColor="accent1"/>
      <w:spacing w:val="15"/>
      <w:sz w:val="24"/>
      <w:szCs w:val="24"/>
      <w:lang w:bidi="en-US"/>
    </w:rPr>
  </w:style>
  <w:style w:type="character" w:styleId="Hyperlink">
    <w:name w:val="Hyperlink"/>
    <w:basedOn w:val="DefaultParagraphFont"/>
    <w:uiPriority w:val="99"/>
    <w:unhideWhenUsed/>
    <w:rsid w:val="003C3D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C3D35"/>
    <w:pPr>
      <w:spacing w:after="120"/>
    </w:pPr>
    <w:rPr>
      <w:rFonts w:eastAsiaTheme="minorEastAsia"/>
      <w:lang w:bidi="en-US"/>
    </w:rPr>
  </w:style>
  <w:style w:type="paragraph" w:styleId="Heading1">
    <w:name w:val="heading 1"/>
    <w:basedOn w:val="Normal"/>
    <w:next w:val="ppBodyText"/>
    <w:link w:val="Heading1Char"/>
    <w:qFormat/>
    <w:rsid w:val="003C3D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C3D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C3D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C3D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9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295F"/>
    <w:pPr>
      <w:ind w:left="720"/>
      <w:contextualSpacing/>
    </w:pPr>
  </w:style>
  <w:style w:type="character" w:customStyle="1" w:styleId="Heading1Char">
    <w:name w:val="Heading 1 Char"/>
    <w:basedOn w:val="DefaultParagraphFont"/>
    <w:link w:val="Heading1"/>
    <w:rsid w:val="003C3D35"/>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3C3D35"/>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3C3D35"/>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3C3D35"/>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3C3D35"/>
    <w:pPr>
      <w:numPr>
        <w:ilvl w:val="1"/>
        <w:numId w:val="22"/>
      </w:numPr>
      <w:spacing w:after="120"/>
    </w:pPr>
    <w:rPr>
      <w:rFonts w:eastAsiaTheme="minorEastAsia"/>
      <w:lang w:bidi="en-US"/>
    </w:rPr>
  </w:style>
  <w:style w:type="paragraph" w:customStyle="1" w:styleId="ppBodyTextIndent">
    <w:name w:val="pp Body Text Indent"/>
    <w:basedOn w:val="ppBodyText"/>
    <w:rsid w:val="003C3D35"/>
    <w:pPr>
      <w:numPr>
        <w:ilvl w:val="2"/>
      </w:numPr>
    </w:pPr>
  </w:style>
  <w:style w:type="paragraph" w:customStyle="1" w:styleId="ppBodyTextIndent2">
    <w:name w:val="pp Body Text Indent 2"/>
    <w:basedOn w:val="ppBodyTextIndent"/>
    <w:rsid w:val="003C3D35"/>
    <w:pPr>
      <w:numPr>
        <w:ilvl w:val="3"/>
      </w:numPr>
    </w:pPr>
  </w:style>
  <w:style w:type="paragraph" w:customStyle="1" w:styleId="ppBulletList">
    <w:name w:val="pp Bullet List"/>
    <w:basedOn w:val="ppNumberList"/>
    <w:link w:val="ppBulletListChar"/>
    <w:qFormat/>
    <w:rsid w:val="003C3D35"/>
    <w:pPr>
      <w:numPr>
        <w:numId w:val="7"/>
      </w:numPr>
      <w:tabs>
        <w:tab w:val="clear" w:pos="1440"/>
      </w:tabs>
      <w:ind w:left="754" w:hanging="357"/>
    </w:pPr>
  </w:style>
  <w:style w:type="paragraph" w:customStyle="1" w:styleId="ppBulletListIndent">
    <w:name w:val="pp Bullet List Indent"/>
    <w:basedOn w:val="ppBulletList"/>
    <w:rsid w:val="003C3D35"/>
    <w:pPr>
      <w:numPr>
        <w:ilvl w:val="2"/>
      </w:numPr>
      <w:ind w:left="1434" w:hanging="357"/>
    </w:pPr>
  </w:style>
  <w:style w:type="paragraph" w:customStyle="1" w:styleId="ppBulletListTable">
    <w:name w:val="pp Bullet List Table"/>
    <w:basedOn w:val="Normal"/>
    <w:uiPriority w:val="11"/>
    <w:rsid w:val="003C3D35"/>
    <w:pPr>
      <w:numPr>
        <w:numId w:val="5"/>
      </w:numPr>
      <w:tabs>
        <w:tab w:val="left" w:pos="403"/>
      </w:tabs>
      <w:spacing w:before="100"/>
    </w:pPr>
    <w:rPr>
      <w:sz w:val="18"/>
    </w:rPr>
  </w:style>
  <w:style w:type="paragraph" w:customStyle="1" w:styleId="ppChapterNumber">
    <w:name w:val="pp Chapter Number"/>
    <w:next w:val="Normal"/>
    <w:uiPriority w:val="14"/>
    <w:rsid w:val="003C3D35"/>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C3D3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C3D35"/>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C3D35"/>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C3D35"/>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C3D35"/>
    <w:pPr>
      <w:numPr>
        <w:ilvl w:val="2"/>
      </w:numPr>
      <w:ind w:left="720"/>
    </w:pPr>
  </w:style>
  <w:style w:type="paragraph" w:customStyle="1" w:styleId="ppCodeIndent2">
    <w:name w:val="pp Code Indent 2"/>
    <w:basedOn w:val="ppCodeIndent"/>
    <w:rsid w:val="003C3D35"/>
    <w:pPr>
      <w:numPr>
        <w:ilvl w:val="3"/>
      </w:numPr>
      <w:ind w:left="1440"/>
    </w:pPr>
  </w:style>
  <w:style w:type="paragraph" w:customStyle="1" w:styleId="ppCodeLanguage">
    <w:name w:val="pp Code Language"/>
    <w:basedOn w:val="Normal"/>
    <w:next w:val="ppCode"/>
    <w:qFormat/>
    <w:rsid w:val="003C3D35"/>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C3D35"/>
    <w:pPr>
      <w:numPr>
        <w:ilvl w:val="2"/>
      </w:numPr>
      <w:ind w:left="720"/>
    </w:pPr>
  </w:style>
  <w:style w:type="paragraph" w:customStyle="1" w:styleId="ppCodeLanguageIndent2">
    <w:name w:val="pp Code Language Indent 2"/>
    <w:basedOn w:val="ppCodeLanguageIndent"/>
    <w:next w:val="ppCodeIndent2"/>
    <w:rsid w:val="003C3D35"/>
    <w:pPr>
      <w:numPr>
        <w:ilvl w:val="3"/>
      </w:numPr>
      <w:ind w:left="1440"/>
    </w:pPr>
  </w:style>
  <w:style w:type="paragraph" w:customStyle="1" w:styleId="ppCodeLanguageTable">
    <w:name w:val="pp Code Language Table"/>
    <w:basedOn w:val="ppCodeLanguage"/>
    <w:next w:val="Normal"/>
    <w:rsid w:val="003C3D35"/>
    <w:pPr>
      <w:numPr>
        <w:ilvl w:val="0"/>
        <w:numId w:val="0"/>
      </w:numPr>
    </w:pPr>
  </w:style>
  <w:style w:type="paragraph" w:customStyle="1" w:styleId="ppCodeTable">
    <w:name w:val="pp Code Table"/>
    <w:basedOn w:val="ppCode"/>
    <w:rsid w:val="003C3D35"/>
    <w:pPr>
      <w:numPr>
        <w:ilvl w:val="0"/>
        <w:numId w:val="0"/>
      </w:numPr>
    </w:pPr>
  </w:style>
  <w:style w:type="paragraph" w:customStyle="1" w:styleId="ppFigure">
    <w:name w:val="pp Figure"/>
    <w:basedOn w:val="Normal"/>
    <w:next w:val="Normal"/>
    <w:qFormat/>
    <w:rsid w:val="003C3D35"/>
    <w:pPr>
      <w:numPr>
        <w:ilvl w:val="1"/>
        <w:numId w:val="11"/>
      </w:numPr>
      <w:spacing w:after="0"/>
      <w:ind w:left="0"/>
    </w:pPr>
  </w:style>
  <w:style w:type="paragraph" w:customStyle="1" w:styleId="ppFigureCaption">
    <w:name w:val="pp Figure Caption"/>
    <w:basedOn w:val="Normal"/>
    <w:next w:val="ppBodyText"/>
    <w:qFormat/>
    <w:rsid w:val="003C3D35"/>
    <w:pPr>
      <w:numPr>
        <w:ilvl w:val="1"/>
        <w:numId w:val="10"/>
      </w:numPr>
      <w:ind w:left="0"/>
    </w:pPr>
    <w:rPr>
      <w:i/>
    </w:rPr>
  </w:style>
  <w:style w:type="paragraph" w:customStyle="1" w:styleId="ppFigureCaptionIndent">
    <w:name w:val="pp Figure Caption Indent"/>
    <w:basedOn w:val="ppFigureCaption"/>
    <w:next w:val="ppBodyTextIndent"/>
    <w:rsid w:val="003C3D35"/>
    <w:pPr>
      <w:numPr>
        <w:ilvl w:val="2"/>
      </w:numPr>
      <w:ind w:left="720"/>
    </w:pPr>
  </w:style>
  <w:style w:type="paragraph" w:customStyle="1" w:styleId="ppFigureCaptionIndent2">
    <w:name w:val="pp Figure Caption Indent 2"/>
    <w:basedOn w:val="ppFigureCaptionIndent"/>
    <w:next w:val="ppBodyTextIndent2"/>
    <w:rsid w:val="003C3D35"/>
    <w:pPr>
      <w:numPr>
        <w:ilvl w:val="3"/>
      </w:numPr>
      <w:ind w:left="1440"/>
    </w:pPr>
  </w:style>
  <w:style w:type="paragraph" w:customStyle="1" w:styleId="ppFigureIndent">
    <w:name w:val="pp Figure Indent"/>
    <w:basedOn w:val="ppFigure"/>
    <w:next w:val="Normal"/>
    <w:rsid w:val="003C3D35"/>
    <w:pPr>
      <w:numPr>
        <w:ilvl w:val="2"/>
      </w:numPr>
      <w:ind w:left="720"/>
    </w:pPr>
  </w:style>
  <w:style w:type="paragraph" w:customStyle="1" w:styleId="ppFigureIndent2">
    <w:name w:val="pp Figure Indent 2"/>
    <w:basedOn w:val="ppFigureIndent"/>
    <w:next w:val="Normal"/>
    <w:rsid w:val="003C3D35"/>
    <w:pPr>
      <w:numPr>
        <w:ilvl w:val="3"/>
      </w:numPr>
      <w:ind w:left="1440"/>
    </w:pPr>
  </w:style>
  <w:style w:type="paragraph" w:customStyle="1" w:styleId="ppFigureNumber">
    <w:name w:val="pp Figure Number"/>
    <w:basedOn w:val="Normal"/>
    <w:next w:val="ppFigureCaption"/>
    <w:rsid w:val="003C3D35"/>
    <w:pPr>
      <w:numPr>
        <w:ilvl w:val="1"/>
        <w:numId w:val="12"/>
      </w:numPr>
      <w:spacing w:after="0"/>
      <w:ind w:left="0"/>
    </w:pPr>
    <w:rPr>
      <w:b/>
    </w:rPr>
  </w:style>
  <w:style w:type="paragraph" w:customStyle="1" w:styleId="ppFigureNumberIndent">
    <w:name w:val="pp Figure Number Indent"/>
    <w:basedOn w:val="ppFigureNumber"/>
    <w:next w:val="ppFigureCaptionIndent"/>
    <w:rsid w:val="003C3D35"/>
    <w:pPr>
      <w:numPr>
        <w:ilvl w:val="2"/>
      </w:numPr>
      <w:ind w:left="720"/>
    </w:pPr>
  </w:style>
  <w:style w:type="paragraph" w:customStyle="1" w:styleId="ppFigureNumberIndent2">
    <w:name w:val="pp Figure Number Indent 2"/>
    <w:basedOn w:val="ppFigureNumberIndent"/>
    <w:next w:val="ppFigureCaptionIndent2"/>
    <w:rsid w:val="003C3D35"/>
    <w:pPr>
      <w:numPr>
        <w:ilvl w:val="3"/>
      </w:numPr>
      <w:ind w:left="1440"/>
    </w:pPr>
  </w:style>
  <w:style w:type="paragraph" w:customStyle="1" w:styleId="ppListBodyText">
    <w:name w:val="pp List Body Text"/>
    <w:basedOn w:val="Normal"/>
    <w:rsid w:val="003C3D35"/>
  </w:style>
  <w:style w:type="paragraph" w:customStyle="1" w:styleId="ppNumberList">
    <w:name w:val="pp Number List"/>
    <w:basedOn w:val="Normal"/>
    <w:rsid w:val="003C3D35"/>
    <w:pPr>
      <w:numPr>
        <w:ilvl w:val="1"/>
        <w:numId w:val="14"/>
      </w:numPr>
      <w:tabs>
        <w:tab w:val="left" w:pos="1440"/>
      </w:tabs>
      <w:ind w:left="754" w:hanging="357"/>
    </w:pPr>
  </w:style>
  <w:style w:type="paragraph" w:customStyle="1" w:styleId="ppListEnd">
    <w:name w:val="pp List End"/>
    <w:basedOn w:val="ppNumberList"/>
    <w:next w:val="ppBodyText"/>
    <w:rsid w:val="003C3D3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C3D35"/>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3C3D35"/>
    <w:pPr>
      <w:numPr>
        <w:ilvl w:val="0"/>
        <w:numId w:val="0"/>
      </w:numPr>
    </w:pPr>
  </w:style>
  <w:style w:type="paragraph" w:customStyle="1" w:styleId="ppNoteIndent">
    <w:name w:val="pp Note Indent"/>
    <w:basedOn w:val="ppNote"/>
    <w:rsid w:val="003C3D35"/>
    <w:pPr>
      <w:numPr>
        <w:ilvl w:val="2"/>
      </w:numPr>
      <w:ind w:left="862"/>
    </w:pPr>
  </w:style>
  <w:style w:type="paragraph" w:customStyle="1" w:styleId="ppNoteIndent2">
    <w:name w:val="pp Note Indent 2"/>
    <w:basedOn w:val="ppNoteIndent"/>
    <w:rsid w:val="003C3D35"/>
    <w:pPr>
      <w:numPr>
        <w:ilvl w:val="3"/>
      </w:numPr>
      <w:ind w:left="1584"/>
    </w:pPr>
  </w:style>
  <w:style w:type="paragraph" w:customStyle="1" w:styleId="ppNumberListIndent">
    <w:name w:val="pp Number List Indent"/>
    <w:basedOn w:val="ppNumberList"/>
    <w:rsid w:val="003C3D35"/>
    <w:pPr>
      <w:numPr>
        <w:ilvl w:val="2"/>
      </w:numPr>
      <w:tabs>
        <w:tab w:val="clear" w:pos="1440"/>
        <w:tab w:val="left" w:pos="2160"/>
      </w:tabs>
      <w:ind w:left="1434" w:hanging="357"/>
    </w:pPr>
  </w:style>
  <w:style w:type="paragraph" w:customStyle="1" w:styleId="ppNumberListTable">
    <w:name w:val="pp Number List Table"/>
    <w:basedOn w:val="ppNumberList"/>
    <w:rsid w:val="003C3D35"/>
    <w:pPr>
      <w:numPr>
        <w:ilvl w:val="0"/>
        <w:numId w:val="0"/>
      </w:numPr>
      <w:tabs>
        <w:tab w:val="left" w:pos="403"/>
      </w:tabs>
    </w:pPr>
    <w:rPr>
      <w:sz w:val="18"/>
    </w:rPr>
  </w:style>
  <w:style w:type="paragraph" w:customStyle="1" w:styleId="ppProcedureStart">
    <w:name w:val="pp Procedure Start"/>
    <w:basedOn w:val="Normal"/>
    <w:next w:val="ppNumberList"/>
    <w:rsid w:val="003C3D35"/>
    <w:pPr>
      <w:spacing w:before="80" w:after="80"/>
    </w:pPr>
    <w:rPr>
      <w:rFonts w:cs="Arial"/>
      <w:b/>
      <w:szCs w:val="20"/>
    </w:rPr>
  </w:style>
  <w:style w:type="paragraph" w:customStyle="1" w:styleId="ppSection">
    <w:name w:val="pp Section"/>
    <w:basedOn w:val="Heading1"/>
    <w:next w:val="Normal"/>
    <w:rsid w:val="003C3D35"/>
    <w:rPr>
      <w:color w:val="333399"/>
    </w:rPr>
  </w:style>
  <w:style w:type="paragraph" w:customStyle="1" w:styleId="ppShowMe">
    <w:name w:val="pp Show Me"/>
    <w:basedOn w:val="Normal"/>
    <w:next w:val="ppBodyText"/>
    <w:rsid w:val="003C3D35"/>
    <w:rPr>
      <w:rFonts w:ascii="Britannic Bold" w:hAnsi="Britannic Bold"/>
      <w:color w:val="000080"/>
      <w:szCs w:val="20"/>
    </w:rPr>
  </w:style>
  <w:style w:type="table" w:customStyle="1" w:styleId="ppTableGrid">
    <w:name w:val="pp Table Grid"/>
    <w:basedOn w:val="ppTableList"/>
    <w:rsid w:val="003C3D35"/>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C3D35"/>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C3D35"/>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C3D35"/>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3C3D35"/>
  </w:style>
  <w:style w:type="table" w:styleId="TableGrid">
    <w:name w:val="Table Grid"/>
    <w:basedOn w:val="TableNormal"/>
    <w:rsid w:val="003C3D35"/>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C3D35"/>
    <w:rPr>
      <w:szCs w:val="20"/>
    </w:rPr>
  </w:style>
  <w:style w:type="character" w:customStyle="1" w:styleId="FootnoteTextChar">
    <w:name w:val="Footnote Text Char"/>
    <w:basedOn w:val="DefaultParagraphFont"/>
    <w:link w:val="FootnoteText"/>
    <w:uiPriority w:val="99"/>
    <w:rsid w:val="003C3D35"/>
    <w:rPr>
      <w:rFonts w:eastAsiaTheme="minorEastAsia"/>
      <w:szCs w:val="20"/>
      <w:lang w:bidi="en-US"/>
    </w:rPr>
  </w:style>
  <w:style w:type="paragraph" w:styleId="Header">
    <w:name w:val="header"/>
    <w:basedOn w:val="Normal"/>
    <w:link w:val="HeaderChar"/>
    <w:uiPriority w:val="99"/>
    <w:semiHidden/>
    <w:unhideWhenUsed/>
    <w:rsid w:val="003C3D35"/>
    <w:pPr>
      <w:tabs>
        <w:tab w:val="center" w:pos="4680"/>
        <w:tab w:val="right" w:pos="9360"/>
      </w:tabs>
    </w:pPr>
  </w:style>
  <w:style w:type="character" w:customStyle="1" w:styleId="HeaderChar">
    <w:name w:val="Header Char"/>
    <w:basedOn w:val="DefaultParagraphFont"/>
    <w:link w:val="Header"/>
    <w:uiPriority w:val="99"/>
    <w:semiHidden/>
    <w:rsid w:val="003C3D35"/>
    <w:rPr>
      <w:rFonts w:eastAsiaTheme="minorEastAsia"/>
      <w:lang w:bidi="en-US"/>
    </w:rPr>
  </w:style>
  <w:style w:type="paragraph" w:styleId="Footer">
    <w:name w:val="footer"/>
    <w:basedOn w:val="Normal"/>
    <w:link w:val="FooterChar"/>
    <w:uiPriority w:val="99"/>
    <w:semiHidden/>
    <w:unhideWhenUsed/>
    <w:rsid w:val="003C3D35"/>
    <w:pPr>
      <w:tabs>
        <w:tab w:val="center" w:pos="4680"/>
        <w:tab w:val="right" w:pos="9360"/>
      </w:tabs>
    </w:pPr>
  </w:style>
  <w:style w:type="character" w:customStyle="1" w:styleId="FooterChar">
    <w:name w:val="Footer Char"/>
    <w:basedOn w:val="DefaultParagraphFont"/>
    <w:link w:val="Footer"/>
    <w:uiPriority w:val="99"/>
    <w:semiHidden/>
    <w:rsid w:val="003C3D35"/>
    <w:rPr>
      <w:rFonts w:eastAsiaTheme="minorEastAsia"/>
      <w:lang w:bidi="en-US"/>
    </w:rPr>
  </w:style>
  <w:style w:type="character" w:customStyle="1" w:styleId="ppBulletListChar">
    <w:name w:val="pp Bullet List Char"/>
    <w:basedOn w:val="DefaultParagraphFont"/>
    <w:link w:val="ppBulletList"/>
    <w:rsid w:val="003C3D35"/>
    <w:rPr>
      <w:rFonts w:eastAsiaTheme="minorEastAsia"/>
      <w:lang w:bidi="en-US"/>
    </w:rPr>
  </w:style>
  <w:style w:type="paragraph" w:styleId="Title">
    <w:name w:val="Title"/>
    <w:basedOn w:val="Normal"/>
    <w:next w:val="Normal"/>
    <w:link w:val="TitleChar"/>
    <w:uiPriority w:val="10"/>
    <w:qFormat/>
    <w:rsid w:val="003C3D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D35"/>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3C3D35"/>
    <w:rPr>
      <w:color w:val="808080"/>
    </w:rPr>
  </w:style>
  <w:style w:type="paragraph" w:styleId="BalloonText">
    <w:name w:val="Balloon Text"/>
    <w:basedOn w:val="Normal"/>
    <w:link w:val="BalloonTextChar"/>
    <w:uiPriority w:val="99"/>
    <w:semiHidden/>
    <w:unhideWhenUsed/>
    <w:rsid w:val="003C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D35"/>
    <w:rPr>
      <w:rFonts w:ascii="Tahoma" w:eastAsiaTheme="minorEastAsia" w:hAnsi="Tahoma" w:cs="Tahoma"/>
      <w:sz w:val="16"/>
      <w:szCs w:val="16"/>
      <w:lang w:bidi="en-US"/>
    </w:rPr>
  </w:style>
  <w:style w:type="paragraph" w:styleId="Caption">
    <w:name w:val="caption"/>
    <w:basedOn w:val="Normal"/>
    <w:next w:val="Normal"/>
    <w:uiPriority w:val="35"/>
    <w:unhideWhenUsed/>
    <w:qFormat/>
    <w:rsid w:val="003C3D35"/>
    <w:pPr>
      <w:spacing w:after="200" w:line="240" w:lineRule="auto"/>
    </w:pPr>
    <w:rPr>
      <w:b/>
      <w:bCs/>
      <w:color w:val="4F81BD" w:themeColor="accent1"/>
      <w:sz w:val="18"/>
      <w:szCs w:val="18"/>
    </w:rPr>
  </w:style>
  <w:style w:type="table" w:customStyle="1" w:styleId="ppTable">
    <w:name w:val="pp Table"/>
    <w:basedOn w:val="TableNormal"/>
    <w:uiPriority w:val="99"/>
    <w:rsid w:val="003C3D35"/>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C3D35"/>
    <w:pPr>
      <w:numPr>
        <w:ilvl w:val="4"/>
      </w:numPr>
    </w:pPr>
  </w:style>
  <w:style w:type="paragraph" w:customStyle="1" w:styleId="ppBulletListIndent2">
    <w:name w:val="pp Bullet List Indent 2"/>
    <w:basedOn w:val="ppBulletListIndent"/>
    <w:qFormat/>
    <w:rsid w:val="003C3D35"/>
    <w:pPr>
      <w:numPr>
        <w:ilvl w:val="3"/>
      </w:numPr>
      <w:ind w:left="2115" w:hanging="357"/>
    </w:pPr>
  </w:style>
  <w:style w:type="paragraph" w:customStyle="1" w:styleId="ppNumberListIndent2">
    <w:name w:val="pp Number List Indent 2"/>
    <w:basedOn w:val="ppNumberListIndent"/>
    <w:qFormat/>
    <w:rsid w:val="003C3D35"/>
    <w:pPr>
      <w:numPr>
        <w:ilvl w:val="3"/>
      </w:numPr>
      <w:ind w:left="2115" w:hanging="357"/>
    </w:pPr>
  </w:style>
  <w:style w:type="paragraph" w:customStyle="1" w:styleId="ppCodeIndent3">
    <w:name w:val="pp Code Indent 3"/>
    <w:basedOn w:val="ppCodeIndent2"/>
    <w:qFormat/>
    <w:rsid w:val="003C3D35"/>
    <w:pPr>
      <w:numPr>
        <w:ilvl w:val="4"/>
      </w:numPr>
    </w:pPr>
  </w:style>
  <w:style w:type="paragraph" w:customStyle="1" w:styleId="ppCodeLanguageIndent3">
    <w:name w:val="pp Code Language Indent 3"/>
    <w:basedOn w:val="ppCodeLanguageIndent2"/>
    <w:next w:val="ppCodeIndent3"/>
    <w:qFormat/>
    <w:rsid w:val="003C3D35"/>
    <w:pPr>
      <w:numPr>
        <w:ilvl w:val="4"/>
      </w:numPr>
    </w:pPr>
  </w:style>
  <w:style w:type="paragraph" w:customStyle="1" w:styleId="ppNoteIndent3">
    <w:name w:val="pp Note Indent 3"/>
    <w:basedOn w:val="ppNoteIndent2"/>
    <w:qFormat/>
    <w:rsid w:val="003C3D35"/>
    <w:pPr>
      <w:numPr>
        <w:ilvl w:val="4"/>
      </w:numPr>
    </w:pPr>
  </w:style>
  <w:style w:type="paragraph" w:customStyle="1" w:styleId="ppFigureIndent3">
    <w:name w:val="pp Figure Indent 3"/>
    <w:basedOn w:val="ppFigureIndent2"/>
    <w:qFormat/>
    <w:rsid w:val="003C3D35"/>
    <w:pPr>
      <w:numPr>
        <w:ilvl w:val="4"/>
      </w:numPr>
    </w:pPr>
  </w:style>
  <w:style w:type="paragraph" w:customStyle="1" w:styleId="ppFigureCaptionIndent3">
    <w:name w:val="pp Figure Caption Indent 3"/>
    <w:basedOn w:val="ppFigureCaptionIndent2"/>
    <w:qFormat/>
    <w:rsid w:val="003C3D35"/>
    <w:pPr>
      <w:numPr>
        <w:ilvl w:val="4"/>
      </w:numPr>
    </w:pPr>
  </w:style>
  <w:style w:type="paragraph" w:customStyle="1" w:styleId="ppFigureNumberIndent3">
    <w:name w:val="pp Figure Number Indent 3"/>
    <w:basedOn w:val="ppFigureNumberIndent2"/>
    <w:qFormat/>
    <w:rsid w:val="003C3D35"/>
    <w:pPr>
      <w:numPr>
        <w:ilvl w:val="4"/>
      </w:numPr>
      <w:ind w:left="2160" w:firstLine="0"/>
    </w:pPr>
  </w:style>
  <w:style w:type="paragraph" w:styleId="Subtitle">
    <w:name w:val="Subtitle"/>
    <w:basedOn w:val="Normal"/>
    <w:next w:val="Normal"/>
    <w:link w:val="SubtitleChar"/>
    <w:uiPriority w:val="11"/>
    <w:qFormat/>
    <w:rsid w:val="003C3D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3D35"/>
    <w:rPr>
      <w:rFonts w:asciiTheme="majorHAnsi" w:eastAsiaTheme="majorEastAsia" w:hAnsiTheme="majorHAnsi" w:cstheme="majorBidi"/>
      <w:i/>
      <w:iCs/>
      <w:color w:val="4F81BD" w:themeColor="accent1"/>
      <w:spacing w:val="15"/>
      <w:sz w:val="24"/>
      <w:szCs w:val="24"/>
      <w:lang w:bidi="en-US"/>
    </w:rPr>
  </w:style>
  <w:style w:type="character" w:styleId="Hyperlink">
    <w:name w:val="Hyperlink"/>
    <w:basedOn w:val="DefaultParagraphFont"/>
    <w:uiPriority w:val="99"/>
    <w:unhideWhenUsed/>
    <w:rsid w:val="003C3D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6515">
      <w:bodyDiv w:val="1"/>
      <w:marLeft w:val="0"/>
      <w:marRight w:val="0"/>
      <w:marTop w:val="0"/>
      <w:marBottom w:val="0"/>
      <w:divBdr>
        <w:top w:val="none" w:sz="0" w:space="0" w:color="auto"/>
        <w:left w:val="none" w:sz="0" w:space="0" w:color="auto"/>
        <w:bottom w:val="none" w:sz="0" w:space="0" w:color="auto"/>
        <w:right w:val="none" w:sz="0" w:space="0" w:color="auto"/>
      </w:divBdr>
      <w:divsChild>
        <w:div w:id="408579657">
          <w:marLeft w:val="0"/>
          <w:marRight w:val="0"/>
          <w:marTop w:val="0"/>
          <w:marBottom w:val="0"/>
          <w:divBdr>
            <w:top w:val="none" w:sz="0" w:space="0" w:color="auto"/>
            <w:left w:val="none" w:sz="0" w:space="0" w:color="auto"/>
            <w:bottom w:val="none" w:sz="0" w:space="0" w:color="auto"/>
            <w:right w:val="none" w:sz="0" w:space="0" w:color="auto"/>
          </w:divBdr>
          <w:divsChild>
            <w:div w:id="1300841968">
              <w:marLeft w:val="0"/>
              <w:marRight w:val="0"/>
              <w:marTop w:val="0"/>
              <w:marBottom w:val="0"/>
              <w:divBdr>
                <w:top w:val="none" w:sz="0" w:space="0" w:color="auto"/>
                <w:left w:val="none" w:sz="0" w:space="0" w:color="auto"/>
                <w:bottom w:val="none" w:sz="0" w:space="0" w:color="auto"/>
                <w:right w:val="none" w:sz="0" w:space="0" w:color="auto"/>
              </w:divBdr>
              <w:divsChild>
                <w:div w:id="4670991">
                  <w:marLeft w:val="210"/>
                  <w:marRight w:val="0"/>
                  <w:marTop w:val="0"/>
                  <w:marBottom w:val="0"/>
                  <w:divBdr>
                    <w:top w:val="none" w:sz="0" w:space="0" w:color="auto"/>
                    <w:left w:val="none" w:sz="0" w:space="0" w:color="auto"/>
                    <w:bottom w:val="none" w:sz="0" w:space="0" w:color="auto"/>
                    <w:right w:val="none" w:sz="0" w:space="0" w:color="auto"/>
                  </w:divBdr>
                  <w:divsChild>
                    <w:div w:id="1329484465">
                      <w:marLeft w:val="0"/>
                      <w:marRight w:val="0"/>
                      <w:marTop w:val="0"/>
                      <w:marBottom w:val="0"/>
                      <w:divBdr>
                        <w:top w:val="none" w:sz="0" w:space="0" w:color="auto"/>
                        <w:left w:val="none" w:sz="0" w:space="0" w:color="auto"/>
                        <w:bottom w:val="none" w:sz="0" w:space="0" w:color="auto"/>
                        <w:right w:val="none" w:sz="0" w:space="0" w:color="auto"/>
                      </w:divBdr>
                      <w:divsChild>
                        <w:div w:id="1985961739">
                          <w:marLeft w:val="0"/>
                          <w:marRight w:val="0"/>
                          <w:marTop w:val="0"/>
                          <w:marBottom w:val="0"/>
                          <w:divBdr>
                            <w:top w:val="none" w:sz="0" w:space="0" w:color="auto"/>
                            <w:left w:val="none" w:sz="0" w:space="0" w:color="auto"/>
                            <w:bottom w:val="none" w:sz="0" w:space="0" w:color="auto"/>
                            <w:right w:val="none" w:sz="0" w:space="0" w:color="auto"/>
                          </w:divBdr>
                          <w:divsChild>
                            <w:div w:id="1558856248">
                              <w:marLeft w:val="150"/>
                              <w:marRight w:val="150"/>
                              <w:marTop w:val="150"/>
                              <w:marBottom w:val="150"/>
                              <w:divBdr>
                                <w:top w:val="none" w:sz="0" w:space="0" w:color="auto"/>
                                <w:left w:val="none" w:sz="0" w:space="0" w:color="auto"/>
                                <w:bottom w:val="none" w:sz="0" w:space="0" w:color="auto"/>
                                <w:right w:val="none" w:sz="0" w:space="0" w:color="auto"/>
                              </w:divBdr>
                              <w:divsChild>
                                <w:div w:id="1872721967">
                                  <w:marLeft w:val="0"/>
                                  <w:marRight w:val="0"/>
                                  <w:marTop w:val="0"/>
                                  <w:marBottom w:val="0"/>
                                  <w:divBdr>
                                    <w:top w:val="none" w:sz="0" w:space="0" w:color="auto"/>
                                    <w:left w:val="none" w:sz="0" w:space="0" w:color="auto"/>
                                    <w:bottom w:val="none" w:sz="0" w:space="0" w:color="auto"/>
                                    <w:right w:val="none" w:sz="0" w:space="0" w:color="auto"/>
                                  </w:divBdr>
                                  <w:divsChild>
                                    <w:div w:id="486554901">
                                      <w:marLeft w:val="0"/>
                                      <w:marRight w:val="0"/>
                                      <w:marTop w:val="0"/>
                                      <w:marBottom w:val="0"/>
                                      <w:divBdr>
                                        <w:top w:val="none" w:sz="0" w:space="0" w:color="auto"/>
                                        <w:left w:val="single" w:sz="6" w:space="0" w:color="D6D6D6"/>
                                        <w:bottom w:val="none" w:sz="0" w:space="0" w:color="auto"/>
                                        <w:right w:val="single" w:sz="6" w:space="0" w:color="D6D6D6"/>
                                      </w:divBdr>
                                      <w:divsChild>
                                        <w:div w:id="625426727">
                                          <w:marLeft w:val="0"/>
                                          <w:marRight w:val="0"/>
                                          <w:marTop w:val="0"/>
                                          <w:marBottom w:val="0"/>
                                          <w:divBdr>
                                            <w:top w:val="none" w:sz="0" w:space="0" w:color="auto"/>
                                            <w:left w:val="none" w:sz="0" w:space="0" w:color="auto"/>
                                            <w:bottom w:val="none" w:sz="0" w:space="0" w:color="auto"/>
                                            <w:right w:val="none" w:sz="0" w:space="0" w:color="auto"/>
                                          </w:divBdr>
                                          <w:divsChild>
                                            <w:div w:id="1639992079">
                                              <w:marLeft w:val="0"/>
                                              <w:marRight w:val="0"/>
                                              <w:marTop w:val="0"/>
                                              <w:marBottom w:val="0"/>
                                              <w:divBdr>
                                                <w:top w:val="none" w:sz="0" w:space="0" w:color="auto"/>
                                                <w:left w:val="none" w:sz="0" w:space="0" w:color="auto"/>
                                                <w:bottom w:val="none" w:sz="0" w:space="0" w:color="auto"/>
                                                <w:right w:val="none" w:sz="0" w:space="0" w:color="auto"/>
                                              </w:divBdr>
                                              <w:divsChild>
                                                <w:div w:id="1459374655">
                                                  <w:marLeft w:val="0"/>
                                                  <w:marRight w:val="0"/>
                                                  <w:marTop w:val="120"/>
                                                  <w:marBottom w:val="120"/>
                                                  <w:divBdr>
                                                    <w:top w:val="none" w:sz="0" w:space="0" w:color="auto"/>
                                                    <w:left w:val="none" w:sz="0" w:space="0" w:color="auto"/>
                                                    <w:bottom w:val="none" w:sz="0" w:space="0" w:color="auto"/>
                                                    <w:right w:val="none" w:sz="0" w:space="0" w:color="auto"/>
                                                  </w:divBdr>
                                                  <w:divsChild>
                                                    <w:div w:id="16490916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188132">
      <w:bodyDiv w:val="1"/>
      <w:marLeft w:val="0"/>
      <w:marRight w:val="0"/>
      <w:marTop w:val="0"/>
      <w:marBottom w:val="0"/>
      <w:divBdr>
        <w:top w:val="none" w:sz="0" w:space="0" w:color="auto"/>
        <w:left w:val="none" w:sz="0" w:space="0" w:color="auto"/>
        <w:bottom w:val="none" w:sz="0" w:space="0" w:color="auto"/>
        <w:right w:val="none" w:sz="0" w:space="0" w:color="auto"/>
      </w:divBdr>
      <w:divsChild>
        <w:div w:id="962225611">
          <w:marLeft w:val="0"/>
          <w:marRight w:val="0"/>
          <w:marTop w:val="0"/>
          <w:marBottom w:val="0"/>
          <w:divBdr>
            <w:top w:val="none" w:sz="0" w:space="0" w:color="auto"/>
            <w:left w:val="none" w:sz="0" w:space="0" w:color="auto"/>
            <w:bottom w:val="none" w:sz="0" w:space="0" w:color="auto"/>
            <w:right w:val="none" w:sz="0" w:space="0" w:color="auto"/>
          </w:divBdr>
          <w:divsChild>
            <w:div w:id="1867787735">
              <w:marLeft w:val="0"/>
              <w:marRight w:val="0"/>
              <w:marTop w:val="0"/>
              <w:marBottom w:val="0"/>
              <w:divBdr>
                <w:top w:val="none" w:sz="0" w:space="0" w:color="auto"/>
                <w:left w:val="none" w:sz="0" w:space="0" w:color="auto"/>
                <w:bottom w:val="none" w:sz="0" w:space="0" w:color="auto"/>
                <w:right w:val="none" w:sz="0" w:space="0" w:color="auto"/>
              </w:divBdr>
              <w:divsChild>
                <w:div w:id="134876684">
                  <w:marLeft w:val="0"/>
                  <w:marRight w:val="0"/>
                  <w:marTop w:val="0"/>
                  <w:marBottom w:val="0"/>
                  <w:divBdr>
                    <w:top w:val="none" w:sz="0" w:space="0" w:color="auto"/>
                    <w:left w:val="none" w:sz="0" w:space="0" w:color="auto"/>
                    <w:bottom w:val="none" w:sz="0" w:space="0" w:color="auto"/>
                    <w:right w:val="none" w:sz="0" w:space="0" w:color="auto"/>
                  </w:divBdr>
                  <w:divsChild>
                    <w:div w:id="331421228">
                      <w:marLeft w:val="0"/>
                      <w:marRight w:val="0"/>
                      <w:marTop w:val="0"/>
                      <w:marBottom w:val="0"/>
                      <w:divBdr>
                        <w:top w:val="none" w:sz="0" w:space="0" w:color="auto"/>
                        <w:left w:val="none" w:sz="0" w:space="0" w:color="auto"/>
                        <w:bottom w:val="none" w:sz="0" w:space="0" w:color="auto"/>
                        <w:right w:val="none" w:sz="0" w:space="0" w:color="auto"/>
                      </w:divBdr>
                      <w:divsChild>
                        <w:div w:id="2090153881">
                          <w:marLeft w:val="0"/>
                          <w:marRight w:val="0"/>
                          <w:marTop w:val="0"/>
                          <w:marBottom w:val="0"/>
                          <w:divBdr>
                            <w:top w:val="none" w:sz="0" w:space="0" w:color="auto"/>
                            <w:left w:val="none" w:sz="0" w:space="0" w:color="auto"/>
                            <w:bottom w:val="none" w:sz="0" w:space="0" w:color="auto"/>
                            <w:right w:val="none" w:sz="0" w:space="0" w:color="auto"/>
                          </w:divBdr>
                          <w:divsChild>
                            <w:div w:id="1100369233">
                              <w:marLeft w:val="0"/>
                              <w:marRight w:val="0"/>
                              <w:marTop w:val="0"/>
                              <w:marBottom w:val="0"/>
                              <w:divBdr>
                                <w:top w:val="none" w:sz="0" w:space="0" w:color="auto"/>
                                <w:left w:val="none" w:sz="0" w:space="0" w:color="auto"/>
                                <w:bottom w:val="none" w:sz="0" w:space="0" w:color="auto"/>
                                <w:right w:val="none" w:sz="0" w:space="0" w:color="auto"/>
                              </w:divBdr>
                              <w:divsChild>
                                <w:div w:id="373627651">
                                  <w:marLeft w:val="0"/>
                                  <w:marRight w:val="0"/>
                                  <w:marTop w:val="0"/>
                                  <w:marBottom w:val="0"/>
                                  <w:divBdr>
                                    <w:top w:val="none" w:sz="0" w:space="0" w:color="auto"/>
                                    <w:left w:val="none" w:sz="0" w:space="0" w:color="auto"/>
                                    <w:bottom w:val="none" w:sz="0" w:space="0" w:color="auto"/>
                                    <w:right w:val="none" w:sz="0" w:space="0" w:color="auto"/>
                                  </w:divBdr>
                                  <w:divsChild>
                                    <w:div w:id="1290359179">
                                      <w:marLeft w:val="0"/>
                                      <w:marRight w:val="0"/>
                                      <w:marTop w:val="0"/>
                                      <w:marBottom w:val="0"/>
                                      <w:divBdr>
                                        <w:top w:val="none" w:sz="0" w:space="0" w:color="auto"/>
                                        <w:left w:val="none" w:sz="0" w:space="0" w:color="auto"/>
                                        <w:bottom w:val="none" w:sz="0" w:space="0" w:color="auto"/>
                                        <w:right w:val="none" w:sz="0" w:space="0" w:color="auto"/>
                                      </w:divBdr>
                                      <w:divsChild>
                                        <w:div w:id="1695376209">
                                          <w:marLeft w:val="0"/>
                                          <w:marRight w:val="0"/>
                                          <w:marTop w:val="240"/>
                                          <w:marBottom w:val="240"/>
                                          <w:divBdr>
                                            <w:top w:val="none" w:sz="0" w:space="0" w:color="auto"/>
                                            <w:left w:val="none" w:sz="0" w:space="0" w:color="auto"/>
                                            <w:bottom w:val="none" w:sz="0" w:space="0" w:color="auto"/>
                                            <w:right w:val="none" w:sz="0" w:space="0" w:color="auto"/>
                                          </w:divBdr>
                                          <w:divsChild>
                                            <w:div w:id="506598304">
                                              <w:marLeft w:val="0"/>
                                              <w:marRight w:val="0"/>
                                              <w:marTop w:val="0"/>
                                              <w:marBottom w:val="60"/>
                                              <w:divBdr>
                                                <w:top w:val="none" w:sz="0" w:space="0" w:color="auto"/>
                                                <w:left w:val="none" w:sz="0" w:space="0" w:color="auto"/>
                                                <w:bottom w:val="none" w:sz="0" w:space="0" w:color="auto"/>
                                                <w:right w:val="none" w:sz="0" w:space="0" w:color="auto"/>
                                              </w:divBdr>
                                              <w:divsChild>
                                                <w:div w:id="1894923776">
                                                  <w:marLeft w:val="0"/>
                                                  <w:marRight w:val="0"/>
                                                  <w:marTop w:val="0"/>
                                                  <w:marBottom w:val="0"/>
                                                  <w:divBdr>
                                                    <w:top w:val="none" w:sz="0" w:space="0" w:color="auto"/>
                                                    <w:left w:val="single" w:sz="6" w:space="0" w:color="A0A0A0"/>
                                                    <w:bottom w:val="single" w:sz="6" w:space="0" w:color="A0A0A0"/>
                                                    <w:right w:val="single" w:sz="6" w:space="0" w:color="A0A0A0"/>
                                                  </w:divBdr>
                                                  <w:divsChild>
                                                    <w:div w:id="1100956996">
                                                      <w:marLeft w:val="0"/>
                                                      <w:marRight w:val="0"/>
                                                      <w:marTop w:val="0"/>
                                                      <w:marBottom w:val="0"/>
                                                      <w:divBdr>
                                                        <w:top w:val="none" w:sz="0" w:space="0" w:color="auto"/>
                                                        <w:left w:val="none" w:sz="0" w:space="0" w:color="auto"/>
                                                        <w:bottom w:val="none" w:sz="0" w:space="0" w:color="auto"/>
                                                        <w:right w:val="none" w:sz="0" w:space="0" w:color="auto"/>
                                                      </w:divBdr>
                                                      <w:divsChild>
                                                        <w:div w:id="1014310623">
                                                          <w:marLeft w:val="0"/>
                                                          <w:marRight w:val="0"/>
                                                          <w:marTop w:val="0"/>
                                                          <w:marBottom w:val="0"/>
                                                          <w:divBdr>
                                                            <w:top w:val="none" w:sz="0" w:space="0" w:color="auto"/>
                                                            <w:left w:val="none" w:sz="0" w:space="0" w:color="auto"/>
                                                            <w:bottom w:val="none" w:sz="0" w:space="0" w:color="auto"/>
                                                            <w:right w:val="none" w:sz="0" w:space="0" w:color="auto"/>
                                                          </w:divBdr>
                                                          <w:divsChild>
                                                            <w:div w:id="20887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1669202">
      <w:bodyDiv w:val="1"/>
      <w:marLeft w:val="0"/>
      <w:marRight w:val="0"/>
      <w:marTop w:val="0"/>
      <w:marBottom w:val="0"/>
      <w:divBdr>
        <w:top w:val="none" w:sz="0" w:space="0" w:color="auto"/>
        <w:left w:val="none" w:sz="0" w:space="0" w:color="auto"/>
        <w:bottom w:val="none" w:sz="0" w:space="0" w:color="auto"/>
        <w:right w:val="none" w:sz="0" w:space="0" w:color="auto"/>
      </w:divBdr>
      <w:divsChild>
        <w:div w:id="1721393224">
          <w:marLeft w:val="0"/>
          <w:marRight w:val="0"/>
          <w:marTop w:val="0"/>
          <w:marBottom w:val="0"/>
          <w:divBdr>
            <w:top w:val="none" w:sz="0" w:space="0" w:color="auto"/>
            <w:left w:val="none" w:sz="0" w:space="0" w:color="auto"/>
            <w:bottom w:val="none" w:sz="0" w:space="0" w:color="auto"/>
            <w:right w:val="none" w:sz="0" w:space="0" w:color="auto"/>
          </w:divBdr>
          <w:divsChild>
            <w:div w:id="1858814576">
              <w:marLeft w:val="0"/>
              <w:marRight w:val="0"/>
              <w:marTop w:val="0"/>
              <w:marBottom w:val="0"/>
              <w:divBdr>
                <w:top w:val="none" w:sz="0" w:space="0" w:color="auto"/>
                <w:left w:val="none" w:sz="0" w:space="0" w:color="auto"/>
                <w:bottom w:val="none" w:sz="0" w:space="0" w:color="auto"/>
                <w:right w:val="none" w:sz="0" w:space="0" w:color="auto"/>
              </w:divBdr>
              <w:divsChild>
                <w:div w:id="812406039">
                  <w:marLeft w:val="0"/>
                  <w:marRight w:val="0"/>
                  <w:marTop w:val="0"/>
                  <w:marBottom w:val="0"/>
                  <w:divBdr>
                    <w:top w:val="none" w:sz="0" w:space="0" w:color="auto"/>
                    <w:left w:val="none" w:sz="0" w:space="0" w:color="auto"/>
                    <w:bottom w:val="none" w:sz="0" w:space="0" w:color="auto"/>
                    <w:right w:val="none" w:sz="0" w:space="0" w:color="auto"/>
                  </w:divBdr>
                  <w:divsChild>
                    <w:div w:id="96993609">
                      <w:marLeft w:val="0"/>
                      <w:marRight w:val="0"/>
                      <w:marTop w:val="0"/>
                      <w:marBottom w:val="0"/>
                      <w:divBdr>
                        <w:top w:val="none" w:sz="0" w:space="0" w:color="auto"/>
                        <w:left w:val="none" w:sz="0" w:space="0" w:color="auto"/>
                        <w:bottom w:val="none" w:sz="0" w:space="0" w:color="auto"/>
                        <w:right w:val="none" w:sz="0" w:space="0" w:color="auto"/>
                      </w:divBdr>
                      <w:divsChild>
                        <w:div w:id="964195917">
                          <w:marLeft w:val="0"/>
                          <w:marRight w:val="0"/>
                          <w:marTop w:val="0"/>
                          <w:marBottom w:val="0"/>
                          <w:divBdr>
                            <w:top w:val="none" w:sz="0" w:space="0" w:color="auto"/>
                            <w:left w:val="none" w:sz="0" w:space="0" w:color="auto"/>
                            <w:bottom w:val="none" w:sz="0" w:space="0" w:color="auto"/>
                            <w:right w:val="none" w:sz="0" w:space="0" w:color="auto"/>
                          </w:divBdr>
                          <w:divsChild>
                            <w:div w:id="1136223112">
                              <w:marLeft w:val="0"/>
                              <w:marRight w:val="0"/>
                              <w:marTop w:val="0"/>
                              <w:marBottom w:val="0"/>
                              <w:divBdr>
                                <w:top w:val="none" w:sz="0" w:space="0" w:color="auto"/>
                                <w:left w:val="none" w:sz="0" w:space="0" w:color="auto"/>
                                <w:bottom w:val="none" w:sz="0" w:space="0" w:color="auto"/>
                                <w:right w:val="none" w:sz="0" w:space="0" w:color="auto"/>
                              </w:divBdr>
                              <w:divsChild>
                                <w:div w:id="404305815">
                                  <w:marLeft w:val="0"/>
                                  <w:marRight w:val="0"/>
                                  <w:marTop w:val="0"/>
                                  <w:marBottom w:val="0"/>
                                  <w:divBdr>
                                    <w:top w:val="none" w:sz="0" w:space="0" w:color="auto"/>
                                    <w:left w:val="none" w:sz="0" w:space="0" w:color="auto"/>
                                    <w:bottom w:val="none" w:sz="0" w:space="0" w:color="auto"/>
                                    <w:right w:val="none" w:sz="0" w:space="0" w:color="auto"/>
                                  </w:divBdr>
                                  <w:divsChild>
                                    <w:div w:id="1980062860">
                                      <w:marLeft w:val="0"/>
                                      <w:marRight w:val="0"/>
                                      <w:marTop w:val="0"/>
                                      <w:marBottom w:val="0"/>
                                      <w:divBdr>
                                        <w:top w:val="none" w:sz="0" w:space="0" w:color="auto"/>
                                        <w:left w:val="none" w:sz="0" w:space="0" w:color="auto"/>
                                        <w:bottom w:val="none" w:sz="0" w:space="0" w:color="auto"/>
                                        <w:right w:val="none" w:sz="0" w:space="0" w:color="auto"/>
                                      </w:divBdr>
                                      <w:divsChild>
                                        <w:div w:id="1015159493">
                                          <w:marLeft w:val="0"/>
                                          <w:marRight w:val="0"/>
                                          <w:marTop w:val="240"/>
                                          <w:marBottom w:val="240"/>
                                          <w:divBdr>
                                            <w:top w:val="none" w:sz="0" w:space="0" w:color="auto"/>
                                            <w:left w:val="none" w:sz="0" w:space="0" w:color="auto"/>
                                            <w:bottom w:val="none" w:sz="0" w:space="0" w:color="auto"/>
                                            <w:right w:val="none" w:sz="0" w:space="0" w:color="auto"/>
                                          </w:divBdr>
                                          <w:divsChild>
                                            <w:div w:id="475222556">
                                              <w:marLeft w:val="0"/>
                                              <w:marRight w:val="0"/>
                                              <w:marTop w:val="168"/>
                                              <w:marBottom w:val="0"/>
                                              <w:divBdr>
                                                <w:top w:val="none" w:sz="0" w:space="0" w:color="auto"/>
                                                <w:left w:val="none" w:sz="0" w:space="0" w:color="auto"/>
                                                <w:bottom w:val="none" w:sz="0" w:space="0" w:color="auto"/>
                                                <w:right w:val="none" w:sz="0" w:space="0" w:color="auto"/>
                                              </w:divBdr>
                                              <w:divsChild>
                                                <w:div w:id="587807278">
                                                  <w:marLeft w:val="0"/>
                                                  <w:marRight w:val="0"/>
                                                  <w:marTop w:val="0"/>
                                                  <w:marBottom w:val="0"/>
                                                  <w:divBdr>
                                                    <w:top w:val="none" w:sz="0" w:space="0" w:color="auto"/>
                                                    <w:left w:val="none" w:sz="0" w:space="0" w:color="auto"/>
                                                    <w:bottom w:val="none" w:sz="0" w:space="0" w:color="auto"/>
                                                    <w:right w:val="none" w:sz="0" w:space="0" w:color="auto"/>
                                                  </w:divBdr>
                                                  <w:divsChild>
                                                    <w:div w:id="761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get.codeple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f.codeplex.com" TargetMode="External"/><Relationship Id="rId12" Type="http://schemas.openxmlformats.org/officeDocument/2006/relationships/hyperlink" Target="http://wf.codeplex.com/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system.activities.workflowinvoker.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cobs\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ECDEAEF-F248-49F6-B928-A94A2AD160FA}"/>
      </w:docPartPr>
      <w:docPartBody>
        <w:p w:rsidR="00397A6A" w:rsidRDefault="00EA5B3F">
          <w:r w:rsidRPr="002D1BA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3F"/>
    <w:rsid w:val="00164AA3"/>
    <w:rsid w:val="00322D5E"/>
    <w:rsid w:val="00397A6A"/>
    <w:rsid w:val="005C46C6"/>
    <w:rsid w:val="008E67E2"/>
    <w:rsid w:val="00EA5B3F"/>
    <w:rsid w:val="00EF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B3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B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1 d c 4 0 c 8 7 - d 8 b 5 - 4 3 1 a - b d e 9 - b c c 2 9 c 0 e 1 d 7 0 "   t i t l e = " M i c r o s o f t . A c t i v i t i e s   V e r s i o n   1 . 8 . 0 "   s t y l e = " T o p i c " / >  
     < t o p i c   i d = " 2 b 1 6 c c 0 5 - 6 0 b f - 4 2 d d - b d 1 b - 0 f 3 6 6 0 2 2 c 9 c 1 "   t i t l e = " W a l k t h r o u g h      H e l l o   W F   T a s k   A P I "   s t y l e = " T o p i c " / >  
     < t o p i c   i d = " 7 e d 8 0 c c d - 8 8 6 4 - 4 c e d - 9 7 f c - 7 f 7 d 8 c a a f 9 c 0 "   t i t l e = " M i c r o s o f t . A c t i v i t i e s . S t a t e m e n t s "   s t y l e = " T o p i c " / >  
 < / t o c > 
</file>

<file path=customXml/itemProps1.xml><?xml version="1.0" encoding="utf-8"?>
<ds:datastoreItem xmlns:ds="http://schemas.openxmlformats.org/officeDocument/2006/customXml" ds:itemID="{B80BFA19-6865-4CA3-BCA9-DBED0CF1B43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980</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Jacobs</dc:creator>
  <cp:lastModifiedBy>Ron Jacobs</cp:lastModifiedBy>
  <cp:revision>7</cp:revision>
  <dcterms:created xsi:type="dcterms:W3CDTF">2011-02-08T15:24:00Z</dcterms:created>
  <dcterms:modified xsi:type="dcterms:W3CDTF">2011-05-26T21:19:00Z</dcterms:modified>
</cp:coreProperties>
</file>