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93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4474" cy="5334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r>
        <w:rPr>
          <w:spacing w:val="-2"/>
        </w:rPr>
        <w:t>INTERLLECT</w:t>
      </w:r>
    </w:p>
    <w:p>
      <w:pPr>
        <w:spacing w:before="295"/>
        <w:ind w:left="1539" w:right="1403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5905500</wp:posOffset>
                </wp:positionH>
                <wp:positionV relativeFrom="paragraph">
                  <wp:posOffset>266719</wp:posOffset>
                </wp:positionV>
                <wp:extent cx="47625" cy="76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76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7620">
                              <a:moveTo>
                                <a:pt x="4724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47244" y="7620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5pt;margin-top:21.001553pt;width:3.72pt;height:.6pt;mso-position-horizontal-relative:page;mso-position-vertical-relative:paragraph;z-index:-16342016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b/>
          <w:sz w:val="18"/>
        </w:rPr>
        <w:t>Registrado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no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Ministério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Agricultura,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Pecuária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Abastecimento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MAPA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sob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pacing w:val="-2"/>
          <w:sz w:val="18"/>
        </w:rPr>
        <w:t>n</w:t>
      </w:r>
      <w:r>
        <w:rPr>
          <w:rFonts w:ascii="Arial" w:hAnsi="Arial"/>
          <w:b/>
          <w:spacing w:val="-2"/>
          <w:position w:val="6"/>
          <w:sz w:val="12"/>
        </w:rPr>
        <w:t>o</w:t>
      </w:r>
      <w:r>
        <w:rPr>
          <w:rFonts w:ascii="Arial" w:hAnsi="Arial"/>
          <w:b/>
          <w:spacing w:val="-2"/>
          <w:sz w:val="18"/>
        </w:rPr>
        <w:t>24921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Heading1"/>
      </w:pPr>
      <w:r>
        <w:rPr>
          <w:spacing w:val="-2"/>
        </w:rPr>
        <w:t>COMPOSIÇÃO:</w:t>
      </w:r>
    </w:p>
    <w:p>
      <w:pPr>
        <w:pStyle w:val="BodyText"/>
        <w:tabs>
          <w:tab w:pos="7254" w:val="left" w:leader="dot"/>
        </w:tabs>
        <w:ind w:left="251" w:right="1608"/>
      </w:pPr>
      <w:r>
        <w:rPr>
          <w:spacing w:val="-2"/>
        </w:rPr>
        <w:t>(RS)-2-[(E)-1-[(E)-3-chloroallyloxyimino]propyl]-5-[2-(ethylthio)propyl]-3-hydroxycyclohex-2-enone</w:t>
      </w:r>
      <w:r>
        <w:rPr>
          <w:spacing w:val="80"/>
        </w:rPr>
        <w:t>  </w:t>
      </w:r>
      <w:r>
        <w:rPr>
          <w:spacing w:val="-2"/>
        </w:rPr>
        <w:t>(CLETODIM)</w:t>
      </w:r>
      <w:r>
        <w:rPr/>
        <w:tab/>
        <w:t>240,0</w:t>
      </w:r>
      <w:r>
        <w:rPr>
          <w:spacing w:val="-2"/>
        </w:rPr>
        <w:t> </w:t>
      </w:r>
      <w:r>
        <w:rPr/>
        <w:t>g/L</w:t>
      </w:r>
      <w:r>
        <w:rPr>
          <w:spacing w:val="-2"/>
        </w:rPr>
        <w:t> </w:t>
      </w:r>
      <w:r>
        <w:rPr/>
        <w:t>(24,0%</w:t>
      </w:r>
      <w:r>
        <w:rPr>
          <w:spacing w:val="-2"/>
        </w:rPr>
        <w:t> </w:t>
      </w:r>
      <w:r>
        <w:rPr>
          <w:spacing w:val="-4"/>
        </w:rPr>
        <w:t>m/v)</w:t>
      </w:r>
    </w:p>
    <w:p>
      <w:pPr>
        <w:pStyle w:val="BodyText"/>
        <w:tabs>
          <w:tab w:pos="7135" w:val="left" w:leader="dot"/>
        </w:tabs>
        <w:spacing w:line="207" w:lineRule="exact" w:before="1"/>
        <w:ind w:left="252"/>
      </w:pPr>
      <w:r>
        <w:rPr/>
        <w:t>Solvente</w:t>
      </w:r>
      <w:r>
        <w:rPr>
          <w:spacing w:val="-3"/>
        </w:rPr>
        <w:t> </w:t>
      </w:r>
      <w:r>
        <w:rPr>
          <w:spacing w:val="-2"/>
        </w:rPr>
        <w:t>Nafta</w:t>
      </w:r>
      <w:r>
        <w:rPr/>
        <w:tab/>
        <w:t>658,7</w:t>
      </w:r>
      <w:r>
        <w:rPr>
          <w:spacing w:val="-7"/>
        </w:rPr>
        <w:t> </w:t>
      </w:r>
      <w:r>
        <w:rPr/>
        <w:t>g/L</w:t>
      </w:r>
      <w:r>
        <w:rPr>
          <w:spacing w:val="-1"/>
        </w:rPr>
        <w:t> </w:t>
      </w:r>
      <w:r>
        <w:rPr/>
        <w:t>(65,87%</w:t>
      </w:r>
      <w:r>
        <w:rPr>
          <w:spacing w:val="-1"/>
        </w:rPr>
        <w:t> </w:t>
      </w:r>
      <w:r>
        <w:rPr>
          <w:spacing w:val="-4"/>
        </w:rPr>
        <w:t>m/v)</w:t>
      </w:r>
    </w:p>
    <w:p>
      <w:pPr>
        <w:pStyle w:val="BodyText"/>
        <w:tabs>
          <w:tab w:pos="7235" w:val="left" w:leader="dot"/>
        </w:tabs>
        <w:spacing w:line="207" w:lineRule="exact"/>
        <w:ind w:left="252"/>
      </w:pPr>
      <w:r>
        <w:rPr/>
        <w:t>Outros </w:t>
      </w:r>
      <w:r>
        <w:rPr>
          <w:spacing w:val="-2"/>
        </w:rPr>
        <w:t>Ingredientes</w:t>
      </w:r>
      <w:r>
        <w:rPr/>
        <w:tab/>
        <w:t>115,0</w:t>
      </w:r>
      <w:r>
        <w:rPr>
          <w:spacing w:val="-3"/>
        </w:rPr>
        <w:t> </w:t>
      </w:r>
      <w:r>
        <w:rPr/>
        <w:t>g/L</w:t>
      </w:r>
      <w:r>
        <w:rPr>
          <w:spacing w:val="-2"/>
        </w:rPr>
        <w:t> </w:t>
      </w:r>
      <w:r>
        <w:rPr/>
        <w:t>(11,5%</w:t>
      </w:r>
      <w:r>
        <w:rPr>
          <w:spacing w:val="-2"/>
        </w:rPr>
        <w:t> </w:t>
      </w:r>
      <w:r>
        <w:rPr>
          <w:spacing w:val="-4"/>
        </w:rPr>
        <w:t>m/v)</w:t>
      </w: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3159"/>
        <w:gridCol w:w="3193"/>
      </w:tblGrid>
      <w:tr>
        <w:trPr>
          <w:trHeight w:val="275" w:hRule="atLeast"/>
        </w:trPr>
        <w:tc>
          <w:tcPr>
            <w:tcW w:w="3466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GRUPO</w:t>
            </w:r>
          </w:p>
        </w:tc>
        <w:tc>
          <w:tcPr>
            <w:tcW w:w="3159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5"/>
              <w:ind w:left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10"/>
                <w:sz w:val="18"/>
              </w:rPr>
              <w:t>A</w:t>
            </w:r>
          </w:p>
        </w:tc>
        <w:tc>
          <w:tcPr>
            <w:tcW w:w="3193" w:type="dxa"/>
            <w:tcBorders>
              <w:left w:val="nil"/>
            </w:tcBorders>
          </w:tcPr>
          <w:p>
            <w:pPr>
              <w:pStyle w:val="TableParagraph"/>
              <w:spacing w:before="3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HERBICIDA</w:t>
            </w:r>
          </w:p>
        </w:tc>
      </w:tr>
    </w:tbl>
    <w:p>
      <w:pPr>
        <w:pStyle w:val="BodyText"/>
        <w:spacing w:before="50"/>
      </w:pPr>
    </w:p>
    <w:p>
      <w:pPr>
        <w:spacing w:line="207" w:lineRule="exact" w:before="0"/>
        <w:ind w:left="252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PESO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LÍQUIDO:</w:t>
      </w:r>
      <w:r>
        <w:rPr>
          <w:rFonts w:ascii="Arial" w:hAnsi="Arial"/>
          <w:b/>
          <w:spacing w:val="-2"/>
          <w:sz w:val="18"/>
        </w:rPr>
        <w:t> </w:t>
      </w:r>
      <w:r>
        <w:rPr>
          <w:sz w:val="18"/>
        </w:rPr>
        <w:t>VIDE</w:t>
      </w:r>
      <w:r>
        <w:rPr>
          <w:spacing w:val="-2"/>
          <w:sz w:val="18"/>
        </w:rPr>
        <w:t> RÓTULO</w:t>
      </w:r>
    </w:p>
    <w:p>
      <w:pPr>
        <w:pStyle w:val="BodyText"/>
        <w:spacing w:line="207" w:lineRule="exact"/>
        <w:ind w:left="252"/>
      </w:pPr>
      <w:r>
        <w:rPr>
          <w:rFonts w:ascii="Arial" w:hAnsi="Arial"/>
          <w:b/>
        </w:rPr>
        <w:t>CLASSE:</w:t>
      </w:r>
      <w:r>
        <w:rPr>
          <w:rFonts w:ascii="Arial" w:hAnsi="Arial"/>
          <w:b/>
          <w:spacing w:val="-3"/>
        </w:rPr>
        <w:t> </w:t>
      </w:r>
      <w:r>
        <w:rPr/>
        <w:t>Herbicida</w:t>
      </w:r>
      <w:r>
        <w:rPr>
          <w:spacing w:val="-3"/>
        </w:rPr>
        <w:t> </w:t>
      </w:r>
      <w:r>
        <w:rPr/>
        <w:t>sistêmico,</w:t>
      </w:r>
      <w:r>
        <w:rPr>
          <w:spacing w:val="-4"/>
        </w:rPr>
        <w:t> </w:t>
      </w:r>
      <w:r>
        <w:rPr/>
        <w:t>pré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pós-</w:t>
      </w:r>
      <w:r>
        <w:rPr>
          <w:spacing w:val="-2"/>
        </w:rPr>
        <w:t>emergência</w:t>
      </w:r>
    </w:p>
    <w:p>
      <w:pPr>
        <w:spacing w:line="207" w:lineRule="exact" w:before="1"/>
        <w:ind w:left="252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GRUPO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QUÍMICO</w:t>
      </w:r>
      <w:r>
        <w:rPr>
          <w:sz w:val="18"/>
        </w:rPr>
        <w:t>:</w:t>
      </w:r>
      <w:r>
        <w:rPr>
          <w:spacing w:val="-1"/>
          <w:sz w:val="18"/>
        </w:rPr>
        <w:t> </w:t>
      </w:r>
      <w:r>
        <w:rPr>
          <w:sz w:val="18"/>
          <w:u w:val="single"/>
        </w:rPr>
        <w:t>Cletodim</w:t>
      </w:r>
      <w:r>
        <w:rPr>
          <w:sz w:val="18"/>
        </w:rPr>
        <w:t>:</w:t>
      </w:r>
      <w:r>
        <w:rPr>
          <w:spacing w:val="-5"/>
          <w:sz w:val="18"/>
        </w:rPr>
        <w:t> </w:t>
      </w:r>
      <w:r>
        <w:rPr>
          <w:sz w:val="18"/>
        </w:rPr>
        <w:t>Oxima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ciclohexanodiona</w:t>
      </w:r>
    </w:p>
    <w:p>
      <w:pPr>
        <w:pStyle w:val="BodyText"/>
        <w:spacing w:line="206" w:lineRule="exact"/>
        <w:ind w:left="1692"/>
      </w:pPr>
      <w:r>
        <w:rPr>
          <w:spacing w:val="66"/>
          <w:w w:val="150"/>
          <w:u w:val="single"/>
        </w:rPr>
        <w:t> </w:t>
      </w:r>
      <w:r>
        <w:rPr>
          <w:u w:val="single"/>
        </w:rPr>
        <w:t>Solvente</w:t>
      </w:r>
      <w:r>
        <w:rPr>
          <w:spacing w:val="-1"/>
          <w:u w:val="single"/>
        </w:rPr>
        <w:t> </w:t>
      </w:r>
      <w:r>
        <w:rPr>
          <w:u w:val="single"/>
        </w:rPr>
        <w:t>nafta</w:t>
      </w:r>
      <w:r>
        <w:rPr/>
        <w:t>:</w:t>
      </w:r>
      <w:r>
        <w:rPr>
          <w:spacing w:val="-3"/>
        </w:rPr>
        <w:t> </w:t>
      </w:r>
      <w:r>
        <w:rPr/>
        <w:t>Hidrocarboneto</w:t>
      </w:r>
      <w:r>
        <w:rPr>
          <w:spacing w:val="-1"/>
        </w:rPr>
        <w:t> </w:t>
      </w:r>
      <w:r>
        <w:rPr>
          <w:spacing w:val="-2"/>
        </w:rPr>
        <w:t>Aromático</w:t>
      </w:r>
    </w:p>
    <w:p>
      <w:pPr>
        <w:spacing w:line="207" w:lineRule="exact" w:before="0"/>
        <w:ind w:left="252" w:right="0" w:firstLine="0"/>
        <w:jc w:val="left"/>
        <w:rPr>
          <w:sz w:val="18"/>
        </w:rPr>
      </w:pPr>
      <w:r>
        <w:rPr>
          <w:rFonts w:ascii="Arial" w:hAnsi="Arial"/>
          <w:b/>
          <w:sz w:val="18"/>
        </w:rPr>
        <w:t>TIPO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FORMULAÇÃO:</w:t>
      </w:r>
      <w:r>
        <w:rPr>
          <w:rFonts w:ascii="Arial" w:hAnsi="Arial"/>
          <w:b/>
          <w:spacing w:val="-3"/>
          <w:sz w:val="18"/>
        </w:rPr>
        <w:t> </w:t>
      </w:r>
      <w:r>
        <w:rPr>
          <w:sz w:val="18"/>
        </w:rPr>
        <w:t>Concentrado</w:t>
      </w:r>
      <w:r>
        <w:rPr>
          <w:spacing w:val="-5"/>
          <w:sz w:val="18"/>
        </w:rPr>
        <w:t> </w:t>
      </w:r>
      <w:r>
        <w:rPr>
          <w:sz w:val="18"/>
        </w:rPr>
        <w:t>Emulsionável</w:t>
      </w:r>
      <w:r>
        <w:rPr>
          <w:spacing w:val="-4"/>
          <w:sz w:val="18"/>
        </w:rPr>
        <w:t> (EC)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</w:pPr>
      <w:r>
        <w:rPr/>
        <w:t>TITULAR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REGISTRO</w:t>
      </w:r>
      <w:r>
        <w:rPr>
          <w:spacing w:val="-3"/>
        </w:rPr>
        <w:t> </w:t>
      </w:r>
      <w:r>
        <w:rPr>
          <w:spacing w:val="-4"/>
        </w:rPr>
        <w:t>(*):</w:t>
      </w:r>
    </w:p>
    <w:p>
      <w:pPr>
        <w:pStyle w:val="Heading2"/>
        <w:spacing w:line="206" w:lineRule="exact"/>
      </w:pPr>
      <w:r>
        <w:rPr/>
        <w:t>RAINBOW</w:t>
      </w:r>
      <w:r>
        <w:rPr>
          <w:spacing w:val="-6"/>
        </w:rPr>
        <w:t> </w:t>
      </w:r>
      <w:r>
        <w:rPr/>
        <w:t>DEFENSIVOS</w:t>
      </w:r>
      <w:r>
        <w:rPr>
          <w:spacing w:val="-5"/>
        </w:rPr>
        <w:t> </w:t>
      </w:r>
      <w:r>
        <w:rPr/>
        <w:t>AGRÍCOLAS</w:t>
      </w:r>
      <w:r>
        <w:rPr>
          <w:spacing w:val="-5"/>
        </w:rPr>
        <w:t> </w:t>
      </w:r>
      <w:r>
        <w:rPr>
          <w:spacing w:val="-4"/>
        </w:rPr>
        <w:t>Ltda</w:t>
      </w:r>
    </w:p>
    <w:p>
      <w:pPr>
        <w:pStyle w:val="BodyText"/>
        <w:spacing w:line="206" w:lineRule="exact"/>
        <w:ind w:left="252"/>
      </w:pPr>
      <w:r>
        <w:rPr/>
        <w:t>Avenida</w:t>
      </w:r>
      <w:r>
        <w:rPr>
          <w:spacing w:val="15"/>
        </w:rPr>
        <w:t> </w:t>
      </w:r>
      <w:r>
        <w:rPr/>
        <w:t>Cristóvão</w:t>
      </w:r>
      <w:r>
        <w:rPr>
          <w:spacing w:val="15"/>
        </w:rPr>
        <w:t> </w:t>
      </w:r>
      <w:r>
        <w:rPr/>
        <w:t>Colombo,</w:t>
      </w:r>
      <w:r>
        <w:rPr>
          <w:spacing w:val="15"/>
        </w:rPr>
        <w:t> </w:t>
      </w:r>
      <w:r>
        <w:rPr/>
        <w:t>2948</w:t>
      </w:r>
      <w:r>
        <w:rPr>
          <w:spacing w:val="15"/>
        </w:rPr>
        <w:t> </w:t>
      </w:r>
      <w:r>
        <w:rPr/>
        <w:t>–</w:t>
      </w:r>
      <w:r>
        <w:rPr>
          <w:spacing w:val="15"/>
        </w:rPr>
        <w:t> </w:t>
      </w:r>
      <w:r>
        <w:rPr/>
        <w:t>salas</w:t>
      </w:r>
      <w:r>
        <w:rPr>
          <w:spacing w:val="16"/>
        </w:rPr>
        <w:t> </w:t>
      </w:r>
      <w:r>
        <w:rPr/>
        <w:t>1001,</w:t>
      </w:r>
      <w:r>
        <w:rPr>
          <w:spacing w:val="15"/>
        </w:rPr>
        <w:t> </w:t>
      </w:r>
      <w:r>
        <w:rPr/>
        <w:t>1002</w:t>
      </w:r>
      <w:r>
        <w:rPr>
          <w:spacing w:val="15"/>
        </w:rPr>
        <w:t> </w:t>
      </w:r>
      <w:r>
        <w:rPr/>
        <w:t>e</w:t>
      </w:r>
      <w:r>
        <w:rPr>
          <w:spacing w:val="15"/>
        </w:rPr>
        <w:t> </w:t>
      </w:r>
      <w:r>
        <w:rPr/>
        <w:t>1003,</w:t>
      </w:r>
      <w:r>
        <w:rPr>
          <w:spacing w:val="15"/>
        </w:rPr>
        <w:t> </w:t>
      </w:r>
      <w:r>
        <w:rPr/>
        <w:t>Floresta</w:t>
      </w:r>
      <w:r>
        <w:rPr>
          <w:spacing w:val="15"/>
        </w:rPr>
        <w:t> </w:t>
      </w:r>
      <w:r>
        <w:rPr/>
        <w:t>–</w:t>
      </w:r>
      <w:r>
        <w:rPr>
          <w:spacing w:val="15"/>
        </w:rPr>
        <w:t> </w:t>
      </w:r>
      <w:r>
        <w:rPr/>
        <w:t>Porto</w:t>
      </w:r>
      <w:r>
        <w:rPr>
          <w:spacing w:val="15"/>
        </w:rPr>
        <w:t> </w:t>
      </w:r>
      <w:r>
        <w:rPr/>
        <w:t>Alegre/RS</w:t>
      </w:r>
      <w:r>
        <w:rPr>
          <w:spacing w:val="15"/>
        </w:rPr>
        <w:t> </w:t>
      </w:r>
      <w:r>
        <w:rPr/>
        <w:t>–</w:t>
      </w:r>
      <w:r>
        <w:rPr>
          <w:spacing w:val="15"/>
        </w:rPr>
        <w:t> </w:t>
      </w:r>
      <w:r>
        <w:rPr/>
        <w:t>CEP:</w:t>
      </w:r>
      <w:r>
        <w:rPr>
          <w:spacing w:val="16"/>
        </w:rPr>
        <w:t> </w:t>
      </w:r>
      <w:r>
        <w:rPr/>
        <w:t>90560-002</w:t>
      </w:r>
      <w:r>
        <w:rPr>
          <w:spacing w:val="15"/>
        </w:rPr>
        <w:t> </w:t>
      </w:r>
      <w:r>
        <w:rPr/>
        <w:t>Tel.</w:t>
      </w:r>
      <w:r>
        <w:rPr>
          <w:spacing w:val="15"/>
        </w:rPr>
        <w:t> </w:t>
      </w:r>
      <w:r>
        <w:rPr/>
        <w:t>(51)</w:t>
      </w:r>
      <w:r>
        <w:rPr>
          <w:spacing w:val="15"/>
        </w:rPr>
        <w:t> </w:t>
      </w:r>
      <w:r>
        <w:rPr>
          <w:spacing w:val="-4"/>
        </w:rPr>
        <w:t>3237</w:t>
      </w:r>
    </w:p>
    <w:p>
      <w:pPr>
        <w:pStyle w:val="BodyText"/>
        <w:spacing w:line="207" w:lineRule="exact"/>
        <w:ind w:left="251"/>
      </w:pPr>
      <w:r>
        <w:rPr>
          <w:spacing w:val="-4"/>
        </w:rPr>
        <w:t>6414</w:t>
      </w:r>
    </w:p>
    <w:p>
      <w:pPr>
        <w:pStyle w:val="BodyText"/>
        <w:spacing w:before="2"/>
        <w:ind w:left="251"/>
      </w:pPr>
      <w:r>
        <w:rPr/>
        <w:t>CNPJ:</w:t>
      </w:r>
      <w:r>
        <w:rPr>
          <w:spacing w:val="73"/>
        </w:rPr>
        <w:t> </w:t>
      </w:r>
      <w:r>
        <w:rPr/>
        <w:t>10.486.463/0001-69</w:t>
      </w:r>
      <w:r>
        <w:rPr>
          <w:spacing w:val="71"/>
        </w:rPr>
        <w:t> </w:t>
      </w:r>
      <w:r>
        <w:rPr/>
        <w:t>–</w:t>
      </w:r>
      <w:r>
        <w:rPr>
          <w:spacing w:val="73"/>
        </w:rPr>
        <w:t> </w:t>
      </w:r>
      <w:r>
        <w:rPr/>
        <w:t>Inscrição</w:t>
      </w:r>
      <w:r>
        <w:rPr>
          <w:spacing w:val="73"/>
        </w:rPr>
        <w:t> </w:t>
      </w:r>
      <w:r>
        <w:rPr/>
        <w:t>Estadual:</w:t>
      </w:r>
      <w:r>
        <w:rPr>
          <w:spacing w:val="73"/>
        </w:rPr>
        <w:t> </w:t>
      </w:r>
      <w:r>
        <w:rPr/>
        <w:t>096/3276190</w:t>
      </w:r>
      <w:r>
        <w:rPr>
          <w:spacing w:val="73"/>
        </w:rPr>
        <w:t> </w:t>
      </w:r>
      <w:r>
        <w:rPr/>
        <w:t>-</w:t>
      </w:r>
      <w:r>
        <w:rPr>
          <w:spacing w:val="72"/>
        </w:rPr>
        <w:t> </w:t>
      </w:r>
      <w:r>
        <w:rPr/>
        <w:t>Número</w:t>
      </w:r>
      <w:r>
        <w:rPr>
          <w:spacing w:val="71"/>
        </w:rPr>
        <w:t> </w:t>
      </w:r>
      <w:r>
        <w:rPr/>
        <w:t>de</w:t>
      </w:r>
      <w:r>
        <w:rPr>
          <w:spacing w:val="73"/>
        </w:rPr>
        <w:t> </w:t>
      </w:r>
      <w:r>
        <w:rPr/>
        <w:t>registro</w:t>
      </w:r>
      <w:r>
        <w:rPr>
          <w:spacing w:val="73"/>
        </w:rPr>
        <w:t> </w:t>
      </w:r>
      <w:r>
        <w:rPr/>
        <w:t>do</w:t>
      </w:r>
      <w:r>
        <w:rPr>
          <w:spacing w:val="73"/>
        </w:rPr>
        <w:t> </w:t>
      </w:r>
      <w:r>
        <w:rPr/>
        <w:t>estabelecimento</w:t>
      </w:r>
      <w:r>
        <w:rPr>
          <w:spacing w:val="73"/>
        </w:rPr>
        <w:t> </w:t>
      </w:r>
      <w:r>
        <w:rPr/>
        <w:t>no</w:t>
      </w:r>
      <w:r>
        <w:rPr>
          <w:spacing w:val="71"/>
        </w:rPr>
        <w:t> </w:t>
      </w:r>
      <w:r>
        <w:rPr/>
        <w:t>Estado: 00001928/09 - SEAPA/RS</w:t>
      </w:r>
    </w:p>
    <w:p>
      <w:pPr>
        <w:spacing w:line="206" w:lineRule="exact" w:before="0"/>
        <w:ind w:left="25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(*)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IMPORTADOR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DO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PRODUTO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pacing w:val="-2"/>
          <w:sz w:val="18"/>
        </w:rPr>
        <w:t>FORMULADO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239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FABRICANTE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DO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PRODUTO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pacing w:val="-2"/>
          <w:sz w:val="18"/>
        </w:rPr>
        <w:t>TÉCNICO:</w:t>
      </w:r>
    </w:p>
    <w:p>
      <w:pPr>
        <w:pStyle w:val="BodyText"/>
        <w:spacing w:before="1"/>
        <w:rPr>
          <w:rFonts w:ascii="Arial"/>
          <w:b/>
          <w:sz w:val="7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5"/>
      </w:tblGrid>
      <w:tr>
        <w:trPr>
          <w:trHeight w:val="287" w:hRule="atLeast"/>
        </w:trPr>
        <w:tc>
          <w:tcPr>
            <w:tcW w:w="5995" w:type="dxa"/>
          </w:tcPr>
          <w:p>
            <w:pPr>
              <w:pStyle w:val="TableParagraph"/>
              <w:spacing w:line="201" w:lineRule="exact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CLETODIM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TÉCNICO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RAINBOW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(Registro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MAPA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nº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TC14320)</w:t>
            </w:r>
          </w:p>
        </w:tc>
      </w:tr>
      <w:tr>
        <w:trPr>
          <w:trHeight w:val="494" w:hRule="atLeast"/>
        </w:trPr>
        <w:tc>
          <w:tcPr>
            <w:tcW w:w="5995" w:type="dxa"/>
          </w:tcPr>
          <w:p>
            <w:pPr>
              <w:pStyle w:val="TableParagraph"/>
              <w:spacing w:line="207" w:lineRule="exact" w:before="80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SHANDONG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WEIFANG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RAINBOW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CHEMICAL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Co.,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Ltd.</w:t>
            </w:r>
          </w:p>
          <w:p>
            <w:pPr>
              <w:pStyle w:val="TableParagraph"/>
              <w:spacing w:line="187" w:lineRule="exact"/>
              <w:ind w:left="50"/>
              <w:rPr>
                <w:sz w:val="18"/>
              </w:rPr>
            </w:pPr>
            <w:r>
              <w:rPr>
                <w:sz w:val="18"/>
              </w:rPr>
              <w:t>Binhai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Economic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Development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262737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Weifang,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Shandong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China.</w:t>
            </w:r>
          </w:p>
        </w:tc>
      </w:tr>
    </w:tbl>
    <w:p>
      <w:pPr>
        <w:pStyle w:val="BodyText"/>
        <w:spacing w:before="90"/>
        <w:rPr>
          <w:rFonts w:ascii="Arial"/>
          <w:b/>
        </w:rPr>
      </w:pPr>
    </w:p>
    <w:p>
      <w:pPr>
        <w:spacing w:line="207" w:lineRule="exact" w:before="1"/>
        <w:ind w:left="23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FORMULADORES:</w:t>
      </w:r>
    </w:p>
    <w:p>
      <w:pPr>
        <w:pStyle w:val="Heading2"/>
        <w:spacing w:line="206" w:lineRule="exact"/>
        <w:ind w:left="247"/>
      </w:pPr>
      <w:r>
        <w:rPr/>
        <w:t>SHANDONG</w:t>
      </w:r>
      <w:r>
        <w:rPr>
          <w:spacing w:val="-4"/>
        </w:rPr>
        <w:t> </w:t>
      </w:r>
      <w:r>
        <w:rPr/>
        <w:t>WEIFANG</w:t>
      </w:r>
      <w:r>
        <w:rPr>
          <w:spacing w:val="-4"/>
        </w:rPr>
        <w:t> </w:t>
      </w:r>
      <w:r>
        <w:rPr/>
        <w:t>RAINBOW</w:t>
      </w:r>
      <w:r>
        <w:rPr>
          <w:spacing w:val="-3"/>
        </w:rPr>
        <w:t> </w:t>
      </w:r>
      <w:r>
        <w:rPr/>
        <w:t>CHEMICAL</w:t>
      </w:r>
      <w:r>
        <w:rPr>
          <w:spacing w:val="-3"/>
        </w:rPr>
        <w:t> </w:t>
      </w:r>
      <w:r>
        <w:rPr/>
        <w:t>Co.,</w:t>
      </w:r>
      <w:r>
        <w:rPr>
          <w:spacing w:val="-2"/>
        </w:rPr>
        <w:t> </w:t>
      </w:r>
      <w:r>
        <w:rPr>
          <w:spacing w:val="-4"/>
        </w:rPr>
        <w:t>Ltd.</w:t>
      </w:r>
    </w:p>
    <w:p>
      <w:pPr>
        <w:pStyle w:val="BodyText"/>
        <w:spacing w:line="206" w:lineRule="exact"/>
        <w:ind w:left="247"/>
      </w:pPr>
      <w:r>
        <w:rPr/>
        <w:t>Binhai</w:t>
      </w:r>
      <w:r>
        <w:rPr>
          <w:spacing w:val="-5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Area,</w:t>
      </w:r>
      <w:r>
        <w:rPr>
          <w:spacing w:val="-3"/>
        </w:rPr>
        <w:t> </w:t>
      </w:r>
      <w:r>
        <w:rPr/>
        <w:t>262737</w:t>
      </w:r>
      <w:r>
        <w:rPr>
          <w:spacing w:val="-2"/>
        </w:rPr>
        <w:t> </w:t>
      </w:r>
      <w:r>
        <w:rPr/>
        <w:t>Weifang,</w:t>
      </w:r>
      <w:r>
        <w:rPr>
          <w:spacing w:val="-3"/>
        </w:rPr>
        <w:t> </w:t>
      </w:r>
      <w:r>
        <w:rPr/>
        <w:t>Shandong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China.</w:t>
      </w:r>
    </w:p>
    <w:p>
      <w:pPr>
        <w:pStyle w:val="Heading1"/>
        <w:ind w:left="247"/>
      </w:pPr>
      <w:r>
        <w:rPr/>
        <w:t>FERSOL</w:t>
      </w:r>
      <w:r>
        <w:rPr>
          <w:spacing w:val="-4"/>
        </w:rPr>
        <w:t> </w:t>
      </w:r>
      <w:r>
        <w:rPr/>
        <w:t>INDÚSTRIA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COMÉRCIO</w:t>
      </w:r>
      <w:r>
        <w:rPr>
          <w:spacing w:val="-4"/>
        </w:rPr>
        <w:t> S.A.</w:t>
      </w:r>
    </w:p>
    <w:p>
      <w:pPr>
        <w:pStyle w:val="BodyText"/>
        <w:spacing w:before="1"/>
        <w:ind w:left="247" w:right="3331"/>
      </w:pPr>
      <w:r>
        <w:rPr/>
        <w:t>Rod.</w:t>
      </w:r>
      <w:r>
        <w:rPr>
          <w:spacing w:val="-3"/>
        </w:rPr>
        <w:t> </w:t>
      </w:r>
      <w:r>
        <w:rPr/>
        <w:t>Presidente</w:t>
      </w:r>
      <w:r>
        <w:rPr>
          <w:spacing w:val="-2"/>
        </w:rPr>
        <w:t> </w:t>
      </w:r>
      <w:r>
        <w:rPr/>
        <w:t>Castelo</w:t>
      </w:r>
      <w:r>
        <w:rPr>
          <w:spacing w:val="-2"/>
        </w:rPr>
        <w:t> </w:t>
      </w:r>
      <w:r>
        <w:rPr/>
        <w:t>Branco,</w:t>
      </w:r>
      <w:r>
        <w:rPr>
          <w:spacing w:val="-3"/>
        </w:rPr>
        <w:t> </w:t>
      </w:r>
      <w:r>
        <w:rPr/>
        <w:t>Km</w:t>
      </w:r>
      <w:r>
        <w:rPr>
          <w:spacing w:val="-2"/>
        </w:rPr>
        <w:t> </w:t>
      </w:r>
      <w:r>
        <w:rPr/>
        <w:t>68,5,</w:t>
      </w:r>
      <w:r>
        <w:rPr>
          <w:spacing w:val="-3"/>
        </w:rPr>
        <w:t> </w:t>
      </w:r>
      <w:r>
        <w:rPr/>
        <w:t>CEP</w:t>
      </w:r>
      <w:r>
        <w:rPr>
          <w:spacing w:val="-3"/>
        </w:rPr>
        <w:t> </w:t>
      </w:r>
      <w:r>
        <w:rPr/>
        <w:t>18120-970,</w:t>
      </w:r>
      <w:r>
        <w:rPr>
          <w:spacing w:val="-7"/>
        </w:rPr>
        <w:t> </w:t>
      </w:r>
      <w:r>
        <w:rPr/>
        <w:t>Mairinque,</w:t>
      </w:r>
      <w:r>
        <w:rPr>
          <w:spacing w:val="-3"/>
        </w:rPr>
        <w:t> </w:t>
      </w:r>
      <w:r>
        <w:rPr/>
        <w:t>São</w:t>
      </w:r>
      <w:r>
        <w:rPr>
          <w:spacing w:val="-2"/>
        </w:rPr>
        <w:t> </w:t>
      </w:r>
      <w:r>
        <w:rPr/>
        <w:t>Paulo</w:t>
      </w:r>
      <w:r>
        <w:rPr>
          <w:spacing w:val="-2"/>
        </w:rPr>
        <w:t> </w:t>
      </w:r>
      <w:r>
        <w:rPr/>
        <w:t>S/N.º CNPJ: 47.226.493/0001-46 Cadastro estadual: nº 31 CDA/SP</w:t>
      </w:r>
    </w:p>
    <w:p>
      <w:pPr>
        <w:pStyle w:val="Heading1"/>
        <w:spacing w:line="206" w:lineRule="exact"/>
        <w:ind w:left="247"/>
      </w:pPr>
      <w:r>
        <w:rPr/>
        <w:t>ULTRAFINE</w:t>
      </w:r>
      <w:r>
        <w:rPr>
          <w:spacing w:val="-6"/>
        </w:rPr>
        <w:t> </w:t>
      </w:r>
      <w:r>
        <w:rPr/>
        <w:t>TECHNOLOGIES</w:t>
      </w:r>
      <w:r>
        <w:rPr>
          <w:spacing w:val="-4"/>
        </w:rPr>
        <w:t> </w:t>
      </w:r>
      <w:r>
        <w:rPr/>
        <w:t>INDÚSTRIA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COMÉRCIO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PRODUTOS</w:t>
      </w:r>
      <w:r>
        <w:rPr>
          <w:spacing w:val="-4"/>
        </w:rPr>
        <w:t> </w:t>
      </w:r>
      <w:r>
        <w:rPr/>
        <w:t>QUÍMICOS</w:t>
      </w:r>
      <w:r>
        <w:rPr>
          <w:spacing w:val="-3"/>
        </w:rPr>
        <w:t> </w:t>
      </w:r>
      <w:r>
        <w:rPr>
          <w:spacing w:val="-4"/>
        </w:rPr>
        <w:t>LTDA</w:t>
      </w:r>
    </w:p>
    <w:p>
      <w:pPr>
        <w:pStyle w:val="BodyText"/>
        <w:ind w:left="247" w:right="3331"/>
      </w:pPr>
      <w:r>
        <w:rPr/>
        <w:t>Rua</w:t>
      </w:r>
      <w:r>
        <w:rPr>
          <w:spacing w:val="-2"/>
        </w:rPr>
        <w:t> </w:t>
      </w:r>
      <w:r>
        <w:rPr/>
        <w:t>Bonifácio</w:t>
      </w:r>
      <w:r>
        <w:rPr>
          <w:spacing w:val="-2"/>
        </w:rPr>
        <w:t> </w:t>
      </w:r>
      <w:r>
        <w:rPr/>
        <w:t>Rosso</w:t>
      </w:r>
      <w:r>
        <w:rPr>
          <w:spacing w:val="-2"/>
        </w:rPr>
        <w:t> </w:t>
      </w:r>
      <w:r>
        <w:rPr/>
        <w:t>Ros,</w:t>
      </w:r>
      <w:r>
        <w:rPr>
          <w:spacing w:val="-3"/>
        </w:rPr>
        <w:t> </w:t>
      </w:r>
      <w:r>
        <w:rPr/>
        <w:t>n°</w:t>
      </w:r>
      <w:r>
        <w:rPr>
          <w:spacing w:val="-5"/>
        </w:rPr>
        <w:t> </w:t>
      </w:r>
      <w:r>
        <w:rPr/>
        <w:t>260,</w:t>
      </w:r>
      <w:r>
        <w:rPr>
          <w:spacing w:val="-3"/>
        </w:rPr>
        <w:t> </w:t>
      </w:r>
      <w:r>
        <w:rPr/>
        <w:t>Bairro</w:t>
      </w:r>
      <w:r>
        <w:rPr>
          <w:spacing w:val="-2"/>
        </w:rPr>
        <w:t> </w:t>
      </w:r>
      <w:r>
        <w:rPr/>
        <w:t>Cruz</w:t>
      </w:r>
      <w:r>
        <w:rPr>
          <w:spacing w:val="-2"/>
        </w:rPr>
        <w:t> </w:t>
      </w:r>
      <w:r>
        <w:rPr/>
        <w:t>Alta,</w:t>
      </w:r>
      <w:r>
        <w:rPr>
          <w:spacing w:val="-3"/>
        </w:rPr>
        <w:t> </w:t>
      </w:r>
      <w:r>
        <w:rPr/>
        <w:t>CEP:</w:t>
      </w:r>
      <w:r>
        <w:rPr>
          <w:spacing w:val="-5"/>
        </w:rPr>
        <w:t> </w:t>
      </w:r>
      <w:r>
        <w:rPr/>
        <w:t>13.348-790,</w:t>
      </w:r>
      <w:r>
        <w:rPr>
          <w:spacing w:val="-3"/>
        </w:rPr>
        <w:t> </w:t>
      </w:r>
      <w:r>
        <w:rPr/>
        <w:t>Indaiatuba/SP CNPJ: 50.025.469/0004-04 Cadastro estadual: nº 1248 CDA/SP</w:t>
      </w:r>
    </w:p>
    <w:p>
      <w:pPr>
        <w:pStyle w:val="Heading1"/>
        <w:spacing w:before="1"/>
        <w:ind w:left="247"/>
      </w:pPr>
      <w:r>
        <w:rPr/>
        <w:t>ULTRAFINE</w:t>
      </w:r>
      <w:r>
        <w:rPr>
          <w:spacing w:val="-4"/>
        </w:rPr>
        <w:t> </w:t>
      </w:r>
      <w:r>
        <w:rPr/>
        <w:t>TECHNOLOGIES</w:t>
      </w:r>
      <w:r>
        <w:rPr>
          <w:spacing w:val="-4"/>
        </w:rPr>
        <w:t> </w:t>
      </w:r>
      <w:r>
        <w:rPr/>
        <w:t>INDÚSTRIA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COMÉRCIO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PRODUTOS</w:t>
      </w:r>
      <w:r>
        <w:rPr>
          <w:spacing w:val="-4"/>
        </w:rPr>
        <w:t> </w:t>
      </w:r>
      <w:r>
        <w:rPr/>
        <w:t>QUÍMICOS</w:t>
      </w:r>
      <w:r>
        <w:rPr>
          <w:spacing w:val="-3"/>
        </w:rPr>
        <w:t> </w:t>
      </w:r>
      <w:r>
        <w:rPr>
          <w:spacing w:val="-4"/>
        </w:rPr>
        <w:t>LTDA</w:t>
      </w:r>
    </w:p>
    <w:p>
      <w:pPr>
        <w:pStyle w:val="BodyText"/>
        <w:ind w:left="247" w:right="3331"/>
      </w:pPr>
      <w:r>
        <w:rPr/>
        <w:t>Rua</w:t>
      </w:r>
      <w:r>
        <w:rPr>
          <w:spacing w:val="-2"/>
        </w:rPr>
        <w:t> </w:t>
      </w:r>
      <w:r>
        <w:rPr/>
        <w:t>Alberto</w:t>
      </w:r>
      <w:r>
        <w:rPr>
          <w:spacing w:val="-2"/>
        </w:rPr>
        <w:t> </w:t>
      </w:r>
      <w:r>
        <w:rPr/>
        <w:t>Guizo,</w:t>
      </w:r>
      <w:r>
        <w:rPr>
          <w:spacing w:val="-5"/>
        </w:rPr>
        <w:t> </w:t>
      </w:r>
      <w:r>
        <w:rPr/>
        <w:t>859</w:t>
      </w:r>
      <w:r>
        <w:rPr>
          <w:spacing w:val="-2"/>
        </w:rPr>
        <w:t> </w:t>
      </w:r>
      <w:r>
        <w:rPr/>
        <w:t>Distrito</w:t>
      </w:r>
      <w:r>
        <w:rPr>
          <w:spacing w:val="-2"/>
        </w:rPr>
        <w:t> </w:t>
      </w:r>
      <w:r>
        <w:rPr/>
        <w:t>Industrial</w:t>
      </w:r>
      <w:r>
        <w:rPr>
          <w:spacing w:val="-5"/>
        </w:rPr>
        <w:t> </w:t>
      </w:r>
      <w:r>
        <w:rPr/>
        <w:t>João</w:t>
      </w:r>
      <w:r>
        <w:rPr>
          <w:spacing w:val="-2"/>
        </w:rPr>
        <w:t> </w:t>
      </w:r>
      <w:r>
        <w:rPr/>
        <w:t>Narezzi,</w:t>
      </w:r>
      <w:r>
        <w:rPr>
          <w:spacing w:val="-3"/>
        </w:rPr>
        <w:t> </w:t>
      </w:r>
      <w:r>
        <w:rPr/>
        <w:t>Indaiatuba/SP,</w:t>
      </w:r>
      <w:r>
        <w:rPr>
          <w:spacing w:val="-3"/>
        </w:rPr>
        <w:t> </w:t>
      </w:r>
      <w:r>
        <w:rPr/>
        <w:t>CEP</w:t>
      </w:r>
      <w:r>
        <w:rPr>
          <w:spacing w:val="-3"/>
        </w:rPr>
        <w:t> </w:t>
      </w:r>
      <w:r>
        <w:rPr/>
        <w:t>13347-402 CNPJ: 50.025.469/0001-53 Cadastro estadual: nº 466 CDA/SP</w:t>
      </w:r>
    </w:p>
    <w:p>
      <w:pPr>
        <w:pStyle w:val="Heading1"/>
        <w:spacing w:before="1"/>
        <w:ind w:left="247"/>
      </w:pPr>
      <w:r>
        <w:rPr/>
        <w:t>OURO</w:t>
      </w:r>
      <w:r>
        <w:rPr>
          <w:spacing w:val="-3"/>
        </w:rPr>
        <w:t> </w:t>
      </w:r>
      <w:r>
        <w:rPr/>
        <w:t>FINO</w:t>
      </w:r>
      <w:r>
        <w:rPr>
          <w:spacing w:val="-3"/>
        </w:rPr>
        <w:t> </w:t>
      </w:r>
      <w:r>
        <w:rPr/>
        <w:t>QUÍMICA</w:t>
      </w:r>
      <w:r>
        <w:rPr>
          <w:spacing w:val="-2"/>
        </w:rPr>
        <w:t> </w:t>
      </w:r>
      <w:r>
        <w:rPr>
          <w:spacing w:val="-5"/>
        </w:rPr>
        <w:t>S.A</w:t>
      </w:r>
    </w:p>
    <w:p>
      <w:pPr>
        <w:pStyle w:val="BodyText"/>
        <w:ind w:left="247" w:right="808"/>
      </w:pPr>
      <w:r>
        <w:rPr/>
        <w:t>Avenida</w:t>
      </w:r>
      <w:r>
        <w:rPr>
          <w:spacing w:val="-1"/>
        </w:rPr>
        <w:t> </w:t>
      </w:r>
      <w:r>
        <w:rPr/>
        <w:t>Filomena</w:t>
      </w:r>
      <w:r>
        <w:rPr>
          <w:spacing w:val="-1"/>
        </w:rPr>
        <w:t> </w:t>
      </w:r>
      <w:r>
        <w:rPr/>
        <w:t>Cartafina</w:t>
      </w:r>
      <w:r>
        <w:rPr>
          <w:spacing w:val="-4"/>
        </w:rPr>
        <w:t> </w:t>
      </w:r>
      <w:r>
        <w:rPr/>
        <w:t>nº</w:t>
      </w:r>
      <w:r>
        <w:rPr>
          <w:spacing w:val="-3"/>
        </w:rPr>
        <w:t> </w:t>
      </w:r>
      <w:r>
        <w:rPr/>
        <w:t>22.335,</w:t>
      </w:r>
      <w:r>
        <w:rPr>
          <w:spacing w:val="-2"/>
        </w:rPr>
        <w:t> </w:t>
      </w:r>
      <w:r>
        <w:rPr/>
        <w:t>quadra</w:t>
      </w:r>
      <w:r>
        <w:rPr>
          <w:spacing w:val="-1"/>
        </w:rPr>
        <w:t> </w:t>
      </w:r>
      <w:r>
        <w:rPr/>
        <w:t>14,</w:t>
      </w:r>
      <w:r>
        <w:rPr>
          <w:spacing w:val="-4"/>
        </w:rPr>
        <w:t> </w:t>
      </w:r>
      <w:r>
        <w:rPr/>
        <w:t>lote</w:t>
      </w:r>
      <w:r>
        <w:rPr>
          <w:spacing w:val="-1"/>
        </w:rPr>
        <w:t> </w:t>
      </w:r>
      <w:r>
        <w:rPr/>
        <w:t>5,</w:t>
      </w:r>
      <w:r>
        <w:rPr>
          <w:spacing w:val="-2"/>
        </w:rPr>
        <w:t> </w:t>
      </w:r>
      <w:r>
        <w:rPr/>
        <w:t>Uberaba/MG,</w:t>
      </w:r>
      <w:r>
        <w:rPr>
          <w:spacing w:val="-2"/>
        </w:rPr>
        <w:t> </w:t>
      </w:r>
      <w:r>
        <w:rPr/>
        <w:t>Distrito</w:t>
      </w:r>
      <w:r>
        <w:rPr>
          <w:spacing w:val="-4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III</w:t>
      </w:r>
      <w:r>
        <w:rPr>
          <w:spacing w:val="-4"/>
        </w:rPr>
        <w:t> </w:t>
      </w:r>
      <w:r>
        <w:rPr/>
        <w:t>CEP:</w:t>
      </w:r>
      <w:r>
        <w:rPr>
          <w:spacing w:val="-2"/>
        </w:rPr>
        <w:t> </w:t>
      </w:r>
      <w:r>
        <w:rPr/>
        <w:t>38044-750,</w:t>
      </w:r>
      <w:r>
        <w:rPr>
          <w:spacing w:val="-2"/>
        </w:rPr>
        <w:t> </w:t>
      </w:r>
      <w:r>
        <w:rPr/>
        <w:t>CNPJ</w:t>
      </w:r>
      <w:r>
        <w:rPr>
          <w:spacing w:val="-3"/>
        </w:rPr>
        <w:t> </w:t>
      </w:r>
      <w:r>
        <w:rPr/>
        <w:t>sob o n° 09.100.671/0001-07 Cadastro estadual: nº 8.764 IMA/MG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MANIPULADORES:</w:t>
      </w:r>
    </w:p>
    <w:p>
      <w:pPr>
        <w:spacing w:line="206" w:lineRule="exact" w:before="0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FERSOL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INDÚSTRIA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COMÉRCIO</w:t>
      </w:r>
      <w:r>
        <w:rPr>
          <w:rFonts w:ascii="Arial" w:hAnsi="Arial"/>
          <w:b/>
          <w:spacing w:val="-4"/>
          <w:sz w:val="18"/>
        </w:rPr>
        <w:t> S.A.</w:t>
      </w:r>
    </w:p>
    <w:p>
      <w:pPr>
        <w:pStyle w:val="BodyText"/>
        <w:ind w:left="252" w:right="3331"/>
      </w:pPr>
      <w:r>
        <w:rPr/>
        <w:t>Rod.</w:t>
      </w:r>
      <w:r>
        <w:rPr>
          <w:spacing w:val="-3"/>
        </w:rPr>
        <w:t> </w:t>
      </w:r>
      <w:r>
        <w:rPr/>
        <w:t>Presidente</w:t>
      </w:r>
      <w:r>
        <w:rPr>
          <w:spacing w:val="-2"/>
        </w:rPr>
        <w:t> </w:t>
      </w:r>
      <w:r>
        <w:rPr/>
        <w:t>Castelo</w:t>
      </w:r>
      <w:r>
        <w:rPr>
          <w:spacing w:val="-2"/>
        </w:rPr>
        <w:t> </w:t>
      </w:r>
      <w:r>
        <w:rPr/>
        <w:t>Branco,</w:t>
      </w:r>
      <w:r>
        <w:rPr>
          <w:spacing w:val="-3"/>
        </w:rPr>
        <w:t> </w:t>
      </w:r>
      <w:r>
        <w:rPr/>
        <w:t>Km</w:t>
      </w:r>
      <w:r>
        <w:rPr>
          <w:spacing w:val="-2"/>
        </w:rPr>
        <w:t> </w:t>
      </w:r>
      <w:r>
        <w:rPr/>
        <w:t>68,5,</w:t>
      </w:r>
      <w:r>
        <w:rPr>
          <w:spacing w:val="-3"/>
        </w:rPr>
        <w:t> </w:t>
      </w:r>
      <w:r>
        <w:rPr/>
        <w:t>CEP</w:t>
      </w:r>
      <w:r>
        <w:rPr>
          <w:spacing w:val="-3"/>
        </w:rPr>
        <w:t> </w:t>
      </w:r>
      <w:r>
        <w:rPr/>
        <w:t>18120-970,</w:t>
      </w:r>
      <w:r>
        <w:rPr>
          <w:spacing w:val="-7"/>
        </w:rPr>
        <w:t> </w:t>
      </w:r>
      <w:r>
        <w:rPr/>
        <w:t>Mairinque,</w:t>
      </w:r>
      <w:r>
        <w:rPr>
          <w:spacing w:val="-3"/>
        </w:rPr>
        <w:t> </w:t>
      </w:r>
      <w:r>
        <w:rPr/>
        <w:t>São</w:t>
      </w:r>
      <w:r>
        <w:rPr>
          <w:spacing w:val="-3"/>
        </w:rPr>
        <w:t> </w:t>
      </w:r>
      <w:r>
        <w:rPr/>
        <w:t>Paulo</w:t>
      </w:r>
      <w:r>
        <w:rPr>
          <w:spacing w:val="-2"/>
        </w:rPr>
        <w:t> </w:t>
      </w:r>
      <w:r>
        <w:rPr/>
        <w:t>S/N.º CNPJ: 47.226.493/0001-46 Cadastro estadual: nº 31 CDA/SP</w:t>
      </w:r>
    </w:p>
    <w:p>
      <w:pPr>
        <w:pStyle w:val="Heading1"/>
        <w:spacing w:before="1"/>
      </w:pPr>
      <w:r>
        <w:rPr/>
        <w:t>ULTRAFINE</w:t>
      </w:r>
      <w:r>
        <w:rPr>
          <w:spacing w:val="-4"/>
        </w:rPr>
        <w:t> </w:t>
      </w:r>
      <w:r>
        <w:rPr/>
        <w:t>TECHNOLOGIES</w:t>
      </w:r>
      <w:r>
        <w:rPr>
          <w:spacing w:val="-4"/>
        </w:rPr>
        <w:t> </w:t>
      </w:r>
      <w:r>
        <w:rPr/>
        <w:t>INDÚSTRIA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COMÉRCIO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PRODUTOS</w:t>
      </w:r>
      <w:r>
        <w:rPr>
          <w:spacing w:val="-4"/>
        </w:rPr>
        <w:t> </w:t>
      </w:r>
      <w:r>
        <w:rPr/>
        <w:t>QUÍMICOS</w:t>
      </w:r>
      <w:r>
        <w:rPr>
          <w:spacing w:val="-3"/>
        </w:rPr>
        <w:t> </w:t>
      </w:r>
      <w:r>
        <w:rPr>
          <w:spacing w:val="-4"/>
        </w:rPr>
        <w:t>LTDA</w:t>
      </w:r>
    </w:p>
    <w:p>
      <w:pPr>
        <w:pStyle w:val="BodyText"/>
        <w:ind w:left="252" w:right="3331"/>
      </w:pPr>
      <w:r>
        <w:rPr/>
        <w:t>Rua</w:t>
      </w:r>
      <w:r>
        <w:rPr>
          <w:spacing w:val="-2"/>
        </w:rPr>
        <w:t> </w:t>
      </w:r>
      <w:r>
        <w:rPr/>
        <w:t>Bonifácio</w:t>
      </w:r>
      <w:r>
        <w:rPr>
          <w:spacing w:val="-2"/>
        </w:rPr>
        <w:t> </w:t>
      </w:r>
      <w:r>
        <w:rPr/>
        <w:t>Rosso</w:t>
      </w:r>
      <w:r>
        <w:rPr>
          <w:spacing w:val="-2"/>
        </w:rPr>
        <w:t> </w:t>
      </w:r>
      <w:r>
        <w:rPr/>
        <w:t>Ros,</w:t>
      </w:r>
      <w:r>
        <w:rPr>
          <w:spacing w:val="-3"/>
        </w:rPr>
        <w:t> </w:t>
      </w:r>
      <w:r>
        <w:rPr/>
        <w:t>n°</w:t>
      </w:r>
      <w:r>
        <w:rPr>
          <w:spacing w:val="-5"/>
        </w:rPr>
        <w:t> </w:t>
      </w:r>
      <w:r>
        <w:rPr/>
        <w:t>260,</w:t>
      </w:r>
      <w:r>
        <w:rPr>
          <w:spacing w:val="-3"/>
        </w:rPr>
        <w:t> </w:t>
      </w:r>
      <w:r>
        <w:rPr/>
        <w:t>Bairro</w:t>
      </w:r>
      <w:r>
        <w:rPr>
          <w:spacing w:val="-2"/>
        </w:rPr>
        <w:t> </w:t>
      </w:r>
      <w:r>
        <w:rPr/>
        <w:t>Cruz</w:t>
      </w:r>
      <w:r>
        <w:rPr>
          <w:spacing w:val="-2"/>
        </w:rPr>
        <w:t> </w:t>
      </w:r>
      <w:r>
        <w:rPr/>
        <w:t>Alta,</w:t>
      </w:r>
      <w:r>
        <w:rPr>
          <w:spacing w:val="-3"/>
        </w:rPr>
        <w:t> </w:t>
      </w:r>
      <w:r>
        <w:rPr/>
        <w:t>CEP:</w:t>
      </w:r>
      <w:r>
        <w:rPr>
          <w:spacing w:val="-5"/>
        </w:rPr>
        <w:t> </w:t>
      </w:r>
      <w:r>
        <w:rPr/>
        <w:t>13.348-790,</w:t>
      </w:r>
      <w:r>
        <w:rPr>
          <w:spacing w:val="-3"/>
        </w:rPr>
        <w:t> </w:t>
      </w:r>
      <w:r>
        <w:rPr/>
        <w:t>Indaiatuba/SP CNPJ: 50.025.469/0004-04 Cadastro estadual: nº 1248 CDA/SP</w:t>
      </w:r>
    </w:p>
    <w:p>
      <w:pPr>
        <w:pStyle w:val="Heading1"/>
        <w:spacing w:line="206" w:lineRule="exact"/>
      </w:pPr>
      <w:r>
        <w:rPr/>
        <w:t>ULTRAFINE</w:t>
      </w:r>
      <w:r>
        <w:rPr>
          <w:spacing w:val="-4"/>
        </w:rPr>
        <w:t> </w:t>
      </w:r>
      <w:r>
        <w:rPr/>
        <w:t>TECHNOLOGIES</w:t>
      </w:r>
      <w:r>
        <w:rPr>
          <w:spacing w:val="-4"/>
        </w:rPr>
        <w:t> </w:t>
      </w:r>
      <w:r>
        <w:rPr/>
        <w:t>INDÚSTRIA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COMÉRCIO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PRODUTOS</w:t>
      </w:r>
      <w:r>
        <w:rPr>
          <w:spacing w:val="-4"/>
        </w:rPr>
        <w:t> </w:t>
      </w:r>
      <w:r>
        <w:rPr/>
        <w:t>QUÍMICOS</w:t>
      </w:r>
      <w:r>
        <w:rPr>
          <w:spacing w:val="-4"/>
        </w:rPr>
        <w:t> LTDA</w:t>
      </w:r>
    </w:p>
    <w:p>
      <w:pPr>
        <w:pStyle w:val="BodyText"/>
        <w:ind w:left="252" w:right="3331"/>
      </w:pPr>
      <w:r>
        <w:rPr/>
        <w:t>Rua</w:t>
      </w:r>
      <w:r>
        <w:rPr>
          <w:spacing w:val="-2"/>
        </w:rPr>
        <w:t> </w:t>
      </w:r>
      <w:r>
        <w:rPr/>
        <w:t>Alberto</w:t>
      </w:r>
      <w:r>
        <w:rPr>
          <w:spacing w:val="-2"/>
        </w:rPr>
        <w:t> </w:t>
      </w:r>
      <w:r>
        <w:rPr/>
        <w:t>Guizo,</w:t>
      </w:r>
      <w:r>
        <w:rPr>
          <w:spacing w:val="-5"/>
        </w:rPr>
        <w:t> </w:t>
      </w:r>
      <w:r>
        <w:rPr/>
        <w:t>859</w:t>
      </w:r>
      <w:r>
        <w:rPr>
          <w:spacing w:val="-2"/>
        </w:rPr>
        <w:t> </w:t>
      </w:r>
      <w:r>
        <w:rPr/>
        <w:t>Distrito</w:t>
      </w:r>
      <w:r>
        <w:rPr>
          <w:spacing w:val="-2"/>
        </w:rPr>
        <w:t> </w:t>
      </w:r>
      <w:r>
        <w:rPr/>
        <w:t>Industrial</w:t>
      </w:r>
      <w:r>
        <w:rPr>
          <w:spacing w:val="-5"/>
        </w:rPr>
        <w:t> </w:t>
      </w:r>
      <w:r>
        <w:rPr/>
        <w:t>João</w:t>
      </w:r>
      <w:r>
        <w:rPr>
          <w:spacing w:val="-2"/>
        </w:rPr>
        <w:t> </w:t>
      </w:r>
      <w:r>
        <w:rPr/>
        <w:t>Narezzi,</w:t>
      </w:r>
      <w:r>
        <w:rPr>
          <w:spacing w:val="-3"/>
        </w:rPr>
        <w:t> </w:t>
      </w:r>
      <w:r>
        <w:rPr/>
        <w:t>Indaiatuba/SP,</w:t>
      </w:r>
      <w:r>
        <w:rPr>
          <w:spacing w:val="-3"/>
        </w:rPr>
        <w:t> </w:t>
      </w:r>
      <w:r>
        <w:rPr/>
        <w:t>CEP</w:t>
      </w:r>
      <w:r>
        <w:rPr>
          <w:spacing w:val="-3"/>
        </w:rPr>
        <w:t> </w:t>
      </w:r>
      <w:r>
        <w:rPr/>
        <w:t>13347-402 CNPJ: 50.025.469/0001-53 Cadastro estadual: nº 466 CDA/SP</w:t>
      </w:r>
    </w:p>
    <w:p>
      <w:pPr>
        <w:pStyle w:val="Heading1"/>
        <w:spacing w:before="1"/>
      </w:pPr>
      <w:r>
        <w:rPr/>
        <w:t>OURO</w:t>
      </w:r>
      <w:r>
        <w:rPr>
          <w:spacing w:val="-3"/>
        </w:rPr>
        <w:t> </w:t>
      </w:r>
      <w:r>
        <w:rPr/>
        <w:t>FINO</w:t>
      </w:r>
      <w:r>
        <w:rPr>
          <w:spacing w:val="-3"/>
        </w:rPr>
        <w:t> </w:t>
      </w:r>
      <w:r>
        <w:rPr/>
        <w:t>QUÍMICA</w:t>
      </w:r>
      <w:r>
        <w:rPr>
          <w:spacing w:val="-2"/>
        </w:rPr>
        <w:t> </w:t>
      </w:r>
      <w:r>
        <w:rPr>
          <w:spacing w:val="-5"/>
        </w:rPr>
        <w:t>S.A</w:t>
      </w:r>
    </w:p>
    <w:p>
      <w:pPr>
        <w:pStyle w:val="BodyText"/>
        <w:ind w:left="251" w:right="458"/>
      </w:pPr>
      <w:r>
        <w:rPr/>
        <w:t>Avenida Filomena Cartafina</w:t>
      </w:r>
      <w:r>
        <w:rPr>
          <w:spacing w:val="-3"/>
        </w:rPr>
        <w:t> </w:t>
      </w:r>
      <w:r>
        <w:rPr/>
        <w:t>nº</w:t>
      </w:r>
      <w:r>
        <w:rPr>
          <w:spacing w:val="-2"/>
        </w:rPr>
        <w:t> </w:t>
      </w:r>
      <w:r>
        <w:rPr/>
        <w:t>22.335,</w:t>
      </w:r>
      <w:r>
        <w:rPr>
          <w:spacing w:val="-1"/>
        </w:rPr>
        <w:t> </w:t>
      </w:r>
      <w:r>
        <w:rPr/>
        <w:t>quadra 14,</w:t>
      </w:r>
      <w:r>
        <w:rPr>
          <w:spacing w:val="-3"/>
        </w:rPr>
        <w:t> </w:t>
      </w:r>
      <w:r>
        <w:rPr/>
        <w:t>lote 5,</w:t>
      </w:r>
      <w:r>
        <w:rPr>
          <w:spacing w:val="-1"/>
        </w:rPr>
        <w:t> </w:t>
      </w:r>
      <w:r>
        <w:rPr/>
        <w:t>Uberaba/MG,</w:t>
      </w:r>
      <w:r>
        <w:rPr>
          <w:spacing w:val="-1"/>
        </w:rPr>
        <w:t> </w:t>
      </w:r>
      <w:r>
        <w:rPr/>
        <w:t>Distrito</w:t>
      </w:r>
      <w:r>
        <w:rPr>
          <w:spacing w:val="-3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III</w:t>
      </w:r>
      <w:r>
        <w:rPr>
          <w:spacing w:val="-3"/>
        </w:rPr>
        <w:t> </w:t>
      </w:r>
      <w:r>
        <w:rPr/>
        <w:t>CEP:</w:t>
      </w:r>
      <w:r>
        <w:rPr>
          <w:spacing w:val="-1"/>
        </w:rPr>
        <w:t> </w:t>
      </w:r>
      <w:r>
        <w:rPr/>
        <w:t>38044-750,</w:t>
      </w:r>
      <w:r>
        <w:rPr>
          <w:spacing w:val="-1"/>
        </w:rPr>
        <w:t> </w:t>
      </w:r>
      <w:r>
        <w:rPr/>
        <w:t>CNPJ</w:t>
      </w:r>
      <w:r>
        <w:rPr>
          <w:spacing w:val="-2"/>
        </w:rPr>
        <w:t> </w:t>
      </w:r>
      <w:r>
        <w:rPr/>
        <w:t>sob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n° 09.100.671/0001-07 Cadastro estadual: nº 8.764 IMA/MG</w:t>
      </w:r>
    </w:p>
    <w:p>
      <w:pPr>
        <w:pStyle w:val="BodyText"/>
        <w:spacing w:after="0"/>
        <w:sectPr>
          <w:footerReference w:type="default" r:id="rId5"/>
          <w:type w:val="continuous"/>
          <w:pgSz w:w="11920" w:h="16850"/>
          <w:pgMar w:header="0" w:footer="428" w:top="660" w:bottom="620" w:left="708" w:right="566"/>
          <w:pgNumType w:start="1"/>
        </w:sectPr>
      </w:pPr>
    </w:p>
    <w:p>
      <w:pPr>
        <w:pStyle w:val="Heading1"/>
        <w:spacing w:before="78"/>
      </w:pPr>
      <w:r>
        <w:rPr>
          <w:spacing w:val="-2"/>
        </w:rPr>
        <w:t>IMPORTADORES:</w:t>
      </w:r>
    </w:p>
    <w:p>
      <w:pPr>
        <w:spacing w:line="206" w:lineRule="exact" w:before="0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RAINBOW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DEFENSIVOS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AGRÍCOLAS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pacing w:val="-2"/>
          <w:sz w:val="18"/>
        </w:rPr>
        <w:t>LTDA.</w:t>
      </w:r>
    </w:p>
    <w:p>
      <w:pPr>
        <w:pStyle w:val="BodyText"/>
        <w:ind w:left="252" w:right="4288" w:hanging="1"/>
      </w:pPr>
      <w:r>
        <w:rPr/>
        <w:t>Rua</w:t>
      </w:r>
      <w:r>
        <w:rPr>
          <w:spacing w:val="-2"/>
        </w:rPr>
        <w:t> </w:t>
      </w:r>
      <w:r>
        <w:rPr/>
        <w:t>Industrial,</w:t>
      </w:r>
      <w:r>
        <w:rPr>
          <w:spacing w:val="-5"/>
        </w:rPr>
        <w:t> </w:t>
      </w:r>
      <w:r>
        <w:rPr/>
        <w:t>nº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Parque</w:t>
      </w:r>
      <w:r>
        <w:rPr>
          <w:spacing w:val="-5"/>
        </w:rPr>
        <w:t> </w:t>
      </w:r>
      <w:r>
        <w:rPr/>
        <w:t>Industrial,</w:t>
      </w:r>
      <w:r>
        <w:rPr>
          <w:spacing w:val="-5"/>
        </w:rPr>
        <w:t> </w:t>
      </w:r>
      <w:r>
        <w:rPr/>
        <w:t>CEP</w:t>
      </w:r>
      <w:r>
        <w:rPr>
          <w:spacing w:val="-3"/>
        </w:rPr>
        <w:t> </w:t>
      </w:r>
      <w:r>
        <w:rPr/>
        <w:t>85.525-000,</w:t>
      </w:r>
      <w:r>
        <w:rPr>
          <w:spacing w:val="-5"/>
        </w:rPr>
        <w:t> </w:t>
      </w:r>
      <w:r>
        <w:rPr/>
        <w:t>Mariópolis/PR CNPJ: 10.486.463/0003-20</w:t>
      </w:r>
    </w:p>
    <w:p>
      <w:pPr>
        <w:pStyle w:val="BodyText"/>
        <w:spacing w:line="207" w:lineRule="exact" w:before="1"/>
        <w:ind w:left="252"/>
      </w:pPr>
      <w:r>
        <w:rPr/>
        <w:t>Número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estabelecimento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Estado:1000322</w:t>
      </w:r>
      <w:r>
        <w:rPr>
          <w:spacing w:val="-4"/>
        </w:rPr>
        <w:t> </w:t>
      </w:r>
      <w:r>
        <w:rPr>
          <w:spacing w:val="-2"/>
        </w:rPr>
        <w:t>ADAPAR/PR</w:t>
      </w:r>
    </w:p>
    <w:p>
      <w:pPr>
        <w:pStyle w:val="Heading1"/>
        <w:spacing w:line="206" w:lineRule="exact"/>
      </w:pPr>
      <w:r>
        <w:rPr/>
        <w:t>RAINBOW</w:t>
      </w:r>
      <w:r>
        <w:rPr>
          <w:spacing w:val="-6"/>
        </w:rPr>
        <w:t> </w:t>
      </w:r>
      <w:r>
        <w:rPr/>
        <w:t>DEFENSIVOS</w:t>
      </w:r>
      <w:r>
        <w:rPr>
          <w:spacing w:val="-5"/>
        </w:rPr>
        <w:t> </w:t>
      </w:r>
      <w:r>
        <w:rPr/>
        <w:t>AGRÍCOLAS</w:t>
      </w:r>
      <w:r>
        <w:rPr>
          <w:spacing w:val="-5"/>
        </w:rPr>
        <w:t> </w:t>
      </w:r>
      <w:r>
        <w:rPr>
          <w:spacing w:val="-2"/>
        </w:rPr>
        <w:t>LTDA.</w:t>
      </w:r>
    </w:p>
    <w:p>
      <w:pPr>
        <w:pStyle w:val="BodyText"/>
        <w:ind w:left="252" w:right="1131" w:hanging="1"/>
      </w:pPr>
      <w:r>
        <w:rPr/>
        <w:t>Rua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Castanheiras</w:t>
      </w:r>
      <w:r>
        <w:rPr>
          <w:spacing w:val="-1"/>
        </w:rPr>
        <w:t> </w:t>
      </w:r>
      <w:r>
        <w:rPr/>
        <w:t>n°200,</w:t>
      </w:r>
      <w:r>
        <w:rPr>
          <w:spacing w:val="-4"/>
        </w:rPr>
        <w:t> </w:t>
      </w:r>
      <w:r>
        <w:rPr/>
        <w:t>galpão</w:t>
      </w:r>
      <w:r>
        <w:rPr>
          <w:spacing w:val="-1"/>
        </w:rPr>
        <w:t> </w:t>
      </w:r>
      <w:r>
        <w:rPr/>
        <w:t>85,</w:t>
      </w:r>
      <w:r>
        <w:rPr>
          <w:spacing w:val="-2"/>
        </w:rPr>
        <w:t> </w:t>
      </w:r>
      <w:r>
        <w:rPr/>
        <w:t>sala</w:t>
      </w:r>
      <w:r>
        <w:rPr>
          <w:spacing w:val="-4"/>
        </w:rPr>
        <w:t> </w:t>
      </w:r>
      <w:r>
        <w:rPr/>
        <w:t>06,</w:t>
      </w:r>
      <w:r>
        <w:rPr>
          <w:spacing w:val="-2"/>
        </w:rPr>
        <w:t> </w:t>
      </w:r>
      <w:r>
        <w:rPr/>
        <w:t>Bairro</w:t>
      </w:r>
      <w:r>
        <w:rPr>
          <w:spacing w:val="-4"/>
        </w:rPr>
        <w:t> </w:t>
      </w:r>
      <w:r>
        <w:rPr/>
        <w:t>Jardim</w:t>
      </w:r>
      <w:r>
        <w:rPr>
          <w:spacing w:val="-1"/>
        </w:rPr>
        <w:t> </w:t>
      </w:r>
      <w:r>
        <w:rPr/>
        <w:t>São</w:t>
      </w:r>
      <w:r>
        <w:rPr>
          <w:spacing w:val="-1"/>
        </w:rPr>
        <w:t> </w:t>
      </w:r>
      <w:r>
        <w:rPr/>
        <w:t>Pedro,</w:t>
      </w:r>
      <w:r>
        <w:rPr>
          <w:spacing w:val="-2"/>
        </w:rPr>
        <w:t> </w:t>
      </w:r>
      <w:r>
        <w:rPr/>
        <w:t>CEP</w:t>
      </w:r>
      <w:r>
        <w:rPr>
          <w:spacing w:val="-2"/>
        </w:rPr>
        <w:t> </w:t>
      </w:r>
      <w:r>
        <w:rPr/>
        <w:t>13187-065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Hortolândia</w:t>
      </w:r>
      <w:r>
        <w:rPr>
          <w:spacing w:val="-1"/>
        </w:rPr>
        <w:t> </w:t>
      </w:r>
      <w:r>
        <w:rPr/>
        <w:t>/</w:t>
      </w:r>
      <w:r>
        <w:rPr>
          <w:spacing w:val="-4"/>
        </w:rPr>
        <w:t> </w:t>
      </w:r>
      <w:r>
        <w:rPr/>
        <w:t>SP CNPJ: 10 486.463/0004-01</w:t>
      </w:r>
    </w:p>
    <w:p>
      <w:pPr>
        <w:pStyle w:val="BodyText"/>
        <w:spacing w:line="207" w:lineRule="exact" w:before="1"/>
        <w:ind w:left="252"/>
      </w:pP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 no</w:t>
      </w:r>
      <w:r>
        <w:rPr>
          <w:spacing w:val="-4"/>
        </w:rPr>
        <w:t> </w:t>
      </w:r>
      <w:r>
        <w:rPr/>
        <w:t>Estado:</w:t>
      </w:r>
      <w:r>
        <w:rPr>
          <w:spacing w:val="-4"/>
        </w:rPr>
        <w:t> </w:t>
      </w:r>
      <w:r>
        <w:rPr/>
        <w:t>1311</w:t>
      </w:r>
      <w:r>
        <w:rPr>
          <w:spacing w:val="-3"/>
        </w:rPr>
        <w:t> </w:t>
      </w:r>
      <w:r>
        <w:rPr>
          <w:spacing w:val="-2"/>
        </w:rPr>
        <w:t>CDA/SP</w:t>
      </w:r>
    </w:p>
    <w:p>
      <w:pPr>
        <w:pStyle w:val="Heading1"/>
        <w:spacing w:line="206" w:lineRule="exact"/>
      </w:pPr>
      <w:r>
        <w:rPr/>
        <w:t>RAINBOW</w:t>
      </w:r>
      <w:r>
        <w:rPr>
          <w:spacing w:val="-6"/>
        </w:rPr>
        <w:t> </w:t>
      </w:r>
      <w:r>
        <w:rPr/>
        <w:t>DEFENSIVOS</w:t>
      </w:r>
      <w:r>
        <w:rPr>
          <w:spacing w:val="-5"/>
        </w:rPr>
        <w:t> </w:t>
      </w:r>
      <w:r>
        <w:rPr/>
        <w:t>AGRÍCOLAS</w:t>
      </w:r>
      <w:r>
        <w:rPr>
          <w:spacing w:val="-5"/>
        </w:rPr>
        <w:t> </w:t>
      </w:r>
      <w:r>
        <w:rPr>
          <w:spacing w:val="-4"/>
        </w:rPr>
        <w:t>LTDA</w:t>
      </w:r>
    </w:p>
    <w:p>
      <w:pPr>
        <w:spacing w:before="0"/>
        <w:ind w:left="252" w:right="1608" w:firstLine="0"/>
        <w:jc w:val="left"/>
        <w:rPr>
          <w:rFonts w:ascii="Arial" w:hAnsi="Arial"/>
          <w:b/>
          <w:sz w:val="18"/>
        </w:rPr>
      </w:pPr>
      <w:r>
        <w:rPr>
          <w:sz w:val="18"/>
        </w:rPr>
        <w:t>Rod.</w:t>
      </w:r>
      <w:r>
        <w:rPr>
          <w:spacing w:val="-2"/>
          <w:sz w:val="18"/>
        </w:rPr>
        <w:t> </w:t>
      </w:r>
      <w:r>
        <w:rPr>
          <w:sz w:val="18"/>
        </w:rPr>
        <w:t>BR</w:t>
      </w:r>
      <w:r>
        <w:rPr>
          <w:spacing w:val="-2"/>
          <w:sz w:val="18"/>
        </w:rPr>
        <w:t> </w:t>
      </w:r>
      <w:r>
        <w:rPr>
          <w:sz w:val="18"/>
        </w:rPr>
        <w:t>364,</w:t>
      </w:r>
      <w:r>
        <w:rPr>
          <w:spacing w:val="-2"/>
          <w:sz w:val="18"/>
        </w:rPr>
        <w:t> </w:t>
      </w:r>
      <w:r>
        <w:rPr>
          <w:sz w:val="18"/>
        </w:rPr>
        <w:t>Km</w:t>
      </w:r>
      <w:r>
        <w:rPr>
          <w:spacing w:val="-3"/>
          <w:sz w:val="18"/>
        </w:rPr>
        <w:t> </w:t>
      </w:r>
      <w:r>
        <w:rPr>
          <w:sz w:val="18"/>
        </w:rPr>
        <w:t>20,</w:t>
      </w:r>
      <w:r>
        <w:rPr>
          <w:spacing w:val="40"/>
          <w:sz w:val="18"/>
        </w:rPr>
        <w:t> </w:t>
      </w:r>
      <w:r>
        <w:rPr>
          <w:sz w:val="18"/>
        </w:rPr>
        <w:t>nº</w:t>
      </w:r>
      <w:r>
        <w:rPr>
          <w:spacing w:val="-3"/>
          <w:sz w:val="18"/>
        </w:rPr>
        <w:t> </w:t>
      </w:r>
      <w:r>
        <w:rPr>
          <w:sz w:val="18"/>
        </w:rPr>
        <w:t>5788</w:t>
      </w:r>
      <w:r>
        <w:rPr>
          <w:spacing w:val="-4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Sala</w:t>
      </w:r>
      <w:r>
        <w:rPr>
          <w:spacing w:val="-4"/>
          <w:sz w:val="18"/>
        </w:rPr>
        <w:t> </w:t>
      </w:r>
      <w:r>
        <w:rPr>
          <w:sz w:val="18"/>
        </w:rPr>
        <w:t>1-Anexo</w:t>
      </w:r>
      <w:r>
        <w:rPr>
          <w:spacing w:val="-1"/>
          <w:sz w:val="18"/>
        </w:rPr>
        <w:t> </w:t>
      </w:r>
      <w:r>
        <w:rPr>
          <w:sz w:val="18"/>
        </w:rPr>
        <w:t>Transportes</w:t>
      </w:r>
      <w:r>
        <w:rPr>
          <w:spacing w:val="-1"/>
          <w:sz w:val="18"/>
        </w:rPr>
        <w:t> </w:t>
      </w:r>
      <w:r>
        <w:rPr>
          <w:sz w:val="18"/>
        </w:rPr>
        <w:t>Luft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Zona</w:t>
      </w:r>
      <w:r>
        <w:rPr>
          <w:spacing w:val="-1"/>
          <w:sz w:val="18"/>
        </w:rPr>
        <w:t> </w:t>
      </w:r>
      <w:r>
        <w:rPr>
          <w:sz w:val="18"/>
        </w:rPr>
        <w:t>Rural</w:t>
      </w:r>
      <w:r>
        <w:rPr>
          <w:spacing w:val="-1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Cuiabá-MT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CEP:78.098-970 CNPJ: 10.486.463/0005-92 - Nº do registro do estabelecimento no estado: 29164 INDEA/MT </w:t>
      </w:r>
      <w:r>
        <w:rPr>
          <w:rFonts w:ascii="Arial" w:hAnsi="Arial"/>
          <w:b/>
          <w:sz w:val="18"/>
        </w:rPr>
        <w:t>AGRICONNECTION IMPORTADORA E EXPORTADORA DE INSUMOS AGRICOLAS LTDA</w:t>
      </w:r>
    </w:p>
    <w:p>
      <w:pPr>
        <w:pStyle w:val="BodyText"/>
        <w:spacing w:before="1"/>
        <w:ind w:left="252" w:right="2559"/>
      </w:pPr>
      <w:r>
        <w:rPr/>
        <w:t>Rua. Floriano Peixoto, nº 475, sala 05 – Bairro: Centro, CEP: 78.700-040, Rondonópolis/MT CNPJ: 39.496.730/0001-60</w:t>
      </w:r>
    </w:p>
    <w:p>
      <w:pPr>
        <w:pStyle w:val="BodyText"/>
        <w:spacing w:line="207" w:lineRule="exact" w:before="1"/>
        <w:ind w:left="252"/>
      </w:pPr>
      <w:r>
        <w:rPr/>
        <w:t>Cadastro</w:t>
      </w:r>
      <w:r>
        <w:rPr>
          <w:spacing w:val="2"/>
        </w:rPr>
        <w:t> </w:t>
      </w:r>
      <w:r>
        <w:rPr/>
        <w:t>Estadual</w:t>
      </w:r>
      <w:r>
        <w:rPr>
          <w:spacing w:val="5"/>
        </w:rPr>
        <w:t> </w:t>
      </w:r>
      <w:r>
        <w:rPr/>
        <w:t>n.</w:t>
      </w:r>
      <w:r>
        <w:rPr>
          <w:spacing w:val="2"/>
        </w:rPr>
        <w:t> </w:t>
      </w:r>
      <w:r>
        <w:rPr/>
        <w:t>22402–</w:t>
      </w:r>
      <w:r>
        <w:rPr>
          <w:spacing w:val="5"/>
        </w:rPr>
        <w:t> </w:t>
      </w:r>
      <w:r>
        <w:rPr>
          <w:spacing w:val="-2"/>
        </w:rPr>
        <w:t>INDEA/MT</w:t>
      </w:r>
    </w:p>
    <w:p>
      <w:pPr>
        <w:pStyle w:val="Heading1"/>
        <w:spacing w:line="206" w:lineRule="exact"/>
      </w:pPr>
      <w:r>
        <w:rPr/>
        <w:t>SOLUS</w:t>
      </w:r>
      <w:r>
        <w:rPr>
          <w:spacing w:val="-4"/>
        </w:rPr>
        <w:t> </w:t>
      </w:r>
      <w:r>
        <w:rPr/>
        <w:t>INDÚSTRIA</w:t>
      </w:r>
      <w:r>
        <w:rPr>
          <w:spacing w:val="-3"/>
        </w:rPr>
        <w:t> </w:t>
      </w:r>
      <w:r>
        <w:rPr/>
        <w:t>QUÍMICA</w:t>
      </w:r>
      <w:r>
        <w:rPr>
          <w:spacing w:val="-3"/>
        </w:rPr>
        <w:t> </w:t>
      </w:r>
      <w:r>
        <w:rPr>
          <w:spacing w:val="-2"/>
        </w:rPr>
        <w:t>LTDA.</w:t>
      </w:r>
    </w:p>
    <w:p>
      <w:pPr>
        <w:pStyle w:val="BodyText"/>
        <w:ind w:left="252" w:right="3703"/>
      </w:pPr>
      <w:r>
        <w:rPr/>
        <w:t>Rod</w:t>
      </w:r>
      <w:r>
        <w:rPr>
          <w:spacing w:val="-1"/>
        </w:rPr>
        <w:t> </w:t>
      </w:r>
      <w:r>
        <w:rPr/>
        <w:t>BR</w:t>
      </w:r>
      <w:r>
        <w:rPr>
          <w:spacing w:val="-2"/>
        </w:rPr>
        <w:t> </w:t>
      </w:r>
      <w:r>
        <w:rPr/>
        <w:t>369,</w:t>
      </w:r>
      <w:r>
        <w:rPr>
          <w:spacing w:val="-2"/>
        </w:rPr>
        <w:t> </w:t>
      </w:r>
      <w:r>
        <w:rPr/>
        <w:t>KM</w:t>
      </w:r>
      <w:r>
        <w:rPr>
          <w:spacing w:val="-3"/>
        </w:rPr>
        <w:t> </w:t>
      </w:r>
      <w:r>
        <w:rPr/>
        <w:t>06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Distrito</w:t>
      </w:r>
      <w:r>
        <w:rPr>
          <w:spacing w:val="-4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CEP:</w:t>
      </w:r>
      <w:r>
        <w:rPr>
          <w:spacing w:val="-4"/>
        </w:rPr>
        <w:t> </w:t>
      </w:r>
      <w:r>
        <w:rPr/>
        <w:t>86.900-000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Jandaia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Sul/PR CNPJ: 21.203.489/0001-79</w:t>
      </w:r>
    </w:p>
    <w:p>
      <w:pPr>
        <w:pStyle w:val="BodyText"/>
        <w:spacing w:line="207" w:lineRule="exact" w:before="1"/>
        <w:ind w:left="252"/>
      </w:pPr>
      <w:r>
        <w:rPr/>
        <w:t>Nº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estabelecimento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Estado:</w:t>
      </w:r>
      <w:r>
        <w:rPr>
          <w:spacing w:val="-3"/>
        </w:rPr>
        <w:t> </w:t>
      </w:r>
      <w:r>
        <w:rPr/>
        <w:t>1007610</w:t>
      </w:r>
      <w:r>
        <w:rPr>
          <w:spacing w:val="-1"/>
        </w:rPr>
        <w:t> </w:t>
      </w:r>
      <w:r>
        <w:rPr>
          <w:spacing w:val="-2"/>
        </w:rPr>
        <w:t>ADAPAR/PR</w:t>
      </w:r>
    </w:p>
    <w:p>
      <w:pPr>
        <w:pStyle w:val="Heading1"/>
        <w:spacing w:line="206" w:lineRule="exact"/>
      </w:pPr>
      <w:r>
        <w:rPr/>
        <w:t>SOLUS</w:t>
      </w:r>
      <w:r>
        <w:rPr>
          <w:spacing w:val="-4"/>
        </w:rPr>
        <w:t> </w:t>
      </w:r>
      <w:r>
        <w:rPr/>
        <w:t>INDÚSTRIA</w:t>
      </w:r>
      <w:r>
        <w:rPr>
          <w:spacing w:val="-4"/>
        </w:rPr>
        <w:t> </w:t>
      </w:r>
      <w:r>
        <w:rPr/>
        <w:t>QUÍMICA</w:t>
      </w:r>
      <w:r>
        <w:rPr>
          <w:spacing w:val="-3"/>
        </w:rPr>
        <w:t> </w:t>
      </w:r>
      <w:r>
        <w:rPr>
          <w:spacing w:val="-2"/>
        </w:rPr>
        <w:t>LTDA.</w:t>
      </w:r>
    </w:p>
    <w:p>
      <w:pPr>
        <w:pStyle w:val="BodyText"/>
        <w:ind w:left="252" w:right="1884"/>
      </w:pPr>
      <w:r>
        <w:rPr/>
        <w:t>Avenida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Canarios,</w:t>
      </w:r>
      <w:r>
        <w:rPr>
          <w:spacing w:val="-2"/>
        </w:rPr>
        <w:t> </w:t>
      </w:r>
      <w:r>
        <w:rPr/>
        <w:t>416</w:t>
      </w:r>
      <w:r>
        <w:rPr>
          <w:spacing w:val="-1"/>
        </w:rPr>
        <w:t> </w:t>
      </w:r>
      <w:r>
        <w:rPr/>
        <w:t>S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Comercial</w:t>
      </w:r>
      <w:r>
        <w:rPr>
          <w:spacing w:val="-1"/>
        </w:rPr>
        <w:t> </w:t>
      </w:r>
      <w:r>
        <w:rPr/>
        <w:t>Jose</w:t>
      </w:r>
      <w:r>
        <w:rPr>
          <w:spacing w:val="-1"/>
        </w:rPr>
        <w:t> </w:t>
      </w:r>
      <w:r>
        <w:rPr/>
        <w:t>Aparecido</w:t>
      </w:r>
      <w:r>
        <w:rPr>
          <w:spacing w:val="-1"/>
        </w:rPr>
        <w:t> </w:t>
      </w:r>
      <w:r>
        <w:rPr/>
        <w:t>Ribeiro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CEP:</w:t>
      </w:r>
      <w:r>
        <w:rPr>
          <w:spacing w:val="-2"/>
        </w:rPr>
        <w:t> </w:t>
      </w:r>
      <w:r>
        <w:rPr/>
        <w:t>78450-000</w:t>
      </w:r>
      <w:r>
        <w:rPr>
          <w:spacing w:val="-1"/>
        </w:rPr>
        <w:t> </w:t>
      </w:r>
      <w:r>
        <w:rPr/>
        <w:t>-</w:t>
      </w:r>
      <w:r>
        <w:rPr>
          <w:spacing w:val="40"/>
        </w:rPr>
        <w:t> </w:t>
      </w:r>
      <w:r>
        <w:rPr/>
        <w:t>Nova</w:t>
      </w:r>
      <w:r>
        <w:rPr>
          <w:spacing w:val="-1"/>
        </w:rPr>
        <w:t> </w:t>
      </w:r>
      <w:r>
        <w:rPr/>
        <w:t>Mutum/MT CNPJ: 21.203.489/0003-30</w:t>
      </w:r>
    </w:p>
    <w:p>
      <w:pPr>
        <w:pStyle w:val="BodyText"/>
        <w:spacing w:line="207" w:lineRule="exact" w:before="1"/>
        <w:ind w:left="252"/>
      </w:pPr>
      <w:r>
        <w:rPr/>
        <w:t>Nº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Estado:</w:t>
      </w:r>
      <w:r>
        <w:rPr>
          <w:spacing w:val="-2"/>
        </w:rPr>
        <w:t> </w:t>
      </w:r>
      <w:r>
        <w:rPr/>
        <w:t>21840</w:t>
      </w:r>
      <w:r>
        <w:rPr>
          <w:spacing w:val="-1"/>
        </w:rPr>
        <w:t> </w:t>
      </w:r>
      <w:r>
        <w:rPr>
          <w:spacing w:val="-2"/>
        </w:rPr>
        <w:t>INDEA/MT</w:t>
      </w:r>
    </w:p>
    <w:p>
      <w:pPr>
        <w:pStyle w:val="Heading1"/>
        <w:spacing w:line="206" w:lineRule="exact"/>
      </w:pPr>
      <w:r>
        <w:rPr/>
        <w:t>SOLUS</w:t>
      </w:r>
      <w:r>
        <w:rPr>
          <w:spacing w:val="-4"/>
        </w:rPr>
        <w:t> </w:t>
      </w:r>
      <w:r>
        <w:rPr/>
        <w:t>INDÚSTRIA</w:t>
      </w:r>
      <w:r>
        <w:rPr>
          <w:spacing w:val="-3"/>
        </w:rPr>
        <w:t> </w:t>
      </w:r>
      <w:r>
        <w:rPr/>
        <w:t>QUÍMICA</w:t>
      </w:r>
      <w:r>
        <w:rPr>
          <w:spacing w:val="-3"/>
        </w:rPr>
        <w:t> </w:t>
      </w:r>
      <w:r>
        <w:rPr>
          <w:spacing w:val="-2"/>
        </w:rPr>
        <w:t>LTDA.</w:t>
      </w:r>
    </w:p>
    <w:p>
      <w:pPr>
        <w:pStyle w:val="BodyText"/>
        <w:ind w:left="252" w:right="3331"/>
      </w:pPr>
      <w:r>
        <w:rPr/>
        <w:t>Rod Gov.</w:t>
      </w:r>
      <w:r>
        <w:rPr>
          <w:spacing w:val="-3"/>
        </w:rPr>
        <w:t> </w:t>
      </w:r>
      <w:r>
        <w:rPr/>
        <w:t>Leonel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Moura</w:t>
      </w:r>
      <w:r>
        <w:rPr>
          <w:spacing w:val="-3"/>
        </w:rPr>
        <w:t> </w:t>
      </w:r>
      <w:r>
        <w:rPr/>
        <w:t>Brizola</w:t>
      </w:r>
      <w:r>
        <w:rPr>
          <w:spacing w:val="-3"/>
        </w:rPr>
        <w:t> </w:t>
      </w:r>
      <w:r>
        <w:rPr/>
        <w:t>S/N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Boa</w:t>
      </w:r>
      <w:r>
        <w:rPr>
          <w:spacing w:val="-3"/>
        </w:rPr>
        <w:t> </w:t>
      </w:r>
      <w:r>
        <w:rPr/>
        <w:t>Vista -</w:t>
      </w:r>
      <w:r>
        <w:rPr>
          <w:spacing w:val="-1"/>
        </w:rPr>
        <w:t> </w:t>
      </w:r>
      <w:r>
        <w:rPr/>
        <w:t>CEP:</w:t>
      </w:r>
      <w:r>
        <w:rPr>
          <w:spacing w:val="-3"/>
        </w:rPr>
        <w:t> </w:t>
      </w:r>
      <w:r>
        <w:rPr/>
        <w:t>99500-000-</w:t>
      </w:r>
      <w:r>
        <w:rPr>
          <w:spacing w:val="40"/>
        </w:rPr>
        <w:t> </w:t>
      </w:r>
      <w:r>
        <w:rPr/>
        <w:t>Carazinho/RS CNPJ: 21.203.489/0002-50</w:t>
      </w:r>
    </w:p>
    <w:p>
      <w:pPr>
        <w:pStyle w:val="BodyText"/>
        <w:spacing w:line="207" w:lineRule="exact" w:before="1"/>
        <w:ind w:left="252"/>
      </w:pPr>
      <w:r>
        <w:rPr/>
        <w:t>Nº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Estado:</w:t>
      </w:r>
      <w:r>
        <w:rPr>
          <w:spacing w:val="-2"/>
        </w:rPr>
        <w:t> </w:t>
      </w:r>
      <w:r>
        <w:rPr/>
        <w:t>10/20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SEAPA/RS</w:t>
      </w:r>
    </w:p>
    <w:p>
      <w:pPr>
        <w:pStyle w:val="Heading1"/>
        <w:spacing w:line="206" w:lineRule="exact"/>
      </w:pPr>
      <w:r>
        <w:rPr/>
        <w:t>AGRO</w:t>
      </w:r>
      <w:r>
        <w:rPr>
          <w:spacing w:val="-4"/>
        </w:rPr>
        <w:t> </w:t>
      </w:r>
      <w:r>
        <w:rPr/>
        <w:t>IMPORT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BRASIL</w:t>
      </w:r>
      <w:r>
        <w:rPr>
          <w:spacing w:val="1"/>
        </w:rPr>
        <w:t> </w:t>
      </w:r>
      <w:r>
        <w:rPr>
          <w:spacing w:val="-4"/>
        </w:rPr>
        <w:t>LTDA</w:t>
      </w:r>
    </w:p>
    <w:p>
      <w:pPr>
        <w:pStyle w:val="BodyText"/>
        <w:ind w:left="252" w:right="2559"/>
      </w:pPr>
      <w:r>
        <w:rPr/>
        <w:t>Av.</w:t>
      </w:r>
      <w:r>
        <w:rPr>
          <w:spacing w:val="-2"/>
        </w:rPr>
        <w:t> </w:t>
      </w:r>
      <w:r>
        <w:rPr/>
        <w:t>Cristóvão</w:t>
      </w:r>
      <w:r>
        <w:rPr>
          <w:spacing w:val="-1"/>
        </w:rPr>
        <w:t> </w:t>
      </w:r>
      <w:r>
        <w:rPr/>
        <w:t>Colombo,</w:t>
      </w:r>
      <w:r>
        <w:rPr>
          <w:spacing w:val="-4"/>
        </w:rPr>
        <w:t> </w:t>
      </w:r>
      <w:r>
        <w:rPr/>
        <w:t>2955</w:t>
      </w:r>
      <w:r>
        <w:rPr>
          <w:spacing w:val="-6"/>
        </w:rPr>
        <w:t> </w:t>
      </w:r>
      <w:r>
        <w:rPr/>
        <w:t>–</w:t>
      </w:r>
      <w:r>
        <w:rPr>
          <w:spacing w:val="-2"/>
        </w:rPr>
        <w:t> </w:t>
      </w:r>
      <w:r>
        <w:rPr/>
        <w:t>Salas</w:t>
      </w:r>
      <w:r>
        <w:rPr>
          <w:spacing w:val="-1"/>
        </w:rPr>
        <w:t> </w:t>
      </w:r>
      <w:r>
        <w:rPr/>
        <w:t>703/704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Floresta</w:t>
      </w:r>
      <w:r>
        <w:rPr>
          <w:spacing w:val="-2"/>
        </w:rPr>
        <w:t> </w:t>
      </w:r>
      <w:r>
        <w:rPr/>
        <w:t>–</w:t>
      </w:r>
      <w:r>
        <w:rPr>
          <w:spacing w:val="-4"/>
        </w:rPr>
        <w:t> </w:t>
      </w:r>
      <w:r>
        <w:rPr/>
        <w:t>CEP:</w:t>
      </w:r>
      <w:r>
        <w:rPr>
          <w:spacing w:val="-2"/>
        </w:rPr>
        <w:t> </w:t>
      </w:r>
      <w:r>
        <w:rPr/>
        <w:t>90.560-003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Porto</w:t>
      </w:r>
      <w:r>
        <w:rPr>
          <w:spacing w:val="-1"/>
        </w:rPr>
        <w:t> </w:t>
      </w:r>
      <w:r>
        <w:rPr/>
        <w:t>Alegre/RS CNPJ: 05.625.220/0001-24</w:t>
      </w:r>
    </w:p>
    <w:p>
      <w:pPr>
        <w:pStyle w:val="BodyText"/>
        <w:spacing w:line="207" w:lineRule="exact" w:before="1"/>
        <w:ind w:left="252"/>
      </w:pPr>
      <w:r>
        <w:rPr/>
        <w:t>Cadastro</w:t>
      </w:r>
      <w:r>
        <w:rPr>
          <w:spacing w:val="-2"/>
        </w:rPr>
        <w:t> </w:t>
      </w:r>
      <w:r>
        <w:rPr/>
        <w:t>estadual</w:t>
      </w:r>
      <w:r>
        <w:rPr>
          <w:spacing w:val="-4"/>
        </w:rPr>
        <w:t> </w:t>
      </w:r>
      <w:r>
        <w:rPr/>
        <w:t>n.</w:t>
      </w:r>
      <w:r>
        <w:rPr>
          <w:spacing w:val="-3"/>
        </w:rPr>
        <w:t> </w:t>
      </w:r>
      <w:r>
        <w:rPr/>
        <w:t>01448/04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SEAPA/RS</w:t>
      </w:r>
    </w:p>
    <w:p>
      <w:pPr>
        <w:pStyle w:val="Heading1"/>
        <w:spacing w:line="206" w:lineRule="exact"/>
      </w:pPr>
      <w:r>
        <w:rPr/>
        <w:t>AGRO</w:t>
      </w:r>
      <w:r>
        <w:rPr>
          <w:spacing w:val="-4"/>
        </w:rPr>
        <w:t> </w:t>
      </w:r>
      <w:r>
        <w:rPr/>
        <w:t>IMPORT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BRASIL</w:t>
      </w:r>
      <w:r>
        <w:rPr>
          <w:spacing w:val="1"/>
        </w:rPr>
        <w:t> </w:t>
      </w:r>
      <w:r>
        <w:rPr>
          <w:spacing w:val="-2"/>
        </w:rPr>
        <w:t>LTDA.</w:t>
      </w:r>
    </w:p>
    <w:p>
      <w:pPr>
        <w:pStyle w:val="BodyText"/>
        <w:ind w:left="252" w:right="808"/>
      </w:pPr>
      <w:r>
        <w:rPr/>
        <w:t>Rodovia</w:t>
      </w:r>
      <w:r>
        <w:rPr>
          <w:spacing w:val="-1"/>
        </w:rPr>
        <w:t> </w:t>
      </w:r>
      <w:r>
        <w:rPr/>
        <w:t>BR</w:t>
      </w:r>
      <w:r>
        <w:rPr>
          <w:spacing w:val="-2"/>
        </w:rPr>
        <w:t> </w:t>
      </w:r>
      <w:r>
        <w:rPr/>
        <w:t>163,</w:t>
      </w:r>
      <w:r>
        <w:rPr>
          <w:spacing w:val="-2"/>
        </w:rPr>
        <w:t> </w:t>
      </w:r>
      <w:r>
        <w:rPr/>
        <w:t>KM</w:t>
      </w:r>
      <w:r>
        <w:rPr>
          <w:spacing w:val="-1"/>
        </w:rPr>
        <w:t> </w:t>
      </w:r>
      <w:r>
        <w:rPr/>
        <w:t>116</w:t>
      </w:r>
      <w:r>
        <w:rPr>
          <w:spacing w:val="-1"/>
        </w:rPr>
        <w:t> </w:t>
      </w:r>
      <w:r>
        <w:rPr/>
        <w:t>S/N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ARMZ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Sala</w:t>
      </w:r>
      <w:r>
        <w:rPr>
          <w:spacing w:val="-4"/>
        </w:rPr>
        <w:t> </w:t>
      </w:r>
      <w:r>
        <w:rPr/>
        <w:t>06,</w:t>
      </w:r>
      <w:r>
        <w:rPr>
          <w:spacing w:val="-2"/>
        </w:rPr>
        <w:t> </w:t>
      </w:r>
      <w:r>
        <w:rPr/>
        <w:t>Parque</w:t>
      </w:r>
      <w:r>
        <w:rPr>
          <w:spacing w:val="-1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Vetorasso,</w:t>
      </w:r>
      <w:r>
        <w:rPr>
          <w:spacing w:val="-2"/>
        </w:rPr>
        <w:t> </w:t>
      </w:r>
      <w:r>
        <w:rPr/>
        <w:t>CEP:</w:t>
      </w:r>
      <w:r>
        <w:rPr>
          <w:spacing w:val="-2"/>
        </w:rPr>
        <w:t> </w:t>
      </w:r>
      <w:r>
        <w:rPr/>
        <w:t>78746-055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Rondonópolis/</w:t>
      </w:r>
      <w:r>
        <w:rPr>
          <w:spacing w:val="-4"/>
        </w:rPr>
        <w:t> </w:t>
      </w:r>
      <w:r>
        <w:rPr/>
        <w:t>MT CNPJ: 05.625.220/0011-04</w:t>
      </w:r>
    </w:p>
    <w:p>
      <w:pPr>
        <w:pStyle w:val="BodyText"/>
        <w:spacing w:line="206" w:lineRule="exact"/>
        <w:ind w:left="252"/>
      </w:pPr>
      <w:r>
        <w:rPr/>
        <w:t>Cadastro</w:t>
      </w:r>
      <w:r>
        <w:rPr>
          <w:spacing w:val="-3"/>
        </w:rPr>
        <w:t> </w:t>
      </w:r>
      <w:r>
        <w:rPr/>
        <w:t>estadual</w:t>
      </w:r>
      <w:r>
        <w:rPr>
          <w:spacing w:val="-4"/>
        </w:rPr>
        <w:t> </w:t>
      </w:r>
      <w:r>
        <w:rPr/>
        <w:t>nº</w:t>
      </w:r>
      <w:r>
        <w:rPr>
          <w:spacing w:val="-3"/>
        </w:rPr>
        <w:t> </w:t>
      </w:r>
      <w:r>
        <w:rPr/>
        <w:t>23445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INDEA/MT</w:t>
      </w:r>
      <w:r>
        <w:rPr>
          <w:spacing w:val="-2"/>
        </w:rPr>
        <w:t> </w:t>
      </w:r>
      <w:r>
        <w:rPr/>
        <w:t>(Importador)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nº</w:t>
      </w:r>
      <w:r>
        <w:rPr>
          <w:spacing w:val="-2"/>
        </w:rPr>
        <w:t> </w:t>
      </w:r>
      <w:r>
        <w:rPr/>
        <w:t>23444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INDEA/MT</w:t>
      </w:r>
      <w:r>
        <w:rPr>
          <w:spacing w:val="-1"/>
        </w:rPr>
        <w:t> </w:t>
      </w:r>
      <w:r>
        <w:rPr>
          <w:spacing w:val="-2"/>
        </w:rPr>
        <w:t>(Comerciante)</w:t>
      </w:r>
    </w:p>
    <w:p>
      <w:pPr>
        <w:pStyle w:val="Heading1"/>
        <w:spacing w:before="2"/>
      </w:pPr>
      <w:r>
        <w:rPr/>
        <w:t>AGRO</w:t>
      </w:r>
      <w:r>
        <w:rPr>
          <w:spacing w:val="-4"/>
        </w:rPr>
        <w:t> </w:t>
      </w:r>
      <w:r>
        <w:rPr/>
        <w:t>IMPORT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BRASIL</w:t>
      </w:r>
      <w:r>
        <w:rPr>
          <w:spacing w:val="1"/>
        </w:rPr>
        <w:t> </w:t>
      </w:r>
      <w:r>
        <w:rPr>
          <w:spacing w:val="-2"/>
        </w:rPr>
        <w:t>LTDA.</w:t>
      </w:r>
    </w:p>
    <w:p>
      <w:pPr>
        <w:pStyle w:val="BodyText"/>
        <w:ind w:left="252" w:right="808" w:hanging="1"/>
      </w:pPr>
      <w:r>
        <w:rPr/>
        <w:t>ROD</w:t>
      </w:r>
      <w:r>
        <w:rPr>
          <w:spacing w:val="-2"/>
        </w:rPr>
        <w:t> </w:t>
      </w:r>
      <w:r>
        <w:rPr/>
        <w:t>PR</w:t>
      </w:r>
      <w:r>
        <w:rPr>
          <w:spacing w:val="-2"/>
        </w:rPr>
        <w:t> </w:t>
      </w:r>
      <w:r>
        <w:rPr/>
        <w:t>090,</w:t>
      </w:r>
      <w:r>
        <w:rPr>
          <w:spacing w:val="-2"/>
        </w:rPr>
        <w:t> </w:t>
      </w:r>
      <w:r>
        <w:rPr/>
        <w:t>KM</w:t>
      </w:r>
      <w:r>
        <w:rPr>
          <w:spacing w:val="-3"/>
        </w:rPr>
        <w:t> </w:t>
      </w:r>
      <w:r>
        <w:rPr/>
        <w:t>374</w:t>
      </w:r>
      <w:r>
        <w:rPr>
          <w:spacing w:val="-1"/>
        </w:rPr>
        <w:t> </w:t>
      </w:r>
      <w:r>
        <w:rPr/>
        <w:t>S/N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Lote</w:t>
      </w:r>
      <w:r>
        <w:rPr>
          <w:spacing w:val="-1"/>
        </w:rPr>
        <w:t> </w:t>
      </w:r>
      <w:r>
        <w:rPr/>
        <w:t>44-C-2</w:t>
      </w:r>
      <w:r>
        <w:rPr>
          <w:spacing w:val="-1"/>
        </w:rPr>
        <w:t> </w:t>
      </w:r>
      <w:r>
        <w:rPr/>
        <w:t>Módulo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Parque</w:t>
      </w:r>
      <w:r>
        <w:rPr>
          <w:spacing w:val="-1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Nene</w:t>
      </w:r>
      <w:r>
        <w:rPr>
          <w:spacing w:val="-4"/>
        </w:rPr>
        <w:t> </w:t>
      </w:r>
      <w:r>
        <w:rPr/>
        <w:t>Favoretto,</w:t>
      </w:r>
      <w:r>
        <w:rPr>
          <w:spacing w:val="-2"/>
        </w:rPr>
        <w:t> </w:t>
      </w:r>
      <w:r>
        <w:rPr/>
        <w:t>CEP:</w:t>
      </w:r>
      <w:r>
        <w:rPr>
          <w:spacing w:val="-2"/>
        </w:rPr>
        <w:t> </w:t>
      </w:r>
      <w:r>
        <w:rPr/>
        <w:t>86.200-000–</w:t>
      </w:r>
      <w:r>
        <w:rPr>
          <w:spacing w:val="-1"/>
        </w:rPr>
        <w:t> </w:t>
      </w:r>
      <w:r>
        <w:rPr/>
        <w:t>Ibiporã/</w:t>
      </w:r>
      <w:r>
        <w:rPr>
          <w:spacing w:val="-2"/>
        </w:rPr>
        <w:t> </w:t>
      </w:r>
      <w:r>
        <w:rPr/>
        <w:t>PR CNPJ: 05.625.220/0005-58</w:t>
      </w:r>
    </w:p>
    <w:p>
      <w:pPr>
        <w:pStyle w:val="BodyText"/>
        <w:spacing w:line="206" w:lineRule="exact"/>
        <w:ind w:left="252"/>
      </w:pPr>
      <w:r>
        <w:rPr/>
        <w:t>Cadastro</w:t>
      </w:r>
      <w:r>
        <w:rPr>
          <w:spacing w:val="-3"/>
        </w:rPr>
        <w:t> </w:t>
      </w:r>
      <w:r>
        <w:rPr/>
        <w:t>Estadual</w:t>
      </w:r>
      <w:r>
        <w:rPr>
          <w:spacing w:val="-3"/>
        </w:rPr>
        <w:t> </w:t>
      </w:r>
      <w:r>
        <w:rPr/>
        <w:t>n.</w:t>
      </w:r>
      <w:r>
        <w:rPr>
          <w:spacing w:val="-3"/>
        </w:rPr>
        <w:t> </w:t>
      </w:r>
      <w:r>
        <w:rPr/>
        <w:t>1000021</w:t>
      </w:r>
      <w:r>
        <w:rPr>
          <w:spacing w:val="-5"/>
        </w:rPr>
        <w:t> </w:t>
      </w:r>
      <w:r>
        <w:rPr>
          <w:spacing w:val="-2"/>
        </w:rPr>
        <w:t>ADAPAR/PR</w:t>
      </w:r>
    </w:p>
    <w:p>
      <w:pPr>
        <w:pStyle w:val="Heading1"/>
        <w:spacing w:before="1"/>
        <w:rPr>
          <w:rFonts w:ascii="Arial MT"/>
          <w:b w:val="0"/>
        </w:rPr>
      </w:pPr>
      <w:r>
        <w:rPr/>
        <w:t>AGRO</w:t>
      </w:r>
      <w:r>
        <w:rPr>
          <w:spacing w:val="-4"/>
        </w:rPr>
        <w:t> </w:t>
      </w:r>
      <w:r>
        <w:rPr/>
        <w:t>IMPORT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BRASIL</w:t>
      </w:r>
      <w:r>
        <w:rPr>
          <w:spacing w:val="1"/>
        </w:rPr>
        <w:t> </w:t>
      </w:r>
      <w:r>
        <w:rPr>
          <w:spacing w:val="-2"/>
        </w:rPr>
        <w:t>LTDA</w:t>
      </w:r>
      <w:r>
        <w:rPr>
          <w:rFonts w:ascii="Arial MT"/>
          <w:b w:val="0"/>
          <w:spacing w:val="-2"/>
        </w:rPr>
        <w:t>.</w:t>
      </w:r>
    </w:p>
    <w:p>
      <w:pPr>
        <w:pStyle w:val="BodyText"/>
        <w:ind w:left="252" w:right="808"/>
      </w:pPr>
      <w:r>
        <w:rPr/>
        <w:t>Rodovia</w:t>
      </w:r>
      <w:r>
        <w:rPr>
          <w:spacing w:val="-1"/>
        </w:rPr>
        <w:t> </w:t>
      </w:r>
      <w:r>
        <w:rPr/>
        <w:t>Presidente</w:t>
      </w:r>
      <w:r>
        <w:rPr>
          <w:spacing w:val="-4"/>
        </w:rPr>
        <w:t> </w:t>
      </w:r>
      <w:r>
        <w:rPr/>
        <w:t>Castelo</w:t>
      </w:r>
      <w:r>
        <w:rPr>
          <w:spacing w:val="-1"/>
        </w:rPr>
        <w:t> </w:t>
      </w:r>
      <w:r>
        <w:rPr/>
        <w:t>Branco,</w:t>
      </w:r>
      <w:r>
        <w:rPr>
          <w:spacing w:val="-2"/>
        </w:rPr>
        <w:t> </w:t>
      </w:r>
      <w:r>
        <w:rPr/>
        <w:t>11100,</w:t>
      </w:r>
      <w:r>
        <w:rPr>
          <w:spacing w:val="-2"/>
        </w:rPr>
        <w:t> </w:t>
      </w:r>
      <w:r>
        <w:rPr/>
        <w:t>KM</w:t>
      </w:r>
      <w:r>
        <w:rPr>
          <w:spacing w:val="-1"/>
        </w:rPr>
        <w:t> </w:t>
      </w:r>
      <w:r>
        <w:rPr/>
        <w:t>30.5</w:t>
      </w:r>
      <w:r>
        <w:rPr>
          <w:spacing w:val="-4"/>
        </w:rPr>
        <w:t> </w:t>
      </w:r>
      <w:r>
        <w:rPr/>
        <w:t>Módulo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N,</w:t>
      </w:r>
      <w:r>
        <w:rPr>
          <w:spacing w:val="-4"/>
        </w:rPr>
        <w:t> </w:t>
      </w:r>
      <w:r>
        <w:rPr/>
        <w:t>Jardim</w:t>
      </w:r>
      <w:r>
        <w:rPr>
          <w:spacing w:val="-3"/>
        </w:rPr>
        <w:t> </w:t>
      </w:r>
      <w:r>
        <w:rPr/>
        <w:t>Maria</w:t>
      </w:r>
      <w:r>
        <w:rPr>
          <w:spacing w:val="-1"/>
        </w:rPr>
        <w:t> </w:t>
      </w:r>
      <w:r>
        <w:rPr/>
        <w:t>Cristina,</w:t>
      </w:r>
      <w:r>
        <w:rPr>
          <w:spacing w:val="-4"/>
        </w:rPr>
        <w:t> </w:t>
      </w:r>
      <w:r>
        <w:rPr/>
        <w:t>CEP:</w:t>
      </w:r>
      <w:r>
        <w:rPr>
          <w:spacing w:val="-2"/>
        </w:rPr>
        <w:t> </w:t>
      </w:r>
      <w:r>
        <w:rPr/>
        <w:t>06.421-400–</w:t>
      </w:r>
      <w:r>
        <w:rPr>
          <w:spacing w:val="-1"/>
        </w:rPr>
        <w:t> </w:t>
      </w:r>
      <w:r>
        <w:rPr/>
        <w:t>Barueri/</w:t>
      </w:r>
      <w:r>
        <w:rPr>
          <w:spacing w:val="-4"/>
        </w:rPr>
        <w:t> </w:t>
      </w:r>
      <w:r>
        <w:rPr/>
        <w:t>SP CNPJ: 05.625.220/0012-87</w:t>
      </w:r>
    </w:p>
    <w:p>
      <w:pPr>
        <w:pStyle w:val="BodyText"/>
        <w:spacing w:line="206" w:lineRule="exact"/>
        <w:ind w:left="252"/>
      </w:pPr>
      <w:r>
        <w:rPr/>
        <w:t>Cadastro</w:t>
      </w:r>
      <w:r>
        <w:rPr>
          <w:spacing w:val="-2"/>
        </w:rPr>
        <w:t> </w:t>
      </w:r>
      <w:r>
        <w:rPr/>
        <w:t>Estadual</w:t>
      </w:r>
      <w:r>
        <w:rPr>
          <w:spacing w:val="-2"/>
        </w:rPr>
        <w:t> </w:t>
      </w:r>
      <w:r>
        <w:rPr/>
        <w:t>n.</w:t>
      </w:r>
      <w:r>
        <w:rPr>
          <w:spacing w:val="-3"/>
        </w:rPr>
        <w:t> </w:t>
      </w:r>
      <w:r>
        <w:rPr/>
        <w:t>4252</w:t>
      </w:r>
      <w:r>
        <w:rPr>
          <w:spacing w:val="-1"/>
        </w:rPr>
        <w:t> </w:t>
      </w:r>
      <w:r>
        <w:rPr>
          <w:spacing w:val="-2"/>
        </w:rPr>
        <w:t>CDA/SP</w:t>
      </w:r>
    </w:p>
    <w:p>
      <w:pPr>
        <w:pStyle w:val="Heading1"/>
        <w:spacing w:before="2"/>
      </w:pPr>
      <w:r>
        <w:rPr/>
        <w:t>AGRO</w:t>
      </w:r>
      <w:r>
        <w:rPr>
          <w:spacing w:val="-4"/>
        </w:rPr>
        <w:t> </w:t>
      </w:r>
      <w:r>
        <w:rPr/>
        <w:t>IMPORT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BRASIL </w:t>
      </w:r>
      <w:r>
        <w:rPr>
          <w:spacing w:val="-2"/>
        </w:rPr>
        <w:t>LTDA.</w:t>
      </w:r>
    </w:p>
    <w:p>
      <w:pPr>
        <w:pStyle w:val="BodyText"/>
        <w:spacing w:line="237" w:lineRule="auto" w:before="1"/>
        <w:ind w:left="252" w:right="3703"/>
      </w:pPr>
      <w:r>
        <w:rPr/>
        <w:t>BR</w:t>
      </w:r>
      <w:r>
        <w:rPr>
          <w:spacing w:val="-2"/>
        </w:rPr>
        <w:t> </w:t>
      </w:r>
      <w:r>
        <w:rPr/>
        <w:t>386,</w:t>
      </w:r>
      <w:r>
        <w:rPr>
          <w:spacing w:val="-2"/>
        </w:rPr>
        <w:t> </w:t>
      </w:r>
      <w:r>
        <w:rPr/>
        <w:t>KM</w:t>
      </w:r>
      <w:r>
        <w:rPr>
          <w:spacing w:val="-1"/>
        </w:rPr>
        <w:t> </w:t>
      </w:r>
      <w:r>
        <w:rPr/>
        <w:t>173.5</w:t>
      </w:r>
      <w:r>
        <w:rPr>
          <w:spacing w:val="-1"/>
        </w:rPr>
        <w:t> </w:t>
      </w:r>
      <w:r>
        <w:rPr/>
        <w:t>S/N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Sala</w:t>
      </w:r>
      <w:r>
        <w:rPr>
          <w:spacing w:val="-4"/>
        </w:rPr>
        <w:t> </w:t>
      </w:r>
      <w:r>
        <w:rPr/>
        <w:t>5A,</w:t>
      </w:r>
      <w:r>
        <w:rPr>
          <w:spacing w:val="-2"/>
        </w:rPr>
        <w:t> </w:t>
      </w:r>
      <w:r>
        <w:rPr/>
        <w:t>Boa</w:t>
      </w:r>
      <w:r>
        <w:rPr>
          <w:spacing w:val="-1"/>
        </w:rPr>
        <w:t> </w:t>
      </w:r>
      <w:r>
        <w:rPr/>
        <w:t>Vista,</w:t>
      </w:r>
      <w:r>
        <w:rPr>
          <w:spacing w:val="-2"/>
        </w:rPr>
        <w:t> </w:t>
      </w:r>
      <w:r>
        <w:rPr/>
        <w:t>CEP:</w:t>
      </w:r>
      <w:r>
        <w:rPr>
          <w:spacing w:val="-2"/>
        </w:rPr>
        <w:t> </w:t>
      </w:r>
      <w:r>
        <w:rPr/>
        <w:t>99500-000–</w:t>
      </w:r>
      <w:r>
        <w:rPr>
          <w:spacing w:val="-1"/>
        </w:rPr>
        <w:t> </w:t>
      </w:r>
      <w:r>
        <w:rPr/>
        <w:t>Carazinho/</w:t>
      </w:r>
      <w:r>
        <w:rPr>
          <w:spacing w:val="-2"/>
        </w:rPr>
        <w:t> </w:t>
      </w:r>
      <w:r>
        <w:rPr/>
        <w:t>RS CNPJ: 05.625.220/0009-81</w:t>
      </w:r>
    </w:p>
    <w:p>
      <w:pPr>
        <w:pStyle w:val="BodyText"/>
        <w:spacing w:line="206" w:lineRule="exact"/>
        <w:ind w:left="252"/>
      </w:pPr>
      <w:r>
        <w:rPr/>
        <w:t>Cadastro</w:t>
      </w:r>
      <w:r>
        <w:rPr>
          <w:spacing w:val="-2"/>
        </w:rPr>
        <w:t> </w:t>
      </w:r>
      <w:r>
        <w:rPr/>
        <w:t>Estadual</w:t>
      </w:r>
      <w:r>
        <w:rPr>
          <w:spacing w:val="-1"/>
        </w:rPr>
        <w:t> </w:t>
      </w:r>
      <w:r>
        <w:rPr/>
        <w:t>n.</w:t>
      </w:r>
      <w:r>
        <w:rPr>
          <w:spacing w:val="-2"/>
        </w:rPr>
        <w:t> </w:t>
      </w:r>
      <w:r>
        <w:rPr/>
        <w:t>42/18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SEAPA/RS</w:t>
      </w:r>
    </w:p>
    <w:p>
      <w:pPr>
        <w:pStyle w:val="Heading1"/>
        <w:spacing w:before="2"/>
      </w:pPr>
      <w:r>
        <w:rPr/>
        <w:t>AGRO</w:t>
      </w:r>
      <w:r>
        <w:rPr>
          <w:spacing w:val="-4"/>
        </w:rPr>
        <w:t> </w:t>
      </w:r>
      <w:r>
        <w:rPr/>
        <w:t>IMPORT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BRASIL</w:t>
      </w:r>
      <w:r>
        <w:rPr>
          <w:spacing w:val="1"/>
        </w:rPr>
        <w:t> </w:t>
      </w:r>
      <w:r>
        <w:rPr>
          <w:spacing w:val="-2"/>
        </w:rPr>
        <w:t>LTDA.</w:t>
      </w:r>
    </w:p>
    <w:p>
      <w:pPr>
        <w:pStyle w:val="BodyText"/>
        <w:ind w:left="252" w:right="1131" w:hanging="1"/>
      </w:pPr>
      <w:r>
        <w:rPr/>
        <w:t>Rua Adolfo</w:t>
      </w:r>
      <w:r>
        <w:rPr>
          <w:spacing w:val="-1"/>
        </w:rPr>
        <w:t> </w:t>
      </w:r>
      <w:r>
        <w:rPr/>
        <w:t>Zieppe Filho,</w:t>
      </w:r>
      <w:r>
        <w:rPr>
          <w:spacing w:val="-3"/>
        </w:rPr>
        <w:t> </w:t>
      </w:r>
      <w:r>
        <w:rPr/>
        <w:t>S/N</w:t>
      </w:r>
      <w:r>
        <w:rPr>
          <w:spacing w:val="-4"/>
        </w:rPr>
        <w:t> </w:t>
      </w:r>
      <w:r>
        <w:rPr/>
        <w:t>– Quadra</w:t>
      </w:r>
      <w:r>
        <w:rPr>
          <w:spacing w:val="-3"/>
        </w:rPr>
        <w:t> </w:t>
      </w:r>
      <w:r>
        <w:rPr/>
        <w:t>17 Setor</w:t>
      </w:r>
      <w:r>
        <w:rPr>
          <w:spacing w:val="-1"/>
        </w:rPr>
        <w:t> </w:t>
      </w:r>
      <w:r>
        <w:rPr/>
        <w:t>13 Anexo</w:t>
      </w:r>
      <w:r>
        <w:rPr>
          <w:spacing w:val="-3"/>
        </w:rPr>
        <w:t> </w:t>
      </w:r>
      <w:r>
        <w:rPr/>
        <w:t>01 Módulo</w:t>
      </w:r>
      <w:r>
        <w:rPr>
          <w:spacing w:val="-3"/>
        </w:rPr>
        <w:t> </w:t>
      </w:r>
      <w:r>
        <w:rPr/>
        <w:t>G,</w:t>
      </w:r>
      <w:r>
        <w:rPr>
          <w:spacing w:val="-1"/>
        </w:rPr>
        <w:t> </w:t>
      </w:r>
      <w:r>
        <w:rPr/>
        <w:t>Distrito</w:t>
      </w:r>
      <w:r>
        <w:rPr>
          <w:spacing w:val="-3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Carlos Augusto</w:t>
      </w:r>
      <w:r>
        <w:rPr>
          <w:spacing w:val="-3"/>
        </w:rPr>
        <w:t> </w:t>
      </w:r>
      <w:r>
        <w:rPr/>
        <w:t>Fritz, CEP: 99500-000 – Carazinho/ RS</w:t>
      </w:r>
    </w:p>
    <w:p>
      <w:pPr>
        <w:pStyle w:val="BodyText"/>
        <w:spacing w:line="206" w:lineRule="exact"/>
        <w:ind w:left="252"/>
      </w:pPr>
      <w:r>
        <w:rPr/>
        <w:t>CNPJ:</w:t>
      </w:r>
      <w:r>
        <w:rPr>
          <w:spacing w:val="-11"/>
        </w:rPr>
        <w:t> </w:t>
      </w:r>
      <w:r>
        <w:rPr/>
        <w:t>05.625.220/0013-</w:t>
      </w:r>
      <w:r>
        <w:rPr>
          <w:spacing w:val="-5"/>
        </w:rPr>
        <w:t>68</w:t>
      </w:r>
    </w:p>
    <w:p>
      <w:pPr>
        <w:pStyle w:val="BodyText"/>
        <w:spacing w:line="207" w:lineRule="exact" w:before="2"/>
        <w:ind w:left="252"/>
      </w:pPr>
      <w:r>
        <w:rPr/>
        <w:t>Cadastro</w:t>
      </w:r>
      <w:r>
        <w:rPr>
          <w:spacing w:val="-2"/>
        </w:rPr>
        <w:t> </w:t>
      </w:r>
      <w:r>
        <w:rPr/>
        <w:t>Estadual</w:t>
      </w:r>
      <w:r>
        <w:rPr>
          <w:spacing w:val="-1"/>
        </w:rPr>
        <w:t> </w:t>
      </w:r>
      <w:r>
        <w:rPr/>
        <w:t>n.</w:t>
      </w:r>
      <w:r>
        <w:rPr>
          <w:spacing w:val="-2"/>
        </w:rPr>
        <w:t> </w:t>
      </w:r>
      <w:r>
        <w:rPr/>
        <w:t>65/20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SEAPA/RS</w:t>
      </w:r>
    </w:p>
    <w:p>
      <w:pPr>
        <w:pStyle w:val="Heading1"/>
        <w:spacing w:line="206" w:lineRule="exact"/>
      </w:pPr>
      <w:r>
        <w:rPr/>
        <w:t>AGRÍCOLA</w:t>
      </w:r>
      <w:r>
        <w:rPr>
          <w:spacing w:val="-5"/>
        </w:rPr>
        <w:t> </w:t>
      </w:r>
      <w:r>
        <w:rPr/>
        <w:t>ALVORADA</w:t>
      </w:r>
      <w:r>
        <w:rPr>
          <w:spacing w:val="-4"/>
        </w:rPr>
        <w:t> S.A.</w:t>
      </w:r>
    </w:p>
    <w:p>
      <w:pPr>
        <w:pStyle w:val="BodyText"/>
        <w:ind w:left="251" w:right="2559"/>
      </w:pPr>
      <w:r>
        <w:rPr/>
        <w:t>Rua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Comércio</w:t>
      </w:r>
      <w:r>
        <w:rPr>
          <w:spacing w:val="-4"/>
        </w:rPr>
        <w:t> </w:t>
      </w:r>
      <w:r>
        <w:rPr/>
        <w:t>n°</w:t>
      </w:r>
      <w:r>
        <w:rPr>
          <w:spacing w:val="-2"/>
        </w:rPr>
        <w:t> </w:t>
      </w:r>
      <w:r>
        <w:rPr/>
        <w:t>1549,</w:t>
      </w:r>
      <w:r>
        <w:rPr>
          <w:spacing w:val="-2"/>
        </w:rPr>
        <w:t> </w:t>
      </w:r>
      <w:r>
        <w:rPr/>
        <w:t>Bairro:</w:t>
      </w:r>
      <w:r>
        <w:rPr>
          <w:spacing w:val="-2"/>
        </w:rPr>
        <w:t> </w:t>
      </w:r>
      <w:r>
        <w:rPr/>
        <w:t>Parque</w:t>
      </w:r>
      <w:r>
        <w:rPr>
          <w:spacing w:val="-1"/>
        </w:rPr>
        <w:t> </w:t>
      </w:r>
      <w:r>
        <w:rPr/>
        <w:t>Industrial,</w:t>
      </w:r>
      <w:r>
        <w:rPr>
          <w:spacing w:val="-2"/>
        </w:rPr>
        <w:t> </w:t>
      </w:r>
      <w:r>
        <w:rPr/>
        <w:t>CEP:</w:t>
      </w:r>
      <w:r>
        <w:rPr>
          <w:spacing w:val="-2"/>
        </w:rPr>
        <w:t> </w:t>
      </w:r>
      <w:r>
        <w:rPr/>
        <w:t>78.850-000,</w:t>
      </w:r>
      <w:r>
        <w:rPr>
          <w:spacing w:val="-2"/>
        </w:rPr>
        <w:t> </w:t>
      </w:r>
      <w:r>
        <w:rPr/>
        <w:t>Primavera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Leste/MT. CNPJ: 04.854.422/0002-66</w:t>
      </w:r>
    </w:p>
    <w:p>
      <w:pPr>
        <w:pStyle w:val="BodyText"/>
        <w:spacing w:line="207" w:lineRule="exact" w:before="1"/>
        <w:ind w:left="251"/>
      </w:pPr>
      <w:r>
        <w:rPr/>
        <w:t>Registro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órgão estadual</w:t>
      </w:r>
      <w:r>
        <w:rPr>
          <w:spacing w:val="-3"/>
        </w:rPr>
        <w:t> </w:t>
      </w:r>
      <w:r>
        <w:rPr/>
        <w:t>n:</w:t>
      </w:r>
      <w:r>
        <w:rPr>
          <w:spacing w:val="-3"/>
        </w:rPr>
        <w:t> </w:t>
      </w:r>
      <w:r>
        <w:rPr/>
        <w:t>20735</w:t>
      </w:r>
      <w:r>
        <w:rPr>
          <w:spacing w:val="47"/>
        </w:rPr>
        <w:t> </w:t>
      </w:r>
      <w:r>
        <w:rPr>
          <w:spacing w:val="-2"/>
        </w:rPr>
        <w:t>INDEA/MT</w:t>
      </w:r>
    </w:p>
    <w:p>
      <w:pPr>
        <w:pStyle w:val="Heading1"/>
        <w:spacing w:line="206" w:lineRule="exact"/>
        <w:ind w:left="251"/>
      </w:pPr>
      <w:r>
        <w:rPr/>
        <w:t>NUTRIEN</w:t>
      </w:r>
      <w:r>
        <w:rPr>
          <w:spacing w:val="4"/>
        </w:rPr>
        <w:t> </w:t>
      </w:r>
      <w:r>
        <w:rPr/>
        <w:t>SOLUÇÕES</w:t>
      </w:r>
      <w:r>
        <w:rPr>
          <w:spacing w:val="5"/>
        </w:rPr>
        <w:t> </w:t>
      </w:r>
      <w:r>
        <w:rPr/>
        <w:t>AGRÍCOLAS</w:t>
      </w:r>
      <w:r>
        <w:rPr>
          <w:spacing w:val="3"/>
        </w:rPr>
        <w:t> </w:t>
      </w:r>
      <w:r>
        <w:rPr>
          <w:spacing w:val="-4"/>
        </w:rPr>
        <w:t>LTDA.</w:t>
      </w:r>
    </w:p>
    <w:p>
      <w:pPr>
        <w:pStyle w:val="BodyText"/>
        <w:ind w:left="252" w:right="1608"/>
      </w:pPr>
      <w:r>
        <w:rPr/>
        <w:t>Rua Fidencio Ramos, 308 – Conj. 91 e 94 Torre A - Bairro: Vila Olimpia - CEP: 04.551-902 São Paulo/SP CNPJ: 88.305.859/0001-50</w:t>
      </w:r>
    </w:p>
    <w:p>
      <w:pPr>
        <w:pStyle w:val="BodyText"/>
        <w:spacing w:line="207" w:lineRule="exact" w:before="1"/>
        <w:ind w:left="252"/>
      </w:pPr>
      <w:r>
        <w:rPr/>
        <w:t>Registro</w:t>
      </w:r>
      <w:r>
        <w:rPr>
          <w:spacing w:val="1"/>
        </w:rPr>
        <w:t> </w:t>
      </w:r>
      <w:r>
        <w:rPr/>
        <w:t>no</w:t>
      </w:r>
      <w:r>
        <w:rPr>
          <w:spacing w:val="5"/>
        </w:rPr>
        <w:t> </w:t>
      </w:r>
      <w:r>
        <w:rPr/>
        <w:t>órgão</w:t>
      </w:r>
      <w:r>
        <w:rPr>
          <w:spacing w:val="4"/>
        </w:rPr>
        <w:t> </w:t>
      </w:r>
      <w:r>
        <w:rPr/>
        <w:t>estadual</w:t>
      </w:r>
      <w:r>
        <w:rPr>
          <w:spacing w:val="2"/>
        </w:rPr>
        <w:t> </w:t>
      </w:r>
      <w:r>
        <w:rPr/>
        <w:t>n:</w:t>
      </w:r>
      <w:r>
        <w:rPr>
          <w:spacing w:val="4"/>
        </w:rPr>
        <w:t> </w:t>
      </w:r>
      <w:r>
        <w:rPr/>
        <w:t>4292</w:t>
      </w:r>
      <w:r>
        <w:rPr>
          <w:spacing w:val="2"/>
        </w:rPr>
        <w:t> </w:t>
      </w:r>
      <w:r>
        <w:rPr>
          <w:spacing w:val="-2"/>
        </w:rPr>
        <w:t>CDA/SP</w:t>
      </w:r>
    </w:p>
    <w:p>
      <w:pPr>
        <w:pStyle w:val="Heading1"/>
        <w:spacing w:line="206" w:lineRule="exact"/>
      </w:pPr>
      <w:r>
        <w:rPr/>
        <w:t>NUTRIEN</w:t>
      </w:r>
      <w:r>
        <w:rPr>
          <w:spacing w:val="4"/>
        </w:rPr>
        <w:t> </w:t>
      </w:r>
      <w:r>
        <w:rPr/>
        <w:t>SOLUÇÕES</w:t>
      </w:r>
      <w:r>
        <w:rPr>
          <w:spacing w:val="5"/>
        </w:rPr>
        <w:t> </w:t>
      </w:r>
      <w:r>
        <w:rPr/>
        <w:t>AGRÍCOLAS</w:t>
      </w:r>
      <w:r>
        <w:rPr>
          <w:spacing w:val="3"/>
        </w:rPr>
        <w:t> </w:t>
      </w:r>
      <w:r>
        <w:rPr>
          <w:spacing w:val="-4"/>
        </w:rPr>
        <w:t>LTDA.</w:t>
      </w:r>
    </w:p>
    <w:p>
      <w:pPr>
        <w:pStyle w:val="BodyText"/>
        <w:ind w:left="252" w:right="2559"/>
      </w:pPr>
      <w:r>
        <w:rPr/>
        <w:t>Rodovia Raposo Tavares, S/Nº, Km 172 – Bairro: Centro - CEP: 18.203-340 - Itapetininga/SP CNPJ: 88.305.859/0004-00</w:t>
      </w:r>
    </w:p>
    <w:p>
      <w:pPr>
        <w:pStyle w:val="BodyText"/>
        <w:spacing w:line="207" w:lineRule="exact" w:before="1"/>
        <w:ind w:left="252"/>
      </w:pPr>
      <w:r>
        <w:rPr/>
        <w:t>Registro</w:t>
      </w:r>
      <w:r>
        <w:rPr>
          <w:spacing w:val="1"/>
        </w:rPr>
        <w:t> </w:t>
      </w:r>
      <w:r>
        <w:rPr/>
        <w:t>no</w:t>
      </w:r>
      <w:r>
        <w:rPr>
          <w:spacing w:val="5"/>
        </w:rPr>
        <w:t> </w:t>
      </w:r>
      <w:r>
        <w:rPr/>
        <w:t>órgão</w:t>
      </w:r>
      <w:r>
        <w:rPr>
          <w:spacing w:val="4"/>
        </w:rPr>
        <w:t> </w:t>
      </w:r>
      <w:r>
        <w:rPr/>
        <w:t>estadual</w:t>
      </w:r>
      <w:r>
        <w:rPr>
          <w:spacing w:val="2"/>
        </w:rPr>
        <w:t> </w:t>
      </w:r>
      <w:r>
        <w:rPr/>
        <w:t>n:</w:t>
      </w:r>
      <w:r>
        <w:rPr>
          <w:spacing w:val="4"/>
        </w:rPr>
        <w:t> </w:t>
      </w:r>
      <w:r>
        <w:rPr/>
        <w:t>1161</w:t>
      </w:r>
      <w:r>
        <w:rPr>
          <w:spacing w:val="2"/>
        </w:rPr>
        <w:t> </w:t>
      </w:r>
      <w:r>
        <w:rPr>
          <w:spacing w:val="-2"/>
        </w:rPr>
        <w:t>CDA/SP</w:t>
      </w:r>
    </w:p>
    <w:p>
      <w:pPr>
        <w:pStyle w:val="Heading1"/>
        <w:spacing w:line="206" w:lineRule="exact"/>
      </w:pPr>
      <w:r>
        <w:rPr/>
        <w:t>FIAGRIL</w:t>
      </w:r>
      <w:r>
        <w:rPr>
          <w:spacing w:val="3"/>
        </w:rPr>
        <w:t> </w:t>
      </w:r>
      <w:r>
        <w:rPr>
          <w:spacing w:val="-2"/>
        </w:rPr>
        <w:t>LTDA.</w:t>
      </w:r>
    </w:p>
    <w:p>
      <w:pPr>
        <w:pStyle w:val="BodyText"/>
        <w:ind w:left="252" w:right="458"/>
      </w:pPr>
      <w:r>
        <w:rPr/>
        <w:t>Av. Da Produção, 2330-W -Quadra 999-Lote 26- Sala 01, Bairro Bandeirantes, CEP: 78.455-000 - Lucas do Rio Verde/ MT CNPJ: 02.734.023/0013-99</w:t>
      </w:r>
    </w:p>
    <w:p>
      <w:pPr>
        <w:pStyle w:val="BodyText"/>
        <w:spacing w:line="206" w:lineRule="exact"/>
        <w:ind w:left="252"/>
      </w:pPr>
      <w:r>
        <w:rPr/>
        <w:t>Cadastro</w:t>
      </w:r>
      <w:r>
        <w:rPr>
          <w:spacing w:val="2"/>
        </w:rPr>
        <w:t> </w:t>
      </w:r>
      <w:r>
        <w:rPr/>
        <w:t>Estadual</w:t>
      </w:r>
      <w:r>
        <w:rPr>
          <w:spacing w:val="5"/>
        </w:rPr>
        <w:t> </w:t>
      </w:r>
      <w:r>
        <w:rPr/>
        <w:t>n.</w:t>
      </w:r>
      <w:r>
        <w:rPr>
          <w:spacing w:val="2"/>
        </w:rPr>
        <w:t> </w:t>
      </w:r>
      <w:r>
        <w:rPr/>
        <w:t>25157–</w:t>
      </w:r>
      <w:r>
        <w:rPr>
          <w:spacing w:val="5"/>
        </w:rPr>
        <w:t> </w:t>
      </w:r>
      <w:r>
        <w:rPr>
          <w:spacing w:val="-2"/>
        </w:rPr>
        <w:t>INDEA/MT</w:t>
      </w:r>
    </w:p>
    <w:p>
      <w:pPr>
        <w:pStyle w:val="BodyText"/>
        <w:spacing w:after="0" w:line="206" w:lineRule="exact"/>
        <w:sectPr>
          <w:pgSz w:w="11920" w:h="16850"/>
          <w:pgMar w:header="0" w:footer="428" w:top="1120" w:bottom="620" w:left="708" w:right="566"/>
        </w:sectPr>
      </w:pPr>
    </w:p>
    <w:p>
      <w:pPr>
        <w:pStyle w:val="Heading1"/>
        <w:spacing w:before="65"/>
      </w:pPr>
      <w:r>
        <w:rPr/>
        <w:t>DKBR</w:t>
      </w:r>
      <w:r>
        <w:rPr>
          <w:spacing w:val="-4"/>
        </w:rPr>
        <w:t> </w:t>
      </w:r>
      <w:r>
        <w:rPr/>
        <w:t>TRADING</w:t>
      </w:r>
      <w:r>
        <w:rPr>
          <w:spacing w:val="-4"/>
        </w:rPr>
        <w:t> S.A.</w:t>
      </w:r>
    </w:p>
    <w:p>
      <w:pPr>
        <w:pStyle w:val="BodyText"/>
        <w:ind w:left="251" w:right="458"/>
      </w:pPr>
      <w:r>
        <w:rPr/>
        <w:t>Avenida</w:t>
      </w:r>
      <w:r>
        <w:rPr>
          <w:spacing w:val="-1"/>
        </w:rPr>
        <w:t> </w:t>
      </w:r>
      <w:r>
        <w:rPr/>
        <w:t>Ayrton</w:t>
      </w:r>
      <w:r>
        <w:rPr>
          <w:spacing w:val="-1"/>
        </w:rPr>
        <w:t> </w:t>
      </w:r>
      <w:r>
        <w:rPr/>
        <w:t>Senna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Silva,</w:t>
      </w:r>
      <w:r>
        <w:rPr>
          <w:spacing w:val="-2"/>
        </w:rPr>
        <w:t> </w:t>
      </w:r>
      <w:r>
        <w:rPr/>
        <w:t>600,</w:t>
      </w:r>
      <w:r>
        <w:rPr>
          <w:spacing w:val="-2"/>
        </w:rPr>
        <w:t> </w:t>
      </w:r>
      <w:r>
        <w:rPr/>
        <w:t>Cond</w:t>
      </w:r>
      <w:r>
        <w:rPr>
          <w:spacing w:val="-4"/>
        </w:rPr>
        <w:t> </w:t>
      </w:r>
      <w:r>
        <w:rPr/>
        <w:t>Torre</w:t>
      </w:r>
      <w:r>
        <w:rPr>
          <w:spacing w:val="-4"/>
        </w:rPr>
        <w:t> </w:t>
      </w:r>
      <w:r>
        <w:rPr/>
        <w:t>Siena</w:t>
      </w:r>
      <w:r>
        <w:rPr>
          <w:spacing w:val="-1"/>
        </w:rPr>
        <w:t> </w:t>
      </w:r>
      <w:r>
        <w:rPr/>
        <w:t>Andar</w:t>
      </w:r>
      <w:r>
        <w:rPr>
          <w:spacing w:val="-2"/>
        </w:rPr>
        <w:t> </w:t>
      </w:r>
      <w:r>
        <w:rPr/>
        <w:t>17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Sala</w:t>
      </w:r>
      <w:r>
        <w:rPr>
          <w:spacing w:val="-4"/>
        </w:rPr>
        <w:t> </w:t>
      </w:r>
      <w:r>
        <w:rPr/>
        <w:t>1704</w:t>
      </w:r>
      <w:r>
        <w:rPr>
          <w:spacing w:val="-1"/>
        </w:rPr>
        <w:t> </w:t>
      </w:r>
      <w:r>
        <w:rPr/>
        <w:t>CEP</w:t>
      </w:r>
      <w:r>
        <w:rPr>
          <w:spacing w:val="-2"/>
        </w:rPr>
        <w:t> </w:t>
      </w:r>
      <w:r>
        <w:rPr/>
        <w:t>86.050-460,</w:t>
      </w:r>
      <w:r>
        <w:rPr>
          <w:spacing w:val="-2"/>
        </w:rPr>
        <w:t> </w:t>
      </w:r>
      <w:r>
        <w:rPr/>
        <w:t>Gleba</w:t>
      </w:r>
      <w:r>
        <w:rPr>
          <w:spacing w:val="-1"/>
        </w:rPr>
        <w:t> </w:t>
      </w:r>
      <w:r>
        <w:rPr/>
        <w:t>Fazenda</w:t>
      </w:r>
      <w:r>
        <w:rPr>
          <w:spacing w:val="-1"/>
        </w:rPr>
        <w:t> </w:t>
      </w:r>
      <w:r>
        <w:rPr/>
        <w:t>Palhano, Londrina /PR</w:t>
      </w:r>
    </w:p>
    <w:p>
      <w:pPr>
        <w:pStyle w:val="BodyText"/>
        <w:spacing w:line="207" w:lineRule="exact" w:before="1"/>
        <w:ind w:left="251"/>
      </w:pPr>
      <w:r>
        <w:rPr/>
        <w:t>CNPJ</w:t>
      </w:r>
      <w:r>
        <w:rPr>
          <w:spacing w:val="-5"/>
        </w:rPr>
        <w:t> </w:t>
      </w:r>
      <w:r>
        <w:rPr/>
        <w:t>n°</w:t>
      </w:r>
      <w:r>
        <w:rPr>
          <w:spacing w:val="-5"/>
        </w:rPr>
        <w:t> </w:t>
      </w:r>
      <w:r>
        <w:rPr/>
        <w:t>33.744.380/0001-</w:t>
      </w:r>
      <w:r>
        <w:rPr>
          <w:spacing w:val="-5"/>
        </w:rPr>
        <w:t>28.</w:t>
      </w:r>
    </w:p>
    <w:p>
      <w:pPr>
        <w:pStyle w:val="BodyText"/>
        <w:spacing w:line="206" w:lineRule="exact"/>
        <w:ind w:left="251"/>
      </w:pPr>
      <w:r>
        <w:rPr/>
        <w:t>Registro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órgão</w:t>
      </w:r>
      <w:r>
        <w:rPr>
          <w:spacing w:val="-1"/>
        </w:rPr>
        <w:t> </w:t>
      </w:r>
      <w:r>
        <w:rPr/>
        <w:t>estadual</w:t>
      </w:r>
      <w:r>
        <w:rPr>
          <w:spacing w:val="-3"/>
        </w:rPr>
        <w:t> </w:t>
      </w:r>
      <w:r>
        <w:rPr/>
        <w:t>n:</w:t>
      </w:r>
      <w:r>
        <w:rPr>
          <w:spacing w:val="45"/>
        </w:rPr>
        <w:t> </w:t>
      </w:r>
      <w:r>
        <w:rPr/>
        <w:t>1007743 </w:t>
      </w:r>
      <w:r>
        <w:rPr>
          <w:spacing w:val="-2"/>
        </w:rPr>
        <w:t>ADAPAR/PR</w:t>
      </w:r>
    </w:p>
    <w:p>
      <w:pPr>
        <w:pStyle w:val="Heading1"/>
        <w:ind w:left="251"/>
      </w:pPr>
      <w:r>
        <w:rPr/>
        <w:t>DKBR</w:t>
      </w:r>
      <w:r>
        <w:rPr>
          <w:spacing w:val="-3"/>
        </w:rPr>
        <w:t> </w:t>
      </w:r>
      <w:r>
        <w:rPr/>
        <w:t>TRADING</w:t>
      </w:r>
      <w:r>
        <w:rPr>
          <w:spacing w:val="-4"/>
        </w:rPr>
        <w:t> </w:t>
      </w:r>
      <w:r>
        <w:rPr/>
        <w:t>S.</w:t>
      </w:r>
      <w:r>
        <w:rPr>
          <w:spacing w:val="-2"/>
        </w:rPr>
        <w:t> </w:t>
      </w:r>
      <w:r>
        <w:rPr>
          <w:spacing w:val="-10"/>
        </w:rPr>
        <w:t>A</w:t>
      </w:r>
    </w:p>
    <w:p>
      <w:pPr>
        <w:pStyle w:val="BodyText"/>
        <w:spacing w:before="1"/>
        <w:ind w:left="251" w:right="4288"/>
      </w:pPr>
      <w:r>
        <w:rPr/>
        <w:t>Av:</w:t>
      </w:r>
      <w:r>
        <w:rPr>
          <w:spacing w:val="-2"/>
        </w:rPr>
        <w:t> </w:t>
      </w:r>
      <w:r>
        <w:rPr/>
        <w:t>Miguel</w:t>
      </w:r>
      <w:r>
        <w:rPr>
          <w:spacing w:val="-1"/>
        </w:rPr>
        <w:t> </w:t>
      </w:r>
      <w:r>
        <w:rPr/>
        <w:t>Sutil,</w:t>
      </w:r>
      <w:r>
        <w:rPr>
          <w:spacing w:val="-4"/>
        </w:rPr>
        <w:t> </w:t>
      </w:r>
      <w:r>
        <w:rPr/>
        <w:t>nº</w:t>
      </w:r>
      <w:r>
        <w:rPr>
          <w:spacing w:val="-3"/>
        </w:rPr>
        <w:t> </w:t>
      </w:r>
      <w:r>
        <w:rPr/>
        <w:t>6559,</w:t>
      </w:r>
      <w:r>
        <w:rPr>
          <w:spacing w:val="-2"/>
        </w:rPr>
        <w:t> </w:t>
      </w:r>
      <w:r>
        <w:rPr/>
        <w:t>Bairro</w:t>
      </w:r>
      <w:r>
        <w:rPr>
          <w:spacing w:val="-1"/>
        </w:rPr>
        <w:t> </w:t>
      </w:r>
      <w:r>
        <w:rPr/>
        <w:t>Alvorada,</w:t>
      </w:r>
      <w:r>
        <w:rPr>
          <w:spacing w:val="-2"/>
        </w:rPr>
        <w:t> </w:t>
      </w:r>
      <w:r>
        <w:rPr/>
        <w:t>CEP:</w:t>
      </w:r>
      <w:r>
        <w:rPr>
          <w:spacing w:val="-2"/>
        </w:rPr>
        <w:t> </w:t>
      </w:r>
      <w:r>
        <w:rPr/>
        <w:t>78048-000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Cuiabá/</w:t>
      </w:r>
      <w:r>
        <w:rPr>
          <w:spacing w:val="-4"/>
        </w:rPr>
        <w:t> </w:t>
      </w:r>
      <w:r>
        <w:rPr/>
        <w:t>MT CNPJ: 33.744.380/0002-09</w:t>
      </w:r>
    </w:p>
    <w:p>
      <w:pPr>
        <w:pStyle w:val="BodyText"/>
        <w:spacing w:line="206" w:lineRule="exact"/>
        <w:ind w:left="251"/>
      </w:pPr>
      <w:r>
        <w:rPr/>
        <w:t>Cadastro</w:t>
      </w:r>
      <w:r>
        <w:rPr>
          <w:spacing w:val="-2"/>
        </w:rPr>
        <w:t> </w:t>
      </w:r>
      <w:r>
        <w:rPr/>
        <w:t>Estadual</w:t>
      </w:r>
      <w:r>
        <w:rPr>
          <w:spacing w:val="-1"/>
        </w:rPr>
        <w:t> </w:t>
      </w:r>
      <w:r>
        <w:rPr/>
        <w:t>n.</w:t>
      </w:r>
      <w:r>
        <w:rPr>
          <w:spacing w:val="-2"/>
        </w:rPr>
        <w:t> </w:t>
      </w:r>
      <w:r>
        <w:rPr/>
        <w:t>22058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INDEA/MT</w:t>
      </w:r>
    </w:p>
    <w:p>
      <w:pPr>
        <w:pStyle w:val="Heading1"/>
        <w:ind w:left="251"/>
      </w:pPr>
      <w:r>
        <w:rPr/>
        <w:t>AMAGGI</w:t>
      </w:r>
      <w:r>
        <w:rPr>
          <w:spacing w:val="-6"/>
        </w:rPr>
        <w:t> </w:t>
      </w:r>
      <w:r>
        <w:rPr/>
        <w:t>EXPORTACAO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IMPORTACAO</w:t>
      </w:r>
      <w:r>
        <w:rPr>
          <w:spacing w:val="-4"/>
        </w:rPr>
        <w:t> LTDA</w:t>
      </w:r>
    </w:p>
    <w:p>
      <w:pPr>
        <w:pStyle w:val="BodyText"/>
        <w:spacing w:before="2"/>
        <w:ind w:left="251" w:right="3703"/>
      </w:pPr>
      <w:r>
        <w:rPr/>
        <w:t>Rodovia</w:t>
      </w:r>
      <w:r>
        <w:rPr>
          <w:spacing w:val="-1"/>
        </w:rPr>
        <w:t> </w:t>
      </w:r>
      <w:r>
        <w:rPr/>
        <w:t>BR</w:t>
      </w:r>
      <w:r>
        <w:rPr>
          <w:spacing w:val="-2"/>
        </w:rPr>
        <w:t> </w:t>
      </w:r>
      <w:r>
        <w:rPr/>
        <w:t>364</w:t>
      </w:r>
      <w:r>
        <w:rPr>
          <w:spacing w:val="-1"/>
        </w:rPr>
        <w:t> </w:t>
      </w:r>
      <w:r>
        <w:rPr/>
        <w:t>Km</w:t>
      </w:r>
      <w:r>
        <w:rPr>
          <w:spacing w:val="-3"/>
        </w:rPr>
        <w:t> </w:t>
      </w:r>
      <w:r>
        <w:rPr/>
        <w:t>20</w:t>
      </w:r>
      <w:r>
        <w:rPr>
          <w:spacing w:val="-4"/>
        </w:rPr>
        <w:t> </w:t>
      </w:r>
      <w:r>
        <w:rPr/>
        <w:t>s/nº,</w:t>
      </w:r>
      <w:r>
        <w:rPr>
          <w:spacing w:val="-4"/>
        </w:rPr>
        <w:t> </w:t>
      </w:r>
      <w:r>
        <w:rPr/>
        <w:t>CEP:</w:t>
      </w:r>
      <w:r>
        <w:rPr>
          <w:spacing w:val="-2"/>
        </w:rPr>
        <w:t> </w:t>
      </w:r>
      <w:r>
        <w:rPr/>
        <w:t>78098-970,</w:t>
      </w:r>
      <w:r>
        <w:rPr>
          <w:spacing w:val="-2"/>
        </w:rPr>
        <w:t> </w:t>
      </w:r>
      <w:r>
        <w:rPr/>
        <w:t>Bairro:</w:t>
      </w:r>
      <w:r>
        <w:rPr>
          <w:spacing w:val="-2"/>
        </w:rPr>
        <w:t> </w:t>
      </w:r>
      <w:r>
        <w:rPr/>
        <w:t>Zona</w:t>
      </w:r>
      <w:r>
        <w:rPr>
          <w:spacing w:val="-4"/>
        </w:rPr>
        <w:t> </w:t>
      </w:r>
      <w:r>
        <w:rPr/>
        <w:t>Rural,</w:t>
      </w:r>
      <w:r>
        <w:rPr>
          <w:spacing w:val="-2"/>
        </w:rPr>
        <w:t> </w:t>
      </w:r>
      <w:r>
        <w:rPr/>
        <w:t>Cuiabá/MT CNPJ: 77.294.254/0050-72.</w:t>
      </w:r>
    </w:p>
    <w:p>
      <w:pPr>
        <w:pStyle w:val="BodyText"/>
        <w:spacing w:line="206" w:lineRule="exact"/>
        <w:ind w:left="251"/>
      </w:pPr>
      <w:r>
        <w:rPr/>
        <w:t>Nº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estado:</w:t>
      </w:r>
      <w:r>
        <w:rPr>
          <w:spacing w:val="-2"/>
        </w:rPr>
        <w:t> </w:t>
      </w:r>
      <w:r>
        <w:rPr/>
        <w:t>20435</w:t>
      </w:r>
      <w:r>
        <w:rPr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INDEA/MT</w:t>
      </w:r>
    </w:p>
    <w:p>
      <w:pPr>
        <w:pStyle w:val="Heading1"/>
        <w:ind w:left="251"/>
      </w:pPr>
      <w:r>
        <w:rPr/>
        <w:t>AMAGGI</w:t>
      </w:r>
      <w:r>
        <w:rPr>
          <w:spacing w:val="-6"/>
        </w:rPr>
        <w:t> </w:t>
      </w:r>
      <w:r>
        <w:rPr/>
        <w:t>EXPORTACAO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IMPORTACAO</w:t>
      </w:r>
      <w:r>
        <w:rPr>
          <w:spacing w:val="-4"/>
        </w:rPr>
        <w:t> LTDA</w:t>
      </w:r>
    </w:p>
    <w:p>
      <w:pPr>
        <w:pStyle w:val="BodyText"/>
        <w:spacing w:before="2"/>
        <w:ind w:left="251" w:right="5419"/>
      </w:pPr>
      <w:r>
        <w:rPr/>
        <w:t>Rodovia</w:t>
      </w:r>
      <w:r>
        <w:rPr>
          <w:spacing w:val="-3"/>
        </w:rPr>
        <w:t> </w:t>
      </w:r>
      <w:r>
        <w:rPr/>
        <w:t>BR</w:t>
      </w:r>
      <w:r>
        <w:rPr>
          <w:spacing w:val="-4"/>
        </w:rPr>
        <w:t> </w:t>
      </w:r>
      <w:r>
        <w:rPr/>
        <w:t>163,</w:t>
      </w:r>
      <w:r>
        <w:rPr>
          <w:spacing w:val="-4"/>
        </w:rPr>
        <w:t> </w:t>
      </w:r>
      <w:r>
        <w:rPr/>
        <w:t>2461,</w:t>
      </w:r>
      <w:r>
        <w:rPr>
          <w:spacing w:val="-5"/>
        </w:rPr>
        <w:t> </w:t>
      </w:r>
      <w:r>
        <w:rPr/>
        <w:t>Bairro</w:t>
      </w:r>
      <w:r>
        <w:rPr>
          <w:spacing w:val="-7"/>
        </w:rPr>
        <w:t> </w:t>
      </w:r>
      <w:r>
        <w:rPr/>
        <w:t>Expansão</w:t>
      </w:r>
      <w:r>
        <w:rPr>
          <w:spacing w:val="-5"/>
        </w:rPr>
        <w:t> </w:t>
      </w:r>
      <w:r>
        <w:rPr/>
        <w:t>Urbana,</w:t>
      </w:r>
      <w:r>
        <w:rPr>
          <w:spacing w:val="-4"/>
        </w:rPr>
        <w:t> </w:t>
      </w:r>
      <w:r>
        <w:rPr/>
        <w:t>Sorriso/MT. CNPJ: 77.294.254/0077-92</w:t>
      </w:r>
    </w:p>
    <w:p>
      <w:pPr>
        <w:pStyle w:val="BodyText"/>
        <w:spacing w:line="206" w:lineRule="exact"/>
        <w:ind w:left="251"/>
      </w:pPr>
      <w:r>
        <w:rPr/>
        <w:t>Nº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estado:</w:t>
      </w:r>
      <w:r>
        <w:rPr>
          <w:spacing w:val="-2"/>
        </w:rPr>
        <w:t> </w:t>
      </w:r>
      <w:r>
        <w:rPr/>
        <w:t>22956</w:t>
      </w:r>
      <w:r>
        <w:rPr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INDEA/MT</w:t>
      </w:r>
    </w:p>
    <w:p>
      <w:pPr>
        <w:pStyle w:val="Heading1"/>
        <w:ind w:left="251"/>
      </w:pPr>
      <w:r>
        <w:rPr/>
        <w:t>AMAGGI</w:t>
      </w:r>
      <w:r>
        <w:rPr>
          <w:spacing w:val="-6"/>
        </w:rPr>
        <w:t> </w:t>
      </w:r>
      <w:r>
        <w:rPr/>
        <w:t>EXPORTACAO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IMPORTACAO</w:t>
      </w:r>
      <w:r>
        <w:rPr>
          <w:spacing w:val="-4"/>
        </w:rPr>
        <w:t> LTDA</w:t>
      </w:r>
    </w:p>
    <w:p>
      <w:pPr>
        <w:pStyle w:val="BodyText"/>
        <w:spacing w:before="2"/>
        <w:ind w:left="251" w:right="3703"/>
      </w:pPr>
      <w:r>
        <w:rPr/>
        <w:t>Rodovia</w:t>
      </w:r>
      <w:r>
        <w:rPr>
          <w:spacing w:val="-2"/>
        </w:rPr>
        <w:t> </w:t>
      </w:r>
      <w:r>
        <w:rPr/>
        <w:t>RO</w:t>
      </w:r>
      <w:r>
        <w:rPr>
          <w:spacing w:val="-4"/>
        </w:rPr>
        <w:t> </w:t>
      </w:r>
      <w:r>
        <w:rPr/>
        <w:t>435</w:t>
      </w:r>
      <w:r>
        <w:rPr>
          <w:spacing w:val="-5"/>
        </w:rPr>
        <w:t> </w:t>
      </w:r>
      <w:r>
        <w:rPr/>
        <w:t>Km</w:t>
      </w:r>
      <w:r>
        <w:rPr>
          <w:spacing w:val="-4"/>
        </w:rPr>
        <w:t> </w:t>
      </w:r>
      <w:r>
        <w:rPr/>
        <w:t>113,</w:t>
      </w:r>
      <w:r>
        <w:rPr>
          <w:spacing w:val="-3"/>
        </w:rPr>
        <w:t> </w:t>
      </w:r>
      <w:r>
        <w:rPr/>
        <w:t>CEP:</w:t>
      </w:r>
      <w:r>
        <w:rPr>
          <w:spacing w:val="-3"/>
        </w:rPr>
        <w:t> </w:t>
      </w:r>
      <w:r>
        <w:rPr/>
        <w:t>76997-000,</w:t>
      </w:r>
      <w:r>
        <w:rPr>
          <w:spacing w:val="-3"/>
        </w:rPr>
        <w:t> </w:t>
      </w:r>
      <w:r>
        <w:rPr/>
        <w:t>Bairro:</w:t>
      </w:r>
      <w:r>
        <w:rPr>
          <w:spacing w:val="-3"/>
        </w:rPr>
        <w:t> </w:t>
      </w:r>
      <w:r>
        <w:rPr/>
        <w:t>Zona</w:t>
      </w:r>
      <w:r>
        <w:rPr>
          <w:spacing w:val="-2"/>
        </w:rPr>
        <w:t> </w:t>
      </w:r>
      <w:r>
        <w:rPr/>
        <w:t>Rural,</w:t>
      </w:r>
      <w:r>
        <w:rPr>
          <w:spacing w:val="-3"/>
        </w:rPr>
        <w:t> </w:t>
      </w:r>
      <w:r>
        <w:rPr/>
        <w:t>Cerejeiras/RO CNPJ: 77.294.254/0022-19.</w:t>
      </w:r>
    </w:p>
    <w:p>
      <w:pPr>
        <w:pStyle w:val="BodyText"/>
        <w:spacing w:line="206" w:lineRule="exact"/>
        <w:ind w:left="251"/>
      </w:pPr>
      <w:r>
        <w:rPr/>
        <w:t>Nº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estado:</w:t>
      </w:r>
      <w:r>
        <w:rPr>
          <w:spacing w:val="-2"/>
        </w:rPr>
        <w:t> </w:t>
      </w:r>
      <w:r>
        <w:rPr/>
        <w:t>1655</w:t>
      </w:r>
      <w:r>
        <w:rPr>
          <w:spacing w:val="-4"/>
        </w:rPr>
        <w:t> </w:t>
      </w:r>
      <w:r>
        <w:rPr/>
        <w:t>– </w:t>
      </w:r>
      <w:r>
        <w:rPr>
          <w:spacing w:val="-2"/>
        </w:rPr>
        <w:t>IDARON/RO</w:t>
      </w:r>
    </w:p>
    <w:p>
      <w:pPr>
        <w:pStyle w:val="Heading1"/>
        <w:ind w:left="251"/>
      </w:pPr>
      <w:r>
        <w:rPr/>
        <w:t>AMAGGI</w:t>
      </w:r>
      <w:r>
        <w:rPr>
          <w:spacing w:val="-6"/>
        </w:rPr>
        <w:t> </w:t>
      </w:r>
      <w:r>
        <w:rPr/>
        <w:t>EXPORTAÇÃO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IMPORTAÇÃO</w:t>
      </w:r>
      <w:r>
        <w:rPr>
          <w:spacing w:val="-4"/>
        </w:rPr>
        <w:t> LTDA</w:t>
      </w:r>
    </w:p>
    <w:p>
      <w:pPr>
        <w:pStyle w:val="BodyText"/>
        <w:spacing w:before="2"/>
        <w:ind w:left="251" w:right="3331"/>
      </w:pPr>
      <w:r>
        <w:rPr/>
        <w:t>Avenida</w:t>
      </w:r>
      <w:r>
        <w:rPr>
          <w:spacing w:val="-1"/>
        </w:rPr>
        <w:t> </w:t>
      </w:r>
      <w:r>
        <w:rPr/>
        <w:t>Ville</w:t>
      </w:r>
      <w:r>
        <w:rPr>
          <w:spacing w:val="-4"/>
        </w:rPr>
        <w:t> </w:t>
      </w:r>
      <w:r>
        <w:rPr/>
        <w:t>Roy,</w:t>
      </w:r>
      <w:r>
        <w:rPr>
          <w:spacing w:val="-4"/>
        </w:rPr>
        <w:t> </w:t>
      </w:r>
      <w:r>
        <w:rPr/>
        <w:t>n°</w:t>
      </w:r>
      <w:r>
        <w:rPr>
          <w:spacing w:val="-2"/>
        </w:rPr>
        <w:t> </w:t>
      </w:r>
      <w:r>
        <w:rPr/>
        <w:t>7492,</w:t>
      </w:r>
      <w:r>
        <w:rPr>
          <w:spacing w:val="-2"/>
        </w:rPr>
        <w:t> </w:t>
      </w:r>
      <w:r>
        <w:rPr/>
        <w:t>Quadra</w:t>
      </w:r>
      <w:r>
        <w:rPr>
          <w:spacing w:val="-4"/>
        </w:rPr>
        <w:t> </w:t>
      </w:r>
      <w:r>
        <w:rPr/>
        <w:t>54,</w:t>
      </w:r>
      <w:r>
        <w:rPr>
          <w:spacing w:val="-2"/>
        </w:rPr>
        <w:t> </w:t>
      </w:r>
      <w:r>
        <w:rPr/>
        <w:t>São</w:t>
      </w:r>
      <w:r>
        <w:rPr>
          <w:spacing w:val="-1"/>
        </w:rPr>
        <w:t> </w:t>
      </w:r>
      <w:r>
        <w:rPr/>
        <w:t>Vicente,</w:t>
      </w:r>
      <w:r>
        <w:rPr>
          <w:spacing w:val="-2"/>
        </w:rPr>
        <w:t> </w:t>
      </w:r>
      <w:r>
        <w:rPr/>
        <w:t>CEP:</w:t>
      </w:r>
      <w:r>
        <w:rPr>
          <w:spacing w:val="-2"/>
        </w:rPr>
        <w:t> </w:t>
      </w:r>
      <w:r>
        <w:rPr/>
        <w:t>69301-000,</w:t>
      </w:r>
      <w:r>
        <w:rPr>
          <w:spacing w:val="-2"/>
        </w:rPr>
        <w:t> </w:t>
      </w:r>
      <w:r>
        <w:rPr/>
        <w:t>Boa</w:t>
      </w:r>
      <w:r>
        <w:rPr>
          <w:spacing w:val="-1"/>
        </w:rPr>
        <w:t> </w:t>
      </w:r>
      <w:r>
        <w:rPr/>
        <w:t>Vista-RR CNPJ: 77.294.254/0079-54.</w:t>
      </w:r>
    </w:p>
    <w:p>
      <w:pPr>
        <w:pStyle w:val="BodyText"/>
        <w:spacing w:line="206" w:lineRule="exact"/>
        <w:ind w:left="251"/>
      </w:pPr>
      <w:r>
        <w:rPr/>
        <w:t>Nº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estado:</w:t>
      </w:r>
      <w:r>
        <w:rPr>
          <w:spacing w:val="-2"/>
        </w:rPr>
        <w:t> </w:t>
      </w:r>
      <w:r>
        <w:rPr/>
        <w:t>1420025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ADERR/RR</w:t>
      </w:r>
    </w:p>
    <w:p>
      <w:pPr>
        <w:pStyle w:val="Heading1"/>
        <w:ind w:left="251"/>
      </w:pPr>
      <w:r>
        <w:rPr/>
        <w:t>AMAGGI</w:t>
      </w:r>
      <w:r>
        <w:rPr>
          <w:spacing w:val="-6"/>
        </w:rPr>
        <w:t> </w:t>
      </w:r>
      <w:r>
        <w:rPr/>
        <w:t>EXPORTACAO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IMPORTACAO</w:t>
      </w:r>
      <w:r>
        <w:rPr>
          <w:spacing w:val="-4"/>
        </w:rPr>
        <w:t> LTDA</w:t>
      </w:r>
    </w:p>
    <w:p>
      <w:pPr>
        <w:pStyle w:val="BodyText"/>
        <w:spacing w:before="2"/>
        <w:ind w:left="251" w:right="4288"/>
      </w:pPr>
      <w:r>
        <w:rPr/>
        <w:t>Rodovia</w:t>
      </w:r>
      <w:r>
        <w:rPr>
          <w:spacing w:val="-1"/>
        </w:rPr>
        <w:t> </w:t>
      </w:r>
      <w:r>
        <w:rPr/>
        <w:t>PA</w:t>
      </w:r>
      <w:r>
        <w:rPr>
          <w:spacing w:val="-2"/>
        </w:rPr>
        <w:t> </w:t>
      </w:r>
      <w:r>
        <w:rPr/>
        <w:t>125,</w:t>
      </w:r>
      <w:r>
        <w:rPr>
          <w:spacing w:val="-2"/>
        </w:rPr>
        <w:t> </w:t>
      </w:r>
      <w:r>
        <w:rPr/>
        <w:t>Quadra</w:t>
      </w:r>
      <w:r>
        <w:rPr>
          <w:spacing w:val="-4"/>
        </w:rPr>
        <w:t> </w:t>
      </w:r>
      <w:r>
        <w:rPr/>
        <w:t>03,</w:t>
      </w:r>
      <w:r>
        <w:rPr>
          <w:spacing w:val="-2"/>
        </w:rPr>
        <w:t> </w:t>
      </w:r>
      <w:r>
        <w:rPr/>
        <w:t>Lote</w:t>
      </w:r>
      <w:r>
        <w:rPr>
          <w:spacing w:val="-1"/>
        </w:rPr>
        <w:t> </w:t>
      </w:r>
      <w:r>
        <w:rPr/>
        <w:t>15,</w:t>
      </w:r>
      <w:r>
        <w:rPr>
          <w:spacing w:val="-2"/>
        </w:rPr>
        <w:t> </w:t>
      </w:r>
      <w:r>
        <w:rPr/>
        <w:t>CEP:</w:t>
      </w:r>
      <w:r>
        <w:rPr>
          <w:spacing w:val="-2"/>
        </w:rPr>
        <w:t> </w:t>
      </w:r>
      <w:r>
        <w:rPr/>
        <w:t>68628-557,</w:t>
      </w:r>
      <w:r>
        <w:rPr>
          <w:spacing w:val="-4"/>
        </w:rPr>
        <w:t> </w:t>
      </w:r>
      <w:r>
        <w:rPr/>
        <w:t>Paragominas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PA CNPJ: 77.294.254/0083-30.</w:t>
      </w:r>
    </w:p>
    <w:p>
      <w:pPr>
        <w:pStyle w:val="BodyText"/>
        <w:spacing w:line="206" w:lineRule="exact"/>
        <w:ind w:left="251"/>
      </w:pPr>
      <w:r>
        <w:rPr/>
        <w:t>Nº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estado:</w:t>
      </w:r>
      <w:r>
        <w:rPr>
          <w:spacing w:val="-2"/>
        </w:rPr>
        <w:t> </w:t>
      </w:r>
      <w:r>
        <w:rPr/>
        <w:t>004.23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ADEPARA/PA.</w:t>
      </w:r>
    </w:p>
    <w:p>
      <w:pPr>
        <w:pStyle w:val="Heading1"/>
        <w:ind w:left="251"/>
      </w:pPr>
      <w:r>
        <w:rPr/>
        <w:t>CHDS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BRASIL</w:t>
      </w:r>
      <w:r>
        <w:rPr>
          <w:spacing w:val="-3"/>
        </w:rPr>
        <w:t> </w:t>
      </w:r>
      <w:r>
        <w:rPr/>
        <w:t>COMÉRCIO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INSUMOS</w:t>
      </w:r>
      <w:r>
        <w:rPr>
          <w:spacing w:val="-2"/>
        </w:rPr>
        <w:t> </w:t>
      </w:r>
      <w:r>
        <w:rPr/>
        <w:t>AGRÍCOLAS</w:t>
      </w:r>
      <w:r>
        <w:rPr>
          <w:spacing w:val="-2"/>
        </w:rPr>
        <w:t> LTDA.</w:t>
      </w:r>
    </w:p>
    <w:p>
      <w:pPr>
        <w:pStyle w:val="BodyText"/>
        <w:spacing w:before="1"/>
        <w:ind w:left="251" w:right="3331"/>
      </w:pPr>
      <w:r>
        <w:rPr/>
        <w:t>Rua</w:t>
      </w:r>
      <w:r>
        <w:rPr>
          <w:spacing w:val="-1"/>
        </w:rPr>
        <w:t> </w:t>
      </w:r>
      <w:r>
        <w:rPr/>
        <w:t>Antônio</w:t>
      </w:r>
      <w:r>
        <w:rPr>
          <w:spacing w:val="-1"/>
        </w:rPr>
        <w:t> </w:t>
      </w:r>
      <w:r>
        <w:rPr/>
        <w:t>Amboni,</w:t>
      </w:r>
      <w:r>
        <w:rPr>
          <w:spacing w:val="-4"/>
        </w:rPr>
        <w:t> </w:t>
      </w:r>
      <w:r>
        <w:rPr/>
        <w:t>323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Quadra</w:t>
      </w:r>
      <w:r>
        <w:rPr>
          <w:spacing w:val="-1"/>
        </w:rPr>
        <w:t> </w:t>
      </w:r>
      <w:r>
        <w:rPr/>
        <w:t>03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Lote</w:t>
      </w:r>
      <w:r>
        <w:rPr>
          <w:spacing w:val="-1"/>
        </w:rPr>
        <w:t> </w:t>
      </w:r>
      <w:r>
        <w:rPr/>
        <w:t>06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Parque</w:t>
      </w:r>
      <w:r>
        <w:rPr>
          <w:spacing w:val="-4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CEP:</w:t>
      </w:r>
      <w:r>
        <w:rPr>
          <w:spacing w:val="-4"/>
        </w:rPr>
        <w:t> </w:t>
      </w:r>
      <w:r>
        <w:rPr/>
        <w:t>85877-000 São Miguel do Iguaçu/PR - CNPJ: 18.858.234/0001-30</w:t>
      </w:r>
    </w:p>
    <w:p>
      <w:pPr>
        <w:pStyle w:val="BodyText"/>
        <w:spacing w:line="206" w:lineRule="exact"/>
        <w:ind w:left="251"/>
      </w:pP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Estado:</w:t>
      </w:r>
      <w:r>
        <w:rPr>
          <w:spacing w:val="-4"/>
        </w:rPr>
        <w:t> </w:t>
      </w:r>
      <w:r>
        <w:rPr/>
        <w:t>004001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ADAPAR/PR</w:t>
      </w:r>
    </w:p>
    <w:p>
      <w:pPr>
        <w:pStyle w:val="Heading1"/>
        <w:spacing w:line="206" w:lineRule="exact"/>
        <w:ind w:left="251"/>
      </w:pPr>
      <w:r>
        <w:rPr/>
        <w:t>CHDS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BRASIL</w:t>
      </w:r>
      <w:r>
        <w:rPr>
          <w:spacing w:val="-3"/>
        </w:rPr>
        <w:t> </w:t>
      </w:r>
      <w:r>
        <w:rPr/>
        <w:t>COMÉRCIO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INSUMOS</w:t>
      </w:r>
      <w:r>
        <w:rPr>
          <w:spacing w:val="-2"/>
        </w:rPr>
        <w:t> </w:t>
      </w:r>
      <w:r>
        <w:rPr/>
        <w:t>AGRÍCOLAS</w:t>
      </w:r>
      <w:r>
        <w:rPr>
          <w:spacing w:val="-2"/>
        </w:rPr>
        <w:t> LTDA.</w:t>
      </w:r>
    </w:p>
    <w:p>
      <w:pPr>
        <w:pStyle w:val="BodyText"/>
        <w:ind w:left="251" w:right="1608"/>
      </w:pPr>
      <w:r>
        <w:rPr/>
        <w:t>Rua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nº</w:t>
      </w:r>
      <w:r>
        <w:rPr>
          <w:spacing w:val="-3"/>
        </w:rPr>
        <w:t> </w:t>
      </w:r>
      <w:r>
        <w:rPr/>
        <w:t>557,</w:t>
      </w:r>
      <w:r>
        <w:rPr>
          <w:spacing w:val="-2"/>
        </w:rPr>
        <w:t> </w:t>
      </w:r>
      <w:r>
        <w:rPr/>
        <w:t>Distrito</w:t>
      </w:r>
      <w:r>
        <w:rPr>
          <w:spacing w:val="-1"/>
        </w:rPr>
        <w:t> </w:t>
      </w:r>
      <w:r>
        <w:rPr/>
        <w:t>Industrial,</w:t>
      </w:r>
      <w:r>
        <w:rPr>
          <w:spacing w:val="-2"/>
        </w:rPr>
        <w:t> </w:t>
      </w:r>
      <w:r>
        <w:rPr/>
        <w:t>Setor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Módulo</w:t>
      </w:r>
      <w:r>
        <w:rPr>
          <w:spacing w:val="40"/>
        </w:rPr>
        <w:t> </w:t>
      </w:r>
      <w:r>
        <w:rPr/>
        <w:t>2,</w:t>
      </w:r>
      <w:r>
        <w:rPr>
          <w:spacing w:val="-4"/>
        </w:rPr>
        <w:t> </w:t>
      </w:r>
      <w:r>
        <w:rPr/>
        <w:t>Galpão</w:t>
      </w:r>
      <w:r>
        <w:rPr>
          <w:spacing w:val="-1"/>
        </w:rPr>
        <w:t> </w:t>
      </w:r>
      <w:r>
        <w:rPr/>
        <w:t>Argal,</w:t>
      </w:r>
      <w:r>
        <w:rPr>
          <w:spacing w:val="-2"/>
        </w:rPr>
        <w:t> </w:t>
      </w:r>
      <w:r>
        <w:rPr/>
        <w:t>Sala</w:t>
      </w:r>
      <w:r>
        <w:rPr>
          <w:spacing w:val="-4"/>
        </w:rPr>
        <w:t> </w:t>
      </w:r>
      <w:r>
        <w:rPr/>
        <w:t>03,</w:t>
      </w:r>
      <w:r>
        <w:rPr>
          <w:spacing w:val="-2"/>
        </w:rPr>
        <w:t> </w:t>
      </w:r>
      <w:r>
        <w:rPr/>
        <w:t>CEP:</w:t>
      </w:r>
      <w:r>
        <w:rPr>
          <w:spacing w:val="-4"/>
        </w:rPr>
        <w:t> </w:t>
      </w:r>
      <w:r>
        <w:rPr/>
        <w:t>78.098-350,</w:t>
      </w:r>
      <w:r>
        <w:rPr>
          <w:spacing w:val="-2"/>
        </w:rPr>
        <w:t> </w:t>
      </w:r>
      <w:r>
        <w:rPr/>
        <w:t>Cuiabá/MT CNPJ: 18.858.234/0003-00</w:t>
      </w:r>
    </w:p>
    <w:p>
      <w:pPr>
        <w:pStyle w:val="BodyText"/>
        <w:spacing w:line="207" w:lineRule="exact" w:before="1"/>
        <w:ind w:left="251"/>
      </w:pP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 no</w:t>
      </w:r>
      <w:r>
        <w:rPr>
          <w:spacing w:val="-4"/>
        </w:rPr>
        <w:t> </w:t>
      </w:r>
      <w:r>
        <w:rPr/>
        <w:t>Estado:</w:t>
      </w:r>
      <w:r>
        <w:rPr>
          <w:spacing w:val="-4"/>
        </w:rPr>
        <w:t> </w:t>
      </w:r>
      <w:r>
        <w:rPr/>
        <w:t>21441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INDEA/MT</w:t>
      </w:r>
    </w:p>
    <w:p>
      <w:pPr>
        <w:pStyle w:val="Heading1"/>
        <w:spacing w:line="206" w:lineRule="exact"/>
        <w:ind w:left="251"/>
      </w:pPr>
      <w:r>
        <w:rPr/>
        <w:t>CHDS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BRASIL</w:t>
      </w:r>
      <w:r>
        <w:rPr>
          <w:spacing w:val="-3"/>
        </w:rPr>
        <w:t> </w:t>
      </w:r>
      <w:r>
        <w:rPr/>
        <w:t>COMÉRCIO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INSUMOS</w:t>
      </w:r>
      <w:r>
        <w:rPr>
          <w:spacing w:val="-2"/>
        </w:rPr>
        <w:t> </w:t>
      </w:r>
      <w:r>
        <w:rPr/>
        <w:t>AGRÍCOLAS</w:t>
      </w:r>
      <w:r>
        <w:rPr>
          <w:spacing w:val="-2"/>
        </w:rPr>
        <w:t> LTDA.</w:t>
      </w:r>
    </w:p>
    <w:p>
      <w:pPr>
        <w:pStyle w:val="BodyText"/>
        <w:ind w:left="251" w:right="2083"/>
      </w:pPr>
      <w:r>
        <w:rPr/>
        <w:t>Rodovia BR</w:t>
      </w:r>
      <w:r>
        <w:rPr>
          <w:spacing w:val="-1"/>
        </w:rPr>
        <w:t> </w:t>
      </w:r>
      <w:r>
        <w:rPr/>
        <w:t>020,</w:t>
      </w:r>
      <w:r>
        <w:rPr>
          <w:spacing w:val="-3"/>
        </w:rPr>
        <w:t> </w:t>
      </w:r>
      <w:r>
        <w:rPr/>
        <w:t>km</w:t>
      </w:r>
      <w:r>
        <w:rPr>
          <w:spacing w:val="-2"/>
        </w:rPr>
        <w:t> </w:t>
      </w:r>
      <w:r>
        <w:rPr/>
        <w:t>207,</w:t>
      </w:r>
      <w:r>
        <w:rPr>
          <w:spacing w:val="-3"/>
        </w:rPr>
        <w:t> </w:t>
      </w:r>
      <w:r>
        <w:rPr/>
        <w:t>s/nº</w:t>
      </w:r>
      <w:r>
        <w:rPr>
          <w:spacing w:val="-5"/>
        </w:rPr>
        <w:t> </w:t>
      </w:r>
      <w:r>
        <w:rPr/>
        <w:t>-</w:t>
      </w:r>
      <w:r>
        <w:rPr>
          <w:spacing w:val="-1"/>
        </w:rPr>
        <w:t> </w:t>
      </w:r>
      <w:r>
        <w:rPr/>
        <w:t>Armazém</w:t>
      </w:r>
      <w:r>
        <w:rPr>
          <w:spacing w:val="-2"/>
        </w:rPr>
        <w:t> </w:t>
      </w:r>
      <w:r>
        <w:rPr/>
        <w:t>01 -</w:t>
      </w:r>
      <w:r>
        <w:rPr>
          <w:spacing w:val="-3"/>
        </w:rPr>
        <w:t> </w:t>
      </w:r>
      <w:r>
        <w:rPr/>
        <w:t>Sala</w:t>
      </w:r>
      <w:r>
        <w:rPr>
          <w:spacing w:val="-3"/>
        </w:rPr>
        <w:t> </w:t>
      </w:r>
      <w:r>
        <w:rPr/>
        <w:t>01 -</w:t>
      </w:r>
      <w:r>
        <w:rPr>
          <w:spacing w:val="-3"/>
        </w:rPr>
        <w:t> </w:t>
      </w:r>
      <w:r>
        <w:rPr/>
        <w:t>Módulo</w:t>
      </w:r>
      <w:r>
        <w:rPr>
          <w:spacing w:val="-3"/>
        </w:rPr>
        <w:t> </w:t>
      </w:r>
      <w:r>
        <w:rPr/>
        <w:t>F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Alto da</w:t>
      </w:r>
      <w:r>
        <w:rPr>
          <w:spacing w:val="-3"/>
        </w:rPr>
        <w:t> </w:t>
      </w:r>
      <w:r>
        <w:rPr/>
        <w:t>Lagoa -</w:t>
      </w:r>
      <w:r>
        <w:rPr>
          <w:spacing w:val="-1"/>
        </w:rPr>
        <w:t> </w:t>
      </w:r>
      <w:r>
        <w:rPr/>
        <w:t>CEP:</w:t>
      </w:r>
      <w:r>
        <w:rPr>
          <w:spacing w:val="-3"/>
        </w:rPr>
        <w:t> </w:t>
      </w:r>
      <w:r>
        <w:rPr/>
        <w:t>47850-000 Luís Eduardo Magalhães/BA - CNPJ: 18.858.234/0004-82</w:t>
      </w:r>
    </w:p>
    <w:p>
      <w:pPr>
        <w:pStyle w:val="BodyText"/>
        <w:spacing w:line="207" w:lineRule="exact" w:before="1"/>
        <w:ind w:left="251"/>
      </w:pP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Estado:</w:t>
      </w:r>
      <w:r>
        <w:rPr>
          <w:spacing w:val="-4"/>
        </w:rPr>
        <w:t> </w:t>
      </w:r>
      <w:r>
        <w:rPr/>
        <w:t>102518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>
          <w:spacing w:val="-2"/>
        </w:rPr>
        <w:t>ADAB/BA</w:t>
      </w:r>
    </w:p>
    <w:p>
      <w:pPr>
        <w:pStyle w:val="Heading1"/>
        <w:spacing w:line="206" w:lineRule="exact"/>
        <w:ind w:left="251"/>
      </w:pPr>
      <w:r>
        <w:rPr/>
        <w:t>CHDS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BRASIL</w:t>
      </w:r>
      <w:r>
        <w:rPr>
          <w:spacing w:val="-3"/>
        </w:rPr>
        <w:t> </w:t>
      </w:r>
      <w:r>
        <w:rPr/>
        <w:t>COMÉRCIO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INSUMOS</w:t>
      </w:r>
      <w:r>
        <w:rPr>
          <w:spacing w:val="-2"/>
        </w:rPr>
        <w:t> </w:t>
      </w:r>
      <w:r>
        <w:rPr/>
        <w:t>AGRÍCOLAS</w:t>
      </w:r>
      <w:r>
        <w:rPr>
          <w:spacing w:val="-2"/>
        </w:rPr>
        <w:t> LTDA.</w:t>
      </w:r>
    </w:p>
    <w:p>
      <w:pPr>
        <w:pStyle w:val="BodyText"/>
        <w:ind w:left="250" w:right="3331"/>
      </w:pPr>
      <w:r>
        <w:rPr/>
        <w:t>Rodovia</w:t>
      </w:r>
      <w:r>
        <w:rPr>
          <w:spacing w:val="-1"/>
        </w:rPr>
        <w:t> </w:t>
      </w:r>
      <w:r>
        <w:rPr/>
        <w:t>BR</w:t>
      </w:r>
      <w:r>
        <w:rPr>
          <w:spacing w:val="-2"/>
        </w:rPr>
        <w:t> </w:t>
      </w:r>
      <w:r>
        <w:rPr/>
        <w:t>230,</w:t>
      </w:r>
      <w:r>
        <w:rPr>
          <w:spacing w:val="-4"/>
        </w:rPr>
        <w:t> </w:t>
      </w:r>
      <w:r>
        <w:rPr/>
        <w:t>km</w:t>
      </w:r>
      <w:r>
        <w:rPr>
          <w:spacing w:val="-3"/>
        </w:rPr>
        <w:t> </w:t>
      </w:r>
      <w:r>
        <w:rPr/>
        <w:t>411,5,</w:t>
      </w:r>
      <w:r>
        <w:rPr>
          <w:spacing w:val="-2"/>
        </w:rPr>
        <w:t> </w:t>
      </w:r>
      <w:r>
        <w:rPr/>
        <w:t>s/nº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Sala</w:t>
      </w:r>
      <w:r>
        <w:rPr>
          <w:spacing w:val="-4"/>
        </w:rPr>
        <w:t> </w:t>
      </w:r>
      <w:r>
        <w:rPr/>
        <w:t>03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Zona</w:t>
      </w:r>
      <w:r>
        <w:rPr>
          <w:spacing w:val="-1"/>
        </w:rPr>
        <w:t> </w:t>
      </w:r>
      <w:r>
        <w:rPr/>
        <w:t>Rural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CEP:</w:t>
      </w:r>
      <w:r>
        <w:rPr>
          <w:spacing w:val="-2"/>
        </w:rPr>
        <w:t> </w:t>
      </w:r>
      <w:r>
        <w:rPr/>
        <w:t>65800-000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Balsas/MA CNPJ: 18.858.234/0005-63</w:t>
      </w:r>
    </w:p>
    <w:p>
      <w:pPr>
        <w:pStyle w:val="BodyText"/>
        <w:spacing w:line="207" w:lineRule="exact" w:before="1"/>
        <w:ind w:left="250"/>
      </w:pP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 no</w:t>
      </w:r>
      <w:r>
        <w:rPr>
          <w:spacing w:val="-4"/>
        </w:rPr>
        <w:t> </w:t>
      </w:r>
      <w:r>
        <w:rPr/>
        <w:t>Estado:</w:t>
      </w:r>
      <w:r>
        <w:rPr>
          <w:spacing w:val="-3"/>
        </w:rPr>
        <w:t> </w:t>
      </w:r>
      <w:r>
        <w:rPr/>
        <w:t>757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AGED/MA</w:t>
      </w:r>
    </w:p>
    <w:p>
      <w:pPr>
        <w:pStyle w:val="Heading1"/>
        <w:spacing w:line="206" w:lineRule="exact"/>
        <w:ind w:left="250"/>
      </w:pPr>
      <w:r>
        <w:rPr/>
        <w:t>CHDS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BRASIL</w:t>
      </w:r>
      <w:r>
        <w:rPr>
          <w:spacing w:val="-3"/>
        </w:rPr>
        <w:t> </w:t>
      </w:r>
      <w:r>
        <w:rPr/>
        <w:t>COMÉRCIO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INSUMOS</w:t>
      </w:r>
      <w:r>
        <w:rPr>
          <w:spacing w:val="-2"/>
        </w:rPr>
        <w:t> </w:t>
      </w:r>
      <w:r>
        <w:rPr/>
        <w:t>AGRÍCOLAS</w:t>
      </w:r>
      <w:r>
        <w:rPr>
          <w:spacing w:val="-2"/>
        </w:rPr>
        <w:t> LTDA.</w:t>
      </w:r>
    </w:p>
    <w:p>
      <w:pPr>
        <w:pStyle w:val="BodyText"/>
        <w:ind w:left="250" w:right="112"/>
      </w:pPr>
      <w:r>
        <w:rPr/>
        <w:t>Via</w:t>
      </w:r>
      <w:r>
        <w:rPr>
          <w:spacing w:val="23"/>
        </w:rPr>
        <w:t> </w:t>
      </w:r>
      <w:r>
        <w:rPr/>
        <w:t>Expressa</w:t>
      </w:r>
      <w:r>
        <w:rPr>
          <w:spacing w:val="20"/>
        </w:rPr>
        <w:t> </w:t>
      </w:r>
      <w:r>
        <w:rPr/>
        <w:t>Anel</w:t>
      </w:r>
      <w:r>
        <w:rPr>
          <w:spacing w:val="23"/>
        </w:rPr>
        <w:t> </w:t>
      </w:r>
      <w:r>
        <w:rPr/>
        <w:t>Viário,</w:t>
      </w:r>
      <w:r>
        <w:rPr>
          <w:spacing w:val="20"/>
        </w:rPr>
        <w:t> </w:t>
      </w:r>
      <w:r>
        <w:rPr/>
        <w:t>S/N,</w:t>
      </w:r>
      <w:r>
        <w:rPr>
          <w:spacing w:val="22"/>
        </w:rPr>
        <w:t> </w:t>
      </w:r>
      <w:r>
        <w:rPr/>
        <w:t>Quadra</w:t>
      </w:r>
      <w:r>
        <w:rPr>
          <w:spacing w:val="20"/>
        </w:rPr>
        <w:t> </w:t>
      </w:r>
      <w:r>
        <w:rPr/>
        <w:t>área,</w:t>
      </w:r>
      <w:r>
        <w:rPr>
          <w:spacing w:val="22"/>
        </w:rPr>
        <w:t> </w:t>
      </w:r>
      <w:r>
        <w:rPr/>
        <w:t>Lote</w:t>
      </w:r>
      <w:r>
        <w:rPr>
          <w:spacing w:val="20"/>
        </w:rPr>
        <w:t> </w:t>
      </w:r>
      <w:r>
        <w:rPr/>
        <w:t>05</w:t>
      </w:r>
      <w:r>
        <w:rPr>
          <w:spacing w:val="23"/>
        </w:rPr>
        <w:t> </w:t>
      </w:r>
      <w:r>
        <w:rPr/>
        <w:t>B</w:t>
      </w:r>
      <w:r>
        <w:rPr>
          <w:spacing w:val="19"/>
        </w:rPr>
        <w:t> </w:t>
      </w:r>
      <w:r>
        <w:rPr/>
        <w:t>GALPAO</w:t>
      </w:r>
      <w:r>
        <w:rPr>
          <w:spacing w:val="21"/>
        </w:rPr>
        <w:t> </w:t>
      </w:r>
      <w:r>
        <w:rPr/>
        <w:t>02</w:t>
      </w:r>
      <w:r>
        <w:rPr>
          <w:spacing w:val="20"/>
        </w:rPr>
        <w:t> </w:t>
      </w:r>
      <w:r>
        <w:rPr/>
        <w:t>MODULO</w:t>
      </w:r>
      <w:r>
        <w:rPr>
          <w:spacing w:val="21"/>
        </w:rPr>
        <w:t> </w:t>
      </w:r>
      <w:r>
        <w:rPr/>
        <w:t>C</w:t>
      </w:r>
      <w:r>
        <w:rPr>
          <w:spacing w:val="21"/>
        </w:rPr>
        <w:t> </w:t>
      </w:r>
      <w:r>
        <w:rPr/>
        <w:t>-</w:t>
      </w:r>
      <w:r>
        <w:rPr>
          <w:spacing w:val="22"/>
        </w:rPr>
        <w:t> </w:t>
      </w:r>
      <w:r>
        <w:rPr/>
        <w:t>JARDIM</w:t>
      </w:r>
      <w:r>
        <w:rPr>
          <w:spacing w:val="23"/>
        </w:rPr>
        <w:t> </w:t>
      </w:r>
      <w:r>
        <w:rPr/>
        <w:t>PARAISO</w:t>
      </w:r>
      <w:r>
        <w:rPr>
          <w:spacing w:val="21"/>
        </w:rPr>
        <w:t> </w:t>
      </w:r>
      <w:r>
        <w:rPr/>
        <w:t>ACRESCIMO</w:t>
      </w:r>
      <w:r>
        <w:rPr>
          <w:spacing w:val="21"/>
        </w:rPr>
        <w:t> </w:t>
      </w:r>
      <w:r>
        <w:rPr/>
        <w:t>-</w:t>
      </w:r>
      <w:r>
        <w:rPr>
          <w:spacing w:val="22"/>
        </w:rPr>
        <w:t> </w:t>
      </w:r>
      <w:r>
        <w:rPr/>
        <w:t>CEP: 74.984-321 – Aparecida de Goiania/GO</w:t>
      </w:r>
    </w:p>
    <w:p>
      <w:pPr>
        <w:pStyle w:val="BodyText"/>
        <w:spacing w:line="207" w:lineRule="exact" w:before="1"/>
        <w:ind w:left="250"/>
      </w:pPr>
      <w:r>
        <w:rPr/>
        <w:t>CNPJ:</w:t>
      </w:r>
      <w:r>
        <w:rPr>
          <w:spacing w:val="-11"/>
        </w:rPr>
        <w:t> </w:t>
      </w:r>
      <w:r>
        <w:rPr/>
        <w:t>18.858.234/0006-</w:t>
      </w:r>
      <w:r>
        <w:rPr>
          <w:spacing w:val="-5"/>
        </w:rPr>
        <w:t>44</w:t>
      </w:r>
    </w:p>
    <w:p>
      <w:pPr>
        <w:pStyle w:val="BodyText"/>
        <w:spacing w:line="205" w:lineRule="exact"/>
        <w:ind w:left="250"/>
      </w:pPr>
      <w:r>
        <w:rPr/>
        <w:t>Número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Estado:</w:t>
      </w:r>
      <w:r>
        <w:rPr>
          <w:spacing w:val="-4"/>
        </w:rPr>
        <w:t> </w:t>
      </w:r>
      <w:r>
        <w:rPr/>
        <w:t>2183/2018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AGRODEFESA/GO</w:t>
      </w:r>
    </w:p>
    <w:p>
      <w:pPr>
        <w:pStyle w:val="Heading1"/>
        <w:spacing w:line="206" w:lineRule="exact"/>
      </w:pPr>
      <w:r>
        <w:rPr/>
        <w:t>CHDS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BRASIL</w:t>
      </w:r>
      <w:r>
        <w:rPr>
          <w:spacing w:val="-3"/>
        </w:rPr>
        <w:t> </w:t>
      </w:r>
      <w:r>
        <w:rPr/>
        <w:t>COMÉRCIO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INSUMOS</w:t>
      </w:r>
      <w:r>
        <w:rPr>
          <w:spacing w:val="-2"/>
        </w:rPr>
        <w:t> </w:t>
      </w:r>
      <w:r>
        <w:rPr/>
        <w:t>AGRÍCOLAS</w:t>
      </w:r>
      <w:r>
        <w:rPr>
          <w:spacing w:val="-2"/>
        </w:rPr>
        <w:t> LTDA.</w:t>
      </w:r>
    </w:p>
    <w:p>
      <w:pPr>
        <w:pStyle w:val="BodyText"/>
        <w:spacing w:before="2"/>
        <w:ind w:left="252" w:hanging="1"/>
      </w:pPr>
      <w:r>
        <w:rPr/>
        <w:t>Rua</w:t>
      </w:r>
      <w:r>
        <w:rPr>
          <w:spacing w:val="33"/>
        </w:rPr>
        <w:t> </w:t>
      </w:r>
      <w:r>
        <w:rPr/>
        <w:t>Adolfo</w:t>
      </w:r>
      <w:r>
        <w:rPr>
          <w:spacing w:val="33"/>
        </w:rPr>
        <w:t> </w:t>
      </w:r>
      <w:r>
        <w:rPr/>
        <w:t>Zieppe</w:t>
      </w:r>
      <w:r>
        <w:rPr>
          <w:spacing w:val="33"/>
        </w:rPr>
        <w:t> </w:t>
      </w:r>
      <w:r>
        <w:rPr/>
        <w:t>Filho,</w:t>
      </w:r>
      <w:r>
        <w:rPr>
          <w:spacing w:val="33"/>
        </w:rPr>
        <w:t> </w:t>
      </w:r>
      <w:r>
        <w:rPr/>
        <w:t>S/Nº</w:t>
      </w:r>
      <w:r>
        <w:rPr>
          <w:spacing w:val="32"/>
        </w:rPr>
        <w:t> </w:t>
      </w:r>
      <w:r>
        <w:rPr/>
        <w:t>Quadra</w:t>
      </w:r>
      <w:r>
        <w:rPr>
          <w:spacing w:val="33"/>
        </w:rPr>
        <w:t> </w:t>
      </w:r>
      <w:r>
        <w:rPr/>
        <w:t>17</w:t>
      </w:r>
      <w:r>
        <w:rPr>
          <w:spacing w:val="33"/>
        </w:rPr>
        <w:t> </w:t>
      </w:r>
      <w:r>
        <w:rPr/>
        <w:t>Setor</w:t>
      </w:r>
      <w:r>
        <w:rPr>
          <w:spacing w:val="80"/>
          <w:w w:val="150"/>
        </w:rPr>
        <w:t> </w:t>
      </w:r>
      <w:r>
        <w:rPr/>
        <w:t>13</w:t>
      </w:r>
      <w:r>
        <w:rPr>
          <w:spacing w:val="33"/>
        </w:rPr>
        <w:t> </w:t>
      </w:r>
      <w:r>
        <w:rPr/>
        <w:t>Anexo</w:t>
      </w:r>
      <w:r>
        <w:rPr>
          <w:spacing w:val="33"/>
        </w:rPr>
        <w:t> </w:t>
      </w:r>
      <w:r>
        <w:rPr/>
        <w:t>1</w:t>
      </w:r>
      <w:r>
        <w:rPr>
          <w:spacing w:val="33"/>
        </w:rPr>
        <w:t> </w:t>
      </w:r>
      <w:r>
        <w:rPr/>
        <w:t>-</w:t>
      </w:r>
      <w:r>
        <w:rPr>
          <w:spacing w:val="32"/>
        </w:rPr>
        <w:t> </w:t>
      </w:r>
      <w:r>
        <w:rPr/>
        <w:t>Distrito</w:t>
      </w:r>
      <w:r>
        <w:rPr>
          <w:spacing w:val="33"/>
        </w:rPr>
        <w:t> </w:t>
      </w:r>
      <w:r>
        <w:rPr/>
        <w:t>Industrial</w:t>
      </w:r>
      <w:r>
        <w:rPr>
          <w:spacing w:val="33"/>
        </w:rPr>
        <w:t> </w:t>
      </w:r>
      <w:r>
        <w:rPr/>
        <w:t>Carlos</w:t>
      </w:r>
      <w:r>
        <w:rPr>
          <w:spacing w:val="34"/>
        </w:rPr>
        <w:t> </w:t>
      </w:r>
      <w:r>
        <w:rPr/>
        <w:t>Agusto</w:t>
      </w:r>
      <w:r>
        <w:rPr>
          <w:spacing w:val="33"/>
        </w:rPr>
        <w:t> </w:t>
      </w:r>
      <w:r>
        <w:rPr/>
        <w:t>Fritz</w:t>
      </w:r>
      <w:r>
        <w:rPr>
          <w:spacing w:val="34"/>
        </w:rPr>
        <w:t> </w:t>
      </w:r>
      <w:r>
        <w:rPr/>
        <w:t>–</w:t>
      </w:r>
      <w:r>
        <w:rPr>
          <w:spacing w:val="33"/>
        </w:rPr>
        <w:t> </w:t>
      </w:r>
      <w:r>
        <w:rPr/>
        <w:t>CEP:</w:t>
      </w:r>
      <w:r>
        <w:rPr>
          <w:spacing w:val="33"/>
        </w:rPr>
        <w:t> </w:t>
      </w:r>
      <w:r>
        <w:rPr/>
        <w:t>99500-000</w:t>
      </w:r>
      <w:r>
        <w:rPr>
          <w:spacing w:val="31"/>
        </w:rPr>
        <w:t> </w:t>
      </w:r>
      <w:r>
        <w:rPr/>
        <w:t>– </w:t>
      </w:r>
      <w:r>
        <w:rPr>
          <w:spacing w:val="-2"/>
        </w:rPr>
        <w:t>Carazinho/RS</w:t>
      </w:r>
    </w:p>
    <w:p>
      <w:pPr>
        <w:pStyle w:val="BodyText"/>
        <w:spacing w:line="206" w:lineRule="exact"/>
        <w:ind w:left="252"/>
      </w:pPr>
      <w:r>
        <w:rPr/>
        <w:t>CNPJ:</w:t>
      </w:r>
      <w:r>
        <w:rPr>
          <w:spacing w:val="-11"/>
        </w:rPr>
        <w:t> </w:t>
      </w:r>
      <w:r>
        <w:rPr/>
        <w:t>18.858.234/0007-</w:t>
      </w:r>
      <w:r>
        <w:rPr>
          <w:spacing w:val="-5"/>
        </w:rPr>
        <w:t>25</w:t>
      </w:r>
    </w:p>
    <w:p>
      <w:pPr>
        <w:pStyle w:val="BodyText"/>
        <w:spacing w:line="207" w:lineRule="exact"/>
        <w:ind w:left="252"/>
      </w:pP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 no</w:t>
      </w:r>
      <w:r>
        <w:rPr>
          <w:spacing w:val="-4"/>
        </w:rPr>
        <w:t> </w:t>
      </w:r>
      <w:r>
        <w:rPr/>
        <w:t>Estado:</w:t>
      </w:r>
      <w:r>
        <w:rPr>
          <w:spacing w:val="-4"/>
        </w:rPr>
        <w:t> </w:t>
      </w:r>
      <w:r>
        <w:rPr/>
        <w:t>79/20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SEAPA/RS</w:t>
      </w:r>
    </w:p>
    <w:p>
      <w:pPr>
        <w:pStyle w:val="Heading1"/>
        <w:spacing w:before="2"/>
      </w:pPr>
      <w:r>
        <w:rPr/>
        <w:t>CHDS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BRASIL</w:t>
      </w:r>
      <w:r>
        <w:rPr>
          <w:spacing w:val="-3"/>
        </w:rPr>
        <w:t> </w:t>
      </w:r>
      <w:r>
        <w:rPr/>
        <w:t>COMÉRCIO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INSUMOS</w:t>
      </w:r>
      <w:r>
        <w:rPr>
          <w:spacing w:val="-2"/>
        </w:rPr>
        <w:t> </w:t>
      </w:r>
      <w:r>
        <w:rPr/>
        <w:t>AGRÍCOLAS</w:t>
      </w:r>
      <w:r>
        <w:rPr>
          <w:spacing w:val="-2"/>
        </w:rPr>
        <w:t> </w:t>
      </w:r>
      <w:r>
        <w:rPr>
          <w:spacing w:val="-4"/>
        </w:rPr>
        <w:t>LTDA</w:t>
      </w:r>
    </w:p>
    <w:p>
      <w:pPr>
        <w:pStyle w:val="BodyText"/>
        <w:ind w:left="252" w:right="3331"/>
      </w:pPr>
      <w:r>
        <w:rPr/>
        <w:t>Estrada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Alpes,</w:t>
      </w:r>
      <w:r>
        <w:rPr>
          <w:spacing w:val="-5"/>
        </w:rPr>
        <w:t> </w:t>
      </w:r>
      <w:r>
        <w:rPr/>
        <w:t>855,</w:t>
      </w:r>
      <w:r>
        <w:rPr>
          <w:spacing w:val="-3"/>
        </w:rPr>
        <w:t> </w:t>
      </w:r>
      <w:r>
        <w:rPr/>
        <w:t>Anexo</w:t>
      </w:r>
      <w:r>
        <w:rPr>
          <w:spacing w:val="-2"/>
        </w:rPr>
        <w:t> </w:t>
      </w:r>
      <w:r>
        <w:rPr/>
        <w:t>Setor</w:t>
      </w:r>
      <w:r>
        <w:rPr>
          <w:spacing w:val="-3"/>
        </w:rPr>
        <w:t> </w:t>
      </w:r>
      <w:r>
        <w:rPr/>
        <w:t>A7,</w:t>
      </w:r>
      <w:r>
        <w:rPr>
          <w:spacing w:val="-3"/>
        </w:rPr>
        <w:t> </w:t>
      </w:r>
      <w:r>
        <w:rPr/>
        <w:t>Jardim</w:t>
      </w:r>
      <w:r>
        <w:rPr>
          <w:spacing w:val="-2"/>
        </w:rPr>
        <w:t> </w:t>
      </w:r>
      <w:r>
        <w:rPr/>
        <w:t>Belval,</w:t>
      </w:r>
      <w:r>
        <w:rPr>
          <w:spacing w:val="-3"/>
        </w:rPr>
        <w:t> </w:t>
      </w:r>
      <w:r>
        <w:rPr/>
        <w:t>CEP:</w:t>
      </w:r>
      <w:r>
        <w:rPr>
          <w:spacing w:val="-3"/>
        </w:rPr>
        <w:t> </w:t>
      </w:r>
      <w:r>
        <w:rPr/>
        <w:t>06.423-080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Barueri/SP CNPJ: 18.858.234/0008-06</w:t>
      </w:r>
    </w:p>
    <w:p>
      <w:pPr>
        <w:pStyle w:val="BodyText"/>
        <w:spacing w:line="206" w:lineRule="exact"/>
        <w:ind w:left="252"/>
      </w:pP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 no</w:t>
      </w:r>
      <w:r>
        <w:rPr>
          <w:spacing w:val="-4"/>
        </w:rPr>
        <w:t> </w:t>
      </w:r>
      <w:r>
        <w:rPr/>
        <w:t>Estado:</w:t>
      </w:r>
      <w:r>
        <w:rPr>
          <w:spacing w:val="-4"/>
        </w:rPr>
        <w:t> </w:t>
      </w:r>
      <w:r>
        <w:rPr/>
        <w:t>4300</w:t>
      </w:r>
      <w:r>
        <w:rPr>
          <w:spacing w:val="-3"/>
        </w:rPr>
        <w:t> </w:t>
      </w:r>
      <w:r>
        <w:rPr>
          <w:spacing w:val="-2"/>
        </w:rPr>
        <w:t>CDA/SP</w:t>
      </w:r>
    </w:p>
    <w:p>
      <w:pPr>
        <w:pStyle w:val="Heading1"/>
        <w:spacing w:before="2"/>
        <w:ind w:left="251"/>
      </w:pPr>
      <w:r>
        <w:rPr/>
        <w:t>CHDS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BRASIL</w:t>
      </w:r>
      <w:r>
        <w:rPr>
          <w:spacing w:val="-3"/>
        </w:rPr>
        <w:t> </w:t>
      </w:r>
      <w:r>
        <w:rPr/>
        <w:t>COMERCIO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INSUMOS</w:t>
      </w:r>
      <w:r>
        <w:rPr>
          <w:spacing w:val="-2"/>
        </w:rPr>
        <w:t> </w:t>
      </w:r>
      <w:r>
        <w:rPr/>
        <w:t>AGRÍCOLAS</w:t>
      </w:r>
      <w:r>
        <w:rPr>
          <w:spacing w:val="-2"/>
        </w:rPr>
        <w:t> </w:t>
      </w:r>
      <w:r>
        <w:rPr>
          <w:spacing w:val="-4"/>
        </w:rPr>
        <w:t>LTDA</w:t>
      </w:r>
    </w:p>
    <w:p>
      <w:pPr>
        <w:pStyle w:val="BodyText"/>
        <w:ind w:left="251" w:right="3331"/>
      </w:pPr>
      <w:r>
        <w:rPr/>
        <w:t>Rodovia</w:t>
      </w:r>
      <w:r>
        <w:rPr>
          <w:spacing w:val="-2"/>
        </w:rPr>
        <w:t> </w:t>
      </w:r>
      <w:r>
        <w:rPr/>
        <w:t>BR</w:t>
      </w:r>
      <w:r>
        <w:rPr>
          <w:spacing w:val="-3"/>
        </w:rPr>
        <w:t> </w:t>
      </w:r>
      <w:r>
        <w:rPr/>
        <w:t>050,</w:t>
      </w:r>
      <w:r>
        <w:rPr>
          <w:spacing w:val="-3"/>
        </w:rPr>
        <w:t> </w:t>
      </w:r>
      <w:r>
        <w:rPr/>
        <w:t>nº</w:t>
      </w:r>
      <w:r>
        <w:rPr>
          <w:spacing w:val="-4"/>
        </w:rPr>
        <w:t> </w:t>
      </w:r>
      <w:r>
        <w:rPr/>
        <w:t>185</w:t>
      </w:r>
      <w:r>
        <w:rPr>
          <w:spacing w:val="-2"/>
        </w:rPr>
        <w:t> </w:t>
      </w:r>
      <w:r>
        <w:rPr/>
        <w:t>Galpão</w:t>
      </w:r>
      <w:r>
        <w:rPr>
          <w:spacing w:val="-2"/>
        </w:rPr>
        <w:t> </w:t>
      </w:r>
      <w:r>
        <w:rPr/>
        <w:t>25,</w:t>
      </w:r>
      <w:r>
        <w:rPr>
          <w:spacing w:val="-5"/>
        </w:rPr>
        <w:t> </w:t>
      </w:r>
      <w:r>
        <w:rPr/>
        <w:t>Jardim</w:t>
      </w:r>
      <w:r>
        <w:rPr>
          <w:spacing w:val="-2"/>
        </w:rPr>
        <w:t> </w:t>
      </w:r>
      <w:r>
        <w:rPr/>
        <w:t>Santa</w:t>
      </w:r>
      <w:r>
        <w:rPr>
          <w:spacing w:val="-2"/>
        </w:rPr>
        <w:t> </w:t>
      </w:r>
      <w:r>
        <w:rPr/>
        <w:t>Clara,</w:t>
      </w:r>
      <w:r>
        <w:rPr>
          <w:spacing w:val="-3"/>
        </w:rPr>
        <w:t> </w:t>
      </w:r>
      <w:r>
        <w:rPr/>
        <w:t>Uberaba/MG,</w:t>
      </w:r>
      <w:r>
        <w:rPr>
          <w:spacing w:val="-3"/>
        </w:rPr>
        <w:t> </w:t>
      </w:r>
      <w:r>
        <w:rPr/>
        <w:t>CEP</w:t>
      </w:r>
      <w:r>
        <w:rPr>
          <w:spacing w:val="-3"/>
        </w:rPr>
        <w:t> </w:t>
      </w:r>
      <w:r>
        <w:rPr/>
        <w:t>38.038-050 CNPJ: 18.858.234/0010-20</w:t>
      </w:r>
    </w:p>
    <w:p>
      <w:pPr>
        <w:pStyle w:val="BodyText"/>
        <w:spacing w:line="206" w:lineRule="exact"/>
        <w:ind w:left="251"/>
      </w:pPr>
      <w:r>
        <w:rPr/>
        <w:t>Registro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órgão</w:t>
      </w:r>
      <w:r>
        <w:rPr>
          <w:spacing w:val="-1"/>
        </w:rPr>
        <w:t> </w:t>
      </w:r>
      <w:r>
        <w:rPr/>
        <w:t>estadual</w:t>
      </w:r>
      <w:r>
        <w:rPr>
          <w:spacing w:val="-3"/>
        </w:rPr>
        <w:t> </w:t>
      </w:r>
      <w:r>
        <w:rPr/>
        <w:t>n:</w:t>
      </w:r>
      <w:r>
        <w:rPr>
          <w:spacing w:val="45"/>
        </w:rPr>
        <w:t> </w:t>
      </w:r>
      <w:r>
        <w:rPr/>
        <w:t>16049 </w:t>
      </w:r>
      <w:r>
        <w:rPr>
          <w:spacing w:val="-2"/>
        </w:rPr>
        <w:t>IMA/MG</w:t>
      </w:r>
    </w:p>
    <w:p>
      <w:pPr>
        <w:pStyle w:val="Heading1"/>
        <w:spacing w:before="1"/>
        <w:ind w:left="251"/>
      </w:pPr>
      <w:r>
        <w:rPr/>
        <w:t>SINON</w:t>
      </w:r>
      <w:r>
        <w:rPr>
          <w:spacing w:val="-1"/>
        </w:rPr>
        <w:t> </w:t>
      </w:r>
      <w:r>
        <w:rPr/>
        <w:t>DO</w:t>
      </w:r>
      <w:r>
        <w:rPr>
          <w:spacing w:val="2"/>
        </w:rPr>
        <w:t> </w:t>
      </w:r>
      <w:r>
        <w:rPr/>
        <w:t>BRASIL</w:t>
      </w:r>
      <w:r>
        <w:rPr>
          <w:spacing w:val="5"/>
        </w:rPr>
        <w:t> </w:t>
      </w:r>
      <w:r>
        <w:rPr>
          <w:spacing w:val="-4"/>
        </w:rPr>
        <w:t>LTDA.</w:t>
      </w:r>
    </w:p>
    <w:p>
      <w:pPr>
        <w:pStyle w:val="BodyText"/>
        <w:ind w:left="251" w:right="3703"/>
      </w:pPr>
      <w:r>
        <w:rPr/>
        <w:t>Avenida Carlos Gomes, 1340 – conj. 1001, CEP 90480-001 - Porto Alegre/RS CNPJ: 03.417.347/0001-22</w:t>
      </w:r>
    </w:p>
    <w:p>
      <w:pPr>
        <w:pStyle w:val="BodyText"/>
        <w:spacing w:line="206" w:lineRule="exact"/>
        <w:ind w:left="251"/>
      </w:pPr>
      <w:r>
        <w:rPr/>
        <w:t>Número</w:t>
      </w:r>
      <w:r>
        <w:rPr>
          <w:spacing w:val="5"/>
        </w:rPr>
        <w:t> </w:t>
      </w:r>
      <w:r>
        <w:rPr/>
        <w:t>de</w:t>
      </w:r>
      <w:r>
        <w:rPr>
          <w:spacing w:val="3"/>
        </w:rPr>
        <w:t> </w:t>
      </w:r>
      <w:r>
        <w:rPr/>
        <w:t>registro</w:t>
      </w:r>
      <w:r>
        <w:rPr>
          <w:spacing w:val="5"/>
        </w:rPr>
        <w:t> </w:t>
      </w:r>
      <w:r>
        <w:rPr/>
        <w:t>do</w:t>
      </w:r>
      <w:r>
        <w:rPr>
          <w:spacing w:val="2"/>
        </w:rPr>
        <w:t> </w:t>
      </w:r>
      <w:r>
        <w:rPr/>
        <w:t>estabelecimento</w:t>
      </w:r>
      <w:r>
        <w:rPr>
          <w:spacing w:val="4"/>
        </w:rPr>
        <w:t> </w:t>
      </w:r>
      <w:r>
        <w:rPr/>
        <w:t>no</w:t>
      </w:r>
      <w:r>
        <w:rPr>
          <w:spacing w:val="5"/>
        </w:rPr>
        <w:t> </w:t>
      </w:r>
      <w:r>
        <w:rPr/>
        <w:t>Estado:</w:t>
      </w:r>
      <w:r>
        <w:rPr>
          <w:spacing w:val="2"/>
        </w:rPr>
        <w:t> </w:t>
      </w:r>
      <w:r>
        <w:rPr/>
        <w:t>00001094/99</w:t>
      </w:r>
      <w:r>
        <w:rPr>
          <w:spacing w:val="3"/>
        </w:rPr>
        <w:t> </w:t>
      </w:r>
      <w:r>
        <w:rPr/>
        <w:t>-</w:t>
      </w:r>
      <w:r>
        <w:rPr>
          <w:spacing w:val="5"/>
        </w:rPr>
        <w:t> </w:t>
      </w:r>
      <w:r>
        <w:rPr>
          <w:spacing w:val="-2"/>
        </w:rPr>
        <w:t>SEAPA/RS</w:t>
      </w:r>
    </w:p>
    <w:p>
      <w:pPr>
        <w:pStyle w:val="Heading1"/>
        <w:ind w:left="251"/>
      </w:pPr>
      <w:r>
        <w:rPr/>
        <w:t>SINON</w:t>
      </w:r>
      <w:r>
        <w:rPr>
          <w:spacing w:val="-1"/>
        </w:rPr>
        <w:t> </w:t>
      </w:r>
      <w:r>
        <w:rPr/>
        <w:t>DO</w:t>
      </w:r>
      <w:r>
        <w:rPr>
          <w:spacing w:val="2"/>
        </w:rPr>
        <w:t> </w:t>
      </w:r>
      <w:r>
        <w:rPr/>
        <w:t>BRASIL</w:t>
      </w:r>
      <w:r>
        <w:rPr>
          <w:spacing w:val="5"/>
        </w:rPr>
        <w:t> </w:t>
      </w:r>
      <w:r>
        <w:rPr>
          <w:spacing w:val="-4"/>
        </w:rPr>
        <w:t>LTDA.</w:t>
      </w:r>
    </w:p>
    <w:p>
      <w:pPr>
        <w:pStyle w:val="BodyText"/>
        <w:spacing w:before="2"/>
        <w:ind w:left="251" w:right="3331"/>
      </w:pPr>
      <w:r>
        <w:rPr/>
        <w:t>Rua Fioravante Mancino, 1560, sala 10 Cond. PIB,, CEP 13175-575 – Sumaré/SP CNPJ: 03.417.347/0008-07</w:t>
      </w:r>
    </w:p>
    <w:p>
      <w:pPr>
        <w:pStyle w:val="BodyText"/>
        <w:spacing w:line="206" w:lineRule="exact"/>
        <w:ind w:left="252"/>
      </w:pPr>
      <w:r>
        <w:rPr/>
        <w:t>Cadastro</w:t>
      </w:r>
      <w:r>
        <w:rPr>
          <w:spacing w:val="2"/>
        </w:rPr>
        <w:t> </w:t>
      </w:r>
      <w:r>
        <w:rPr/>
        <w:t>Estadual</w:t>
      </w:r>
      <w:r>
        <w:rPr>
          <w:spacing w:val="5"/>
        </w:rPr>
        <w:t> </w:t>
      </w:r>
      <w:r>
        <w:rPr/>
        <w:t>n.</w:t>
      </w:r>
      <w:r>
        <w:rPr>
          <w:spacing w:val="2"/>
        </w:rPr>
        <w:t> </w:t>
      </w:r>
      <w:r>
        <w:rPr/>
        <w:t>4269</w:t>
      </w:r>
      <w:r>
        <w:rPr>
          <w:spacing w:val="3"/>
        </w:rPr>
        <w:t> </w:t>
      </w:r>
      <w:r>
        <w:rPr>
          <w:spacing w:val="-2"/>
        </w:rPr>
        <w:t>CDA/SP</w:t>
      </w:r>
    </w:p>
    <w:p>
      <w:pPr>
        <w:pStyle w:val="BodyText"/>
        <w:spacing w:after="0" w:line="206" w:lineRule="exact"/>
        <w:sectPr>
          <w:pgSz w:w="11920" w:h="16850"/>
          <w:pgMar w:header="0" w:footer="428" w:top="1340" w:bottom="620" w:left="708" w:right="566"/>
        </w:sectPr>
      </w:pPr>
    </w:p>
    <w:p>
      <w:pPr>
        <w:pStyle w:val="Heading1"/>
        <w:spacing w:before="65"/>
      </w:pPr>
      <w:r>
        <w:rPr/>
        <w:t>SINON</w:t>
      </w:r>
      <w:r>
        <w:rPr>
          <w:spacing w:val="-1"/>
        </w:rPr>
        <w:t> </w:t>
      </w:r>
      <w:r>
        <w:rPr/>
        <w:t>DO</w:t>
      </w:r>
      <w:r>
        <w:rPr>
          <w:spacing w:val="2"/>
        </w:rPr>
        <w:t> </w:t>
      </w:r>
      <w:r>
        <w:rPr/>
        <w:t>BRASIL</w:t>
      </w:r>
      <w:r>
        <w:rPr>
          <w:spacing w:val="5"/>
        </w:rPr>
        <w:t> </w:t>
      </w:r>
      <w:r>
        <w:rPr>
          <w:spacing w:val="-4"/>
        </w:rPr>
        <w:t>LTDA.</w:t>
      </w:r>
    </w:p>
    <w:p>
      <w:pPr>
        <w:pStyle w:val="BodyText"/>
        <w:ind w:left="252" w:right="2559"/>
      </w:pPr>
      <w:r>
        <w:rPr/>
        <w:t>Rua</w:t>
      </w:r>
      <w:r>
        <w:rPr>
          <w:spacing w:val="-1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01,</w:t>
      </w:r>
      <w:r>
        <w:rPr>
          <w:spacing w:val="-4"/>
        </w:rPr>
        <w:t> </w:t>
      </w:r>
      <w:r>
        <w:rPr/>
        <w:t>s/n, KM</w:t>
      </w:r>
      <w:r>
        <w:rPr>
          <w:spacing w:val="-1"/>
        </w:rPr>
        <w:t> </w:t>
      </w:r>
      <w:r>
        <w:rPr/>
        <w:t>196</w:t>
      </w:r>
      <w:r>
        <w:rPr>
          <w:spacing w:val="-4"/>
        </w:rPr>
        <w:t> </w:t>
      </w:r>
      <w:r>
        <w:rPr/>
        <w:t>-SALA</w:t>
      </w:r>
      <w:r>
        <w:rPr>
          <w:spacing w:val="-2"/>
        </w:rPr>
        <w:t> </w:t>
      </w:r>
      <w:r>
        <w:rPr/>
        <w:t>01,</w:t>
      </w:r>
      <w:r>
        <w:rPr>
          <w:spacing w:val="-2"/>
        </w:rPr>
        <w:t> </w:t>
      </w:r>
      <w:r>
        <w:rPr/>
        <w:t>Parque</w:t>
      </w:r>
      <w:r>
        <w:rPr>
          <w:spacing w:val="-1"/>
        </w:rPr>
        <w:t> </w:t>
      </w:r>
      <w:r>
        <w:rPr/>
        <w:t>Industrial,</w:t>
      </w:r>
      <w:r>
        <w:rPr>
          <w:spacing w:val="-4"/>
        </w:rPr>
        <w:t> </w:t>
      </w:r>
      <w:r>
        <w:rPr/>
        <w:t>CEP:</w:t>
      </w:r>
      <w:r>
        <w:rPr>
          <w:spacing w:val="-2"/>
        </w:rPr>
        <w:t> </w:t>
      </w:r>
      <w:r>
        <w:rPr/>
        <w:t>85525-000</w:t>
      </w:r>
      <w:r>
        <w:rPr>
          <w:spacing w:val="-4"/>
        </w:rPr>
        <w:t> </w:t>
      </w:r>
      <w:r>
        <w:rPr/>
        <w:t>-Mariópolis/PR CNPJ: 03.417.347/0009-80</w:t>
      </w:r>
    </w:p>
    <w:p>
      <w:pPr>
        <w:pStyle w:val="BodyText"/>
        <w:spacing w:line="207" w:lineRule="exact"/>
        <w:ind w:left="252"/>
      </w:pPr>
      <w:r>
        <w:rPr/>
        <w:t>Cadastro</w:t>
      </w:r>
      <w:r>
        <w:rPr>
          <w:spacing w:val="3"/>
        </w:rPr>
        <w:t> </w:t>
      </w:r>
      <w:r>
        <w:rPr/>
        <w:t>Estadual</w:t>
      </w:r>
      <w:r>
        <w:rPr>
          <w:spacing w:val="6"/>
        </w:rPr>
        <w:t> </w:t>
      </w:r>
      <w:r>
        <w:rPr/>
        <w:t>n.</w:t>
      </w:r>
      <w:r>
        <w:rPr>
          <w:spacing w:val="2"/>
        </w:rPr>
        <w:t> </w:t>
      </w:r>
      <w:r>
        <w:rPr/>
        <w:t>1007920</w:t>
      </w:r>
      <w:r>
        <w:rPr>
          <w:spacing w:val="4"/>
        </w:rPr>
        <w:t> </w:t>
      </w:r>
      <w:r>
        <w:rPr>
          <w:spacing w:val="-2"/>
        </w:rPr>
        <w:t>ADAPAR/PR</w:t>
      </w:r>
    </w:p>
    <w:p>
      <w:pPr>
        <w:pStyle w:val="Heading1"/>
        <w:spacing w:line="206" w:lineRule="exact"/>
      </w:pPr>
      <w:r>
        <w:rPr/>
        <w:t>SINON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BRASIL</w:t>
      </w:r>
      <w:r>
        <w:rPr>
          <w:spacing w:val="-2"/>
        </w:rPr>
        <w:t> LTDA.</w:t>
      </w:r>
    </w:p>
    <w:p>
      <w:pPr>
        <w:pStyle w:val="BodyText"/>
        <w:ind w:left="252" w:right="1131"/>
      </w:pPr>
      <w:r>
        <w:rPr/>
        <w:t>Rodovia</w:t>
      </w:r>
      <w:r>
        <w:rPr>
          <w:spacing w:val="-1"/>
        </w:rPr>
        <w:t> </w:t>
      </w:r>
      <w:r>
        <w:rPr/>
        <w:t>BR</w:t>
      </w:r>
      <w:r>
        <w:rPr>
          <w:spacing w:val="-2"/>
        </w:rPr>
        <w:t> </w:t>
      </w:r>
      <w:r>
        <w:rPr/>
        <w:t>285,</w:t>
      </w:r>
      <w:r>
        <w:rPr>
          <w:spacing w:val="-2"/>
        </w:rPr>
        <w:t> </w:t>
      </w:r>
      <w:r>
        <w:rPr/>
        <w:t>KM</w:t>
      </w:r>
      <w:r>
        <w:rPr>
          <w:spacing w:val="-1"/>
        </w:rPr>
        <w:t> </w:t>
      </w:r>
      <w:r>
        <w:rPr/>
        <w:t>297,</w:t>
      </w:r>
      <w:r>
        <w:rPr>
          <w:spacing w:val="-2"/>
        </w:rPr>
        <w:t> </w:t>
      </w:r>
      <w:r>
        <w:rPr/>
        <w:t>n°</w:t>
      </w:r>
      <w:r>
        <w:rPr>
          <w:spacing w:val="-4"/>
        </w:rPr>
        <w:t> </w:t>
      </w:r>
      <w:r>
        <w:rPr/>
        <w:t>7870,</w:t>
      </w:r>
      <w:r>
        <w:rPr>
          <w:spacing w:val="-4"/>
        </w:rPr>
        <w:t> </w:t>
      </w:r>
      <w:r>
        <w:rPr/>
        <w:t>sala</w:t>
      </w:r>
      <w:r>
        <w:rPr>
          <w:spacing w:val="-1"/>
        </w:rPr>
        <w:t> </w:t>
      </w:r>
      <w:r>
        <w:rPr/>
        <w:t>01,</w:t>
      </w:r>
      <w:r>
        <w:rPr>
          <w:spacing w:val="-4"/>
        </w:rPr>
        <w:t> </w:t>
      </w:r>
      <w:r>
        <w:rPr/>
        <w:t>Bairro</w:t>
      </w:r>
      <w:r>
        <w:rPr>
          <w:spacing w:val="-1"/>
        </w:rPr>
        <w:t> </w:t>
      </w:r>
      <w:r>
        <w:rPr/>
        <w:t>José</w:t>
      </w:r>
      <w:r>
        <w:rPr>
          <w:spacing w:val="-1"/>
        </w:rPr>
        <w:t> </w:t>
      </w:r>
      <w:r>
        <w:rPr/>
        <w:t>Alexandre</w:t>
      </w:r>
      <w:r>
        <w:rPr>
          <w:spacing w:val="-4"/>
        </w:rPr>
        <w:t> </w:t>
      </w:r>
      <w:r>
        <w:rPr/>
        <w:t>Zachia,</w:t>
      </w:r>
      <w:r>
        <w:rPr>
          <w:spacing w:val="-4"/>
        </w:rPr>
        <w:t> </w:t>
      </w:r>
      <w:r>
        <w:rPr/>
        <w:t>CEP</w:t>
      </w:r>
      <w:r>
        <w:rPr>
          <w:spacing w:val="-2"/>
        </w:rPr>
        <w:t> </w:t>
      </w:r>
      <w:r>
        <w:rPr/>
        <w:t>99042-800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Passo</w:t>
      </w:r>
      <w:r>
        <w:rPr>
          <w:spacing w:val="-1"/>
        </w:rPr>
        <w:t> </w:t>
      </w:r>
      <w:r>
        <w:rPr/>
        <w:t>Fundo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RS CNPJ: 03.417.347/0004-75</w:t>
      </w:r>
    </w:p>
    <w:p>
      <w:pPr>
        <w:pStyle w:val="BodyText"/>
        <w:spacing w:line="207" w:lineRule="exact" w:before="1"/>
        <w:ind w:left="252"/>
      </w:pPr>
      <w:r>
        <w:rPr/>
        <w:t>Cadastro</w:t>
      </w:r>
      <w:r>
        <w:rPr>
          <w:spacing w:val="-2"/>
        </w:rPr>
        <w:t> </w:t>
      </w:r>
      <w:r>
        <w:rPr/>
        <w:t>Estadual</w:t>
      </w:r>
      <w:r>
        <w:rPr>
          <w:spacing w:val="-1"/>
        </w:rPr>
        <w:t> </w:t>
      </w:r>
      <w:r>
        <w:rPr/>
        <w:t>n.</w:t>
      </w:r>
      <w:r>
        <w:rPr>
          <w:spacing w:val="-2"/>
        </w:rPr>
        <w:t> </w:t>
      </w:r>
      <w:r>
        <w:rPr/>
        <w:t>82/10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SEAPA/RS</w:t>
      </w:r>
    </w:p>
    <w:p>
      <w:pPr>
        <w:pStyle w:val="Heading1"/>
        <w:spacing w:line="206" w:lineRule="exact"/>
      </w:pPr>
      <w:r>
        <w:rPr/>
        <w:t>SINON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BRASIL</w:t>
      </w:r>
      <w:r>
        <w:rPr>
          <w:spacing w:val="-2"/>
        </w:rPr>
        <w:t> LTDA.</w:t>
      </w:r>
    </w:p>
    <w:p>
      <w:pPr>
        <w:pStyle w:val="BodyText"/>
        <w:ind w:left="252" w:right="1608"/>
      </w:pPr>
      <w:r>
        <w:rPr/>
        <w:t>Rua</w:t>
      </w:r>
      <w:r>
        <w:rPr>
          <w:spacing w:val="-1"/>
        </w:rPr>
        <w:t> </w:t>
      </w:r>
      <w:r>
        <w:rPr/>
        <w:t>Igarapava</w:t>
      </w:r>
      <w:r>
        <w:rPr>
          <w:spacing w:val="-1"/>
        </w:rPr>
        <w:t> </w:t>
      </w:r>
      <w:r>
        <w:rPr/>
        <w:t>600,</w:t>
      </w:r>
      <w:r>
        <w:rPr>
          <w:spacing w:val="-2"/>
        </w:rPr>
        <w:t> </w:t>
      </w:r>
      <w:r>
        <w:rPr/>
        <w:t>Quadra</w:t>
      </w:r>
      <w:r>
        <w:rPr>
          <w:spacing w:val="-4"/>
        </w:rPr>
        <w:t> </w:t>
      </w:r>
      <w:r>
        <w:rPr/>
        <w:t>19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lote</w:t>
      </w:r>
      <w:r>
        <w:rPr>
          <w:spacing w:val="-1"/>
        </w:rPr>
        <w:t> </w:t>
      </w:r>
      <w:r>
        <w:rPr/>
        <w:t>59</w:t>
      </w:r>
      <w:r>
        <w:rPr>
          <w:spacing w:val="-4"/>
        </w:rPr>
        <w:t> </w:t>
      </w:r>
      <w:r>
        <w:rPr/>
        <w:t>A,</w:t>
      </w:r>
      <w:r>
        <w:rPr>
          <w:spacing w:val="-2"/>
        </w:rPr>
        <w:t> </w:t>
      </w:r>
      <w:r>
        <w:rPr/>
        <w:t>Armazém</w:t>
      </w:r>
      <w:r>
        <w:rPr>
          <w:spacing w:val="-1"/>
        </w:rPr>
        <w:t> </w:t>
      </w:r>
      <w:r>
        <w:rPr/>
        <w:t>A,</w:t>
      </w:r>
      <w:r>
        <w:rPr>
          <w:spacing w:val="-2"/>
        </w:rPr>
        <w:t> </w:t>
      </w:r>
      <w:r>
        <w:rPr/>
        <w:t>Distrito</w:t>
      </w:r>
      <w:r>
        <w:rPr>
          <w:spacing w:val="-1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III,</w:t>
      </w:r>
      <w:r>
        <w:rPr>
          <w:spacing w:val="-4"/>
        </w:rPr>
        <w:t> </w:t>
      </w:r>
      <w:r>
        <w:rPr/>
        <w:t>CEP</w:t>
      </w:r>
      <w:r>
        <w:rPr>
          <w:spacing w:val="-2"/>
        </w:rPr>
        <w:t> </w:t>
      </w:r>
      <w:r>
        <w:rPr/>
        <w:t>38044-755,</w:t>
      </w:r>
      <w:r>
        <w:rPr>
          <w:spacing w:val="-2"/>
        </w:rPr>
        <w:t> </w:t>
      </w:r>
      <w:r>
        <w:rPr/>
        <w:t>Uberaba/MG CNPJ: 03.417.347/0010-13</w:t>
      </w:r>
    </w:p>
    <w:p>
      <w:pPr>
        <w:pStyle w:val="Heading2"/>
        <w:spacing w:before="2"/>
        <w:ind w:right="6551"/>
      </w:pPr>
      <w:r>
        <w:rPr/>
        <w:t>Cadastro</w:t>
      </w:r>
      <w:r>
        <w:rPr>
          <w:spacing w:val="-6"/>
        </w:rPr>
        <w:t> </w:t>
      </w:r>
      <w:r>
        <w:rPr/>
        <w:t>Estadual</w:t>
      </w:r>
      <w:r>
        <w:rPr>
          <w:spacing w:val="-8"/>
        </w:rPr>
        <w:t> </w:t>
      </w:r>
      <w:r>
        <w:rPr/>
        <w:t>n.</w:t>
      </w:r>
      <w:r>
        <w:rPr>
          <w:spacing w:val="-6"/>
        </w:rPr>
        <w:t> </w:t>
      </w:r>
      <w:r>
        <w:rPr/>
        <w:t>15.874</w:t>
      </w:r>
      <w:r>
        <w:rPr>
          <w:spacing w:val="-8"/>
        </w:rPr>
        <w:t> </w:t>
      </w:r>
      <w:r>
        <w:rPr/>
        <w:t>IMA/MG ALAMOS DO BRASIL LTDA.</w:t>
      </w:r>
    </w:p>
    <w:p>
      <w:pPr>
        <w:pStyle w:val="BodyText"/>
        <w:ind w:left="251" w:right="808"/>
      </w:pPr>
      <w:r>
        <w:rPr>
          <w:w w:val="105"/>
        </w:rPr>
        <w:t>Avenida</w:t>
      </w:r>
      <w:r>
        <w:rPr>
          <w:spacing w:val="-5"/>
          <w:w w:val="105"/>
        </w:rPr>
        <w:t> </w:t>
      </w:r>
      <w:r>
        <w:rPr>
          <w:w w:val="105"/>
        </w:rPr>
        <w:t>Senador</w:t>
      </w:r>
      <w:r>
        <w:rPr>
          <w:spacing w:val="-2"/>
          <w:w w:val="105"/>
        </w:rPr>
        <w:t> </w:t>
      </w:r>
      <w:r>
        <w:rPr>
          <w:w w:val="105"/>
        </w:rPr>
        <w:t>Tarso</w:t>
      </w:r>
      <w:r>
        <w:rPr>
          <w:spacing w:val="-2"/>
          <w:w w:val="105"/>
        </w:rPr>
        <w:t> </w:t>
      </w:r>
      <w:r>
        <w:rPr>
          <w:w w:val="105"/>
        </w:rPr>
        <w:t>Dutra,</w:t>
      </w:r>
      <w:r>
        <w:rPr>
          <w:spacing w:val="-3"/>
          <w:w w:val="105"/>
        </w:rPr>
        <w:t> </w:t>
      </w:r>
      <w:r>
        <w:rPr>
          <w:w w:val="105"/>
        </w:rPr>
        <w:t>n°565,</w:t>
      </w:r>
      <w:r>
        <w:rPr>
          <w:spacing w:val="-1"/>
          <w:w w:val="105"/>
        </w:rPr>
        <w:t> </w:t>
      </w:r>
      <w:r>
        <w:rPr>
          <w:w w:val="105"/>
        </w:rPr>
        <w:t>Torre</w:t>
      </w:r>
      <w:r>
        <w:rPr>
          <w:spacing w:val="-2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sala</w:t>
      </w:r>
      <w:r>
        <w:rPr>
          <w:spacing w:val="-2"/>
          <w:w w:val="105"/>
        </w:rPr>
        <w:t> </w:t>
      </w:r>
      <w:r>
        <w:rPr>
          <w:w w:val="105"/>
        </w:rPr>
        <w:t>1407,</w:t>
      </w:r>
      <w:r>
        <w:rPr>
          <w:spacing w:val="-1"/>
          <w:w w:val="105"/>
        </w:rPr>
        <w:t> </w:t>
      </w:r>
      <w:r>
        <w:rPr>
          <w:w w:val="105"/>
        </w:rPr>
        <w:t>Bairro:</w:t>
      </w:r>
      <w:r>
        <w:rPr>
          <w:spacing w:val="-3"/>
          <w:w w:val="105"/>
        </w:rPr>
        <w:t> </w:t>
      </w:r>
      <w:r>
        <w:rPr>
          <w:w w:val="105"/>
        </w:rPr>
        <w:t>Petrópolis,</w:t>
      </w:r>
      <w:r>
        <w:rPr>
          <w:spacing w:val="-3"/>
          <w:w w:val="105"/>
        </w:rPr>
        <w:t> </w:t>
      </w:r>
      <w:r>
        <w:rPr>
          <w:w w:val="105"/>
        </w:rPr>
        <w:t>CEP:90.690-140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Porto</w:t>
      </w:r>
      <w:r>
        <w:rPr>
          <w:spacing w:val="-5"/>
          <w:w w:val="105"/>
        </w:rPr>
        <w:t> </w:t>
      </w:r>
      <w:r>
        <w:rPr>
          <w:w w:val="105"/>
        </w:rPr>
        <w:t>Alegre/RS CNPJ: 07.118.931/0001-38</w:t>
      </w:r>
    </w:p>
    <w:p>
      <w:pPr>
        <w:pStyle w:val="BodyText"/>
        <w:ind w:left="252" w:right="5865"/>
        <w:rPr>
          <w:rFonts w:ascii="Arial" w:hAnsi="Arial"/>
          <w:b/>
        </w:rPr>
      </w:pPr>
      <w:r>
        <w:rPr/>
        <w:t>Registro no órgão estadual n: </w:t>
      </w:r>
      <w:r>
        <w:rPr>
          <w:position w:val="1"/>
        </w:rPr>
        <w:t>00001788/08 SEAPA/RS </w:t>
      </w:r>
      <w:r>
        <w:rPr/>
        <w:t>Cadastro Estadual nº 00001788/08 SEAPA/RS</w:t>
      </w:r>
      <w:r>
        <w:rPr>
          <w:spacing w:val="40"/>
        </w:rPr>
        <w:t> </w:t>
      </w:r>
      <w:r>
        <w:rPr>
          <w:rFonts w:ascii="Arial" w:hAnsi="Arial"/>
          <w:b/>
        </w:rPr>
        <w:t>ALAMOS DO BRASIL LTDA.</w:t>
      </w:r>
    </w:p>
    <w:p>
      <w:pPr>
        <w:pStyle w:val="BodyText"/>
        <w:ind w:left="251" w:right="2559"/>
      </w:pPr>
      <w:r>
        <w:rPr/>
        <w:t>Av</w:t>
      </w:r>
      <w:r>
        <w:rPr>
          <w:spacing w:val="-2"/>
        </w:rPr>
        <w:t> </w:t>
      </w:r>
      <w:r>
        <w:rPr/>
        <w:t>Brasília,</w:t>
      </w:r>
      <w:r>
        <w:rPr>
          <w:spacing w:val="-3"/>
        </w:rPr>
        <w:t> </w:t>
      </w:r>
      <w:r>
        <w:rPr/>
        <w:t>nº</w:t>
      </w:r>
      <w:r>
        <w:rPr>
          <w:spacing w:val="-3"/>
        </w:rPr>
        <w:t> </w:t>
      </w:r>
      <w:r>
        <w:rPr/>
        <w:t>3100,</w:t>
      </w:r>
      <w:r>
        <w:rPr>
          <w:spacing w:val="-3"/>
        </w:rPr>
        <w:t> </w:t>
      </w:r>
      <w:r>
        <w:rPr/>
        <w:t>Sala</w:t>
      </w:r>
      <w:r>
        <w:rPr>
          <w:spacing w:val="-4"/>
        </w:rPr>
        <w:t> </w:t>
      </w:r>
      <w:r>
        <w:rPr/>
        <w:t>01</w:t>
      </w:r>
      <w:r>
        <w:rPr>
          <w:spacing w:val="-2"/>
        </w:rPr>
        <w:t> </w:t>
      </w:r>
      <w:r>
        <w:rPr/>
        <w:t>Fundos,</w:t>
      </w:r>
      <w:r>
        <w:rPr>
          <w:spacing w:val="-3"/>
        </w:rPr>
        <w:t> </w:t>
      </w:r>
      <w:r>
        <w:rPr/>
        <w:t>Bairro</w:t>
      </w:r>
      <w:r>
        <w:rPr>
          <w:spacing w:val="-2"/>
        </w:rPr>
        <w:t> </w:t>
      </w:r>
      <w:r>
        <w:rPr/>
        <w:t>Nova</w:t>
      </w:r>
      <w:r>
        <w:rPr>
          <w:spacing w:val="-2"/>
        </w:rPr>
        <w:t> </w:t>
      </w:r>
      <w:r>
        <w:rPr/>
        <w:t>Divineia,</w:t>
      </w:r>
      <w:r>
        <w:rPr>
          <w:spacing w:val="-6"/>
        </w:rPr>
        <w:t> </w:t>
      </w:r>
      <w:r>
        <w:rPr/>
        <w:t>CEP:</w:t>
      </w:r>
      <w:r>
        <w:rPr>
          <w:spacing w:val="-3"/>
        </w:rPr>
        <w:t> </w:t>
      </w:r>
      <w:r>
        <w:rPr/>
        <w:t>89.870-000,</w:t>
      </w:r>
      <w:r>
        <w:rPr>
          <w:spacing w:val="-3"/>
        </w:rPr>
        <w:t> </w:t>
      </w:r>
      <w:r>
        <w:rPr/>
        <w:t>Pinhalzinho/SC CNPJ: 07.118.931/0002-19.</w:t>
      </w:r>
    </w:p>
    <w:p>
      <w:pPr>
        <w:pStyle w:val="BodyText"/>
        <w:spacing w:line="206" w:lineRule="exact"/>
        <w:ind w:left="251"/>
      </w:pPr>
      <w:r>
        <w:rPr/>
        <w:t>Cadastro</w:t>
      </w:r>
      <w:r>
        <w:rPr>
          <w:spacing w:val="-1"/>
        </w:rPr>
        <w:t> </w:t>
      </w:r>
      <w:r>
        <w:rPr/>
        <w:t>Estadual</w:t>
      </w:r>
      <w:r>
        <w:rPr>
          <w:spacing w:val="-1"/>
        </w:rPr>
        <w:t> </w:t>
      </w:r>
      <w:r>
        <w:rPr/>
        <w:t>nº</w:t>
      </w:r>
      <w:r>
        <w:rPr>
          <w:spacing w:val="-3"/>
        </w:rPr>
        <w:t> </w:t>
      </w:r>
      <w:r>
        <w:rPr/>
        <w:t>1716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CIDASC/SC</w:t>
      </w:r>
    </w:p>
    <w:p>
      <w:pPr>
        <w:pStyle w:val="Heading1"/>
        <w:ind w:left="251"/>
      </w:pPr>
      <w:r>
        <w:rPr/>
        <w:t>ALAMOS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BRASIL</w:t>
      </w:r>
      <w:r>
        <w:rPr>
          <w:spacing w:val="-2"/>
        </w:rPr>
        <w:t> LTDA.</w:t>
      </w:r>
    </w:p>
    <w:p>
      <w:pPr>
        <w:pStyle w:val="BodyText"/>
        <w:spacing w:before="1"/>
        <w:ind w:left="251" w:right="4403"/>
      </w:pPr>
      <w:r>
        <w:rPr/>
        <w:t>Rua</w:t>
      </w:r>
      <w:r>
        <w:rPr>
          <w:spacing w:val="-3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01,</w:t>
      </w:r>
      <w:r>
        <w:rPr>
          <w:spacing w:val="-4"/>
        </w:rPr>
        <w:t> </w:t>
      </w:r>
      <w:r>
        <w:rPr/>
        <w:t>Parque</w:t>
      </w:r>
      <w:r>
        <w:rPr>
          <w:spacing w:val="-6"/>
        </w:rPr>
        <w:t> </w:t>
      </w:r>
      <w:r>
        <w:rPr/>
        <w:t>Industrial,</w:t>
      </w:r>
      <w:r>
        <w:rPr>
          <w:spacing w:val="-4"/>
        </w:rPr>
        <w:t> </w:t>
      </w:r>
      <w:r>
        <w:rPr/>
        <w:t>CEP:</w:t>
      </w:r>
      <w:r>
        <w:rPr>
          <w:spacing w:val="-4"/>
        </w:rPr>
        <w:t> </w:t>
      </w:r>
      <w:r>
        <w:rPr/>
        <w:t>85.525-000,</w:t>
      </w:r>
      <w:r>
        <w:rPr>
          <w:spacing w:val="-4"/>
        </w:rPr>
        <w:t> </w:t>
      </w:r>
      <w:r>
        <w:rPr/>
        <w:t>Mariópolis/PR. CNPJ 07.118.931/0003-08.</w:t>
      </w:r>
    </w:p>
    <w:p>
      <w:pPr>
        <w:pStyle w:val="BodyText"/>
        <w:spacing w:line="206" w:lineRule="exact"/>
        <w:ind w:left="251"/>
      </w:pPr>
      <w:r>
        <w:rPr/>
        <w:t>Cadastro</w:t>
      </w:r>
      <w:r>
        <w:rPr>
          <w:spacing w:val="-2"/>
        </w:rPr>
        <w:t> </w:t>
      </w:r>
      <w:r>
        <w:rPr/>
        <w:t>Estadual</w:t>
      </w:r>
      <w:r>
        <w:rPr>
          <w:spacing w:val="-1"/>
        </w:rPr>
        <w:t> </w:t>
      </w:r>
      <w:r>
        <w:rPr/>
        <w:t>nº</w:t>
      </w:r>
      <w:r>
        <w:rPr>
          <w:spacing w:val="-3"/>
        </w:rPr>
        <w:t> </w:t>
      </w:r>
      <w:r>
        <w:rPr/>
        <w:t>1007936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ADAPAR/PR</w:t>
      </w:r>
    </w:p>
    <w:p>
      <w:pPr>
        <w:pStyle w:val="Heading1"/>
        <w:ind w:left="251"/>
      </w:pPr>
      <w:r>
        <w:rPr/>
        <w:t>GOPLAN</w:t>
      </w:r>
      <w:r>
        <w:rPr>
          <w:spacing w:val="-4"/>
        </w:rPr>
        <w:t> </w:t>
      </w:r>
      <w:r>
        <w:rPr>
          <w:spacing w:val="-5"/>
        </w:rPr>
        <w:t>S/A</w:t>
      </w:r>
    </w:p>
    <w:p>
      <w:pPr>
        <w:pStyle w:val="BodyText"/>
        <w:spacing w:before="2"/>
        <w:ind w:left="251" w:right="3703"/>
      </w:pPr>
      <w:r>
        <w:rPr/>
        <w:t>Rua</w:t>
      </w:r>
      <w:r>
        <w:rPr>
          <w:spacing w:val="-2"/>
        </w:rPr>
        <w:t> </w:t>
      </w:r>
      <w:r>
        <w:rPr/>
        <w:t>Antônio</w:t>
      </w:r>
      <w:r>
        <w:rPr>
          <w:spacing w:val="-5"/>
        </w:rPr>
        <w:t> </w:t>
      </w:r>
      <w:r>
        <w:rPr/>
        <w:t>Lapa</w:t>
      </w:r>
      <w:r>
        <w:rPr>
          <w:spacing w:val="-5"/>
        </w:rPr>
        <w:t> </w:t>
      </w:r>
      <w:r>
        <w:rPr/>
        <w:t>n°</w:t>
      </w:r>
      <w:r>
        <w:rPr>
          <w:spacing w:val="-3"/>
        </w:rPr>
        <w:t> </w:t>
      </w:r>
      <w:r>
        <w:rPr/>
        <w:t>606,</w:t>
      </w:r>
      <w:r>
        <w:rPr>
          <w:spacing w:val="-3"/>
        </w:rPr>
        <w:t> </w:t>
      </w:r>
      <w:r>
        <w:rPr/>
        <w:t>EDA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Campinas,</w:t>
      </w:r>
      <w:r>
        <w:rPr>
          <w:spacing w:val="-5"/>
        </w:rPr>
        <w:t> </w:t>
      </w:r>
      <w:r>
        <w:rPr/>
        <w:t>CEP:</w:t>
      </w:r>
      <w:r>
        <w:rPr>
          <w:spacing w:val="-3"/>
        </w:rPr>
        <w:t> </w:t>
      </w:r>
      <w:r>
        <w:rPr/>
        <w:t>13025-241</w:t>
      </w:r>
      <w:r>
        <w:rPr>
          <w:spacing w:val="-2"/>
        </w:rPr>
        <w:t> </w:t>
      </w:r>
      <w:r>
        <w:rPr/>
        <w:t>–Campinas/SP CNPJ: 37.422.096/0001-96</w:t>
      </w:r>
    </w:p>
    <w:p>
      <w:pPr>
        <w:pStyle w:val="BodyText"/>
        <w:spacing w:line="206" w:lineRule="exact"/>
        <w:ind w:left="251"/>
      </w:pPr>
      <w:r>
        <w:rPr/>
        <w:t>Cadastro</w:t>
      </w:r>
      <w:r>
        <w:rPr>
          <w:spacing w:val="-3"/>
        </w:rPr>
        <w:t> </w:t>
      </w:r>
      <w:r>
        <w:rPr/>
        <w:t>Estadual</w:t>
      </w:r>
      <w:r>
        <w:rPr>
          <w:spacing w:val="-3"/>
        </w:rPr>
        <w:t> </w:t>
      </w:r>
      <w:r>
        <w:rPr/>
        <w:t>n.4296</w:t>
      </w:r>
      <w:r>
        <w:rPr>
          <w:spacing w:val="-2"/>
        </w:rPr>
        <w:t> CDA/SP</w:t>
      </w:r>
    </w:p>
    <w:p>
      <w:pPr>
        <w:pStyle w:val="Heading1"/>
        <w:ind w:left="251"/>
      </w:pPr>
      <w:r>
        <w:rPr/>
        <w:t>SOMAX</w:t>
      </w:r>
      <w:r>
        <w:rPr>
          <w:spacing w:val="-2"/>
        </w:rPr>
        <w:t> </w:t>
      </w:r>
      <w:r>
        <w:rPr/>
        <w:t>AGRO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BRASIL</w:t>
      </w:r>
      <w:r>
        <w:rPr>
          <w:spacing w:val="-1"/>
        </w:rPr>
        <w:t> </w:t>
      </w:r>
      <w:r>
        <w:rPr>
          <w:spacing w:val="-4"/>
        </w:rPr>
        <w:t>LTDA</w:t>
      </w:r>
    </w:p>
    <w:p>
      <w:pPr>
        <w:pStyle w:val="BodyText"/>
        <w:spacing w:before="2"/>
        <w:ind w:left="251"/>
      </w:pPr>
      <w:r>
        <w:rPr/>
        <w:t>Rua</w:t>
      </w:r>
      <w:r>
        <w:rPr>
          <w:spacing w:val="19"/>
        </w:rPr>
        <w:t> </w:t>
      </w:r>
      <w:r>
        <w:rPr/>
        <w:t>Marechal</w:t>
      </w:r>
      <w:r>
        <w:rPr>
          <w:spacing w:val="17"/>
        </w:rPr>
        <w:t> </w:t>
      </w:r>
      <w:r>
        <w:rPr/>
        <w:t>Floriano</w:t>
      </w:r>
      <w:r>
        <w:rPr>
          <w:spacing w:val="19"/>
        </w:rPr>
        <w:t> </w:t>
      </w:r>
      <w:r>
        <w:rPr/>
        <w:t>Peixoto,</w:t>
      </w:r>
      <w:r>
        <w:rPr>
          <w:spacing w:val="18"/>
        </w:rPr>
        <w:t> </w:t>
      </w:r>
      <w:r>
        <w:rPr/>
        <w:t>nº 960, edifício Torre Marechal, salas</w:t>
      </w:r>
      <w:r>
        <w:rPr>
          <w:spacing w:val="17"/>
        </w:rPr>
        <w:t> </w:t>
      </w:r>
      <w:r>
        <w:rPr/>
        <w:t>165,</w:t>
      </w:r>
      <w:r>
        <w:rPr>
          <w:spacing w:val="19"/>
        </w:rPr>
        <w:t> </w:t>
      </w:r>
      <w:r>
        <w:rPr/>
        <w:t>166, 167 e 168,</w:t>
      </w:r>
      <w:r>
        <w:rPr>
          <w:spacing w:val="19"/>
        </w:rPr>
        <w:t> </w:t>
      </w:r>
      <w:r>
        <w:rPr/>
        <w:t>Centro, CEP: 85851-020, Foz</w:t>
      </w:r>
      <w:r>
        <w:rPr>
          <w:spacing w:val="17"/>
        </w:rPr>
        <w:t> </w:t>
      </w:r>
      <w:r>
        <w:rPr/>
        <w:t>do Iguaçu/PR CNPJ: 45.923.627/0001-52</w:t>
      </w:r>
    </w:p>
    <w:p>
      <w:pPr>
        <w:pStyle w:val="BodyText"/>
        <w:spacing w:line="206" w:lineRule="exact"/>
        <w:ind w:left="251"/>
      </w:pPr>
      <w:r>
        <w:rPr/>
        <w:t>Nº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estabelecimento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Estado:</w:t>
      </w:r>
      <w:r>
        <w:rPr>
          <w:spacing w:val="-3"/>
        </w:rPr>
        <w:t> </w:t>
      </w:r>
      <w:r>
        <w:rPr/>
        <w:t>1008194</w:t>
      </w:r>
      <w:r>
        <w:rPr>
          <w:spacing w:val="-1"/>
        </w:rPr>
        <w:t> </w:t>
      </w:r>
      <w:r>
        <w:rPr>
          <w:spacing w:val="-2"/>
        </w:rPr>
        <w:t>ADAPAR/PR</w:t>
      </w:r>
    </w:p>
    <w:p>
      <w:pPr>
        <w:pStyle w:val="Heading1"/>
        <w:ind w:left="251"/>
      </w:pPr>
      <w:r>
        <w:rPr/>
        <w:t>AGRO</w:t>
      </w:r>
      <w:r>
        <w:rPr>
          <w:spacing w:val="1"/>
        </w:rPr>
        <w:t> </w:t>
      </w:r>
      <w:r>
        <w:rPr/>
        <w:t>FAUNA</w:t>
      </w:r>
      <w:r>
        <w:rPr>
          <w:spacing w:val="3"/>
        </w:rPr>
        <w:t> </w:t>
      </w:r>
      <w:r>
        <w:rPr/>
        <w:t>COMÉRCIO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INSUMOS</w:t>
      </w:r>
      <w:r>
        <w:rPr>
          <w:spacing w:val="6"/>
        </w:rPr>
        <w:t> </w:t>
      </w:r>
      <w:r>
        <w:rPr>
          <w:spacing w:val="-4"/>
        </w:rPr>
        <w:t>LTDA</w:t>
      </w:r>
    </w:p>
    <w:p>
      <w:pPr>
        <w:pStyle w:val="BodyText"/>
        <w:spacing w:line="207" w:lineRule="exact" w:before="2"/>
        <w:ind w:left="251"/>
      </w:pPr>
      <w:r>
        <w:rPr/>
        <w:t>Rua:</w:t>
      </w:r>
      <w:r>
        <w:rPr>
          <w:spacing w:val="-2"/>
        </w:rPr>
        <w:t> </w:t>
      </w:r>
      <w:r>
        <w:rPr/>
        <w:t>Jair</w:t>
      </w:r>
      <w:r>
        <w:rPr>
          <w:spacing w:val="1"/>
        </w:rPr>
        <w:t> </w:t>
      </w:r>
      <w:r>
        <w:rPr/>
        <w:t>Martins</w:t>
      </w:r>
      <w:r>
        <w:rPr>
          <w:spacing w:val="2"/>
        </w:rPr>
        <w:t> </w:t>
      </w:r>
      <w:r>
        <w:rPr/>
        <w:t>Mil</w:t>
      </w:r>
      <w:r>
        <w:rPr>
          <w:spacing w:val="4"/>
        </w:rPr>
        <w:t> </w:t>
      </w:r>
      <w:r>
        <w:rPr/>
        <w:t>Homens</w:t>
      </w:r>
      <w:r>
        <w:rPr>
          <w:spacing w:val="7"/>
        </w:rPr>
        <w:t> </w:t>
      </w:r>
      <w:r>
        <w:rPr/>
        <w:t>500,</w:t>
      </w:r>
      <w:r>
        <w:rPr>
          <w:spacing w:val="1"/>
        </w:rPr>
        <w:t> </w:t>
      </w:r>
      <w:r>
        <w:rPr/>
        <w:t>sala</w:t>
      </w:r>
      <w:r>
        <w:rPr>
          <w:spacing w:val="4"/>
        </w:rPr>
        <w:t> </w:t>
      </w:r>
      <w:r>
        <w:rPr/>
        <w:t>515-B,</w:t>
      </w:r>
      <w:r>
        <w:rPr>
          <w:spacing w:val="4"/>
        </w:rPr>
        <w:t> </w:t>
      </w:r>
      <w:r>
        <w:rPr/>
        <w:t>Bairro:</w:t>
      </w:r>
      <w:r>
        <w:rPr>
          <w:spacing w:val="4"/>
        </w:rPr>
        <w:t> </w:t>
      </w:r>
      <w:r>
        <w:rPr/>
        <w:t>Vila</w:t>
      </w:r>
      <w:r>
        <w:rPr>
          <w:spacing w:val="4"/>
        </w:rPr>
        <w:t> </w:t>
      </w:r>
      <w:r>
        <w:rPr/>
        <w:t>São</w:t>
      </w:r>
      <w:r>
        <w:rPr>
          <w:spacing w:val="2"/>
        </w:rPr>
        <w:t> </w:t>
      </w:r>
      <w:r>
        <w:rPr/>
        <w:t>José,</w:t>
      </w:r>
      <w:r>
        <w:rPr>
          <w:spacing w:val="4"/>
        </w:rPr>
        <w:t> </w:t>
      </w:r>
      <w:r>
        <w:rPr/>
        <w:t>São</w:t>
      </w:r>
      <w:r>
        <w:rPr>
          <w:spacing w:val="2"/>
        </w:rPr>
        <w:t> </w:t>
      </w:r>
      <w:r>
        <w:rPr/>
        <w:t>José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Rio</w:t>
      </w:r>
      <w:r>
        <w:rPr>
          <w:spacing w:val="2"/>
        </w:rPr>
        <w:t> </w:t>
      </w:r>
      <w:r>
        <w:rPr>
          <w:spacing w:val="-2"/>
        </w:rPr>
        <w:t>Preto/SP</w:t>
      </w:r>
    </w:p>
    <w:p>
      <w:pPr>
        <w:pStyle w:val="BodyText"/>
        <w:spacing w:line="206" w:lineRule="exact"/>
        <w:ind w:left="251"/>
      </w:pPr>
      <w:r>
        <w:rPr/>
        <w:t>CEP: 15.090-080,</w:t>
      </w:r>
      <w:r>
        <w:rPr>
          <w:spacing w:val="6"/>
        </w:rPr>
        <w:t> </w:t>
      </w:r>
      <w:r>
        <w:rPr/>
        <w:t>CNPJ:</w:t>
      </w:r>
      <w:r>
        <w:rPr>
          <w:spacing w:val="3"/>
        </w:rPr>
        <w:t> </w:t>
      </w:r>
      <w:r>
        <w:rPr/>
        <w:t>n°</w:t>
      </w:r>
      <w:r>
        <w:rPr>
          <w:spacing w:val="2"/>
        </w:rPr>
        <w:t> </w:t>
      </w:r>
      <w:r>
        <w:rPr/>
        <w:t>47.626.510/0001-32.</w:t>
      </w:r>
      <w:r>
        <w:rPr>
          <w:spacing w:val="6"/>
        </w:rPr>
        <w:t> </w:t>
      </w:r>
      <w:r>
        <w:rPr/>
        <w:t>Nº</w:t>
      </w:r>
      <w:r>
        <w:rPr>
          <w:spacing w:val="1"/>
        </w:rPr>
        <w:t> </w:t>
      </w:r>
      <w:r>
        <w:rPr/>
        <w:t>do</w:t>
      </w:r>
      <w:r>
        <w:rPr>
          <w:spacing w:val="6"/>
        </w:rPr>
        <w:t> </w:t>
      </w:r>
      <w:r>
        <w:rPr/>
        <w:t>registro</w:t>
      </w:r>
      <w:r>
        <w:rPr>
          <w:spacing w:val="4"/>
        </w:rPr>
        <w:t> </w:t>
      </w:r>
      <w:r>
        <w:rPr/>
        <w:t>do</w:t>
      </w:r>
      <w:r>
        <w:rPr>
          <w:spacing w:val="6"/>
        </w:rPr>
        <w:t> </w:t>
      </w:r>
      <w:r>
        <w:rPr/>
        <w:t>estabelecimento</w:t>
      </w:r>
      <w:r>
        <w:rPr>
          <w:spacing w:val="3"/>
        </w:rPr>
        <w:t> </w:t>
      </w:r>
      <w:r>
        <w:rPr/>
        <w:t>no</w:t>
      </w:r>
      <w:r>
        <w:rPr>
          <w:spacing w:val="6"/>
        </w:rPr>
        <w:t> </w:t>
      </w:r>
      <w:r>
        <w:rPr/>
        <w:t>Estado:</w:t>
      </w:r>
      <w:r>
        <w:rPr>
          <w:spacing w:val="3"/>
        </w:rPr>
        <w:t> </w:t>
      </w:r>
      <w:r>
        <w:rPr/>
        <w:t>4305</w:t>
      </w:r>
      <w:r>
        <w:rPr>
          <w:spacing w:val="6"/>
        </w:rPr>
        <w:t> </w:t>
      </w:r>
      <w:r>
        <w:rPr>
          <w:spacing w:val="-2"/>
        </w:rPr>
        <w:t>CDA/SP</w:t>
      </w:r>
    </w:p>
    <w:p>
      <w:pPr>
        <w:pStyle w:val="Heading1"/>
        <w:spacing w:line="206" w:lineRule="exact"/>
        <w:ind w:left="251"/>
      </w:pPr>
      <w:r>
        <w:rPr/>
        <w:t>GREEN</w:t>
      </w:r>
      <w:r>
        <w:rPr>
          <w:spacing w:val="-6"/>
        </w:rPr>
        <w:t> </w:t>
      </w:r>
      <w:r>
        <w:rPr/>
        <w:t>PLACE</w:t>
      </w:r>
      <w:r>
        <w:rPr>
          <w:spacing w:val="-4"/>
        </w:rPr>
        <w:t> </w:t>
      </w:r>
      <w:r>
        <w:rPr/>
        <w:t>COMÉRCIO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DISTRIBUIÇÃO</w:t>
      </w:r>
      <w:r>
        <w:rPr>
          <w:spacing w:val="-4"/>
        </w:rPr>
        <w:t> </w:t>
      </w:r>
      <w:r>
        <w:rPr>
          <w:spacing w:val="-2"/>
        </w:rPr>
        <w:t>LTDA.</w:t>
      </w:r>
    </w:p>
    <w:p>
      <w:pPr>
        <w:pStyle w:val="BodyText"/>
        <w:ind w:left="251" w:right="1884"/>
        <w:rPr>
          <w:rFonts w:ascii="Arial" w:hAnsi="Arial"/>
          <w:b/>
        </w:rPr>
      </w:pPr>
      <w:r>
        <w:rPr/>
        <w:t>Rodovia</w:t>
      </w:r>
      <w:r>
        <w:rPr>
          <w:spacing w:val="-1"/>
        </w:rPr>
        <w:t> </w:t>
      </w:r>
      <w:r>
        <w:rPr/>
        <w:t>Est</w:t>
      </w:r>
      <w:r>
        <w:rPr>
          <w:spacing w:val="-2"/>
        </w:rPr>
        <w:t> </w:t>
      </w:r>
      <w:r>
        <w:rPr/>
        <w:t>PR</w:t>
      </w:r>
      <w:r>
        <w:rPr>
          <w:spacing w:val="-2"/>
        </w:rPr>
        <w:t> </w:t>
      </w:r>
      <w:r>
        <w:rPr/>
        <w:t>090,</w:t>
      </w:r>
      <w:r>
        <w:rPr>
          <w:spacing w:val="-2"/>
        </w:rPr>
        <w:t> </w:t>
      </w:r>
      <w:r>
        <w:rPr/>
        <w:t>km</w:t>
      </w:r>
      <w:r>
        <w:rPr>
          <w:spacing w:val="-1"/>
        </w:rPr>
        <w:t> </w:t>
      </w:r>
      <w:r>
        <w:rPr/>
        <w:t>374,9,</w:t>
      </w:r>
      <w:r>
        <w:rPr>
          <w:spacing w:val="-2"/>
        </w:rPr>
        <w:t> </w:t>
      </w:r>
      <w:r>
        <w:rPr/>
        <w:t>5900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Sala</w:t>
      </w:r>
      <w:r>
        <w:rPr>
          <w:spacing w:val="-1"/>
        </w:rPr>
        <w:t> </w:t>
      </w:r>
      <w:r>
        <w:rPr/>
        <w:t>Gplace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Bairro:</w:t>
      </w:r>
      <w:r>
        <w:rPr>
          <w:spacing w:val="-4"/>
        </w:rPr>
        <w:t> </w:t>
      </w:r>
      <w:r>
        <w:rPr/>
        <w:t>Zona</w:t>
      </w:r>
      <w:r>
        <w:rPr>
          <w:spacing w:val="-1"/>
        </w:rPr>
        <w:t> </w:t>
      </w:r>
      <w:r>
        <w:rPr/>
        <w:t>Rural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Ibiporã/PR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CEP:</w:t>
      </w:r>
      <w:r>
        <w:rPr>
          <w:spacing w:val="-2"/>
        </w:rPr>
        <w:t> </w:t>
      </w:r>
      <w:r>
        <w:rPr/>
        <w:t>86200-000 CNPJ: 26.401.815/0002-57 - Nº do registro do estabelecimento no estado: 1007782 - ADAPAR/PR </w:t>
      </w:r>
      <w:r>
        <w:rPr>
          <w:rFonts w:ascii="Arial" w:hAnsi="Arial"/>
          <w:b/>
        </w:rPr>
        <w:t>GREEN PLACE COMÉRCIO E DISTRIBUIÇÃO LTDA.</w:t>
      </w:r>
    </w:p>
    <w:p>
      <w:pPr>
        <w:pStyle w:val="BodyText"/>
        <w:ind w:left="251" w:right="1884"/>
      </w:pPr>
      <w:r>
        <w:rPr/>
        <w:t>Rua</w:t>
      </w:r>
      <w:r>
        <w:rPr>
          <w:spacing w:val="-1"/>
        </w:rPr>
        <w:t> </w:t>
      </w:r>
      <w:r>
        <w:rPr/>
        <w:t>Américo</w:t>
      </w:r>
      <w:r>
        <w:rPr>
          <w:spacing w:val="-4"/>
        </w:rPr>
        <w:t> </w:t>
      </w:r>
      <w:r>
        <w:rPr/>
        <w:t>Brasiliense,</w:t>
      </w:r>
      <w:r>
        <w:rPr>
          <w:spacing w:val="-2"/>
        </w:rPr>
        <w:t> </w:t>
      </w:r>
      <w:r>
        <w:rPr/>
        <w:t>1923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conj.</w:t>
      </w:r>
      <w:r>
        <w:rPr>
          <w:spacing w:val="-4"/>
        </w:rPr>
        <w:t> </w:t>
      </w:r>
      <w:r>
        <w:rPr/>
        <w:t>1103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/>
        <w:t>Chácara</w:t>
      </w:r>
      <w:r>
        <w:rPr>
          <w:spacing w:val="-1"/>
        </w:rPr>
        <w:t> </w:t>
      </w:r>
      <w:r>
        <w:rPr/>
        <w:t>Santo</w:t>
      </w:r>
      <w:r>
        <w:rPr>
          <w:spacing w:val="-4"/>
        </w:rPr>
        <w:t> </w:t>
      </w:r>
      <w:r>
        <w:rPr/>
        <w:t>Antônio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São</w:t>
      </w:r>
      <w:r>
        <w:rPr>
          <w:spacing w:val="-1"/>
        </w:rPr>
        <w:t> </w:t>
      </w:r>
      <w:r>
        <w:rPr/>
        <w:t>Paulo/SP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CEP:</w:t>
      </w:r>
      <w:r>
        <w:rPr>
          <w:spacing w:val="-2"/>
        </w:rPr>
        <w:t> </w:t>
      </w:r>
      <w:r>
        <w:rPr/>
        <w:t>04715-005 CNPJ: 26.401.815/0001-76 - Nº do registro do estabelecimento no estado: 1302 - CDA/SP</w:t>
      </w: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</w:p>
    <w:tbl>
      <w:tblPr>
        <w:tblW w:w="0" w:type="auto"/>
        <w:jc w:val="left"/>
        <w:tblInd w:w="3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2222"/>
      </w:tblGrid>
      <w:tr>
        <w:trPr>
          <w:trHeight w:val="208" w:hRule="atLeast"/>
        </w:trPr>
        <w:tc>
          <w:tcPr>
            <w:tcW w:w="2246" w:type="dxa"/>
          </w:tcPr>
          <w:p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74976">
                      <wp:simplePos x="0" y="0"/>
                      <wp:positionH relativeFrom="column">
                        <wp:posOffset>150869</wp:posOffset>
                      </wp:positionH>
                      <wp:positionV relativeFrom="paragraph">
                        <wp:posOffset>76066</wp:posOffset>
                      </wp:positionV>
                      <wp:extent cx="43180" cy="635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43180" cy="6350"/>
                                <a:chExt cx="43180" cy="63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431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6350">
                                      <a:moveTo>
                                        <a:pt x="426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108"/>
                                      </a:lnTo>
                                      <a:lnTo>
                                        <a:pt x="42672" y="6108"/>
                                      </a:lnTo>
                                      <a:lnTo>
                                        <a:pt x="426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8795pt;margin-top:5.98950pt;width:3.4pt;height:.5pt;mso-position-horizontal-relative:column;mso-position-vertical-relative:paragraph;z-index:-16341504" id="docshapegroup3" coordorigin="238,120" coordsize="68,10">
                      <v:rect style="position:absolute;left:237;top:119;width:68;height:10" id="docshape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N</w:t>
            </w:r>
            <w:r>
              <w:rPr>
                <w:position w:val="6"/>
                <w:sz w:val="12"/>
              </w:rPr>
              <w:t>o</w:t>
            </w:r>
            <w:r>
              <w:rPr>
                <w:spacing w:val="16"/>
                <w:position w:val="6"/>
                <w:sz w:val="12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lote ou da</w:t>
            </w:r>
            <w:r>
              <w:rPr>
                <w:spacing w:val="-2"/>
                <w:sz w:val="18"/>
              </w:rPr>
              <w:t> partida:</w:t>
            </w:r>
          </w:p>
        </w:tc>
        <w:tc>
          <w:tcPr>
            <w:tcW w:w="2222" w:type="dxa"/>
            <w:vMerge w:val="restart"/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305"/>
              <w:rPr>
                <w:sz w:val="18"/>
              </w:rPr>
            </w:pPr>
            <w:r>
              <w:rPr>
                <w:sz w:val="18"/>
              </w:rPr>
              <w:t>VIDE</w:t>
            </w:r>
            <w:r>
              <w:rPr>
                <w:spacing w:val="-2"/>
                <w:sz w:val="18"/>
              </w:rPr>
              <w:t> EMBALAGEM</w:t>
            </w:r>
          </w:p>
        </w:tc>
      </w:tr>
      <w:tr>
        <w:trPr>
          <w:trHeight w:val="206" w:hRule="atLeast"/>
        </w:trPr>
        <w:tc>
          <w:tcPr>
            <w:tcW w:w="2246" w:type="dxa"/>
          </w:tcPr>
          <w:p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Data de</w:t>
            </w:r>
            <w:r>
              <w:rPr>
                <w:spacing w:val="-2"/>
                <w:sz w:val="18"/>
              </w:rPr>
              <w:t> fabricação:</w:t>
            </w:r>
          </w:p>
        </w:tc>
        <w:tc>
          <w:tcPr>
            <w:tcW w:w="2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2246" w:type="dxa"/>
          </w:tcPr>
          <w:p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sz w:val="18"/>
              </w:rPr>
              <w:t>Data de</w:t>
            </w:r>
            <w:r>
              <w:rPr>
                <w:spacing w:val="-2"/>
                <w:sz w:val="18"/>
              </w:rPr>
              <w:t> vencimento:</w:t>
            </w:r>
          </w:p>
        </w:tc>
        <w:tc>
          <w:tcPr>
            <w:tcW w:w="2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1"/>
        <w:spacing w:line="240" w:lineRule="auto" w:before="206"/>
        <w:ind w:left="266" w:right="127"/>
        <w:jc w:val="center"/>
      </w:pPr>
      <w:r>
        <w:rPr/>
        <w:t>ANTES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USAR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PRODUTO</w:t>
      </w:r>
      <w:r>
        <w:rPr>
          <w:spacing w:val="-3"/>
        </w:rPr>
        <w:t> </w:t>
      </w:r>
      <w:r>
        <w:rPr/>
        <w:t>LEIA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RÓTULO,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BULA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RECEITA</w:t>
      </w:r>
      <w:r>
        <w:rPr>
          <w:spacing w:val="-2"/>
        </w:rPr>
        <w:t> </w:t>
      </w:r>
      <w:r>
        <w:rPr/>
        <w:t>AGRONÔMICA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CONSERVE-OS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SEU </w:t>
      </w:r>
      <w:r>
        <w:rPr>
          <w:spacing w:val="-2"/>
        </w:rPr>
        <w:t>PODER.</w:t>
      </w:r>
    </w:p>
    <w:p>
      <w:pPr>
        <w:spacing w:before="0"/>
        <w:ind w:left="1539" w:right="1402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É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OBRIGATÓRIO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USO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EQUIPAMENTOS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PROTEÇÃO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INDIVIDUAL.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PROTEJA-SE. É OBRIGATÓRIA A DEVOLUÇÃO DA EMBALAGEM VAZIA.</w:t>
      </w:r>
    </w:p>
    <w:p>
      <w:pPr>
        <w:pStyle w:val="Heading2"/>
        <w:ind w:left="266" w:right="129"/>
        <w:jc w:val="center"/>
      </w:pPr>
      <w:r>
        <w:rPr/>
        <w:t>Produto</w:t>
      </w:r>
      <w:r>
        <w:rPr>
          <w:spacing w:val="-2"/>
        </w:rPr>
        <w:t> Importado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line="480" w:lineRule="auto" w:before="0"/>
        <w:ind w:left="251" w:right="0" w:firstLine="1164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609599</wp:posOffset>
                </wp:positionH>
                <wp:positionV relativeFrom="paragraph">
                  <wp:posOffset>681045</wp:posOffset>
                </wp:positionV>
                <wp:extent cx="6231890" cy="61976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231890" cy="619760"/>
                          <a:chExt cx="6231890" cy="61976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570" cy="583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607357"/>
                            <a:ext cx="62318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1890" h="12700">
                                <a:moveTo>
                                  <a:pt x="6231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6231636" y="12179"/>
                                </a:lnTo>
                                <a:lnTo>
                                  <a:pt x="6231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99992pt;margin-top:53.625599pt;width:490.7pt;height:48.8pt;mso-position-horizontal-relative:page;mso-position-vertical-relative:paragraph;z-index:15729664" id="docshapegroup5" coordorigin="960,1073" coordsize="9814,976">
                <v:shape style="position:absolute;left:960;top:1072;width:9798;height:919" type="#_x0000_t75" id="docshape6" stroked="false">
                  <v:imagedata r:id="rId7" o:title=""/>
                </v:shape>
                <v:rect style="position:absolute;left:960;top:2028;width:9814;height:20" id="docshape7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8"/>
        </w:rPr>
        <w:t>CLASSIFICAÇÃO TOXICOLÓGICA: Categoria 5 – Produto Improvável de Causar Dano Agudo CLASSIFICAÇÃO DO POTENCIAL DE PERICULOSIDADE AMBIENTAL: Classe III – Produto Perigoso ao meio ambiente Cor da faixa: Azul intenso</w:t>
      </w:r>
    </w:p>
    <w:p>
      <w:pPr>
        <w:spacing w:after="0" w:line="480" w:lineRule="auto"/>
        <w:jc w:val="left"/>
        <w:rPr>
          <w:rFonts w:ascii="Arial" w:hAnsi="Arial"/>
          <w:b/>
          <w:sz w:val="18"/>
        </w:rPr>
        <w:sectPr>
          <w:pgSz w:w="11920" w:h="16850"/>
          <w:pgMar w:header="0" w:footer="428" w:top="1340" w:bottom="620" w:left="708" w:right="566"/>
        </w:sectPr>
      </w:pPr>
    </w:p>
    <w:p>
      <w:pPr>
        <w:spacing w:before="78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MINISTÉRIO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DA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AGRICULTURA,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PECUÁRIA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ABASTECIMENTO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–</w:t>
      </w:r>
      <w:r>
        <w:rPr>
          <w:rFonts w:ascii="Arial" w:hAnsi="Arial"/>
          <w:b/>
          <w:spacing w:val="-1"/>
          <w:sz w:val="18"/>
          <w:u w:val="single"/>
        </w:rPr>
        <w:t> </w:t>
      </w:r>
      <w:r>
        <w:rPr>
          <w:rFonts w:ascii="Arial" w:hAnsi="Arial"/>
          <w:b/>
          <w:spacing w:val="-4"/>
          <w:sz w:val="18"/>
          <w:u w:val="single"/>
        </w:rPr>
        <w:t>MAPA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Heading1"/>
        <w:spacing w:line="240" w:lineRule="auto"/>
      </w:pPr>
      <w:r>
        <w:rPr/>
        <w:t>INSTRUÇÕES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USO:</w:t>
      </w:r>
    </w:p>
    <w:p>
      <w:pPr>
        <w:pStyle w:val="BodyText"/>
        <w:spacing w:before="206"/>
        <w:ind w:left="251" w:right="110"/>
        <w:jc w:val="both"/>
      </w:pPr>
      <w:r>
        <w:rPr>
          <w:rFonts w:ascii="Arial" w:hAnsi="Arial"/>
          <w:b/>
        </w:rPr>
        <w:t>INTERLLECT</w:t>
      </w:r>
      <w:r>
        <w:rPr>
          <w:rFonts w:ascii="Arial" w:hAnsi="Arial"/>
          <w:b/>
          <w:spacing w:val="-1"/>
        </w:rPr>
        <w:t> </w:t>
      </w:r>
      <w:r>
        <w:rPr/>
        <w:t>é um herbicida</w:t>
      </w:r>
      <w:r>
        <w:rPr>
          <w:spacing w:val="-3"/>
        </w:rPr>
        <w:t> </w:t>
      </w:r>
      <w:r>
        <w:rPr/>
        <w:t>graminicida,</w:t>
      </w:r>
      <w:r>
        <w:rPr>
          <w:spacing w:val="-1"/>
        </w:rPr>
        <w:t> </w:t>
      </w:r>
      <w:r>
        <w:rPr/>
        <w:t>sistêmico,</w:t>
      </w:r>
      <w:r>
        <w:rPr>
          <w:spacing w:val="-1"/>
        </w:rPr>
        <w:t> </w:t>
      </w:r>
      <w:r>
        <w:rPr/>
        <w:t>altamente seletivo para as</w:t>
      </w:r>
      <w:r>
        <w:rPr>
          <w:spacing w:val="-2"/>
        </w:rPr>
        <w:t> </w:t>
      </w:r>
      <w:r>
        <w:rPr/>
        <w:t>culturas de soja,</w:t>
      </w:r>
      <w:r>
        <w:rPr>
          <w:spacing w:val="-1"/>
        </w:rPr>
        <w:t> </w:t>
      </w:r>
      <w:r>
        <w:rPr/>
        <w:t>feijão,</w:t>
      </w:r>
      <w:r>
        <w:rPr>
          <w:spacing w:val="-1"/>
        </w:rPr>
        <w:t> </w:t>
      </w:r>
      <w:r>
        <w:rPr/>
        <w:t>algodão,</w:t>
      </w:r>
      <w:r>
        <w:rPr>
          <w:spacing w:val="-1"/>
        </w:rPr>
        <w:t> </w:t>
      </w:r>
      <w:r>
        <w:rPr/>
        <w:t>tomate,</w:t>
      </w:r>
      <w:r>
        <w:rPr>
          <w:spacing w:val="-3"/>
        </w:rPr>
        <w:t> </w:t>
      </w:r>
      <w:r>
        <w:rPr/>
        <w:t>batata, cebola, alho, cenoura, café, fumo, mandioca e melancia na pós-emergência destas culturas, na aplicação em pré-emergência</w:t>
      </w:r>
      <w:r>
        <w:rPr>
          <w:spacing w:val="40"/>
        </w:rPr>
        <w:t> </w:t>
      </w:r>
      <w:r>
        <w:rPr/>
        <w:t>do milho, trigo e na pré-emergência para a soja no controle de capim-amargoso (</w:t>
      </w:r>
      <w:r>
        <w:rPr>
          <w:rFonts w:ascii="Arial" w:hAnsi="Arial"/>
          <w:i/>
        </w:rPr>
        <w:t>Digitaria insularis</w:t>
      </w:r>
      <w:r>
        <w:rPr/>
        <w:t>) resistente ao ingrediente ativo glifosato. É efetivo contra ampla faixa de gramíneas anuais e perenes, apresentando pouca ou nenhuma atividade sobre</w:t>
      </w:r>
      <w:r>
        <w:rPr>
          <w:spacing w:val="40"/>
        </w:rPr>
        <w:t> </w:t>
      </w:r>
      <w:r>
        <w:rPr/>
        <w:t>as plantas daninhas de folhas largas e ciperáceas. </w:t>
      </w:r>
      <w:r>
        <w:rPr>
          <w:rFonts w:ascii="Arial" w:hAnsi="Arial"/>
          <w:b/>
        </w:rPr>
        <w:t>INTERLLECT </w:t>
      </w:r>
      <w:r>
        <w:rPr/>
        <w:t>também é indicado para acelerar a maturação e incrementar os parâmetros relacionados à qualidade da cana-de-açúcar.</w:t>
      </w:r>
    </w:p>
    <w:p>
      <w:pPr>
        <w:pStyle w:val="BodyText"/>
      </w:pPr>
    </w:p>
    <w:p>
      <w:pPr>
        <w:pStyle w:val="BodyText"/>
        <w:spacing w:before="206"/>
      </w:pPr>
    </w:p>
    <w:p>
      <w:pPr>
        <w:spacing w:before="0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APLICAÇÃO</w:t>
      </w:r>
      <w:r>
        <w:rPr>
          <w:rFonts w:ascii="Arial" w:hAnsi="Arial"/>
          <w:b/>
          <w:spacing w:val="-7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EM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PÓS-EMERGÊNCIA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DAS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CULTURAS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</w:t>
      </w:r>
      <w:r>
        <w:rPr>
          <w:rFonts w:ascii="Arial" w:hAnsi="Arial"/>
          <w:b/>
          <w:spacing w:val="-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PLANTAS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DANINHAS</w:t>
      </w:r>
    </w:p>
    <w:p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3669"/>
        <w:gridCol w:w="2709"/>
        <w:gridCol w:w="2063"/>
      </w:tblGrid>
      <w:tr>
        <w:trPr>
          <w:trHeight w:val="573" w:hRule="atLeast"/>
        </w:trPr>
        <w:tc>
          <w:tcPr>
            <w:tcW w:w="1526" w:type="dxa"/>
          </w:tcPr>
          <w:p>
            <w:pPr>
              <w:pStyle w:val="TableParagraph"/>
              <w:spacing w:before="184"/>
              <w:ind w:left="3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Culturas</w:t>
            </w:r>
          </w:p>
        </w:tc>
        <w:tc>
          <w:tcPr>
            <w:tcW w:w="3669" w:type="dxa"/>
          </w:tcPr>
          <w:p>
            <w:pPr>
              <w:pStyle w:val="TableParagraph"/>
              <w:spacing w:before="184"/>
              <w:ind w:left="14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Plantas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Daninhas</w:t>
            </w:r>
          </w:p>
        </w:tc>
        <w:tc>
          <w:tcPr>
            <w:tcW w:w="2709" w:type="dxa"/>
          </w:tcPr>
          <w:p>
            <w:pPr>
              <w:pStyle w:val="TableParagraph"/>
              <w:spacing w:before="184"/>
              <w:ind w:left="1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Estádio</w:t>
            </w:r>
          </w:p>
        </w:tc>
        <w:tc>
          <w:tcPr>
            <w:tcW w:w="2063" w:type="dxa"/>
          </w:tcPr>
          <w:p>
            <w:pPr>
              <w:pStyle w:val="TableParagraph"/>
              <w:spacing w:before="184"/>
              <w:ind w:left="16" w:right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Dose </w:t>
            </w:r>
            <w:r>
              <w:rPr>
                <w:rFonts w:ascii="Arial"/>
                <w:b/>
                <w:spacing w:val="-2"/>
                <w:sz w:val="18"/>
              </w:rPr>
              <w:t>(L/ha)*</w:t>
            </w:r>
          </w:p>
        </w:tc>
      </w:tr>
      <w:tr>
        <w:trPr>
          <w:trHeight w:val="477" w:hRule="atLeast"/>
        </w:trPr>
        <w:tc>
          <w:tcPr>
            <w:tcW w:w="152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9" w:type="dxa"/>
            <w:tcBorders>
              <w:bottom w:val="nil"/>
            </w:tcBorders>
          </w:tcPr>
          <w:p>
            <w:pPr>
              <w:pStyle w:val="TableParagraph"/>
              <w:ind w:left="878" w:right="349" w:hanging="476"/>
              <w:rPr>
                <w:sz w:val="18"/>
              </w:rPr>
            </w:pPr>
            <w:r>
              <w:rPr>
                <w:sz w:val="18"/>
              </w:rPr>
              <w:t>Capim-marmelada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Capim-papuã (</w:t>
            </w:r>
            <w:r>
              <w:rPr>
                <w:rFonts w:ascii="Arial" w:hAnsi="Arial"/>
                <w:i/>
                <w:sz w:val="18"/>
              </w:rPr>
              <w:t>Brachiaria plantaginea</w:t>
            </w:r>
            <w:r>
              <w:rPr>
                <w:sz w:val="18"/>
              </w:rPr>
              <w:t>)</w:t>
            </w:r>
          </w:p>
        </w:tc>
        <w:tc>
          <w:tcPr>
            <w:tcW w:w="27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2" w:hRule="atLeast"/>
        </w:trPr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965" w:right="349" w:hanging="97"/>
              <w:rPr>
                <w:sz w:val="18"/>
              </w:rPr>
            </w:pPr>
            <w:r>
              <w:rPr>
                <w:sz w:val="18"/>
              </w:rPr>
              <w:t>Capim-colchão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milhã (</w:t>
            </w:r>
            <w:r>
              <w:rPr>
                <w:rFonts w:ascii="Arial" w:hAnsi="Arial"/>
                <w:i/>
                <w:sz w:val="18"/>
              </w:rPr>
              <w:t>Digitaria horizontalis</w:t>
            </w:r>
            <w:r>
              <w:rPr>
                <w:sz w:val="18"/>
              </w:rPr>
              <w:t>)</w:t>
            </w:r>
          </w:p>
        </w:tc>
        <w:tc>
          <w:tcPr>
            <w:tcW w:w="27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1"/>
              <w:ind w:left="13" w:right="2"/>
              <w:jc w:val="center"/>
              <w:rPr>
                <w:sz w:val="18"/>
              </w:rPr>
            </w:pPr>
            <w:r>
              <w:rPr>
                <w:sz w:val="18"/>
              </w:rPr>
              <w:t>4 folhas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2</w:t>
            </w:r>
            <w:r>
              <w:rPr>
                <w:spacing w:val="-2"/>
                <w:sz w:val="18"/>
              </w:rPr>
              <w:t> perfilhos</w:t>
            </w:r>
          </w:p>
        </w:tc>
        <w:tc>
          <w:tcPr>
            <w:tcW w:w="20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1"/>
              <w:ind w:left="1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0,35</w:t>
            </w:r>
          </w:p>
        </w:tc>
      </w:tr>
      <w:tr>
        <w:trPr>
          <w:trHeight w:val="327" w:hRule="atLeast"/>
        </w:trPr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14" w:right="1"/>
              <w:jc w:val="center"/>
              <w:rPr>
                <w:sz w:val="18"/>
              </w:rPr>
            </w:pPr>
            <w:r>
              <w:rPr>
                <w:sz w:val="18"/>
              </w:rPr>
              <w:t>Capim-carrapicho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Cenchrus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echinatus</w:t>
            </w:r>
            <w:r>
              <w:rPr>
                <w:spacing w:val="-2"/>
                <w:sz w:val="18"/>
              </w:rPr>
              <w:t>)</w:t>
            </w:r>
          </w:p>
        </w:tc>
        <w:tc>
          <w:tcPr>
            <w:tcW w:w="2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8" w:hRule="atLeast"/>
        </w:trPr>
        <w:tc>
          <w:tcPr>
            <w:tcW w:w="152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1195" w:right="349" w:hanging="202"/>
              <w:rPr>
                <w:sz w:val="18"/>
              </w:rPr>
            </w:pPr>
            <w:r>
              <w:rPr>
                <w:spacing w:val="-2"/>
                <w:sz w:val="18"/>
              </w:rPr>
              <w:t>Capim-pé-de-galinha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Eleusine indica</w:t>
            </w:r>
            <w:r>
              <w:rPr>
                <w:sz w:val="18"/>
              </w:rPr>
              <w:t>)</w:t>
            </w:r>
          </w:p>
        </w:tc>
        <w:tc>
          <w:tcPr>
            <w:tcW w:w="270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455" w:hRule="atLeast"/>
        </w:trPr>
        <w:tc>
          <w:tcPr>
            <w:tcW w:w="152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6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1" w:hRule="atLeast"/>
        </w:trPr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1053" w:right="349" w:hanging="125"/>
              <w:rPr>
                <w:sz w:val="18"/>
              </w:rPr>
            </w:pPr>
            <w:r>
              <w:rPr>
                <w:spacing w:val="-2"/>
                <w:sz w:val="18"/>
              </w:rPr>
              <w:t>Capim-rabo-de-raposa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Setaria geniculata</w:t>
            </w:r>
            <w:r>
              <w:rPr>
                <w:sz w:val="18"/>
              </w:rPr>
              <w:t>)</w:t>
            </w:r>
          </w:p>
        </w:tc>
        <w:tc>
          <w:tcPr>
            <w:tcW w:w="27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perfilhos</w:t>
            </w:r>
          </w:p>
        </w:tc>
        <w:tc>
          <w:tcPr>
            <w:tcW w:w="20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0,40</w:t>
            </w:r>
          </w:p>
        </w:tc>
      </w:tr>
      <w:tr>
        <w:trPr>
          <w:trHeight w:val="680" w:hRule="atLeast"/>
        </w:trPr>
        <w:tc>
          <w:tcPr>
            <w:tcW w:w="152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371" w:right="360" w:hanging="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Soja </w:t>
            </w:r>
            <w:r>
              <w:rPr>
                <w:spacing w:val="-2"/>
                <w:sz w:val="18"/>
              </w:rPr>
              <w:t>Feijão Algodão Tomate Batata Cebola </w:t>
            </w:r>
            <w:r>
              <w:rPr>
                <w:spacing w:val="-4"/>
                <w:sz w:val="18"/>
              </w:rPr>
              <w:t>Alho </w:t>
            </w:r>
            <w:r>
              <w:rPr>
                <w:spacing w:val="-2"/>
                <w:sz w:val="18"/>
              </w:rPr>
              <w:t>Cenoura </w:t>
            </w:r>
            <w:r>
              <w:rPr>
                <w:spacing w:val="-4"/>
                <w:sz w:val="18"/>
              </w:rPr>
              <w:t>Café Fumo </w:t>
            </w:r>
            <w:r>
              <w:rPr>
                <w:spacing w:val="-2"/>
                <w:sz w:val="18"/>
              </w:rPr>
              <w:t>Mandioca Melancia</w:t>
            </w:r>
          </w:p>
        </w:tc>
        <w:tc>
          <w:tcPr>
            <w:tcW w:w="366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1"/>
              <w:ind w:left="934" w:right="920" w:hanging="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Capim-custódio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Pennisetum</w:t>
            </w:r>
            <w:r>
              <w:rPr>
                <w:rFonts w:ascii="Arial" w:hAnsi="Arial"/>
                <w:i/>
                <w:spacing w:val="-13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setosum</w:t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spacing w:before="118"/>
              <w:ind w:left="929" w:right="913" w:hanging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Capim-arroz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Echinochloa</w:t>
            </w:r>
            <w:r>
              <w:rPr>
                <w:rFonts w:ascii="Arial"/>
                <w:i/>
                <w:spacing w:val="-1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crusgalli</w:t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spacing w:before="121"/>
              <w:ind w:left="1008" w:right="995" w:hanging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Capim-camalote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Rottboellia</w:t>
            </w:r>
            <w:r>
              <w:rPr>
                <w:rFonts w:ascii="Arial"/>
                <w:i/>
                <w:spacing w:val="-1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exaltata</w:t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spacing w:line="206" w:lineRule="exact" w:before="190"/>
              <w:ind w:left="1094" w:right="1079" w:hanging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Capim-mimoso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Eragrostis</w:t>
            </w:r>
            <w:r>
              <w:rPr>
                <w:rFonts w:ascii="Arial"/>
                <w:i/>
                <w:spacing w:val="-1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ciliaris</w:t>
            </w:r>
            <w:r>
              <w:rPr>
                <w:sz w:val="18"/>
              </w:rPr>
              <w:t>)</w:t>
            </w:r>
          </w:p>
        </w:tc>
        <w:tc>
          <w:tcPr>
            <w:tcW w:w="270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63" w:hRule="atLeast"/>
        </w:trPr>
        <w:tc>
          <w:tcPr>
            <w:tcW w:w="152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3" w:righ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perfilhos</w:t>
            </w:r>
          </w:p>
        </w:tc>
        <w:tc>
          <w:tcPr>
            <w:tcW w:w="2063" w:type="dxa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0,45</w:t>
            </w:r>
          </w:p>
        </w:tc>
      </w:tr>
      <w:tr>
        <w:trPr>
          <w:trHeight w:val="981" w:hRule="atLeast"/>
        </w:trPr>
        <w:tc>
          <w:tcPr>
            <w:tcW w:w="152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69" w:type="dxa"/>
          </w:tcPr>
          <w:p>
            <w:pPr>
              <w:pStyle w:val="TableParagraph"/>
              <w:spacing w:before="15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79" w:lineRule="auto"/>
              <w:ind w:left="463" w:right="349" w:firstLine="261"/>
              <w:rPr>
                <w:sz w:val="18"/>
              </w:rPr>
            </w:pPr>
            <w:r>
              <w:rPr>
                <w:sz w:val="18"/>
              </w:rPr>
              <w:t>Milho voluntário (</w:t>
            </w:r>
            <w:r>
              <w:rPr>
                <w:rFonts w:ascii="Arial" w:hAnsi="Arial"/>
                <w:i/>
                <w:sz w:val="18"/>
              </w:rPr>
              <w:t>Zea mays</w:t>
            </w:r>
            <w:r>
              <w:rPr>
                <w:sz w:val="18"/>
              </w:rPr>
              <w:t>) Milheto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Pennisetum</w:t>
            </w:r>
            <w:r>
              <w:rPr>
                <w:rFonts w:ascii="Arial" w:hAnsi="Arial"/>
                <w:i/>
                <w:spacing w:val="-12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americanum</w:t>
            </w:r>
            <w:r>
              <w:rPr>
                <w:sz w:val="18"/>
              </w:rPr>
              <w:t>)</w:t>
            </w:r>
          </w:p>
        </w:tc>
        <w:tc>
          <w:tcPr>
            <w:tcW w:w="2709" w:type="dxa"/>
          </w:tcPr>
          <w:p>
            <w:pPr>
              <w:pStyle w:val="TableParagraph"/>
              <w:spacing w:before="17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18"/>
              </w:rPr>
            </w:pPr>
            <w:r>
              <w:rPr>
                <w:sz w:val="18"/>
              </w:rPr>
              <w:t>15 – 30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cm</w:t>
            </w:r>
          </w:p>
        </w:tc>
        <w:tc>
          <w:tcPr>
            <w:tcW w:w="2063" w:type="dxa"/>
          </w:tcPr>
          <w:p>
            <w:pPr>
              <w:pStyle w:val="TableParagraph"/>
              <w:spacing w:before="178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" w:right="5"/>
              <w:jc w:val="center"/>
              <w:rPr>
                <w:sz w:val="18"/>
              </w:rPr>
            </w:pPr>
            <w:r>
              <w:rPr>
                <w:sz w:val="18"/>
              </w:rPr>
              <w:t>0,35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0,45</w:t>
            </w:r>
          </w:p>
        </w:tc>
      </w:tr>
      <w:tr>
        <w:trPr>
          <w:trHeight w:val="981" w:hRule="atLeast"/>
        </w:trPr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9" w:type="dxa"/>
          </w:tcPr>
          <w:p>
            <w:pPr>
              <w:pStyle w:val="TableParagraph"/>
              <w:spacing w:before="17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379" w:lineRule="auto"/>
              <w:ind w:left="1034" w:right="349" w:hanging="612"/>
              <w:rPr>
                <w:sz w:val="18"/>
              </w:rPr>
            </w:pPr>
            <w:r>
              <w:rPr>
                <w:sz w:val="18"/>
              </w:rPr>
              <w:t>Trigo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voluntário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Triticum</w:t>
            </w:r>
            <w:r>
              <w:rPr>
                <w:rFonts w:ascii="Arial" w:hAnsi="Arial"/>
                <w:i/>
                <w:spacing w:val="-12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aestivum</w:t>
            </w:r>
            <w:r>
              <w:rPr>
                <w:sz w:val="18"/>
              </w:rPr>
              <w:t>) Arroz (</w:t>
            </w:r>
            <w:r>
              <w:rPr>
                <w:rFonts w:ascii="Arial" w:hAnsi="Arial"/>
                <w:i/>
                <w:sz w:val="18"/>
              </w:rPr>
              <w:t>Oryza sativa</w:t>
            </w:r>
            <w:r>
              <w:rPr>
                <w:sz w:val="18"/>
              </w:rPr>
              <w:t>)</w:t>
            </w:r>
          </w:p>
        </w:tc>
        <w:tc>
          <w:tcPr>
            <w:tcW w:w="2709" w:type="dxa"/>
          </w:tcPr>
          <w:p>
            <w:pPr>
              <w:pStyle w:val="TableParagraph"/>
              <w:spacing w:before="18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3" w:right="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- 15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cm</w:t>
            </w:r>
          </w:p>
        </w:tc>
        <w:tc>
          <w:tcPr>
            <w:tcW w:w="2063" w:type="dxa"/>
          </w:tcPr>
          <w:p>
            <w:pPr>
              <w:pStyle w:val="TableParagraph"/>
              <w:spacing w:before="18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6" w:right="3"/>
              <w:jc w:val="center"/>
              <w:rPr>
                <w:sz w:val="18"/>
              </w:rPr>
            </w:pPr>
            <w:r>
              <w:rPr>
                <w:sz w:val="18"/>
              </w:rPr>
              <w:t>0,35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0,45</w:t>
            </w:r>
          </w:p>
        </w:tc>
      </w:tr>
      <w:tr>
        <w:trPr>
          <w:trHeight w:val="436" w:hRule="atLeast"/>
        </w:trPr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9" w:type="dxa"/>
            <w:tcBorders>
              <w:bottom w:val="nil"/>
            </w:tcBorders>
          </w:tcPr>
          <w:p>
            <w:pPr>
              <w:pStyle w:val="TableParagraph"/>
              <w:spacing w:before="167"/>
              <w:ind w:left="14" w:right="3"/>
              <w:jc w:val="center"/>
              <w:rPr>
                <w:sz w:val="18"/>
              </w:rPr>
            </w:pPr>
            <w:r>
              <w:rPr>
                <w:sz w:val="18"/>
              </w:rPr>
              <w:t>Capim-colonião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Panicum</w:t>
            </w:r>
            <w:r>
              <w:rPr>
                <w:rFonts w:ascii="Arial" w:hAnsi="Arial"/>
                <w:i/>
                <w:spacing w:val="-6"/>
                <w:sz w:val="18"/>
              </w:rPr>
              <w:t> </w:t>
            </w:r>
            <w:r>
              <w:rPr>
                <w:rFonts w:ascii="Arial" w:hAnsi="Arial"/>
                <w:i/>
                <w:spacing w:val="-2"/>
                <w:sz w:val="18"/>
              </w:rPr>
              <w:t>maximum</w:t>
            </w:r>
            <w:r>
              <w:rPr>
                <w:spacing w:val="-2"/>
                <w:sz w:val="18"/>
              </w:rPr>
              <w:t>)</w:t>
            </w:r>
          </w:p>
        </w:tc>
        <w:tc>
          <w:tcPr>
            <w:tcW w:w="27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5" w:hRule="atLeast"/>
        </w:trPr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970" w:right="951" w:firstLine="52"/>
              <w:rPr>
                <w:sz w:val="18"/>
              </w:rPr>
            </w:pPr>
            <w:r>
              <w:rPr>
                <w:spacing w:val="-2"/>
                <w:sz w:val="18"/>
              </w:rPr>
              <w:t>Capim-massambará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Sorghum</w:t>
            </w:r>
            <w:r>
              <w:rPr>
                <w:rFonts w:ascii="Arial" w:hAnsi="Arial"/>
                <w:i/>
                <w:spacing w:val="-13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halepense</w:t>
            </w:r>
            <w:r>
              <w:rPr>
                <w:sz w:val="18"/>
              </w:rPr>
              <w:t>)</w:t>
            </w:r>
          </w:p>
        </w:tc>
        <w:tc>
          <w:tcPr>
            <w:tcW w:w="27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2"/>
              <w:ind w:left="13" w:right="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- 40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cm</w:t>
            </w:r>
          </w:p>
        </w:tc>
        <w:tc>
          <w:tcPr>
            <w:tcW w:w="20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2"/>
              <w:ind w:left="16" w:right="2"/>
              <w:jc w:val="center"/>
              <w:rPr>
                <w:sz w:val="18"/>
              </w:rPr>
            </w:pPr>
            <w:r>
              <w:rPr>
                <w:sz w:val="18"/>
              </w:rPr>
              <w:t>0,40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0,45</w:t>
            </w:r>
          </w:p>
        </w:tc>
      </w:tr>
      <w:tr>
        <w:trPr>
          <w:trHeight w:val="431" w:hRule="atLeast"/>
        </w:trPr>
        <w:tc>
          <w:tcPr>
            <w:tcW w:w="15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9" w:type="dxa"/>
            <w:tcBorders>
              <w:top w:val="nil"/>
            </w:tcBorders>
          </w:tcPr>
          <w:p>
            <w:pPr>
              <w:pStyle w:val="TableParagraph"/>
              <w:spacing w:before="56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Capim-amargoso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Digitaria</w:t>
            </w:r>
            <w:r>
              <w:rPr>
                <w:rFonts w:ascii="Arial"/>
                <w:i/>
                <w:spacing w:val="-5"/>
                <w:sz w:val="18"/>
              </w:rPr>
              <w:t> </w:t>
            </w:r>
            <w:r>
              <w:rPr>
                <w:rFonts w:ascii="Arial"/>
                <w:i/>
                <w:spacing w:val="-2"/>
                <w:sz w:val="18"/>
              </w:rPr>
              <w:t>insularis</w:t>
            </w:r>
            <w:r>
              <w:rPr>
                <w:spacing w:val="-2"/>
                <w:sz w:val="18"/>
              </w:rPr>
              <w:t>)</w:t>
            </w:r>
          </w:p>
        </w:tc>
        <w:tc>
          <w:tcPr>
            <w:tcW w:w="270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252"/>
        <w:jc w:val="both"/>
      </w:pPr>
      <w:r>
        <w:rPr/>
        <w:t>*A</w:t>
      </w:r>
      <w:r>
        <w:rPr>
          <w:spacing w:val="-3"/>
        </w:rPr>
        <w:t> </w:t>
      </w:r>
      <w:r>
        <w:rPr/>
        <w:t>adição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óleo</w:t>
      </w:r>
      <w:r>
        <w:rPr>
          <w:spacing w:val="-4"/>
        </w:rPr>
        <w:t> </w:t>
      </w:r>
      <w:r>
        <w:rPr/>
        <w:t>mineral</w:t>
      </w:r>
      <w:r>
        <w:rPr>
          <w:spacing w:val="-4"/>
        </w:rPr>
        <w:t> </w:t>
      </w:r>
      <w:r>
        <w:rPr/>
        <w:t>é</w:t>
      </w:r>
      <w:r>
        <w:rPr>
          <w:spacing w:val="-2"/>
        </w:rPr>
        <w:t> </w:t>
      </w:r>
      <w:r>
        <w:rPr/>
        <w:t>essencial</w:t>
      </w:r>
      <w:r>
        <w:rPr>
          <w:spacing w:val="-1"/>
        </w:rPr>
        <w:t> </w:t>
      </w:r>
      <w:r>
        <w:rPr/>
        <w:t>nas</w:t>
      </w:r>
      <w:r>
        <w:rPr>
          <w:spacing w:val="-2"/>
        </w:rPr>
        <w:t> </w:t>
      </w:r>
      <w:r>
        <w:rPr/>
        <w:t>aplicações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>
          <w:rFonts w:ascii="Arial" w:hAnsi="Arial"/>
          <w:b/>
          <w:spacing w:val="-2"/>
        </w:rPr>
        <w:t>INTERLLECT</w:t>
      </w:r>
      <w:r>
        <w:rPr>
          <w:spacing w:val="-2"/>
        </w:rPr>
        <w:t>.</w:t>
      </w:r>
    </w:p>
    <w:p>
      <w:pPr>
        <w:pStyle w:val="BodyText"/>
        <w:spacing w:before="1"/>
      </w:pPr>
    </w:p>
    <w:p>
      <w:pPr>
        <w:pStyle w:val="BodyText"/>
        <w:ind w:left="252" w:right="109"/>
        <w:jc w:val="both"/>
      </w:pPr>
      <w:r>
        <w:rPr/>
        <w:t>OBS:</w:t>
      </w:r>
      <w:r>
        <w:rPr>
          <w:spacing w:val="40"/>
        </w:rPr>
        <w:t> </w:t>
      </w:r>
      <w:r>
        <w:rPr/>
        <w:t>- Para controle das plantas infestantes capim-marmelada, capim-colchão, capim-pé-de-galinha no estádio de 1 a 4 perfilhos; capim-arroz, capim-amargoso, milho voluntário no estádio de 15 a 30 cm; e trigo voluntário no estádio de 10 a 15 cm aplicar INTERLLECT na dose 0,25 a 0,35 L/ha com adição de adjuvante de 0,5%v/v(1,0 L/ha). Para capim-carrapicho aplicar INTERLLECT na dose de 0,25 até o estádio de 1 a 20 perfilhos e dose de 0,35 L/ha, até o</w:t>
      </w:r>
      <w:r>
        <w:rPr>
          <w:spacing w:val="-3"/>
        </w:rPr>
        <w:t> </w:t>
      </w:r>
      <w:r>
        <w:rPr/>
        <w:t>estádio de 1 a 4 perfilhos,com adição de adjuvante na mesma concentração descrita anteriormente.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0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APLICAÇÃO</w:t>
      </w:r>
      <w:r>
        <w:rPr>
          <w:rFonts w:ascii="Arial" w:hAnsi="Arial"/>
          <w:b/>
          <w:spacing w:val="-7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NA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PRÉ-EMERGÊNCIA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DAS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CULTURAS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</w:t>
      </w:r>
      <w:r>
        <w:rPr>
          <w:rFonts w:ascii="Arial" w:hAnsi="Arial"/>
          <w:b/>
          <w:spacing w:val="-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PÓS-EMERGÊNCIA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DAS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PLANTAS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DANINHAS</w:t>
      </w:r>
    </w:p>
    <w:p>
      <w:pPr>
        <w:spacing w:after="0"/>
        <w:jc w:val="left"/>
        <w:rPr>
          <w:rFonts w:ascii="Arial" w:hAnsi="Arial"/>
          <w:b/>
          <w:sz w:val="18"/>
        </w:rPr>
        <w:sectPr>
          <w:pgSz w:w="11920" w:h="16850"/>
          <w:pgMar w:header="0" w:footer="428" w:top="1120" w:bottom="620" w:left="708" w:right="566"/>
        </w:sect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3420"/>
        <w:gridCol w:w="2472"/>
        <w:gridCol w:w="2474"/>
      </w:tblGrid>
      <w:tr>
        <w:trPr>
          <w:trHeight w:val="373" w:hRule="atLeast"/>
        </w:trPr>
        <w:tc>
          <w:tcPr>
            <w:tcW w:w="1526" w:type="dxa"/>
          </w:tcPr>
          <w:p>
            <w:pPr>
              <w:pStyle w:val="TableParagraph"/>
              <w:spacing w:before="83"/>
              <w:ind w:left="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Culturas</w:t>
            </w:r>
          </w:p>
        </w:tc>
        <w:tc>
          <w:tcPr>
            <w:tcW w:w="3420" w:type="dxa"/>
          </w:tcPr>
          <w:p>
            <w:pPr>
              <w:pStyle w:val="TableParagraph"/>
              <w:spacing w:before="83"/>
              <w:ind w:left="9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Plantas </w:t>
            </w:r>
            <w:r>
              <w:rPr>
                <w:rFonts w:ascii="Arial"/>
                <w:b/>
                <w:spacing w:val="-2"/>
                <w:sz w:val="18"/>
              </w:rPr>
              <w:t>Daninhas</w:t>
            </w:r>
          </w:p>
        </w:tc>
        <w:tc>
          <w:tcPr>
            <w:tcW w:w="2472" w:type="dxa"/>
          </w:tcPr>
          <w:p>
            <w:pPr>
              <w:pStyle w:val="TableParagraph"/>
              <w:spacing w:before="83"/>
              <w:ind w:left="10" w:right="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Estádio</w:t>
            </w:r>
          </w:p>
        </w:tc>
        <w:tc>
          <w:tcPr>
            <w:tcW w:w="2474" w:type="dxa"/>
          </w:tcPr>
          <w:p>
            <w:pPr>
              <w:pStyle w:val="TableParagraph"/>
              <w:spacing w:before="83"/>
              <w:ind w:left="14" w:right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Dose</w:t>
            </w:r>
            <w:r>
              <w:rPr>
                <w:rFonts w:ascii="Arial"/>
                <w:b/>
                <w:spacing w:val="-2"/>
                <w:sz w:val="18"/>
              </w:rPr>
              <w:t> (L/ha)**</w:t>
            </w:r>
          </w:p>
        </w:tc>
      </w:tr>
      <w:tr>
        <w:trPr>
          <w:trHeight w:val="551" w:hRule="atLeast"/>
        </w:trPr>
        <w:tc>
          <w:tcPr>
            <w:tcW w:w="1526" w:type="dxa"/>
          </w:tcPr>
          <w:p>
            <w:pPr>
              <w:pStyle w:val="TableParagraph"/>
              <w:spacing w:before="171"/>
              <w:ind w:left="11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Milho</w:t>
            </w:r>
          </w:p>
        </w:tc>
        <w:tc>
          <w:tcPr>
            <w:tcW w:w="3420" w:type="dxa"/>
          </w:tcPr>
          <w:p>
            <w:pPr>
              <w:pStyle w:val="TableParagraph"/>
              <w:spacing w:before="68"/>
              <w:ind w:left="919" w:right="903" w:firstLine="463"/>
              <w:rPr>
                <w:sz w:val="18"/>
              </w:rPr>
            </w:pPr>
            <w:r>
              <w:rPr>
                <w:spacing w:val="-2"/>
                <w:sz w:val="18"/>
              </w:rPr>
              <w:t>Azevém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Lolium</w:t>
            </w:r>
            <w:r>
              <w:rPr>
                <w:rFonts w:ascii="Arial" w:hAnsi="Arial"/>
                <w:i/>
                <w:spacing w:val="-13"/>
                <w:sz w:val="18"/>
              </w:rPr>
              <w:t> </w:t>
            </w:r>
            <w:r>
              <w:rPr>
                <w:rFonts w:ascii="Arial" w:hAnsi="Arial"/>
                <w:i/>
                <w:sz w:val="18"/>
              </w:rPr>
              <w:t>multiflorum</w:t>
            </w:r>
            <w:r>
              <w:rPr>
                <w:sz w:val="18"/>
              </w:rPr>
              <w:t>)</w:t>
            </w:r>
          </w:p>
        </w:tc>
        <w:tc>
          <w:tcPr>
            <w:tcW w:w="2472" w:type="dxa"/>
          </w:tcPr>
          <w:p>
            <w:pPr>
              <w:pStyle w:val="TableParagraph"/>
              <w:spacing w:before="172"/>
              <w:ind w:left="10" w:right="1"/>
              <w:jc w:val="center"/>
              <w:rPr>
                <w:sz w:val="18"/>
              </w:rPr>
            </w:pPr>
            <w:r>
              <w:rPr>
                <w:sz w:val="18"/>
              </w:rPr>
              <w:t>Início de</w:t>
            </w:r>
            <w:r>
              <w:rPr>
                <w:spacing w:val="-2"/>
                <w:sz w:val="18"/>
              </w:rPr>
              <w:t> perfilhamento</w:t>
            </w:r>
          </w:p>
        </w:tc>
        <w:tc>
          <w:tcPr>
            <w:tcW w:w="2474" w:type="dxa"/>
          </w:tcPr>
          <w:p>
            <w:pPr>
              <w:pStyle w:val="TableParagraph"/>
              <w:spacing w:before="172"/>
              <w:ind w:left="14" w:right="3"/>
              <w:jc w:val="center"/>
              <w:rPr>
                <w:sz w:val="18"/>
              </w:rPr>
            </w:pPr>
            <w:r>
              <w:rPr>
                <w:sz w:val="18"/>
              </w:rPr>
              <w:t>0,30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0,50</w:t>
            </w:r>
          </w:p>
        </w:tc>
      </w:tr>
      <w:tr>
        <w:trPr>
          <w:trHeight w:val="983" w:hRule="atLeast"/>
        </w:trPr>
        <w:tc>
          <w:tcPr>
            <w:tcW w:w="1526" w:type="dxa"/>
          </w:tcPr>
          <w:p>
            <w:pPr>
              <w:pStyle w:val="TableParagraph"/>
              <w:spacing w:before="18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1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Trigo</w:t>
            </w:r>
          </w:p>
        </w:tc>
        <w:tc>
          <w:tcPr>
            <w:tcW w:w="3420" w:type="dxa"/>
          </w:tcPr>
          <w:p>
            <w:pPr>
              <w:pStyle w:val="TableParagraph"/>
              <w:spacing w:before="121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Azevém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i/>
                <w:sz w:val="18"/>
              </w:rPr>
              <w:t>Lolium</w:t>
            </w:r>
            <w:r>
              <w:rPr>
                <w:rFonts w:ascii="Arial" w:hAnsi="Arial"/>
                <w:i/>
                <w:spacing w:val="-3"/>
                <w:sz w:val="18"/>
              </w:rPr>
              <w:t> </w:t>
            </w:r>
            <w:r>
              <w:rPr>
                <w:rFonts w:ascii="Arial" w:hAnsi="Arial"/>
                <w:i/>
                <w:spacing w:val="-2"/>
                <w:sz w:val="18"/>
              </w:rPr>
              <w:t>multiflorum</w:t>
            </w:r>
            <w:r>
              <w:rPr>
                <w:spacing w:val="-2"/>
                <w:sz w:val="18"/>
              </w:rPr>
              <w:t>)</w:t>
            </w:r>
          </w:p>
          <w:p>
            <w:pPr>
              <w:pStyle w:val="TableParagraph"/>
              <w:spacing w:before="119"/>
              <w:ind w:left="1053" w:right="1041" w:hanging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Aveia-preta </w:t>
            </w:r>
            <w:r>
              <w:rPr>
                <w:sz w:val="18"/>
              </w:rPr>
              <w:t>(</w:t>
            </w:r>
            <w:r>
              <w:rPr>
                <w:rFonts w:ascii="Arial"/>
                <w:i/>
                <w:sz w:val="18"/>
              </w:rPr>
              <w:t>Avena</w:t>
            </w:r>
            <w:r>
              <w:rPr>
                <w:rFonts w:ascii="Arial"/>
                <w:i/>
                <w:spacing w:val="-13"/>
                <w:sz w:val="18"/>
              </w:rPr>
              <w:t> </w:t>
            </w:r>
            <w:r>
              <w:rPr>
                <w:rFonts w:ascii="Arial"/>
                <w:i/>
                <w:sz w:val="18"/>
              </w:rPr>
              <w:t>strigosa</w:t>
            </w:r>
            <w:r>
              <w:rPr>
                <w:sz w:val="18"/>
              </w:rPr>
              <w:t>)</w:t>
            </w:r>
          </w:p>
        </w:tc>
        <w:tc>
          <w:tcPr>
            <w:tcW w:w="2472" w:type="dxa"/>
          </w:tcPr>
          <w:p>
            <w:pPr>
              <w:pStyle w:val="TableParagraph"/>
              <w:spacing w:before="18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" w:right="1"/>
              <w:jc w:val="center"/>
              <w:rPr>
                <w:sz w:val="18"/>
              </w:rPr>
            </w:pPr>
            <w:r>
              <w:rPr>
                <w:sz w:val="18"/>
              </w:rPr>
              <w:t>Início de</w:t>
            </w:r>
            <w:r>
              <w:rPr>
                <w:spacing w:val="-2"/>
                <w:sz w:val="18"/>
              </w:rPr>
              <w:t> perfilhamento</w:t>
            </w:r>
          </w:p>
        </w:tc>
        <w:tc>
          <w:tcPr>
            <w:tcW w:w="2474" w:type="dxa"/>
          </w:tcPr>
          <w:p>
            <w:pPr>
              <w:pStyle w:val="TableParagraph"/>
              <w:spacing w:before="18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8"/>
              </w:rPr>
            </w:pPr>
            <w:r>
              <w:rPr>
                <w:sz w:val="18"/>
              </w:rPr>
              <w:t>0,30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0,50</w:t>
            </w:r>
          </w:p>
        </w:tc>
      </w:tr>
    </w:tbl>
    <w:p>
      <w:pPr>
        <w:pStyle w:val="BodyText"/>
        <w:spacing w:before="13"/>
        <w:rPr>
          <w:rFonts w:ascii="Arial"/>
          <w:b/>
        </w:rPr>
      </w:pPr>
    </w:p>
    <w:p>
      <w:pPr>
        <w:pStyle w:val="BodyText"/>
        <w:ind w:left="252"/>
      </w:pPr>
      <w:r>
        <w:rPr/>
        <w:t>**A</w:t>
      </w:r>
      <w:r>
        <w:rPr>
          <w:spacing w:val="-2"/>
        </w:rPr>
        <w:t> </w:t>
      </w:r>
      <w:r>
        <w:rPr/>
        <w:t>adição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óleo</w:t>
      </w:r>
      <w:r>
        <w:rPr>
          <w:spacing w:val="-1"/>
        </w:rPr>
        <w:t> </w:t>
      </w:r>
      <w:r>
        <w:rPr/>
        <w:t>mineral</w:t>
      </w:r>
      <w:r>
        <w:rPr>
          <w:spacing w:val="-1"/>
        </w:rPr>
        <w:t> </w:t>
      </w:r>
      <w:r>
        <w:rPr/>
        <w:t>é</w:t>
      </w:r>
      <w:r>
        <w:rPr>
          <w:spacing w:val="-3"/>
        </w:rPr>
        <w:t> </w:t>
      </w:r>
      <w:r>
        <w:rPr/>
        <w:t>essencial</w:t>
      </w:r>
      <w:r>
        <w:rPr>
          <w:spacing w:val="-1"/>
        </w:rPr>
        <w:t> </w:t>
      </w:r>
      <w:r>
        <w:rPr/>
        <w:t>nas</w:t>
      </w:r>
      <w:r>
        <w:rPr>
          <w:spacing w:val="-3"/>
        </w:rPr>
        <w:t> </w:t>
      </w:r>
      <w:r>
        <w:rPr/>
        <w:t>aplicações</w:t>
      </w:r>
      <w:r>
        <w:rPr>
          <w:spacing w:val="-3"/>
        </w:rPr>
        <w:t> </w:t>
      </w:r>
      <w:r>
        <w:rPr/>
        <w:t>com</w:t>
      </w:r>
      <w:r>
        <w:rPr>
          <w:spacing w:val="-2"/>
        </w:rPr>
        <w:t> </w:t>
      </w:r>
      <w:r>
        <w:rPr>
          <w:rFonts w:ascii="Arial" w:hAnsi="Arial"/>
          <w:b/>
          <w:spacing w:val="-2"/>
        </w:rPr>
        <w:t>INTERLLECT</w:t>
      </w:r>
      <w:r>
        <w:rPr>
          <w:spacing w:val="-2"/>
        </w:rPr>
        <w:t>.</w:t>
      </w:r>
    </w:p>
    <w:p>
      <w:pPr>
        <w:pStyle w:val="BodyText"/>
      </w:pPr>
    </w:p>
    <w:p>
      <w:pPr>
        <w:pStyle w:val="BodyText"/>
      </w:pPr>
    </w:p>
    <w:p>
      <w:pPr>
        <w:spacing w:before="1"/>
        <w:ind w:left="252" w:right="227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499872</wp:posOffset>
                </wp:positionH>
                <wp:positionV relativeFrom="paragraph">
                  <wp:posOffset>395770</wp:posOffset>
                </wp:positionV>
                <wp:extent cx="6364605" cy="60579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364605" cy="605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26"/>
                              <w:gridCol w:w="3420"/>
                              <w:gridCol w:w="2472"/>
                              <w:gridCol w:w="2474"/>
                            </w:tblGrid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1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Culturas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96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Plantas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Daninhas</w:t>
                                  </w:r>
                                </w:p>
                              </w:tc>
                              <w:tc>
                                <w:tcPr>
                                  <w:tcW w:w="2472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0" w:right="1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sz w:val="18"/>
                                    </w:rPr>
                                    <w:t>Estádio</w:t>
                                  </w:r>
                                </w:p>
                              </w:tc>
                              <w:tc>
                                <w:tcPr>
                                  <w:tcW w:w="2474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4" w:right="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Dose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18"/>
                                    </w:rPr>
                                    <w:t>(L/ha)***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1526" w:type="dxa"/>
                                </w:tcPr>
                                <w:p>
                                  <w:pPr>
                                    <w:pStyle w:val="TableParagraph"/>
                                    <w:spacing w:before="171"/>
                                    <w:ind w:left="1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Soja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965" w:right="947" w:firstLine="5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Capim-amargoso </w:t>
                                  </w:r>
                                  <w:r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8"/>
                                    </w:rPr>
                                    <w:t>Digitaria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pacing w:val="-1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sz w:val="18"/>
                                    </w:rPr>
                                    <w:t>insularis</w:t>
                                  </w:r>
                                  <w:r>
                                    <w:rPr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472" w:type="dxa"/>
                                </w:tcPr>
                                <w:p>
                                  <w:pPr>
                                    <w:pStyle w:val="TableParagraph"/>
                                    <w:spacing w:before="172"/>
                                    <w:ind w:left="1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Florescimento</w:t>
                                  </w:r>
                                </w:p>
                              </w:tc>
                              <w:tc>
                                <w:tcPr>
                                  <w:tcW w:w="2474" w:type="dxa"/>
                                </w:tcPr>
                                <w:p>
                                  <w:pPr>
                                    <w:pStyle w:val="TableParagraph"/>
                                    <w:spacing w:before="172"/>
                                    <w:ind w:left="1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0,60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1,0/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0,45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60001pt;margin-top:31.163015pt;width:501.15pt;height:47.7pt;mso-position-horizontal-relative:page;mso-position-vertical-relative:paragraph;z-index:15730176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26"/>
                        <w:gridCol w:w="3420"/>
                        <w:gridCol w:w="2472"/>
                        <w:gridCol w:w="2474"/>
                      </w:tblGrid>
                      <w:tr>
                        <w:trPr>
                          <w:trHeight w:val="373" w:hRule="atLeast"/>
                        </w:trPr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left="11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Culturas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left="96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Plantas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Daninhas</w:t>
                            </w:r>
                          </w:p>
                        </w:tc>
                        <w:tc>
                          <w:tcPr>
                            <w:tcW w:w="2472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left="10" w:right="1"/>
                              <w:jc w:val="center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8"/>
                              </w:rPr>
                              <w:t>Estádio</w:t>
                            </w:r>
                          </w:p>
                        </w:tc>
                        <w:tc>
                          <w:tcPr>
                            <w:tcW w:w="2474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left="14" w:right="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Dose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8"/>
                              </w:rPr>
                              <w:t>(L/ha)***</w:t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1526" w:type="dxa"/>
                          </w:tcPr>
                          <w:p>
                            <w:pPr>
                              <w:pStyle w:val="TableParagraph"/>
                              <w:spacing w:before="171"/>
                              <w:ind w:left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Soja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965" w:right="947" w:firstLine="5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Capim-amargoso 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i/>
                                <w:sz w:val="18"/>
                              </w:rPr>
                              <w:t>Digitaria</w:t>
                            </w:r>
                            <w:r>
                              <w:rPr>
                                <w:rFonts w:ascii="Arial"/>
                                <w:i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z w:val="18"/>
                              </w:rPr>
                              <w:t>insularis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472" w:type="dxa"/>
                          </w:tcPr>
                          <w:p>
                            <w:pPr>
                              <w:pStyle w:val="TableParagraph"/>
                              <w:spacing w:before="172"/>
                              <w:ind w:left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Florescimento</w:t>
                            </w:r>
                          </w:p>
                        </w:tc>
                        <w:tc>
                          <w:tcPr>
                            <w:tcW w:w="2474" w:type="dxa"/>
                          </w:tcPr>
                          <w:p>
                            <w:pPr>
                              <w:pStyle w:val="TableParagraph"/>
                              <w:spacing w:before="172"/>
                              <w:ind w:left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0,60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1,0/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0,45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sz w:val="18"/>
          <w:u w:val="single"/>
        </w:rPr>
        <w:t>NO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MANEJO,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NA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PRÉ-EMERGENCIA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SOJA,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EM</w:t>
      </w:r>
      <w:r>
        <w:rPr>
          <w:rFonts w:ascii="Arial" w:hAnsi="Arial"/>
          <w:b/>
          <w:spacing w:val="-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AÉREAS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COM</w:t>
      </w:r>
      <w:r>
        <w:rPr>
          <w:rFonts w:ascii="Arial" w:hAnsi="Arial"/>
          <w:b/>
          <w:spacing w:val="-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CAPIM</w:t>
      </w:r>
      <w:r>
        <w:rPr>
          <w:rFonts w:ascii="Arial" w:hAnsi="Arial"/>
          <w:b/>
          <w:spacing w:val="-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AMARGOSO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(</w:t>
      </w:r>
      <w:r>
        <w:rPr>
          <w:rFonts w:ascii="Arial" w:hAnsi="Arial"/>
          <w:b/>
          <w:i/>
          <w:sz w:val="18"/>
          <w:u w:val="single"/>
        </w:rPr>
        <w:t>Digitaria</w:t>
      </w:r>
      <w:r>
        <w:rPr>
          <w:rFonts w:ascii="Arial" w:hAnsi="Arial"/>
          <w:b/>
          <w:i/>
          <w:spacing w:val="-2"/>
          <w:sz w:val="18"/>
          <w:u w:val="single"/>
        </w:rPr>
        <w:t> </w:t>
      </w:r>
      <w:r>
        <w:rPr>
          <w:rFonts w:ascii="Arial" w:hAnsi="Arial"/>
          <w:b/>
          <w:i/>
          <w:sz w:val="18"/>
          <w:u w:val="single"/>
        </w:rPr>
        <w:t>insularis</w:t>
      </w:r>
      <w:r>
        <w:rPr>
          <w:rFonts w:ascii="Arial" w:hAnsi="Arial"/>
          <w:b/>
          <w:sz w:val="18"/>
          <w:u w:val="single"/>
        </w:rPr>
        <w:t>)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RESISTENTE</w:t>
      </w:r>
      <w:r>
        <w:rPr>
          <w:rFonts w:ascii="Arial" w:hAnsi="Arial"/>
          <w:b/>
          <w:sz w:val="18"/>
        </w:rPr>
        <w:t> </w:t>
      </w:r>
      <w:r>
        <w:rPr>
          <w:rFonts w:ascii="Arial" w:hAnsi="Arial"/>
          <w:b/>
          <w:sz w:val="18"/>
          <w:u w:val="single"/>
        </w:rPr>
        <w:t>AO GLIFOSATO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1"/>
        <w:rPr>
          <w:rFonts w:ascii="Arial"/>
          <w:b/>
        </w:rPr>
      </w:pPr>
    </w:p>
    <w:p>
      <w:pPr>
        <w:pStyle w:val="Heading2"/>
        <w:spacing w:line="410" w:lineRule="atLeast"/>
        <w:ind w:left="251" w:right="5419"/>
      </w:pPr>
      <w:r>
        <w:rPr/>
        <w:t>(***)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ADICIONAR</w:t>
      </w:r>
      <w:r>
        <w:rPr>
          <w:spacing w:val="-5"/>
        </w:rPr>
        <w:t> </w:t>
      </w:r>
      <w:r>
        <w:rPr/>
        <w:t>adjuvante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qualquer</w:t>
      </w:r>
      <w:r>
        <w:rPr>
          <w:spacing w:val="-6"/>
        </w:rPr>
        <w:t> </w:t>
      </w:r>
      <w:r>
        <w:rPr/>
        <w:t>natureza. </w:t>
      </w:r>
      <w:r>
        <w:rPr>
          <w:spacing w:val="-4"/>
        </w:rPr>
        <w:t>OBS:</w:t>
      </w:r>
    </w:p>
    <w:p>
      <w:pPr>
        <w:spacing w:before="5"/>
        <w:ind w:left="252" w:right="108" w:firstLine="0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Em áreas com problema de Capim-amargoso (</w:t>
      </w:r>
      <w:r>
        <w:rPr>
          <w:rFonts w:ascii="Arial" w:hAnsi="Arial"/>
          <w:b/>
          <w:i/>
          <w:sz w:val="18"/>
        </w:rPr>
        <w:t>Digitaria insularis</w:t>
      </w:r>
      <w:r>
        <w:rPr>
          <w:rFonts w:ascii="Arial" w:hAnsi="Arial"/>
          <w:b/>
          <w:sz w:val="18"/>
        </w:rPr>
        <w:t>), realizar um programa de manejo, com 2 aplicações sequenciais, com intervalos de 21dias, na pré-semeadura da soja, com um volume de calda de 200 L/ha. A segunda pulverização deve ser realizada pelo menos 7 dias antes da semeadura. Complementar com 1 (uma) aplicação na pós- emergência da cultura.</w:t>
      </w:r>
    </w:p>
    <w:p>
      <w:pPr>
        <w:pStyle w:val="BodyText"/>
        <w:spacing w:before="206"/>
        <w:rPr>
          <w:rFonts w:ascii="Arial"/>
          <w:b/>
        </w:rPr>
      </w:pPr>
    </w:p>
    <w:p>
      <w:pPr>
        <w:spacing w:before="0"/>
        <w:ind w:left="252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UTILIZAÇÃO</w:t>
      </w:r>
      <w:r>
        <w:rPr>
          <w:rFonts w:ascii="Arial" w:hAnsi="Arial"/>
          <w:b/>
          <w:spacing w:val="-7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EM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CANA-DE-</w:t>
      </w:r>
      <w:r>
        <w:rPr>
          <w:rFonts w:ascii="Arial" w:hAnsi="Arial"/>
          <w:b/>
          <w:spacing w:val="-2"/>
          <w:sz w:val="18"/>
          <w:u w:val="single"/>
        </w:rPr>
        <w:t>AÇÚCAR</w:t>
      </w:r>
    </w:p>
    <w:p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5609"/>
        <w:gridCol w:w="2475"/>
      </w:tblGrid>
      <w:tr>
        <w:trPr>
          <w:trHeight w:val="373" w:hRule="atLeast"/>
        </w:trPr>
        <w:tc>
          <w:tcPr>
            <w:tcW w:w="1810" w:type="dxa"/>
          </w:tcPr>
          <w:p>
            <w:pPr>
              <w:pStyle w:val="TableParagraph"/>
              <w:spacing w:before="83"/>
              <w:ind w:left="12" w:right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Culturas</w:t>
            </w:r>
          </w:p>
        </w:tc>
        <w:tc>
          <w:tcPr>
            <w:tcW w:w="5609" w:type="dxa"/>
          </w:tcPr>
          <w:p>
            <w:pPr>
              <w:pStyle w:val="TableParagraph"/>
              <w:spacing w:before="83"/>
              <w:ind w:left="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Plantas </w:t>
            </w:r>
            <w:r>
              <w:rPr>
                <w:rFonts w:ascii="Arial"/>
                <w:b/>
                <w:spacing w:val="-2"/>
                <w:sz w:val="18"/>
              </w:rPr>
              <w:t>Daninhas</w:t>
            </w:r>
          </w:p>
        </w:tc>
        <w:tc>
          <w:tcPr>
            <w:tcW w:w="2475" w:type="dxa"/>
          </w:tcPr>
          <w:p>
            <w:pPr>
              <w:pStyle w:val="TableParagraph"/>
              <w:spacing w:before="83"/>
              <w:ind w:left="8" w:right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Dose </w:t>
            </w:r>
            <w:r>
              <w:rPr>
                <w:rFonts w:ascii="Arial"/>
                <w:b/>
                <w:spacing w:val="-2"/>
                <w:sz w:val="18"/>
              </w:rPr>
              <w:t>(L/ha)****</w:t>
            </w:r>
          </w:p>
        </w:tc>
      </w:tr>
      <w:tr>
        <w:trPr>
          <w:trHeight w:val="673" w:hRule="atLeast"/>
        </w:trPr>
        <w:tc>
          <w:tcPr>
            <w:tcW w:w="1810" w:type="dxa"/>
          </w:tcPr>
          <w:p>
            <w:pPr>
              <w:pStyle w:val="TableParagraph"/>
              <w:spacing w:before="27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Cana-de-açúcar</w:t>
            </w:r>
          </w:p>
        </w:tc>
        <w:tc>
          <w:tcPr>
            <w:tcW w:w="5609" w:type="dxa"/>
          </w:tcPr>
          <w:p>
            <w:pPr>
              <w:pStyle w:val="TableParagraph"/>
              <w:spacing w:before="128"/>
              <w:ind w:left="1636" w:hanging="1481"/>
              <w:rPr>
                <w:sz w:val="18"/>
              </w:rPr>
            </w:pPr>
            <w:r>
              <w:rPr>
                <w:sz w:val="18"/>
              </w:rPr>
              <w:t>Acelerar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maturação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incrementar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parâmetros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relacionados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à qualidade da cana-de-açúcar</w:t>
            </w:r>
          </w:p>
        </w:tc>
        <w:tc>
          <w:tcPr>
            <w:tcW w:w="2475" w:type="dxa"/>
          </w:tcPr>
          <w:p>
            <w:pPr>
              <w:pStyle w:val="TableParagraph"/>
              <w:spacing w:before="27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0,10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0,15</w:t>
            </w:r>
          </w:p>
        </w:tc>
      </w:tr>
    </w:tbl>
    <w:p>
      <w:pPr>
        <w:pStyle w:val="Heading2"/>
        <w:jc w:val="both"/>
      </w:pPr>
      <w:r>
        <w:rPr/>
        <w:t>(***)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ADICIONAR</w:t>
      </w:r>
      <w:r>
        <w:rPr>
          <w:spacing w:val="-2"/>
        </w:rPr>
        <w:t> </w:t>
      </w:r>
      <w:r>
        <w:rPr/>
        <w:t>adjuvante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qualquer</w:t>
      </w:r>
      <w:r>
        <w:rPr>
          <w:spacing w:val="-3"/>
        </w:rPr>
        <w:t> </w:t>
      </w:r>
      <w:r>
        <w:rPr>
          <w:spacing w:val="-2"/>
        </w:rPr>
        <w:t>natureza.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251"/>
        <w:jc w:val="both"/>
      </w:pPr>
      <w:r>
        <w:rPr/>
        <w:t>Na</w:t>
      </w:r>
      <w:r>
        <w:rPr>
          <w:spacing w:val="-3"/>
        </w:rPr>
        <w:t> </w:t>
      </w:r>
      <w:r>
        <w:rPr/>
        <w:t>aplicação</w:t>
      </w:r>
      <w:r>
        <w:rPr>
          <w:spacing w:val="-4"/>
        </w:rPr>
        <w:t> </w:t>
      </w:r>
      <w:r>
        <w:rPr/>
        <w:t>aérea</w:t>
      </w:r>
      <w:r>
        <w:rPr>
          <w:spacing w:val="-1"/>
        </w:rPr>
        <w:t> </w:t>
      </w:r>
      <w:r>
        <w:rPr/>
        <w:t>utilizar</w:t>
      </w:r>
      <w:r>
        <w:rPr>
          <w:spacing w:val="-2"/>
        </w:rPr>
        <w:t> </w:t>
      </w:r>
      <w:r>
        <w:rPr/>
        <w:t>INTERLLECT</w:t>
      </w:r>
      <w:r>
        <w:rPr>
          <w:spacing w:val="-2"/>
        </w:rPr>
        <w:t> </w:t>
      </w:r>
      <w:r>
        <w:rPr/>
        <w:t>na</w:t>
      </w:r>
      <w:r>
        <w:rPr>
          <w:spacing w:val="-4"/>
        </w:rPr>
        <w:t> </w:t>
      </w:r>
      <w:r>
        <w:rPr/>
        <w:t>dose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0,40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0,45</w:t>
      </w:r>
      <w:r>
        <w:rPr>
          <w:spacing w:val="-4"/>
        </w:rPr>
        <w:t> </w:t>
      </w:r>
      <w:r>
        <w:rPr/>
        <w:t>L/ha</w:t>
      </w:r>
      <w:r>
        <w:rPr>
          <w:spacing w:val="-4"/>
        </w:rPr>
        <w:t> </w:t>
      </w:r>
      <w:r>
        <w:rPr/>
        <w:t>com</w:t>
      </w:r>
      <w:r>
        <w:rPr>
          <w:spacing w:val="-1"/>
        </w:rPr>
        <w:t> </w:t>
      </w:r>
      <w:r>
        <w:rPr/>
        <w:t>adição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adjuvante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1,0%</w:t>
      </w:r>
      <w:r>
        <w:rPr>
          <w:spacing w:val="-3"/>
        </w:rPr>
        <w:t> </w:t>
      </w:r>
      <w:r>
        <w:rPr>
          <w:spacing w:val="-4"/>
        </w:rPr>
        <w:t>v/v.</w:t>
      </w:r>
    </w:p>
    <w:p>
      <w:pPr>
        <w:pStyle w:val="Heading1"/>
        <w:spacing w:line="240" w:lineRule="auto" w:before="206"/>
      </w:pPr>
      <w:r>
        <w:rPr/>
        <w:t>NÚMERO,</w:t>
      </w:r>
      <w:r>
        <w:rPr>
          <w:spacing w:val="-3"/>
        </w:rPr>
        <w:t> </w:t>
      </w:r>
      <w:r>
        <w:rPr/>
        <w:t>ÉPOCA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INTERVALO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APLICAÇÃO: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251" w:right="111"/>
        <w:jc w:val="both"/>
      </w:pPr>
      <w:r>
        <w:rPr>
          <w:rFonts w:ascii="Arial" w:hAnsi="Arial"/>
          <w:b/>
        </w:rPr>
        <w:t>INTERLLECT </w:t>
      </w:r>
      <w:r>
        <w:rPr/>
        <w:t>deve ser aplicado uma única vez quando a maioria das sementes das plantas infestantes estiverem germinadas. A aplicação deve ser realizada em qualquer estádio da cultura, exceto em milho voluntário e trigo voluntário onde o produto deverá ser aplicado antes da semeadura.</w:t>
      </w:r>
    </w:p>
    <w:p>
      <w:pPr>
        <w:pStyle w:val="BodyText"/>
      </w:pPr>
    </w:p>
    <w:p>
      <w:pPr>
        <w:pStyle w:val="BodyText"/>
        <w:spacing w:line="207" w:lineRule="exact"/>
        <w:ind w:left="252"/>
        <w:jc w:val="both"/>
      </w:pPr>
      <w:r>
        <w:rPr>
          <w:u w:val="single"/>
        </w:rPr>
        <w:t>Condições</w:t>
      </w:r>
      <w:r>
        <w:rPr>
          <w:spacing w:val="-3"/>
          <w:u w:val="single"/>
        </w:rPr>
        <w:t> </w:t>
      </w:r>
      <w:r>
        <w:rPr>
          <w:u w:val="single"/>
        </w:rPr>
        <w:t>ideais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aplicação:</w:t>
      </w:r>
    </w:p>
    <w:p>
      <w:pPr>
        <w:pStyle w:val="BodyText"/>
        <w:ind w:left="251" w:right="111"/>
        <w:jc w:val="both"/>
      </w:pPr>
      <w:r>
        <w:rPr>
          <w:rFonts w:ascii="Arial" w:hAnsi="Arial"/>
          <w:b/>
        </w:rPr>
        <w:t>INTERLLECT </w:t>
      </w:r>
      <w:r>
        <w:rPr/>
        <w:t>deve ser aplicado em gramíneas em fase ativa de crescimento, no caso de gramíneas anuais que se encontram no estádio de 4 folhas até 4 perfilhos; e para gramíneas perenes no estádio de 20 a 40 cm. As doses maiores dever ser utilizadas para controlar as plantas infestantes em estádio de crescimento maior. Para obter controle satisfatório é necessário observar as condições de umidade de solo, temperatura média entre 20 a 35º C e boa umidade do ar (acima de 60%). Em período de seca prolongada recomenda-se não aplicar o produto.</w:t>
      </w:r>
    </w:p>
    <w:p>
      <w:pPr>
        <w:pStyle w:val="Heading2"/>
        <w:spacing w:before="206"/>
        <w:jc w:val="both"/>
      </w:pPr>
      <w:r>
        <w:rPr/>
        <w:t>Algodão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Feijão:</w:t>
      </w:r>
    </w:p>
    <w:p>
      <w:pPr>
        <w:pStyle w:val="BodyText"/>
        <w:spacing w:before="2"/>
        <w:ind w:left="252" w:right="111"/>
        <w:jc w:val="both"/>
      </w:pPr>
      <w:r>
        <w:rPr/>
        <w:t>Realizar uma aplicação, adicionar óleo mineral a 0,5 a 1,0% v/v, realizar uma aplicação em pós-emergência das culturas e das plantas infestantes, utilizando o volume de calda de 250L/ha.</w:t>
      </w:r>
    </w:p>
    <w:p>
      <w:pPr>
        <w:pStyle w:val="Heading2"/>
        <w:spacing w:before="205"/>
        <w:jc w:val="both"/>
      </w:pPr>
      <w:r>
        <w:rPr/>
        <w:t>Alho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2"/>
        </w:rPr>
        <w:t>Cebola:</w:t>
      </w:r>
    </w:p>
    <w:p>
      <w:pPr>
        <w:pStyle w:val="BodyText"/>
        <w:spacing w:before="2"/>
        <w:ind w:left="252" w:right="111" w:hanging="1"/>
        <w:jc w:val="both"/>
      </w:pPr>
      <w:r>
        <w:rPr/>
        <w:t>Realizar</w:t>
      </w:r>
      <w:r>
        <w:rPr>
          <w:spacing w:val="-2"/>
        </w:rPr>
        <w:t> </w:t>
      </w:r>
      <w:r>
        <w:rPr/>
        <w:t>uma</w:t>
      </w:r>
      <w:r>
        <w:rPr>
          <w:spacing w:val="-1"/>
        </w:rPr>
        <w:t> </w:t>
      </w:r>
      <w:r>
        <w:rPr/>
        <w:t>aplicação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adição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adjuvante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0,50L/ha</w:t>
      </w:r>
      <w:r>
        <w:rPr>
          <w:spacing w:val="-4"/>
        </w:rPr>
        <w:t> </w:t>
      </w:r>
      <w:r>
        <w:rPr/>
        <w:t>na</w:t>
      </w:r>
      <w:r>
        <w:rPr>
          <w:spacing w:val="-1"/>
        </w:rPr>
        <w:t> </w:t>
      </w:r>
      <w:r>
        <w:rPr/>
        <w:t>pós-emergência</w:t>
      </w:r>
      <w:r>
        <w:rPr>
          <w:spacing w:val="-4"/>
        </w:rPr>
        <w:t> </w:t>
      </w:r>
      <w:r>
        <w:rPr/>
        <w:t>da</w:t>
      </w:r>
      <w:r>
        <w:rPr>
          <w:spacing w:val="-1"/>
        </w:rPr>
        <w:t> </w:t>
      </w:r>
      <w:r>
        <w:rPr/>
        <w:t>cultura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plantas</w:t>
      </w:r>
      <w:r>
        <w:rPr>
          <w:spacing w:val="-1"/>
        </w:rPr>
        <w:t> </w:t>
      </w:r>
      <w:r>
        <w:rPr/>
        <w:t>infestantes</w:t>
      </w:r>
      <w:r>
        <w:rPr>
          <w:spacing w:val="-1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o volume de calda de 250L/ha.</w:t>
      </w:r>
    </w:p>
    <w:p>
      <w:pPr>
        <w:pStyle w:val="Heading2"/>
        <w:spacing w:before="206"/>
        <w:jc w:val="both"/>
      </w:pPr>
      <w:r>
        <w:rPr/>
        <w:t>Batata,</w:t>
      </w:r>
      <w:r>
        <w:rPr>
          <w:spacing w:val="-3"/>
        </w:rPr>
        <w:t> </w:t>
      </w:r>
      <w:r>
        <w:rPr/>
        <w:t>Café,</w:t>
      </w:r>
      <w:r>
        <w:rPr>
          <w:spacing w:val="-3"/>
        </w:rPr>
        <w:t> </w:t>
      </w:r>
      <w:r>
        <w:rPr/>
        <w:t>Cenoura,</w:t>
      </w:r>
      <w:r>
        <w:rPr>
          <w:spacing w:val="-3"/>
        </w:rPr>
        <w:t> </w:t>
      </w:r>
      <w:r>
        <w:rPr/>
        <w:t>Fumo,</w:t>
      </w:r>
      <w:r>
        <w:rPr>
          <w:spacing w:val="-2"/>
        </w:rPr>
        <w:t> </w:t>
      </w:r>
      <w:r>
        <w:rPr/>
        <w:t>Mandioca,</w:t>
      </w:r>
      <w:r>
        <w:rPr>
          <w:spacing w:val="-3"/>
        </w:rPr>
        <w:t> </w:t>
      </w:r>
      <w:r>
        <w:rPr/>
        <w:t>Melancia</w:t>
      </w:r>
      <w:r>
        <w:rPr>
          <w:spacing w:val="-5"/>
        </w:rPr>
        <w:t> </w:t>
      </w:r>
      <w:r>
        <w:rPr/>
        <w:t>e</w:t>
      </w:r>
      <w:r>
        <w:rPr>
          <w:spacing w:val="-1"/>
        </w:rPr>
        <w:t> </w:t>
      </w:r>
      <w:r>
        <w:rPr>
          <w:spacing w:val="-2"/>
        </w:rPr>
        <w:t>Tomate:</w:t>
      </w:r>
    </w:p>
    <w:p>
      <w:pPr>
        <w:pStyle w:val="BodyText"/>
        <w:spacing w:before="1"/>
        <w:ind w:left="252" w:right="111"/>
        <w:jc w:val="both"/>
      </w:pPr>
      <w:r>
        <w:rPr/>
        <w:t>Realizar uma aplicação, adicionar adjuvante a 0,5 % v/v, na pós-emergência das culturas e das plantas infestantes utilizando o volume de calda de 250L/ha.</w:t>
      </w:r>
    </w:p>
    <w:p>
      <w:pPr>
        <w:pStyle w:val="Heading2"/>
        <w:spacing w:before="206"/>
        <w:jc w:val="both"/>
        <w:rPr>
          <w:rFonts w:ascii="Arial MT"/>
          <w:b w:val="0"/>
        </w:rPr>
      </w:pPr>
      <w:r>
        <w:rPr/>
        <w:t>Milho</w:t>
      </w:r>
      <w:r>
        <w:rPr>
          <w:spacing w:val="-2"/>
        </w:rPr>
        <w:t> </w:t>
      </w:r>
      <w:r>
        <w:rPr/>
        <w:t>e</w:t>
      </w:r>
      <w:r>
        <w:rPr>
          <w:spacing w:val="2"/>
        </w:rPr>
        <w:t> </w:t>
      </w:r>
      <w:r>
        <w:rPr>
          <w:spacing w:val="-2"/>
        </w:rPr>
        <w:t>Trigo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2"/>
        <w:ind w:left="252" w:right="111"/>
        <w:jc w:val="both"/>
      </w:pPr>
      <w:r>
        <w:rPr/>
        <w:t>Realizar uma aplicação até 7(sete) dias antes da semeadura das sementes das culturas, adicionar adjuvante a 0,5% v/v, utilizando o volume de calda de 200L/ha.</w:t>
      </w:r>
    </w:p>
    <w:p>
      <w:pPr>
        <w:pStyle w:val="BodyText"/>
        <w:spacing w:after="0"/>
        <w:jc w:val="both"/>
        <w:sectPr>
          <w:pgSz w:w="11920" w:h="16850"/>
          <w:pgMar w:header="0" w:footer="428" w:top="980" w:bottom="620" w:left="708" w:right="566"/>
        </w:sectPr>
      </w:pPr>
    </w:p>
    <w:p>
      <w:pPr>
        <w:pStyle w:val="BodyText"/>
        <w:spacing w:before="72"/>
        <w:ind w:left="252"/>
      </w:pPr>
      <w:r>
        <w:rPr>
          <w:rFonts w:ascii="Arial" w:hAnsi="Arial"/>
          <w:b/>
        </w:rPr>
        <w:t>Soja </w:t>
      </w:r>
      <w:r>
        <w:rPr/>
        <w:t>- adicionar óleo mineral (0,5 a 1 ,0% v/v). Para cultivares com ciclo curto a médio, fazer a aplicação após 21 a 28 dias da semeadura e para as de ciclo longo após 21 a 40 dias. Realizar uma única pulverização com um volume de calda de 250 L/ha.</w:t>
      </w:r>
    </w:p>
    <w:p>
      <w:pPr>
        <w:pStyle w:val="Heading2"/>
        <w:spacing w:before="205"/>
      </w:pPr>
      <w:r>
        <w:rPr>
          <w:spacing w:val="-2"/>
        </w:rPr>
        <w:t>Cana-de-açúcar:</w:t>
      </w:r>
    </w:p>
    <w:p>
      <w:pPr>
        <w:pStyle w:val="BodyText"/>
        <w:spacing w:before="2"/>
        <w:ind w:left="252" w:hanging="1"/>
      </w:pPr>
      <w:r>
        <w:rPr>
          <w:rFonts w:ascii="Arial" w:hAnsi="Arial"/>
          <w:b/>
        </w:rPr>
        <w:t>INTERLLECT</w:t>
      </w:r>
      <w:r>
        <w:rPr>
          <w:rFonts w:ascii="Arial" w:hAnsi="Arial"/>
          <w:b/>
          <w:spacing w:val="21"/>
        </w:rPr>
        <w:t> </w:t>
      </w:r>
      <w:r>
        <w:rPr/>
        <w:t>deve ser</w:t>
      </w:r>
      <w:r>
        <w:rPr>
          <w:spacing w:val="21"/>
        </w:rPr>
        <w:t> </w:t>
      </w:r>
      <w:r>
        <w:rPr/>
        <w:t>aplicado</w:t>
      </w:r>
      <w:r>
        <w:rPr>
          <w:spacing w:val="21"/>
        </w:rPr>
        <w:t> </w:t>
      </w:r>
      <w:r>
        <w:rPr/>
        <w:t>uma vez em lavouras com</w:t>
      </w:r>
      <w:r>
        <w:rPr>
          <w:spacing w:val="22"/>
        </w:rPr>
        <w:t> </w:t>
      </w:r>
      <w:r>
        <w:rPr/>
        <w:t>boas condições de sanidade</w:t>
      </w:r>
      <w:r>
        <w:rPr>
          <w:spacing w:val="21"/>
        </w:rPr>
        <w:t> </w:t>
      </w:r>
      <w:r>
        <w:rPr/>
        <w:t>e</w:t>
      </w:r>
      <w:r>
        <w:rPr>
          <w:spacing w:val="21"/>
        </w:rPr>
        <w:t> </w:t>
      </w:r>
      <w:r>
        <w:rPr/>
        <w:t>desenvolvimento vegetativo, sem qualquer estresse, para que ocorra uma boa assimilação e expressão das características desejáveis na cultura.</w:t>
      </w:r>
    </w:p>
    <w:p>
      <w:pPr>
        <w:pStyle w:val="Heading1"/>
        <w:spacing w:line="240" w:lineRule="auto" w:before="205"/>
      </w:pPr>
      <w:r>
        <w:rPr/>
        <w:t>MODO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APLICAÇÃO: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before="1"/>
        <w:ind w:left="252"/>
      </w:pPr>
      <w:r>
        <w:rPr>
          <w:rFonts w:ascii="Arial" w:hAnsi="Arial"/>
          <w:b/>
        </w:rPr>
        <w:t>INTERLLECT </w:t>
      </w:r>
      <w:r>
        <w:rPr/>
        <w:t>apresenta maior atividade sobre gramíneas anuais ou perenes que estejam em fase ativa de perfilhamento e/ou </w:t>
      </w:r>
      <w:r>
        <w:rPr>
          <w:spacing w:val="-2"/>
        </w:rPr>
        <w:t>crescimento.</w:t>
      </w:r>
    </w:p>
    <w:p>
      <w:pPr>
        <w:pStyle w:val="BodyText"/>
        <w:spacing w:line="206" w:lineRule="exact"/>
        <w:ind w:left="252"/>
      </w:pPr>
      <w:r>
        <w:rPr>
          <w:rFonts w:ascii="Arial" w:hAnsi="Arial"/>
          <w:b/>
        </w:rPr>
        <w:t>INTERLLECT</w:t>
      </w:r>
      <w:r>
        <w:rPr>
          <w:rFonts w:ascii="Arial" w:hAnsi="Arial"/>
          <w:b/>
          <w:spacing w:val="-5"/>
        </w:rPr>
        <w:t> </w:t>
      </w:r>
      <w:r>
        <w:rPr/>
        <w:t>deve</w:t>
      </w:r>
      <w:r>
        <w:rPr>
          <w:spacing w:val="-3"/>
        </w:rPr>
        <w:t> </w:t>
      </w:r>
      <w:r>
        <w:rPr/>
        <w:t>ser</w:t>
      </w:r>
      <w:r>
        <w:rPr>
          <w:spacing w:val="-2"/>
        </w:rPr>
        <w:t> </w:t>
      </w:r>
      <w:r>
        <w:rPr/>
        <w:t>emulsionado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água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aplicado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pulverização</w:t>
      </w:r>
      <w:r>
        <w:rPr>
          <w:spacing w:val="-4"/>
        </w:rPr>
        <w:t> </w:t>
      </w:r>
      <w:r>
        <w:rPr/>
        <w:t>uniforme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parte</w:t>
      </w:r>
      <w:r>
        <w:rPr>
          <w:spacing w:val="-2"/>
        </w:rPr>
        <w:t> </w:t>
      </w:r>
      <w:r>
        <w:rPr/>
        <w:t>aérea</w:t>
      </w:r>
      <w:r>
        <w:rPr>
          <w:spacing w:val="-1"/>
        </w:rPr>
        <w:t> </w:t>
      </w:r>
      <w:r>
        <w:rPr/>
        <w:t>das</w:t>
      </w:r>
      <w:r>
        <w:rPr>
          <w:spacing w:val="-2"/>
        </w:rPr>
        <w:t> </w:t>
      </w:r>
      <w:r>
        <w:rPr/>
        <w:t>plantas</w:t>
      </w:r>
      <w:r>
        <w:rPr>
          <w:spacing w:val="-2"/>
        </w:rPr>
        <w:t> daninhas.</w:t>
      </w:r>
    </w:p>
    <w:p>
      <w:pPr>
        <w:pStyle w:val="BodyText"/>
        <w:spacing w:before="1"/>
      </w:pPr>
    </w:p>
    <w:p>
      <w:pPr>
        <w:pStyle w:val="Heading2"/>
        <w:spacing w:line="207" w:lineRule="exact"/>
      </w:pPr>
      <w:r>
        <w:rPr/>
        <w:t>Aplicação</w:t>
      </w:r>
      <w:r>
        <w:rPr>
          <w:spacing w:val="-3"/>
        </w:rPr>
        <w:t> </w:t>
      </w:r>
      <w:r>
        <w:rPr>
          <w:spacing w:val="-2"/>
        </w:rPr>
        <w:t>terrestre: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06" w:lineRule="exact" w:before="0" w:after="0"/>
        <w:ind w:left="462" w:right="0" w:hanging="21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Pulverizador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barra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pacing w:val="-2"/>
          <w:sz w:val="18"/>
        </w:rPr>
        <w:t>tratorizado:</w:t>
      </w: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0" w:after="0"/>
        <w:ind w:left="252" w:right="111" w:firstLine="0"/>
        <w:jc w:val="left"/>
        <w:rPr>
          <w:sz w:val="18"/>
        </w:rPr>
      </w:pPr>
      <w:r>
        <w:rPr>
          <w:sz w:val="18"/>
        </w:rPr>
        <w:t>Utilizar</w:t>
      </w:r>
      <w:r>
        <w:rPr>
          <w:spacing w:val="21"/>
          <w:sz w:val="18"/>
        </w:rPr>
        <w:t> </w:t>
      </w:r>
      <w:r>
        <w:rPr>
          <w:sz w:val="18"/>
        </w:rPr>
        <w:t>bicos</w:t>
      </w:r>
      <w:r>
        <w:rPr>
          <w:spacing w:val="21"/>
          <w:sz w:val="18"/>
        </w:rPr>
        <w:t> </w:t>
      </w:r>
      <w:r>
        <w:rPr>
          <w:sz w:val="18"/>
        </w:rPr>
        <w:t>uniformes</w:t>
      </w:r>
      <w:r>
        <w:rPr>
          <w:spacing w:val="22"/>
          <w:sz w:val="18"/>
        </w:rPr>
        <w:t> </w:t>
      </w:r>
      <w:r>
        <w:rPr>
          <w:sz w:val="18"/>
        </w:rPr>
        <w:t>e</w:t>
      </w:r>
      <w:r>
        <w:rPr>
          <w:spacing w:val="21"/>
          <w:sz w:val="18"/>
        </w:rPr>
        <w:t> </w:t>
      </w:r>
      <w:r>
        <w:rPr>
          <w:sz w:val="18"/>
        </w:rPr>
        <w:t>em</w:t>
      </w:r>
      <w:r>
        <w:rPr>
          <w:spacing w:val="22"/>
          <w:sz w:val="18"/>
        </w:rPr>
        <w:t> </w:t>
      </w:r>
      <w:r>
        <w:rPr>
          <w:sz w:val="18"/>
        </w:rPr>
        <w:t>bom</w:t>
      </w:r>
      <w:r>
        <w:rPr>
          <w:spacing w:val="22"/>
          <w:sz w:val="18"/>
        </w:rPr>
        <w:t> </w:t>
      </w:r>
      <w:r>
        <w:rPr>
          <w:sz w:val="18"/>
        </w:rPr>
        <w:t>estado,</w:t>
      </w:r>
      <w:r>
        <w:rPr>
          <w:spacing w:val="19"/>
          <w:sz w:val="18"/>
        </w:rPr>
        <w:t> </w:t>
      </w:r>
      <w:r>
        <w:rPr>
          <w:sz w:val="18"/>
        </w:rPr>
        <w:t>sendo</w:t>
      </w:r>
      <w:r>
        <w:rPr>
          <w:spacing w:val="21"/>
          <w:sz w:val="18"/>
        </w:rPr>
        <w:t> </w:t>
      </w:r>
      <w:r>
        <w:rPr>
          <w:sz w:val="18"/>
        </w:rPr>
        <w:t>recomendados</w:t>
      </w:r>
      <w:r>
        <w:rPr>
          <w:spacing w:val="22"/>
          <w:sz w:val="18"/>
        </w:rPr>
        <w:t> </w:t>
      </w:r>
      <w:r>
        <w:rPr>
          <w:sz w:val="18"/>
        </w:rPr>
        <w:t>bicos</w:t>
      </w:r>
      <w:r>
        <w:rPr>
          <w:spacing w:val="22"/>
          <w:sz w:val="18"/>
        </w:rPr>
        <w:t> </w:t>
      </w:r>
      <w:r>
        <w:rPr>
          <w:sz w:val="18"/>
        </w:rPr>
        <w:t>tipo</w:t>
      </w:r>
      <w:r>
        <w:rPr>
          <w:spacing w:val="21"/>
          <w:sz w:val="18"/>
        </w:rPr>
        <w:t> </w:t>
      </w:r>
      <w:r>
        <w:rPr>
          <w:sz w:val="18"/>
        </w:rPr>
        <w:t>leque</w:t>
      </w:r>
      <w:r>
        <w:rPr>
          <w:spacing w:val="19"/>
          <w:sz w:val="18"/>
        </w:rPr>
        <w:t> </w:t>
      </w:r>
      <w:r>
        <w:rPr>
          <w:sz w:val="18"/>
        </w:rPr>
        <w:t>da</w:t>
      </w:r>
      <w:r>
        <w:rPr>
          <w:spacing w:val="19"/>
          <w:sz w:val="18"/>
        </w:rPr>
        <w:t> </w:t>
      </w:r>
      <w:r>
        <w:rPr>
          <w:sz w:val="18"/>
        </w:rPr>
        <w:t>série</w:t>
      </w:r>
      <w:r>
        <w:rPr>
          <w:spacing w:val="19"/>
          <w:sz w:val="18"/>
        </w:rPr>
        <w:t> </w:t>
      </w:r>
      <w:r>
        <w:rPr>
          <w:sz w:val="18"/>
        </w:rPr>
        <w:t>80</w:t>
      </w:r>
      <w:r>
        <w:rPr>
          <w:spacing w:val="21"/>
          <w:sz w:val="18"/>
        </w:rPr>
        <w:t> </w:t>
      </w:r>
      <w:r>
        <w:rPr>
          <w:sz w:val="18"/>
        </w:rPr>
        <w:t>ou</w:t>
      </w:r>
      <w:r>
        <w:rPr>
          <w:spacing w:val="19"/>
          <w:sz w:val="18"/>
        </w:rPr>
        <w:t> </w:t>
      </w:r>
      <w:r>
        <w:rPr>
          <w:sz w:val="18"/>
        </w:rPr>
        <w:t>110,</w:t>
      </w:r>
      <w:r>
        <w:rPr>
          <w:spacing w:val="21"/>
          <w:sz w:val="18"/>
        </w:rPr>
        <w:t> </w:t>
      </w:r>
      <w:r>
        <w:rPr>
          <w:sz w:val="18"/>
        </w:rPr>
        <w:t>que</w:t>
      </w:r>
      <w:r>
        <w:rPr>
          <w:spacing w:val="21"/>
          <w:sz w:val="18"/>
        </w:rPr>
        <w:t> </w:t>
      </w:r>
      <w:r>
        <w:rPr>
          <w:sz w:val="18"/>
        </w:rPr>
        <w:t>produzam</w:t>
      </w:r>
      <w:r>
        <w:rPr>
          <w:spacing w:val="22"/>
          <w:sz w:val="18"/>
        </w:rPr>
        <w:t> </w:t>
      </w:r>
      <w:r>
        <w:rPr>
          <w:sz w:val="18"/>
        </w:rPr>
        <w:t>gotas entre 200 a 500 micra com densidade de gotas de 20 gotículas/cm</w:t>
      </w:r>
      <w:r>
        <w:rPr>
          <w:sz w:val="18"/>
          <w:vertAlign w:val="superscript"/>
        </w:rPr>
        <w:t>2</w:t>
      </w:r>
      <w:r>
        <w:rPr>
          <w:sz w:val="18"/>
          <w:vertAlign w:val="baseline"/>
        </w:rPr>
        <w:t>. Pressão de 30 a 45 lb/pol</w:t>
      </w:r>
      <w:r>
        <w:rPr>
          <w:sz w:val="18"/>
          <w:vertAlign w:val="superscript"/>
        </w:rPr>
        <w:t>2</w:t>
      </w:r>
      <w:r>
        <w:rPr>
          <w:sz w:val="18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07" w:lineRule="exact" w:before="0" w:after="0"/>
        <w:ind w:left="361" w:right="0" w:hanging="109"/>
        <w:jc w:val="left"/>
        <w:rPr>
          <w:sz w:val="18"/>
        </w:rPr>
      </w:pPr>
      <w:r>
        <w:rPr>
          <w:sz w:val="18"/>
        </w:rPr>
        <w:t>Volume</w:t>
      </w:r>
      <w:r>
        <w:rPr>
          <w:spacing w:val="-1"/>
          <w:sz w:val="18"/>
        </w:rPr>
        <w:t> </w:t>
      </w:r>
      <w:r>
        <w:rPr>
          <w:sz w:val="18"/>
        </w:rPr>
        <w:t>de calda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200</w:t>
      </w:r>
      <w:r>
        <w:rPr>
          <w:spacing w:val="-3"/>
          <w:sz w:val="18"/>
        </w:rPr>
        <w:t> </w:t>
      </w:r>
      <w:r>
        <w:rPr>
          <w:sz w:val="18"/>
        </w:rPr>
        <w:t>a 250 </w:t>
      </w:r>
      <w:r>
        <w:rPr>
          <w:spacing w:val="-2"/>
          <w:sz w:val="18"/>
        </w:rPr>
        <w:t>L/ha.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07" w:lineRule="exact" w:before="0" w:after="0"/>
        <w:ind w:left="361" w:right="0" w:hanging="109"/>
        <w:jc w:val="left"/>
        <w:rPr>
          <w:sz w:val="18"/>
        </w:rPr>
      </w:pP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altura</w:t>
      </w:r>
      <w:r>
        <w:rPr>
          <w:spacing w:val="-1"/>
          <w:sz w:val="18"/>
        </w:rPr>
        <w:t> </w:t>
      </w:r>
      <w:r>
        <w:rPr>
          <w:sz w:val="18"/>
        </w:rPr>
        <w:t>da</w:t>
      </w:r>
      <w:r>
        <w:rPr>
          <w:spacing w:val="-2"/>
          <w:sz w:val="18"/>
        </w:rPr>
        <w:t> </w:t>
      </w:r>
      <w:r>
        <w:rPr>
          <w:sz w:val="18"/>
        </w:rPr>
        <w:t>barra</w:t>
      </w:r>
      <w:r>
        <w:rPr>
          <w:spacing w:val="-3"/>
          <w:sz w:val="18"/>
        </w:rPr>
        <w:t> </w:t>
      </w:r>
      <w:r>
        <w:rPr>
          <w:sz w:val="18"/>
        </w:rPr>
        <w:t>para bicos</w:t>
      </w:r>
      <w:r>
        <w:rPr>
          <w:spacing w:val="-2"/>
          <w:sz w:val="18"/>
        </w:rPr>
        <w:t> </w:t>
      </w:r>
      <w:r>
        <w:rPr>
          <w:sz w:val="18"/>
        </w:rPr>
        <w:t>da</w:t>
      </w:r>
      <w:r>
        <w:rPr>
          <w:spacing w:val="-1"/>
          <w:sz w:val="18"/>
        </w:rPr>
        <w:t> </w:t>
      </w:r>
      <w:r>
        <w:rPr>
          <w:sz w:val="18"/>
        </w:rPr>
        <w:t>série</w:t>
      </w:r>
      <w:r>
        <w:rPr>
          <w:spacing w:val="-2"/>
          <w:sz w:val="18"/>
        </w:rPr>
        <w:t> </w:t>
      </w:r>
      <w:r>
        <w:rPr>
          <w:sz w:val="18"/>
        </w:rPr>
        <w:t>80</w:t>
      </w:r>
      <w:r>
        <w:rPr>
          <w:spacing w:val="-1"/>
          <w:sz w:val="18"/>
        </w:rPr>
        <w:t> </w:t>
      </w:r>
      <w:r>
        <w:rPr>
          <w:sz w:val="18"/>
        </w:rPr>
        <w:t>deve</w:t>
      </w:r>
      <w:r>
        <w:rPr>
          <w:spacing w:val="-2"/>
          <w:sz w:val="18"/>
        </w:rPr>
        <w:t> </w:t>
      </w:r>
      <w:r>
        <w:rPr>
          <w:sz w:val="18"/>
        </w:rPr>
        <w:t>ser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50 cm</w:t>
      </w:r>
      <w:r>
        <w:rPr>
          <w:spacing w:val="-2"/>
          <w:sz w:val="18"/>
        </w:rPr>
        <w:t> </w:t>
      </w:r>
      <w:r>
        <w:rPr>
          <w:sz w:val="18"/>
        </w:rPr>
        <w:t>acima</w:t>
      </w:r>
      <w:r>
        <w:rPr>
          <w:spacing w:val="-3"/>
          <w:sz w:val="18"/>
        </w:rPr>
        <w:t> </w:t>
      </w:r>
      <w:r>
        <w:rPr>
          <w:sz w:val="18"/>
        </w:rPr>
        <w:t>do topo das</w:t>
      </w:r>
      <w:r>
        <w:rPr>
          <w:spacing w:val="-2"/>
          <w:sz w:val="18"/>
        </w:rPr>
        <w:t> </w:t>
      </w:r>
      <w:r>
        <w:rPr>
          <w:sz w:val="18"/>
        </w:rPr>
        <w:t>plantas e</w:t>
      </w:r>
      <w:r>
        <w:rPr>
          <w:spacing w:val="-1"/>
          <w:sz w:val="18"/>
        </w:rPr>
        <w:t> </w:t>
      </w:r>
      <w:r>
        <w:rPr>
          <w:sz w:val="18"/>
        </w:rPr>
        <w:t>para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série</w:t>
      </w:r>
      <w:r>
        <w:rPr>
          <w:spacing w:val="-2"/>
          <w:sz w:val="18"/>
        </w:rPr>
        <w:t> </w:t>
      </w:r>
      <w:r>
        <w:rPr>
          <w:sz w:val="18"/>
        </w:rPr>
        <w:t>110,</w:t>
      </w:r>
      <w:r>
        <w:rPr>
          <w:spacing w:val="-1"/>
          <w:sz w:val="18"/>
        </w:rPr>
        <w:t> </w:t>
      </w:r>
      <w:r>
        <w:rPr>
          <w:sz w:val="18"/>
        </w:rPr>
        <w:t>deve</w:t>
      </w:r>
      <w:r>
        <w:rPr>
          <w:spacing w:val="-2"/>
          <w:sz w:val="18"/>
        </w:rPr>
        <w:t> </w:t>
      </w:r>
      <w:r>
        <w:rPr>
          <w:sz w:val="18"/>
        </w:rPr>
        <w:t>ser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30 </w:t>
      </w:r>
      <w:r>
        <w:rPr>
          <w:spacing w:val="-5"/>
          <w:sz w:val="18"/>
        </w:rPr>
        <w:t>cm.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"/>
        </w:numPr>
        <w:tabs>
          <w:tab w:pos="471" w:val="left" w:leader="none"/>
        </w:tabs>
        <w:spacing w:line="207" w:lineRule="exact" w:before="1" w:after="0"/>
        <w:ind w:left="471" w:right="0" w:hanging="219"/>
        <w:jc w:val="left"/>
      </w:pPr>
      <w:r>
        <w:rPr/>
        <w:t>Pulverizador</w:t>
      </w:r>
      <w:r>
        <w:rPr>
          <w:spacing w:val="-6"/>
        </w:rPr>
        <w:t> </w:t>
      </w:r>
      <w:r>
        <w:rPr/>
        <w:t>costal</w:t>
      </w:r>
      <w:r>
        <w:rPr>
          <w:spacing w:val="-3"/>
        </w:rPr>
        <w:t> </w:t>
      </w:r>
      <w:r>
        <w:rPr>
          <w:spacing w:val="-2"/>
        </w:rPr>
        <w:t>manual: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40" w:lineRule="auto" w:before="0" w:after="0"/>
        <w:ind w:left="252" w:right="111" w:firstLine="0"/>
        <w:jc w:val="both"/>
        <w:rPr>
          <w:sz w:val="18"/>
        </w:rPr>
      </w:pPr>
      <w:r>
        <w:rPr>
          <w:sz w:val="18"/>
        </w:rPr>
        <w:t>Utilizar</w:t>
      </w:r>
      <w:r>
        <w:rPr>
          <w:spacing w:val="-1"/>
          <w:sz w:val="18"/>
        </w:rPr>
        <w:t> </w:t>
      </w:r>
      <w:r>
        <w:rPr>
          <w:sz w:val="18"/>
        </w:rPr>
        <w:t>bicos uniformes e</w:t>
      </w:r>
      <w:r>
        <w:rPr>
          <w:spacing w:val="-1"/>
          <w:sz w:val="18"/>
        </w:rPr>
        <w:t> </w:t>
      </w:r>
      <w:r>
        <w:rPr>
          <w:sz w:val="18"/>
        </w:rPr>
        <w:t>em</w:t>
      </w:r>
      <w:r>
        <w:rPr>
          <w:spacing w:val="-2"/>
          <w:sz w:val="18"/>
        </w:rPr>
        <w:t> </w:t>
      </w:r>
      <w:r>
        <w:rPr>
          <w:sz w:val="18"/>
        </w:rPr>
        <w:t>bom</w:t>
      </w:r>
      <w:r>
        <w:rPr>
          <w:spacing w:val="-2"/>
          <w:sz w:val="18"/>
        </w:rPr>
        <w:t> </w:t>
      </w:r>
      <w:r>
        <w:rPr>
          <w:sz w:val="18"/>
        </w:rPr>
        <w:t>estado,</w:t>
      </w:r>
      <w:r>
        <w:rPr>
          <w:spacing w:val="-3"/>
          <w:sz w:val="18"/>
        </w:rPr>
        <w:t> </w:t>
      </w:r>
      <w:r>
        <w:rPr>
          <w:sz w:val="18"/>
        </w:rPr>
        <w:t>sendo</w:t>
      </w:r>
      <w:r>
        <w:rPr>
          <w:spacing w:val="-1"/>
          <w:sz w:val="18"/>
        </w:rPr>
        <w:t> </w:t>
      </w:r>
      <w:r>
        <w:rPr>
          <w:sz w:val="18"/>
        </w:rPr>
        <w:t>recomendados</w:t>
      </w:r>
      <w:r>
        <w:rPr>
          <w:spacing w:val="-2"/>
          <w:sz w:val="18"/>
        </w:rPr>
        <w:t> </w:t>
      </w:r>
      <w:r>
        <w:rPr>
          <w:sz w:val="18"/>
        </w:rPr>
        <w:t>bicos</w:t>
      </w:r>
      <w:r>
        <w:rPr>
          <w:spacing w:val="-2"/>
          <w:sz w:val="18"/>
        </w:rPr>
        <w:t> </w:t>
      </w:r>
      <w:r>
        <w:rPr>
          <w:sz w:val="18"/>
        </w:rPr>
        <w:t>do tipo</w:t>
      </w:r>
      <w:r>
        <w:rPr>
          <w:spacing w:val="-3"/>
          <w:sz w:val="18"/>
        </w:rPr>
        <w:t> </w:t>
      </w:r>
      <w:r>
        <w:rPr>
          <w:sz w:val="18"/>
        </w:rPr>
        <w:t>leque da</w:t>
      </w:r>
      <w:r>
        <w:rPr>
          <w:spacing w:val="-3"/>
          <w:sz w:val="18"/>
        </w:rPr>
        <w:t> </w:t>
      </w:r>
      <w:r>
        <w:rPr>
          <w:sz w:val="18"/>
        </w:rPr>
        <w:t>série 80</w:t>
      </w:r>
      <w:r>
        <w:rPr>
          <w:spacing w:val="-3"/>
          <w:sz w:val="18"/>
        </w:rPr>
        <w:t> </w:t>
      </w:r>
      <w:r>
        <w:rPr>
          <w:sz w:val="18"/>
        </w:rPr>
        <w:t>ou 110.</w:t>
      </w:r>
      <w:r>
        <w:rPr>
          <w:spacing w:val="-1"/>
          <w:sz w:val="18"/>
        </w:rPr>
        <w:t> </w:t>
      </w:r>
      <w:r>
        <w:rPr>
          <w:sz w:val="18"/>
        </w:rPr>
        <w:t>Recomenda-se</w:t>
      </w:r>
      <w:r>
        <w:rPr>
          <w:spacing w:val="-5"/>
          <w:sz w:val="18"/>
        </w:rPr>
        <w:t> </w:t>
      </w:r>
      <w:r>
        <w:rPr>
          <w:sz w:val="18"/>
        </w:rPr>
        <w:t>manter o ritmo das bombadas em cadência com os passos do aplicador visando obter uma pulverização uniforme. Volume de calda de 200 a 250 L/ha.</w:t>
      </w:r>
    </w:p>
    <w:p>
      <w:pPr>
        <w:pStyle w:val="BodyText"/>
      </w:pPr>
    </w:p>
    <w:p>
      <w:pPr>
        <w:pStyle w:val="BodyText"/>
        <w:spacing w:before="205"/>
      </w:pPr>
    </w:p>
    <w:p>
      <w:pPr>
        <w:pStyle w:val="Heading2"/>
        <w:ind w:left="251"/>
      </w:pPr>
      <w:r>
        <w:rPr/>
        <w:t>Aplicação</w:t>
      </w:r>
      <w:r>
        <w:rPr>
          <w:spacing w:val="-5"/>
        </w:rPr>
        <w:t> </w:t>
      </w:r>
      <w:r>
        <w:rPr/>
        <w:t>aérea</w:t>
      </w:r>
      <w:r>
        <w:rPr>
          <w:spacing w:val="-1"/>
        </w:rPr>
        <w:t> </w:t>
      </w:r>
      <w:r>
        <w:rPr/>
        <w:t>(para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culturas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algodão,</w:t>
      </w:r>
      <w:r>
        <w:rPr>
          <w:spacing w:val="-3"/>
        </w:rPr>
        <w:t> </w:t>
      </w:r>
      <w:r>
        <w:rPr/>
        <w:t>cana-de-açúcar,</w:t>
      </w:r>
      <w:r>
        <w:rPr>
          <w:spacing w:val="-2"/>
        </w:rPr>
        <w:t> </w:t>
      </w:r>
      <w:r>
        <w:rPr/>
        <w:t>feijão,</w:t>
      </w:r>
      <w:r>
        <w:rPr>
          <w:spacing w:val="-4"/>
        </w:rPr>
        <w:t> </w:t>
      </w:r>
      <w:r>
        <w:rPr/>
        <w:t>milho,</w:t>
      </w:r>
      <w:r>
        <w:rPr>
          <w:spacing w:val="-3"/>
        </w:rPr>
        <w:t> </w:t>
      </w:r>
      <w:r>
        <w:rPr/>
        <w:t>soja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spacing w:val="-2"/>
        </w:rPr>
        <w:t>trigo):</w:t>
      </w: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240" w:lineRule="auto" w:before="2" w:after="0"/>
        <w:ind w:left="252" w:right="111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32"/>
          <w:sz w:val="18"/>
        </w:rPr>
        <w:t> </w:t>
      </w:r>
      <w:r>
        <w:rPr>
          <w:sz w:val="18"/>
        </w:rPr>
        <w:t>aeronave</w:t>
      </w:r>
      <w:r>
        <w:rPr>
          <w:spacing w:val="33"/>
          <w:sz w:val="18"/>
        </w:rPr>
        <w:t> </w:t>
      </w:r>
      <w:r>
        <w:rPr>
          <w:sz w:val="18"/>
        </w:rPr>
        <w:t>agrícola</w:t>
      </w:r>
      <w:r>
        <w:rPr>
          <w:spacing w:val="33"/>
          <w:sz w:val="18"/>
        </w:rPr>
        <w:t> </w:t>
      </w:r>
      <w:r>
        <w:rPr>
          <w:sz w:val="18"/>
        </w:rPr>
        <w:t>deverá</w:t>
      </w:r>
      <w:r>
        <w:rPr>
          <w:spacing w:val="33"/>
          <w:sz w:val="18"/>
        </w:rPr>
        <w:t> </w:t>
      </w:r>
      <w:r>
        <w:rPr>
          <w:sz w:val="18"/>
        </w:rPr>
        <w:t>estar</w:t>
      </w:r>
      <w:r>
        <w:rPr>
          <w:spacing w:val="30"/>
          <w:sz w:val="18"/>
        </w:rPr>
        <w:t> </w:t>
      </w:r>
      <w:r>
        <w:rPr>
          <w:sz w:val="18"/>
        </w:rPr>
        <w:t>equipada</w:t>
      </w:r>
      <w:r>
        <w:rPr>
          <w:spacing w:val="33"/>
          <w:sz w:val="18"/>
        </w:rPr>
        <w:t> </w:t>
      </w:r>
      <w:r>
        <w:rPr>
          <w:sz w:val="18"/>
        </w:rPr>
        <w:t>com</w:t>
      </w:r>
      <w:r>
        <w:rPr>
          <w:spacing w:val="34"/>
          <w:sz w:val="18"/>
        </w:rPr>
        <w:t> </w:t>
      </w:r>
      <w:r>
        <w:rPr>
          <w:sz w:val="18"/>
        </w:rPr>
        <w:t>barra,</w:t>
      </w:r>
      <w:r>
        <w:rPr>
          <w:spacing w:val="31"/>
          <w:sz w:val="18"/>
        </w:rPr>
        <w:t> </w:t>
      </w:r>
      <w:r>
        <w:rPr>
          <w:sz w:val="18"/>
        </w:rPr>
        <w:t>bicos</w:t>
      </w:r>
      <w:r>
        <w:rPr>
          <w:spacing w:val="34"/>
          <w:sz w:val="18"/>
        </w:rPr>
        <w:t> </w:t>
      </w:r>
      <w:r>
        <w:rPr>
          <w:sz w:val="18"/>
        </w:rPr>
        <w:t>da</w:t>
      </w:r>
      <w:r>
        <w:rPr>
          <w:spacing w:val="30"/>
          <w:sz w:val="18"/>
        </w:rPr>
        <w:t> </w:t>
      </w:r>
      <w:r>
        <w:rPr>
          <w:sz w:val="18"/>
        </w:rPr>
        <w:t>série</w:t>
      </w:r>
      <w:r>
        <w:rPr>
          <w:spacing w:val="33"/>
          <w:sz w:val="18"/>
        </w:rPr>
        <w:t> </w:t>
      </w:r>
      <w:r>
        <w:rPr>
          <w:sz w:val="18"/>
        </w:rPr>
        <w:t>D,</w:t>
      </w:r>
      <w:r>
        <w:rPr>
          <w:spacing w:val="33"/>
          <w:sz w:val="18"/>
        </w:rPr>
        <w:t> </w:t>
      </w:r>
      <w:r>
        <w:rPr>
          <w:sz w:val="18"/>
        </w:rPr>
        <w:t>que</w:t>
      </w:r>
      <w:r>
        <w:rPr>
          <w:spacing w:val="33"/>
          <w:sz w:val="18"/>
        </w:rPr>
        <w:t> </w:t>
      </w:r>
      <w:r>
        <w:rPr>
          <w:sz w:val="18"/>
        </w:rPr>
        <w:t>produzam</w:t>
      </w:r>
      <w:r>
        <w:rPr>
          <w:spacing w:val="34"/>
          <w:sz w:val="18"/>
        </w:rPr>
        <w:t> </w:t>
      </w:r>
      <w:r>
        <w:rPr>
          <w:sz w:val="18"/>
        </w:rPr>
        <w:t>gotas</w:t>
      </w:r>
      <w:r>
        <w:rPr>
          <w:spacing w:val="34"/>
          <w:sz w:val="18"/>
        </w:rPr>
        <w:t> </w:t>
      </w:r>
      <w:r>
        <w:rPr>
          <w:sz w:val="18"/>
        </w:rPr>
        <w:t>maiores</w:t>
      </w:r>
      <w:r>
        <w:rPr>
          <w:spacing w:val="34"/>
          <w:sz w:val="18"/>
        </w:rPr>
        <w:t> </w:t>
      </w:r>
      <w:r>
        <w:rPr>
          <w:sz w:val="18"/>
        </w:rPr>
        <w:t>que</w:t>
      </w:r>
      <w:r>
        <w:rPr>
          <w:spacing w:val="33"/>
          <w:sz w:val="18"/>
        </w:rPr>
        <w:t> </w:t>
      </w:r>
      <w:r>
        <w:rPr>
          <w:sz w:val="18"/>
        </w:rPr>
        <w:t>200</w:t>
      </w:r>
      <w:r>
        <w:rPr>
          <w:spacing w:val="33"/>
          <w:sz w:val="18"/>
        </w:rPr>
        <w:t> </w:t>
      </w:r>
      <w:r>
        <w:rPr>
          <w:sz w:val="18"/>
        </w:rPr>
        <w:t>micra</w:t>
      </w:r>
      <w:r>
        <w:rPr>
          <w:spacing w:val="31"/>
          <w:sz w:val="18"/>
        </w:rPr>
        <w:t> </w:t>
      </w:r>
      <w:r>
        <w:rPr>
          <w:sz w:val="18"/>
        </w:rPr>
        <w:t>e calibrados para distribuir volume de calda de 30 a 50 L/ha.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06" w:lineRule="exact" w:before="0" w:after="0"/>
        <w:ind w:left="361" w:right="0" w:hanging="109"/>
        <w:jc w:val="left"/>
        <w:rPr>
          <w:sz w:val="18"/>
        </w:rPr>
      </w:pP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faixa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deposição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1"/>
          <w:sz w:val="18"/>
        </w:rPr>
        <w:t> </w:t>
      </w:r>
      <w:r>
        <w:rPr>
          <w:sz w:val="18"/>
        </w:rPr>
        <w:t>produto</w:t>
      </w:r>
      <w:r>
        <w:rPr>
          <w:spacing w:val="-2"/>
          <w:sz w:val="18"/>
        </w:rPr>
        <w:t> </w:t>
      </w:r>
      <w:r>
        <w:rPr>
          <w:sz w:val="18"/>
        </w:rPr>
        <w:t>será</w:t>
      </w:r>
      <w:r>
        <w:rPr>
          <w:spacing w:val="-1"/>
          <w:sz w:val="18"/>
        </w:rPr>
        <w:t> </w:t>
      </w:r>
      <w:r>
        <w:rPr>
          <w:sz w:val="18"/>
        </w:rPr>
        <w:t>pré-determinada</w:t>
      </w:r>
      <w:r>
        <w:rPr>
          <w:spacing w:val="-2"/>
          <w:sz w:val="18"/>
        </w:rPr>
        <w:t> </w:t>
      </w:r>
      <w:r>
        <w:rPr>
          <w:sz w:val="18"/>
        </w:rPr>
        <w:t>pelo</w:t>
      </w:r>
      <w:r>
        <w:rPr>
          <w:spacing w:val="-4"/>
          <w:sz w:val="18"/>
        </w:rPr>
        <w:t> </w:t>
      </w:r>
      <w:r>
        <w:rPr>
          <w:sz w:val="18"/>
        </w:rPr>
        <w:t>tipo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aeronave.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07" w:lineRule="exact" w:before="0" w:after="0"/>
        <w:ind w:left="361" w:right="0" w:hanging="109"/>
        <w:jc w:val="left"/>
        <w:rPr>
          <w:sz w:val="18"/>
        </w:rPr>
      </w:pP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altura do</w:t>
      </w:r>
      <w:r>
        <w:rPr>
          <w:spacing w:val="-3"/>
          <w:sz w:val="18"/>
        </w:rPr>
        <w:t> </w:t>
      </w:r>
      <w:r>
        <w:rPr>
          <w:sz w:val="18"/>
        </w:rPr>
        <w:t>voo deverá</w:t>
      </w:r>
      <w:r>
        <w:rPr>
          <w:spacing w:val="-2"/>
          <w:sz w:val="18"/>
        </w:rPr>
        <w:t> </w:t>
      </w:r>
      <w:r>
        <w:rPr>
          <w:sz w:val="18"/>
        </w:rPr>
        <w:t>ser</w:t>
      </w:r>
      <w:r>
        <w:rPr>
          <w:spacing w:val="-3"/>
          <w:sz w:val="18"/>
        </w:rPr>
        <w:t> </w:t>
      </w:r>
      <w:r>
        <w:rPr>
          <w:sz w:val="18"/>
        </w:rPr>
        <w:t>de 2 a</w:t>
      </w:r>
      <w:r>
        <w:rPr>
          <w:spacing w:val="-2"/>
          <w:sz w:val="18"/>
        </w:rPr>
        <w:t> </w:t>
      </w:r>
      <w:r>
        <w:rPr>
          <w:sz w:val="18"/>
        </w:rPr>
        <w:t>4 metros e a</w:t>
      </w:r>
      <w:r>
        <w:rPr>
          <w:spacing w:val="-3"/>
          <w:sz w:val="18"/>
        </w:rPr>
        <w:t> </w:t>
      </w:r>
      <w:r>
        <w:rPr>
          <w:sz w:val="18"/>
        </w:rPr>
        <w:t>velocidade</w:t>
      </w:r>
      <w:r>
        <w:rPr>
          <w:spacing w:val="-2"/>
          <w:sz w:val="18"/>
        </w:rPr>
        <w:t> </w:t>
      </w:r>
      <w:r>
        <w:rPr>
          <w:sz w:val="18"/>
        </w:rPr>
        <w:t>dos</w:t>
      </w:r>
      <w:r>
        <w:rPr>
          <w:spacing w:val="-2"/>
          <w:sz w:val="18"/>
        </w:rPr>
        <w:t> </w:t>
      </w:r>
      <w:r>
        <w:rPr>
          <w:sz w:val="18"/>
        </w:rPr>
        <w:t>ventos</w:t>
      </w:r>
      <w:r>
        <w:rPr>
          <w:spacing w:val="-2"/>
          <w:sz w:val="18"/>
        </w:rPr>
        <w:t> </w:t>
      </w: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z w:val="18"/>
        </w:rPr>
        <w:t>deverá</w:t>
      </w:r>
      <w:r>
        <w:rPr>
          <w:spacing w:val="-2"/>
          <w:sz w:val="18"/>
        </w:rPr>
        <w:t> </w:t>
      </w:r>
      <w:r>
        <w:rPr>
          <w:sz w:val="18"/>
        </w:rPr>
        <w:t>ser</w:t>
      </w:r>
      <w:r>
        <w:rPr>
          <w:spacing w:val="-4"/>
          <w:sz w:val="18"/>
        </w:rPr>
        <w:t> </w:t>
      </w:r>
      <w:r>
        <w:rPr>
          <w:sz w:val="18"/>
        </w:rPr>
        <w:t>superior</w:t>
      </w:r>
      <w:r>
        <w:rPr>
          <w:spacing w:val="-3"/>
          <w:sz w:val="18"/>
        </w:rPr>
        <w:t> </w:t>
      </w:r>
      <w:r>
        <w:rPr>
          <w:sz w:val="18"/>
        </w:rPr>
        <w:t>a 8</w:t>
      </w:r>
      <w:r>
        <w:rPr>
          <w:spacing w:val="-2"/>
          <w:sz w:val="18"/>
        </w:rPr>
        <w:t> km/hora.</w:t>
      </w:r>
    </w:p>
    <w:p>
      <w:pPr>
        <w:pStyle w:val="ListParagraph"/>
        <w:numPr>
          <w:ilvl w:val="1"/>
          <w:numId w:val="1"/>
        </w:numPr>
        <w:tabs>
          <w:tab w:pos="361" w:val="left" w:leader="none"/>
        </w:tabs>
        <w:spacing w:line="207" w:lineRule="exact" w:before="1" w:after="0"/>
        <w:ind w:left="361" w:right="0" w:hanging="109"/>
        <w:jc w:val="left"/>
        <w:rPr>
          <w:sz w:val="18"/>
        </w:rPr>
      </w:pPr>
      <w:r>
        <w:rPr>
          <w:sz w:val="18"/>
        </w:rPr>
        <w:t>Visando</w:t>
      </w:r>
      <w:r>
        <w:rPr>
          <w:spacing w:val="-7"/>
          <w:sz w:val="18"/>
        </w:rPr>
        <w:t> </w:t>
      </w:r>
      <w:r>
        <w:rPr>
          <w:sz w:val="18"/>
        </w:rPr>
        <w:t>uma</w:t>
      </w:r>
      <w:r>
        <w:rPr>
          <w:spacing w:val="-4"/>
          <w:sz w:val="18"/>
        </w:rPr>
        <w:t> </w:t>
      </w:r>
      <w:r>
        <w:rPr>
          <w:sz w:val="18"/>
        </w:rPr>
        <w:t>aplicação</w:t>
      </w:r>
      <w:r>
        <w:rPr>
          <w:spacing w:val="-2"/>
          <w:sz w:val="18"/>
        </w:rPr>
        <w:t> </w:t>
      </w:r>
      <w:r>
        <w:rPr>
          <w:sz w:val="18"/>
        </w:rPr>
        <w:t>uniforme,</w:t>
      </w:r>
      <w:r>
        <w:rPr>
          <w:spacing w:val="-2"/>
          <w:sz w:val="18"/>
        </w:rPr>
        <w:t> </w:t>
      </w:r>
      <w:r>
        <w:rPr>
          <w:sz w:val="18"/>
        </w:rPr>
        <w:t>deve-se</w:t>
      </w:r>
      <w:r>
        <w:rPr>
          <w:spacing w:val="-4"/>
          <w:sz w:val="18"/>
        </w:rPr>
        <w:t> </w:t>
      </w:r>
      <w:r>
        <w:rPr>
          <w:sz w:val="18"/>
        </w:rPr>
        <w:t>utilizar</w:t>
      </w:r>
      <w:r>
        <w:rPr>
          <w:spacing w:val="-3"/>
          <w:sz w:val="18"/>
        </w:rPr>
        <w:t> </w:t>
      </w:r>
      <w:r>
        <w:rPr>
          <w:sz w:val="18"/>
        </w:rPr>
        <w:t>recursos</w:t>
      </w:r>
      <w:r>
        <w:rPr>
          <w:spacing w:val="-3"/>
          <w:sz w:val="18"/>
        </w:rPr>
        <w:t> </w:t>
      </w:r>
      <w:r>
        <w:rPr>
          <w:sz w:val="18"/>
        </w:rPr>
        <w:t>adequados</w:t>
      </w:r>
      <w:r>
        <w:rPr>
          <w:spacing w:val="-1"/>
          <w:sz w:val="18"/>
        </w:rPr>
        <w:t> </w:t>
      </w: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demarcar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largura</w:t>
      </w:r>
      <w:r>
        <w:rPr>
          <w:spacing w:val="-2"/>
          <w:sz w:val="18"/>
        </w:rPr>
        <w:t> </w:t>
      </w:r>
      <w:r>
        <w:rPr>
          <w:sz w:val="18"/>
        </w:rPr>
        <w:t>exata</w:t>
      </w:r>
      <w:r>
        <w:rPr>
          <w:spacing w:val="-1"/>
          <w:sz w:val="18"/>
        </w:rPr>
        <w:t> </w:t>
      </w:r>
      <w:r>
        <w:rPr>
          <w:sz w:val="18"/>
        </w:rPr>
        <w:t>da</w:t>
      </w:r>
      <w:r>
        <w:rPr>
          <w:spacing w:val="-5"/>
          <w:sz w:val="18"/>
        </w:rPr>
        <w:t> </w:t>
      </w:r>
      <w:r>
        <w:rPr>
          <w:sz w:val="18"/>
        </w:rPr>
        <w:t>faixa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pulverização.</w:t>
      </w:r>
    </w:p>
    <w:p>
      <w:pPr>
        <w:pStyle w:val="ListParagraph"/>
        <w:numPr>
          <w:ilvl w:val="1"/>
          <w:numId w:val="1"/>
        </w:numPr>
        <w:tabs>
          <w:tab w:pos="252" w:val="left" w:leader="none"/>
          <w:tab w:pos="415" w:val="left" w:leader="none"/>
        </w:tabs>
        <w:spacing w:line="240" w:lineRule="auto" w:before="0" w:after="0"/>
        <w:ind w:left="252" w:right="110" w:hanging="1"/>
        <w:jc w:val="both"/>
        <w:rPr>
          <w:sz w:val="18"/>
        </w:rPr>
      </w:pPr>
      <w:r>
        <w:rPr>
          <w:sz w:val="18"/>
        </w:rPr>
        <w:t>Observe as normas técnicas previstas na Instrução Normativa n° 2/2008 e Decreto n° 86.765/1981 do Ministério da Agricultura, quando a pulverização utilizar aeronaves agrícolas respeitando as disposições constantes na legislação estadual e </w:t>
      </w:r>
      <w:r>
        <w:rPr>
          <w:spacing w:val="-2"/>
          <w:sz w:val="18"/>
        </w:rPr>
        <w:t>municipal.</w:t>
      </w:r>
    </w:p>
    <w:p>
      <w:pPr>
        <w:pStyle w:val="BodyText"/>
      </w:pPr>
    </w:p>
    <w:p>
      <w:pPr>
        <w:pStyle w:val="Heading2"/>
        <w:spacing w:line="207" w:lineRule="exact"/>
      </w:pPr>
      <w:r>
        <w:rPr/>
        <w:t>Preparo</w:t>
      </w:r>
      <w:r>
        <w:rPr>
          <w:spacing w:val="-2"/>
        </w:rPr>
        <w:t> </w:t>
      </w:r>
      <w:r>
        <w:rPr/>
        <w:t>da </w:t>
      </w:r>
      <w:r>
        <w:rPr>
          <w:spacing w:val="-2"/>
        </w:rPr>
        <w:t>Calda:</w:t>
      </w:r>
    </w:p>
    <w:p>
      <w:pPr>
        <w:pStyle w:val="BodyText"/>
        <w:ind w:left="251" w:right="109"/>
        <w:jc w:val="both"/>
      </w:pPr>
      <w:r>
        <w:rPr/>
        <w:t>O abastecimento do tanque do pulverizador deve ser feito enchendo o tanque até ¾ da sua capacidade com água, mantendo o agitador ou retorno em funcionamento e então adicionando o produto, completando por fim o volume com água. Caso indicado</w:t>
      </w:r>
      <w:r>
        <w:rPr>
          <w:spacing w:val="80"/>
        </w:rPr>
        <w:t> </w:t>
      </w:r>
      <w:r>
        <w:rPr/>
        <w:t>o espalhante deve ser o último produto a ser adicionado à calda. A agitação deve ser constante durante a preparação e aplicação do produto. Prepare apenas a quantidade necessária de calda para uma aplicação, pulverizando o mais rápido possível</w:t>
      </w:r>
      <w:r>
        <w:rPr>
          <w:spacing w:val="-1"/>
        </w:rPr>
        <w:t> </w:t>
      </w:r>
      <w:r>
        <w:rPr/>
        <w:t>após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preparação.</w:t>
      </w:r>
      <w:r>
        <w:rPr>
          <w:spacing w:val="-4"/>
        </w:rPr>
        <w:t> </w:t>
      </w:r>
      <w:r>
        <w:rPr/>
        <w:t>Caso</w:t>
      </w:r>
      <w:r>
        <w:rPr>
          <w:spacing w:val="-1"/>
        </w:rPr>
        <w:t> </w:t>
      </w:r>
      <w:r>
        <w:rPr/>
        <w:t>aconteça</w:t>
      </w:r>
      <w:r>
        <w:rPr>
          <w:spacing w:val="-1"/>
        </w:rPr>
        <w:t> </w:t>
      </w:r>
      <w:r>
        <w:rPr/>
        <w:t>algum</w:t>
      </w:r>
      <w:r>
        <w:rPr>
          <w:spacing w:val="-1"/>
        </w:rPr>
        <w:t> </w:t>
      </w:r>
      <w:r>
        <w:rPr/>
        <w:t>imprevisto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interrompa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agitação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produto</w:t>
      </w:r>
      <w:r>
        <w:rPr>
          <w:spacing w:val="-1"/>
        </w:rPr>
        <w:t> </w:t>
      </w:r>
      <w:r>
        <w:rPr/>
        <w:t>possibilitando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formação de depósitos no fundo do tanque do pulverizador, agitar vigorosamente a calda antes de reiniciar a operação.</w:t>
      </w:r>
    </w:p>
    <w:p>
      <w:pPr>
        <w:pStyle w:val="BodyText"/>
        <w:ind w:left="252" w:right="111" w:hanging="1"/>
        <w:jc w:val="both"/>
      </w:pPr>
      <w:r>
        <w:rPr/>
        <w:t>Nota: Antes da aplicação de </w:t>
      </w:r>
      <w:r>
        <w:rPr>
          <w:rFonts w:ascii="Arial" w:hAnsi="Arial"/>
          <w:b/>
        </w:rPr>
        <w:t>INTERLLECT </w:t>
      </w:r>
      <w:r>
        <w:rPr/>
        <w:t>o equipamento de pulverização deve estar limpo e bem conservado, procedendo então à calibragem do equipamento com água para a correta pulverização do produto.</w:t>
      </w:r>
    </w:p>
    <w:p>
      <w:pPr>
        <w:pStyle w:val="BodyText"/>
        <w:spacing w:before="206"/>
      </w:pPr>
    </w:p>
    <w:p>
      <w:pPr>
        <w:pStyle w:val="BodyText"/>
        <w:spacing w:before="1"/>
        <w:ind w:left="369" w:right="500"/>
        <w:jc w:val="both"/>
      </w:pPr>
      <w:r>
        <w:rPr>
          <w:rFonts w:ascii="Arial" w:hAnsi="Arial"/>
          <w:b/>
        </w:rPr>
        <w:t>Lavagem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equipamento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aplicação:</w:t>
      </w:r>
      <w:r>
        <w:rPr>
          <w:rFonts w:ascii="Arial" w:hAnsi="Arial"/>
          <w:b/>
          <w:spacing w:val="-4"/>
        </w:rPr>
        <w:t> </w:t>
      </w:r>
      <w:r>
        <w:rPr/>
        <w:t>Antes</w:t>
      </w:r>
      <w:r>
        <w:rPr>
          <w:spacing w:val="-3"/>
        </w:rPr>
        <w:t> </w:t>
      </w:r>
      <w:r>
        <w:rPr/>
        <w:t>da</w:t>
      </w:r>
      <w:r>
        <w:rPr>
          <w:spacing w:val="-1"/>
        </w:rPr>
        <w:t> </w:t>
      </w:r>
      <w:r>
        <w:rPr/>
        <w:t>aplicação,</w:t>
      </w:r>
      <w:r>
        <w:rPr>
          <w:spacing w:val="-4"/>
        </w:rPr>
        <w:t> </w:t>
      </w:r>
      <w:r>
        <w:rPr/>
        <w:t>verifique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inicie</w:t>
      </w:r>
      <w:r>
        <w:rPr>
          <w:spacing w:val="-4"/>
        </w:rPr>
        <w:t> </w:t>
      </w:r>
      <w:r>
        <w:rPr/>
        <w:t>somente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equipamento</w:t>
      </w:r>
      <w:r>
        <w:rPr>
          <w:spacing w:val="-2"/>
        </w:rPr>
        <w:t> </w:t>
      </w:r>
      <w:r>
        <w:rPr/>
        <w:t>limpo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bem conservado.</w:t>
      </w:r>
      <w:r>
        <w:rPr>
          <w:spacing w:val="-8"/>
        </w:rPr>
        <w:t> </w:t>
      </w:r>
      <w:r>
        <w:rPr/>
        <w:t>Imediatamente</w:t>
      </w:r>
      <w:r>
        <w:rPr>
          <w:spacing w:val="-8"/>
        </w:rPr>
        <w:t> </w:t>
      </w:r>
      <w:r>
        <w:rPr/>
        <w:t>após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aplicação,</w:t>
      </w:r>
      <w:r>
        <w:rPr>
          <w:spacing w:val="-6"/>
        </w:rPr>
        <w:t> </w:t>
      </w:r>
      <w:r>
        <w:rPr/>
        <w:t>proceda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uma</w:t>
      </w:r>
      <w:r>
        <w:rPr>
          <w:spacing w:val="-5"/>
        </w:rPr>
        <w:t> </w:t>
      </w:r>
      <w:r>
        <w:rPr/>
        <w:t>completa</w:t>
      </w:r>
      <w:r>
        <w:rPr>
          <w:spacing w:val="-8"/>
        </w:rPr>
        <w:t> </w:t>
      </w:r>
      <w:r>
        <w:rPr/>
        <w:t>limpeza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todo</w:t>
      </w:r>
      <w:r>
        <w:rPr>
          <w:spacing w:val="-5"/>
        </w:rPr>
        <w:t> </w:t>
      </w:r>
      <w:r>
        <w:rPr/>
        <w:t>o</w:t>
      </w:r>
      <w:r>
        <w:rPr>
          <w:spacing w:val="-10"/>
        </w:rPr>
        <w:t> </w:t>
      </w:r>
      <w:r>
        <w:rPr/>
        <w:t>equipamento</w:t>
      </w:r>
      <w:r>
        <w:rPr>
          <w:spacing w:val="-5"/>
        </w:rPr>
        <w:t> </w:t>
      </w:r>
      <w:r>
        <w:rPr/>
        <w:t>para</w:t>
      </w:r>
      <w:r>
        <w:rPr>
          <w:spacing w:val="-8"/>
        </w:rPr>
        <w:t> </w:t>
      </w:r>
      <w:r>
        <w:rPr/>
        <w:t>reduzir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risco da formação de depósitos sólidos que possam se tornar difíceis de serem removidos. O adiamento, mesmo por poucas horas, somente torna a limpeza mais difícil.</w:t>
      </w:r>
    </w:p>
    <w:p>
      <w:pPr>
        <w:pStyle w:val="ListParagraph"/>
        <w:numPr>
          <w:ilvl w:val="0"/>
          <w:numId w:val="2"/>
        </w:numPr>
        <w:tabs>
          <w:tab w:pos="606" w:val="left" w:leader="none"/>
        </w:tabs>
        <w:spacing w:line="240" w:lineRule="auto" w:before="0" w:after="0"/>
        <w:ind w:left="370" w:right="501" w:firstLine="0"/>
        <w:jc w:val="both"/>
        <w:rPr>
          <w:sz w:val="18"/>
        </w:rPr>
      </w:pPr>
      <w:r>
        <w:rPr>
          <w:sz w:val="18"/>
        </w:rPr>
        <w:t>Com o equipamento de aplicação vazio, enxágue completamente o pulverizador e faça circular água limpa pelas mangueiras,</w:t>
      </w:r>
      <w:r>
        <w:rPr>
          <w:spacing w:val="-6"/>
          <w:sz w:val="18"/>
        </w:rPr>
        <w:t> </w:t>
      </w:r>
      <w:r>
        <w:rPr>
          <w:sz w:val="18"/>
        </w:rPr>
        <w:t>barras,</w:t>
      </w:r>
      <w:r>
        <w:rPr>
          <w:spacing w:val="-5"/>
          <w:sz w:val="18"/>
        </w:rPr>
        <w:t> </w:t>
      </w:r>
      <w:r>
        <w:rPr>
          <w:sz w:val="18"/>
        </w:rPr>
        <w:t>bicos</w:t>
      </w:r>
      <w:r>
        <w:rPr>
          <w:spacing w:val="-1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difusores,</w:t>
      </w:r>
      <w:r>
        <w:rPr>
          <w:spacing w:val="-4"/>
          <w:sz w:val="18"/>
        </w:rPr>
        <w:t> </w:t>
      </w:r>
      <w:r>
        <w:rPr>
          <w:sz w:val="18"/>
        </w:rPr>
        <w:t>removendo</w:t>
      </w:r>
      <w:r>
        <w:rPr>
          <w:spacing w:val="-4"/>
          <w:sz w:val="18"/>
        </w:rPr>
        <w:t> </w:t>
      </w:r>
      <w:r>
        <w:rPr>
          <w:sz w:val="18"/>
        </w:rPr>
        <w:t>fisicamente, se</w:t>
      </w:r>
      <w:r>
        <w:rPr>
          <w:spacing w:val="-1"/>
          <w:sz w:val="18"/>
        </w:rPr>
        <w:t> </w:t>
      </w:r>
      <w:r>
        <w:rPr>
          <w:sz w:val="18"/>
        </w:rPr>
        <w:t>necessário, os</w:t>
      </w:r>
      <w:r>
        <w:rPr>
          <w:spacing w:val="-1"/>
          <w:sz w:val="18"/>
        </w:rPr>
        <w:t> </w:t>
      </w:r>
      <w:r>
        <w:rPr>
          <w:sz w:val="18"/>
        </w:rPr>
        <w:t>depósitos</w:t>
      </w:r>
      <w:r>
        <w:rPr>
          <w:spacing w:val="-5"/>
          <w:sz w:val="18"/>
        </w:rPr>
        <w:t> </w:t>
      </w:r>
      <w:r>
        <w:rPr>
          <w:sz w:val="18"/>
        </w:rPr>
        <w:t>visíveis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produto.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7"/>
          <w:sz w:val="18"/>
        </w:rPr>
        <w:t> </w:t>
      </w:r>
      <w:r>
        <w:rPr>
          <w:sz w:val="18"/>
        </w:rPr>
        <w:t>material resultante desta operação deverá ser pulverizado na área tratada com o respectivo produto.</w:t>
      </w:r>
    </w:p>
    <w:p>
      <w:pPr>
        <w:pStyle w:val="ListParagraph"/>
        <w:spacing w:after="0" w:line="240" w:lineRule="auto"/>
        <w:jc w:val="both"/>
        <w:rPr>
          <w:sz w:val="18"/>
        </w:rPr>
        <w:sectPr>
          <w:pgSz w:w="11920" w:h="16850"/>
          <w:pgMar w:header="0" w:footer="428" w:top="920" w:bottom="620" w:left="708" w:right="566"/>
        </w:sectPr>
      </w:pP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40" w:lineRule="auto" w:before="71" w:after="0"/>
        <w:ind w:left="344" w:right="615" w:firstLine="0"/>
        <w:jc w:val="both"/>
        <w:rPr>
          <w:sz w:val="18"/>
        </w:rPr>
      </w:pPr>
      <w:r>
        <w:rPr>
          <w:sz w:val="18"/>
        </w:rPr>
        <w:t>Complete o</w:t>
      </w:r>
      <w:r>
        <w:rPr>
          <w:spacing w:val="-4"/>
          <w:sz w:val="18"/>
        </w:rPr>
        <w:t> </w:t>
      </w:r>
      <w:r>
        <w:rPr>
          <w:sz w:val="18"/>
        </w:rPr>
        <w:t>pulverizador</w:t>
      </w:r>
      <w:r>
        <w:rPr>
          <w:spacing w:val="-5"/>
          <w:sz w:val="18"/>
        </w:rPr>
        <w:t> </w:t>
      </w:r>
      <w:r>
        <w:rPr>
          <w:sz w:val="18"/>
        </w:rPr>
        <w:t>com água</w:t>
      </w:r>
      <w:r>
        <w:rPr>
          <w:spacing w:val="-4"/>
          <w:sz w:val="18"/>
        </w:rPr>
        <w:t> </w:t>
      </w:r>
      <w:r>
        <w:rPr>
          <w:sz w:val="18"/>
        </w:rPr>
        <w:t>limpa.</w:t>
      </w:r>
      <w:r>
        <w:rPr>
          <w:spacing w:val="-2"/>
          <w:sz w:val="18"/>
        </w:rPr>
        <w:t> </w:t>
      </w:r>
      <w:r>
        <w:rPr>
          <w:sz w:val="18"/>
        </w:rPr>
        <w:t>Circule</w:t>
      </w:r>
      <w:r>
        <w:rPr>
          <w:spacing w:val="-1"/>
          <w:sz w:val="18"/>
        </w:rPr>
        <w:t> </w:t>
      </w:r>
      <w:r>
        <w:rPr>
          <w:sz w:val="18"/>
        </w:rPr>
        <w:t>esta</w:t>
      </w:r>
      <w:r>
        <w:rPr>
          <w:spacing w:val="-2"/>
          <w:sz w:val="18"/>
        </w:rPr>
        <w:t> </w:t>
      </w:r>
      <w:r>
        <w:rPr>
          <w:sz w:val="18"/>
        </w:rPr>
        <w:t>solução</w:t>
      </w:r>
      <w:r>
        <w:rPr>
          <w:spacing w:val="-1"/>
          <w:sz w:val="18"/>
        </w:rPr>
        <w:t> </w:t>
      </w:r>
      <w:r>
        <w:rPr>
          <w:sz w:val="18"/>
        </w:rPr>
        <w:t>pelas</w:t>
      </w:r>
      <w:r>
        <w:rPr>
          <w:spacing w:val="-1"/>
          <w:sz w:val="18"/>
        </w:rPr>
        <w:t> </w:t>
      </w:r>
      <w:r>
        <w:rPr>
          <w:sz w:val="18"/>
        </w:rPr>
        <w:t>mangueiras, barras, filtros e</w:t>
      </w:r>
      <w:r>
        <w:rPr>
          <w:spacing w:val="-1"/>
          <w:sz w:val="18"/>
        </w:rPr>
        <w:t> </w:t>
      </w:r>
      <w:r>
        <w:rPr>
          <w:sz w:val="18"/>
        </w:rPr>
        <w:t>bicos. Desligue a</w:t>
      </w:r>
      <w:r>
        <w:rPr>
          <w:spacing w:val="-8"/>
          <w:sz w:val="18"/>
        </w:rPr>
        <w:t> </w:t>
      </w:r>
      <w:r>
        <w:rPr>
          <w:sz w:val="18"/>
        </w:rPr>
        <w:t>barra e</w:t>
      </w:r>
      <w:r>
        <w:rPr>
          <w:spacing w:val="-3"/>
          <w:sz w:val="18"/>
        </w:rPr>
        <w:t> </w:t>
      </w:r>
      <w:r>
        <w:rPr>
          <w:sz w:val="18"/>
        </w:rPr>
        <w:t>encha</w:t>
      </w:r>
      <w:r>
        <w:rPr>
          <w:spacing w:val="-3"/>
          <w:sz w:val="18"/>
        </w:rPr>
        <w:t> </w:t>
      </w:r>
      <w:r>
        <w:rPr>
          <w:sz w:val="18"/>
        </w:rPr>
        <w:t>o tanque</w:t>
      </w:r>
      <w:r>
        <w:rPr>
          <w:spacing w:val="-3"/>
          <w:sz w:val="18"/>
        </w:rPr>
        <w:t> </w:t>
      </w:r>
      <w:r>
        <w:rPr>
          <w:sz w:val="18"/>
        </w:rPr>
        <w:t>com</w:t>
      </w:r>
      <w:r>
        <w:rPr>
          <w:spacing w:val="-2"/>
          <w:sz w:val="18"/>
        </w:rPr>
        <w:t> </w:t>
      </w:r>
      <w:r>
        <w:rPr>
          <w:sz w:val="18"/>
        </w:rPr>
        <w:t>água</w:t>
      </w:r>
      <w:r>
        <w:rPr>
          <w:spacing w:val="-3"/>
          <w:sz w:val="18"/>
        </w:rPr>
        <w:t> </w:t>
      </w:r>
      <w:r>
        <w:rPr>
          <w:sz w:val="18"/>
        </w:rPr>
        <w:t>limpa.</w:t>
      </w:r>
      <w:r>
        <w:rPr>
          <w:spacing w:val="-1"/>
          <w:sz w:val="18"/>
        </w:rPr>
        <w:t> </w:t>
      </w:r>
      <w:r>
        <w:rPr>
          <w:sz w:val="18"/>
        </w:rPr>
        <w:t>Circule pelo</w:t>
      </w:r>
      <w:r>
        <w:rPr>
          <w:spacing w:val="-3"/>
          <w:sz w:val="18"/>
        </w:rPr>
        <w:t> </w:t>
      </w:r>
      <w:r>
        <w:rPr>
          <w:sz w:val="18"/>
        </w:rPr>
        <w:t>sistema de</w:t>
      </w:r>
      <w:r>
        <w:rPr>
          <w:spacing w:val="-3"/>
          <w:sz w:val="18"/>
        </w:rPr>
        <w:t> </w:t>
      </w:r>
      <w:r>
        <w:rPr>
          <w:sz w:val="18"/>
        </w:rPr>
        <w:t>pulverização</w:t>
      </w:r>
      <w:r>
        <w:rPr>
          <w:spacing w:val="-3"/>
          <w:sz w:val="18"/>
        </w:rPr>
        <w:t> </w:t>
      </w:r>
      <w:r>
        <w:rPr>
          <w:sz w:val="18"/>
        </w:rPr>
        <w:t>por</w:t>
      </w:r>
      <w:r>
        <w:rPr>
          <w:spacing w:val="-1"/>
          <w:sz w:val="18"/>
        </w:rPr>
        <w:t> </w:t>
      </w:r>
      <w:r>
        <w:rPr>
          <w:sz w:val="18"/>
        </w:rPr>
        <w:t>15 minutos.</w:t>
      </w:r>
      <w:r>
        <w:rPr>
          <w:spacing w:val="-1"/>
          <w:sz w:val="18"/>
        </w:rPr>
        <w:t> </w:t>
      </w:r>
      <w:r>
        <w:rPr>
          <w:sz w:val="18"/>
        </w:rPr>
        <w:t>Circule</w:t>
      </w:r>
      <w:r>
        <w:rPr>
          <w:spacing w:val="-3"/>
          <w:sz w:val="18"/>
        </w:rPr>
        <w:t> </w:t>
      </w:r>
      <w:r>
        <w:rPr>
          <w:sz w:val="18"/>
        </w:rPr>
        <w:t>então</w:t>
      </w:r>
      <w:r>
        <w:rPr>
          <w:spacing w:val="-1"/>
          <w:sz w:val="18"/>
        </w:rPr>
        <w:t> </w:t>
      </w:r>
      <w:r>
        <w:rPr>
          <w:sz w:val="18"/>
        </w:rPr>
        <w:t>pelas mangueiras, barras, filtros, bicos e difusores. Esvazie o tanque na área tratada com o respectivo produto.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</w:tabs>
        <w:spacing w:line="240" w:lineRule="auto" w:before="1" w:after="0"/>
        <w:ind w:left="344" w:right="612" w:firstLine="0"/>
        <w:jc w:val="both"/>
        <w:rPr>
          <w:sz w:val="18"/>
        </w:rPr>
      </w:pPr>
      <w:r>
        <w:rPr>
          <w:sz w:val="18"/>
        </w:rPr>
        <w:t>Complete o pulverizador com água limpa e adicione amônia caseira (3% de amônia) na proporção de 1% (1 litro por 100 litros). Circule esta solução pelas mangueiras, barras, filtros e bicos. Desligue a barra e encha o tanque com água limpa. Circule pelo sistema de pulverização por 15 minutos. Circule então pelas mangueiras, barras, filtros, bicos e difusores. Esvazie o tanque evitando que este líquido atinja corpos d'água, nascentes ou plantas </w:t>
      </w:r>
      <w:r>
        <w:rPr>
          <w:spacing w:val="-2"/>
          <w:sz w:val="18"/>
        </w:rPr>
        <w:t>úteis.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04" w:lineRule="exact" w:before="0" w:after="0"/>
        <w:ind w:left="545" w:right="0" w:hanging="203"/>
        <w:jc w:val="both"/>
        <w:rPr>
          <w:sz w:val="18"/>
        </w:rPr>
      </w:pPr>
      <w:r>
        <w:rPr>
          <w:sz w:val="18"/>
        </w:rPr>
        <w:t>Remova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limpe</w:t>
      </w:r>
      <w:r>
        <w:rPr>
          <w:spacing w:val="-4"/>
          <w:sz w:val="18"/>
        </w:rPr>
        <w:t> </w:t>
      </w:r>
      <w:r>
        <w:rPr>
          <w:sz w:val="18"/>
        </w:rPr>
        <w:t>os</w:t>
      </w:r>
      <w:r>
        <w:rPr>
          <w:spacing w:val="-1"/>
          <w:sz w:val="18"/>
        </w:rPr>
        <w:t> </w:t>
      </w:r>
      <w:r>
        <w:rPr>
          <w:sz w:val="18"/>
        </w:rPr>
        <w:t>bicos,</w:t>
      </w:r>
      <w:r>
        <w:rPr>
          <w:spacing w:val="-3"/>
          <w:sz w:val="18"/>
        </w:rPr>
        <w:t> </w:t>
      </w:r>
      <w:r>
        <w:rPr>
          <w:sz w:val="18"/>
        </w:rPr>
        <w:t>filtros</w:t>
      </w:r>
      <w:r>
        <w:rPr>
          <w:spacing w:val="-1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difusores</w:t>
      </w:r>
      <w:r>
        <w:rPr>
          <w:spacing w:val="-1"/>
          <w:sz w:val="18"/>
        </w:rPr>
        <w:t> </w:t>
      </w:r>
      <w:r>
        <w:rPr>
          <w:sz w:val="18"/>
        </w:rPr>
        <w:t>em</w:t>
      </w:r>
      <w:r>
        <w:rPr>
          <w:spacing w:val="-1"/>
          <w:sz w:val="18"/>
        </w:rPr>
        <w:t> </w:t>
      </w:r>
      <w:r>
        <w:rPr>
          <w:sz w:val="18"/>
        </w:rPr>
        <w:t>um recipiente</w:t>
      </w:r>
      <w:r>
        <w:rPr>
          <w:spacing w:val="-4"/>
          <w:sz w:val="18"/>
        </w:rPr>
        <w:t> </w:t>
      </w:r>
      <w:r>
        <w:rPr>
          <w:sz w:val="18"/>
        </w:rPr>
        <w:t>com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solução de</w:t>
      </w:r>
      <w:r>
        <w:rPr>
          <w:spacing w:val="-23"/>
          <w:sz w:val="18"/>
        </w:rPr>
        <w:t> </w:t>
      </w:r>
      <w:r>
        <w:rPr>
          <w:spacing w:val="-2"/>
          <w:sz w:val="18"/>
        </w:rPr>
        <w:t>limpeza.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1" w:after="0"/>
        <w:ind w:left="545" w:right="0" w:hanging="203"/>
        <w:jc w:val="left"/>
        <w:rPr>
          <w:sz w:val="18"/>
        </w:rPr>
      </w:pPr>
      <w:r>
        <w:rPr>
          <w:sz w:val="18"/>
        </w:rPr>
        <w:t>Repita</w:t>
      </w:r>
      <w:r>
        <w:rPr>
          <w:spacing w:val="-6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passo</w:t>
      </w:r>
      <w:r>
        <w:rPr>
          <w:spacing w:val="-5"/>
          <w:sz w:val="18"/>
        </w:rPr>
        <w:t> 3.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2" w:after="0"/>
        <w:ind w:left="345" w:right="638" w:firstLine="0"/>
        <w:jc w:val="left"/>
        <w:rPr>
          <w:sz w:val="18"/>
        </w:rPr>
      </w:pPr>
      <w:r>
        <w:rPr>
          <w:sz w:val="18"/>
        </w:rPr>
        <w:t>Enxágue</w:t>
      </w:r>
      <w:r>
        <w:rPr>
          <w:spacing w:val="-4"/>
          <w:sz w:val="18"/>
        </w:rPr>
        <w:t> </w:t>
      </w:r>
      <w:r>
        <w:rPr>
          <w:sz w:val="18"/>
        </w:rPr>
        <w:t>completamente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pulverizador,</w:t>
      </w:r>
      <w:r>
        <w:rPr>
          <w:spacing w:val="-2"/>
          <w:sz w:val="18"/>
        </w:rPr>
        <w:t> </w:t>
      </w:r>
      <w:r>
        <w:rPr>
          <w:sz w:val="18"/>
        </w:rPr>
        <w:t>mangueiras,</w:t>
      </w:r>
      <w:r>
        <w:rPr>
          <w:spacing w:val="-4"/>
          <w:sz w:val="18"/>
        </w:rPr>
        <w:t> </w:t>
      </w:r>
      <w:r>
        <w:rPr>
          <w:sz w:val="18"/>
        </w:rPr>
        <w:t>barra,</w:t>
      </w:r>
      <w:r>
        <w:rPr>
          <w:spacing w:val="-4"/>
          <w:sz w:val="18"/>
        </w:rPr>
        <w:t> </w:t>
      </w:r>
      <w:r>
        <w:rPr>
          <w:sz w:val="18"/>
        </w:rPr>
        <w:t>bicos,</w:t>
      </w:r>
      <w:r>
        <w:rPr>
          <w:spacing w:val="-4"/>
          <w:sz w:val="18"/>
        </w:rPr>
        <w:t> </w:t>
      </w:r>
      <w:r>
        <w:rPr>
          <w:sz w:val="18"/>
        </w:rPr>
        <w:t>difusores</w:t>
      </w:r>
      <w:r>
        <w:rPr>
          <w:spacing w:val="-3"/>
          <w:sz w:val="18"/>
        </w:rPr>
        <w:t> </w:t>
      </w:r>
      <w:r>
        <w:rPr>
          <w:sz w:val="18"/>
        </w:rPr>
        <w:t>com</w:t>
      </w:r>
      <w:r>
        <w:rPr>
          <w:spacing w:val="-3"/>
          <w:sz w:val="18"/>
        </w:rPr>
        <w:t> </w:t>
      </w:r>
      <w:r>
        <w:rPr>
          <w:sz w:val="18"/>
        </w:rPr>
        <w:t>água</w:t>
      </w:r>
      <w:r>
        <w:rPr>
          <w:spacing w:val="-1"/>
          <w:sz w:val="18"/>
        </w:rPr>
        <w:t> </w:t>
      </w:r>
      <w:r>
        <w:rPr>
          <w:sz w:val="18"/>
        </w:rPr>
        <w:t>limpa</w:t>
      </w:r>
      <w:r>
        <w:rPr>
          <w:spacing w:val="-1"/>
          <w:sz w:val="18"/>
        </w:rPr>
        <w:t> </w:t>
      </w:r>
      <w:r>
        <w:rPr>
          <w:sz w:val="18"/>
        </w:rPr>
        <w:t>no</w:t>
      </w:r>
      <w:r>
        <w:rPr>
          <w:spacing w:val="-4"/>
          <w:sz w:val="18"/>
        </w:rPr>
        <w:t> </w:t>
      </w:r>
      <w:r>
        <w:rPr>
          <w:sz w:val="18"/>
        </w:rPr>
        <w:t>mínimo</w:t>
      </w:r>
      <w:r>
        <w:rPr>
          <w:spacing w:val="-1"/>
          <w:sz w:val="18"/>
        </w:rPr>
        <w:t> </w:t>
      </w:r>
      <w:r>
        <w:rPr>
          <w:sz w:val="18"/>
        </w:rPr>
        <w:t>2</w:t>
      </w:r>
      <w:r>
        <w:rPr>
          <w:spacing w:val="-4"/>
          <w:sz w:val="18"/>
        </w:rPr>
        <w:t> </w:t>
      </w:r>
      <w:r>
        <w:rPr>
          <w:sz w:val="18"/>
        </w:rPr>
        <w:t>vezes. Limpe tudo que for associado ao pulverizador, inclusive o material usado para o enchimento do tanque. Tome</w:t>
      </w:r>
      <w:r>
        <w:rPr>
          <w:spacing w:val="40"/>
          <w:sz w:val="18"/>
        </w:rPr>
        <w:t> </w:t>
      </w:r>
      <w:r>
        <w:rPr>
          <w:sz w:val="18"/>
        </w:rPr>
        <w:t>todas as medidas de segurança necessárias durante</w:t>
      </w:r>
      <w:r>
        <w:rPr>
          <w:spacing w:val="-2"/>
          <w:sz w:val="18"/>
        </w:rPr>
        <w:t> </w:t>
      </w:r>
      <w:r>
        <w:rPr>
          <w:sz w:val="18"/>
        </w:rPr>
        <w:t>a limpeza. Não limpe o</w:t>
      </w:r>
      <w:r>
        <w:rPr>
          <w:spacing w:val="-2"/>
          <w:sz w:val="18"/>
        </w:rPr>
        <w:t> </w:t>
      </w:r>
      <w:r>
        <w:rPr>
          <w:sz w:val="18"/>
        </w:rPr>
        <w:t>equipamento perto de nascentes, fontes de</w:t>
      </w:r>
      <w:r>
        <w:rPr>
          <w:spacing w:val="-1"/>
          <w:sz w:val="18"/>
        </w:rPr>
        <w:t> </w:t>
      </w:r>
      <w:r>
        <w:rPr>
          <w:sz w:val="18"/>
        </w:rPr>
        <w:t>água</w:t>
      </w:r>
      <w:r>
        <w:rPr>
          <w:spacing w:val="-1"/>
          <w:sz w:val="18"/>
        </w:rPr>
        <w:t> </w:t>
      </w:r>
      <w:r>
        <w:rPr>
          <w:sz w:val="18"/>
        </w:rPr>
        <w:t>ou</w:t>
      </w:r>
      <w:r>
        <w:rPr>
          <w:spacing w:val="-1"/>
          <w:sz w:val="18"/>
        </w:rPr>
        <w:t> </w:t>
      </w:r>
      <w:r>
        <w:rPr>
          <w:sz w:val="18"/>
        </w:rPr>
        <w:t>de plantas úteis. Descarte os resíduos da limpeza de acordo com a legislação Estadual ou </w:t>
      </w:r>
      <w:r>
        <w:rPr>
          <w:spacing w:val="-2"/>
          <w:sz w:val="18"/>
        </w:rPr>
        <w:t>Municipal.</w:t>
      </w:r>
    </w:p>
    <w:p>
      <w:pPr>
        <w:pStyle w:val="BodyText"/>
        <w:spacing w:before="4"/>
      </w:pPr>
    </w:p>
    <w:p>
      <w:pPr>
        <w:pStyle w:val="BodyText"/>
        <w:ind w:left="345" w:right="614"/>
        <w:jc w:val="both"/>
      </w:pPr>
      <w:r>
        <w:rPr>
          <w:rFonts w:ascii="Arial" w:hAnsi="Arial"/>
          <w:b/>
        </w:rPr>
        <w:t>Gerenciamento de deriva: </w:t>
      </w:r>
      <w:r>
        <w:rPr/>
        <w:t>Não permita que a deriva proveniente da aplicação atinja culturas vizinhas, áreas habitadas, leitos de rios e outras fontes de água, criações e áreas de preservação ambiental. Sigas as restrições existentes na legislação pertinente. O potencial de deriva é determinado pela interação de muitos fatores relativos ao equipamento de pulverização e o clima. O aplicador deve considerar todos estes fatores quando da decisão de </w:t>
      </w:r>
      <w:r>
        <w:rPr>
          <w:spacing w:val="-2"/>
        </w:rPr>
        <w:t>aplicar.</w:t>
      </w:r>
    </w:p>
    <w:p>
      <w:pPr>
        <w:pStyle w:val="BodyText"/>
        <w:spacing w:before="2"/>
        <w:ind w:left="345" w:right="607" w:hanging="1"/>
        <w:jc w:val="both"/>
      </w:pPr>
      <w:r>
        <w:rPr/>
        <w:t>A melhor estratégia de gerenciamento de deriva é aplicar o maior diâmetro de gotas possível para dar uma boa cobertura e controle (&gt; 150 a 200 </w:t>
      </w:r>
      <w:r>
        <w:rPr>
          <w:rFonts w:ascii="Microsoft Sans Serif" w:hAnsi="Microsoft Sans Serif"/>
        </w:rPr>
        <w:t>μ</w:t>
      </w:r>
      <w:r>
        <w:rPr/>
        <w:t>m). A presença de culturas sensíveis nas proximidades, condições climáticas e infestação podem afetar o gerenciamento da deriva e cobertura da planta. Aplicando gotas de diâmetro maior reduz-se o potencial de deriva, mas não a previne se as aplicações forem feitas de maneira imprópria ou sob condições ambientais</w:t>
      </w:r>
      <w:r>
        <w:rPr>
          <w:spacing w:val="-2"/>
        </w:rPr>
        <w:t> </w:t>
      </w:r>
      <w:r>
        <w:rPr/>
        <w:t>desfavoráveis.</w:t>
      </w:r>
    </w:p>
    <w:p>
      <w:pPr>
        <w:pStyle w:val="BodyText"/>
        <w:spacing w:before="3"/>
      </w:pPr>
    </w:p>
    <w:p>
      <w:pPr>
        <w:pStyle w:val="Heading2"/>
        <w:ind w:left="227"/>
      </w:pPr>
      <w:bookmarkStart w:name="Controlando o diâmetro de gotas - Técnic" w:id="1"/>
      <w:bookmarkEnd w:id="1"/>
      <w:r>
        <w:rPr>
          <w:b w:val="0"/>
        </w:rPr>
      </w:r>
      <w:r>
        <w:rPr/>
        <w:t>Controlando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diâmetro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gotas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Técnicas </w:t>
      </w:r>
      <w:r>
        <w:rPr>
          <w:spacing w:val="-2"/>
        </w:rPr>
        <w:t>Gerais:</w:t>
      </w:r>
    </w:p>
    <w:p>
      <w:pPr>
        <w:pStyle w:val="BodyText"/>
        <w:spacing w:before="5"/>
        <w:ind w:left="344" w:right="617"/>
        <w:jc w:val="both"/>
      </w:pPr>
      <w:r>
        <w:rPr/>
        <w:t>Volume: Use bicos de vazão maior para aplicar o volume de calda mais alto possível, considerando suas necessidades práticas. Bicos com uma vazão maior produzem gotas maiores.</w:t>
      </w:r>
    </w:p>
    <w:p>
      <w:pPr>
        <w:pStyle w:val="BodyText"/>
        <w:spacing w:before="1"/>
        <w:ind w:left="345" w:right="612"/>
        <w:jc w:val="both"/>
      </w:pPr>
      <w:r>
        <w:rPr/>
        <w:t>Pressão: Use a menor pressão indicada para o bico. Pressões maiores reduzem o diâmetro de gotas e não melhoram a penetração na cultura. Quando maiores volumes forem necessários, use bicos de vazão maior ao</w:t>
      </w:r>
      <w:r>
        <w:rPr>
          <w:spacing w:val="40"/>
        </w:rPr>
        <w:t> </w:t>
      </w:r>
      <w:r>
        <w:rPr/>
        <w:t>invés de aumentar a pressão.</w:t>
      </w:r>
    </w:p>
    <w:p>
      <w:pPr>
        <w:pStyle w:val="BodyText"/>
        <w:ind w:left="344" w:right="609"/>
        <w:jc w:val="both"/>
      </w:pPr>
      <w:r>
        <w:rPr/>
        <w:t>Tipo de bico: Use o tipo de bico apropriado para o tipo de aplicação desejada. Na maioria dos bicos, ângulos de aplicação maiores produzem gotas maiores. Considere o uso de bicos de baixa deriva.</w:t>
      </w:r>
    </w:p>
    <w:p>
      <w:pPr>
        <w:pStyle w:val="BodyText"/>
        <w:spacing w:before="6"/>
      </w:pPr>
    </w:p>
    <w:p>
      <w:pPr>
        <w:pStyle w:val="Heading2"/>
        <w:ind w:left="227"/>
      </w:pPr>
      <w:bookmarkStart w:name="Controlando o diâmetro de gotas - Aplica" w:id="2"/>
      <w:bookmarkEnd w:id="2"/>
      <w:r>
        <w:rPr>
          <w:b w:val="0"/>
        </w:rPr>
      </w:r>
      <w:r>
        <w:rPr/>
        <w:t>Controlando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diâmetro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gotas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Aplicação</w:t>
      </w:r>
      <w:r>
        <w:rPr>
          <w:spacing w:val="-1"/>
        </w:rPr>
        <w:t> </w:t>
      </w:r>
      <w:r>
        <w:rPr>
          <w:spacing w:val="-2"/>
        </w:rPr>
        <w:t>aérea:</w:t>
      </w:r>
    </w:p>
    <w:p>
      <w:pPr>
        <w:pStyle w:val="BodyText"/>
        <w:spacing w:before="4"/>
        <w:ind w:left="345" w:right="655" w:hanging="1"/>
        <w:jc w:val="both"/>
      </w:pPr>
      <w:r>
        <w:rPr/>
        <w:t>Número de bicos: Use o menor número de bicos com maior vazão possível que proporcione uma cobertura uniforme. Orientação dos bicos: Direcionando os bicos de maneira que o jato esteja dirigido para trás, paralelo a corrente de ar produzirá gotas maiores que outras orientações.</w:t>
      </w:r>
    </w:p>
    <w:p>
      <w:pPr>
        <w:pStyle w:val="BodyText"/>
        <w:ind w:left="344" w:right="490"/>
      </w:pPr>
      <w:r>
        <w:rPr/>
        <w:t>Tipo de bico: bicos de jato cheio, orientados para trás produzem gotas maiores que outros tipos de bico. Comprimento da barra: O comprimento da barra não deve exceder ¾ da asa ou do comprimento do motor - barras maiores aumentam o potencial de deriva.</w:t>
      </w:r>
    </w:p>
    <w:p>
      <w:pPr>
        <w:pStyle w:val="BodyText"/>
        <w:ind w:left="345"/>
      </w:pPr>
      <w:r>
        <w:rPr/>
        <w:t>Altura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vôo:</w:t>
      </w:r>
      <w:r>
        <w:rPr>
          <w:spacing w:val="-4"/>
        </w:rPr>
        <w:t> </w:t>
      </w:r>
      <w:r>
        <w:rPr/>
        <w:t>aplicações a</w:t>
      </w:r>
      <w:r>
        <w:rPr>
          <w:spacing w:val="-3"/>
        </w:rPr>
        <w:t> </w:t>
      </w:r>
      <w:r>
        <w:rPr/>
        <w:t>alturas</w:t>
      </w:r>
      <w:r>
        <w:rPr>
          <w:spacing w:val="-3"/>
        </w:rPr>
        <w:t> </w:t>
      </w:r>
      <w:r>
        <w:rPr/>
        <w:t>maiores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3,0</w:t>
      </w:r>
      <w:r>
        <w:rPr>
          <w:spacing w:val="-4"/>
        </w:rPr>
        <w:t> </w:t>
      </w:r>
      <w:r>
        <w:rPr/>
        <w:t>m</w:t>
      </w:r>
      <w:r>
        <w:rPr>
          <w:spacing w:val="-2"/>
        </w:rPr>
        <w:t> </w:t>
      </w:r>
      <w:r>
        <w:rPr/>
        <w:t>acima</w:t>
      </w:r>
      <w:r>
        <w:rPr>
          <w:spacing w:val="-3"/>
        </w:rPr>
        <w:t> </w:t>
      </w:r>
      <w:r>
        <w:rPr/>
        <w:t>da</w:t>
      </w:r>
      <w:r>
        <w:rPr>
          <w:spacing w:val="-1"/>
        </w:rPr>
        <w:t> </w:t>
      </w:r>
      <w:r>
        <w:rPr/>
        <w:t>cultura aumentam o</w:t>
      </w:r>
      <w:r>
        <w:rPr>
          <w:spacing w:val="-1"/>
        </w:rPr>
        <w:t> </w:t>
      </w:r>
      <w:r>
        <w:rPr/>
        <w:t>potencial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deriva.</w:t>
      </w:r>
    </w:p>
    <w:p>
      <w:pPr>
        <w:pStyle w:val="BodyText"/>
        <w:spacing w:before="3"/>
        <w:ind w:left="345" w:right="614" w:hanging="1"/>
        <w:jc w:val="both"/>
      </w:pPr>
      <w:r>
        <w:rPr/>
        <w:t>Altura da barra: regule a altura da barra para a menor possível para a cultura uniforme, reduzindo a exposição das gotas à evaporação e aos ventos. Para equipamento de solo, a barra deve permanecer nivelada de acordo com a cultura com o mínimo de solavancos, proporcionando sobreposição homogênea dos jatos dos bicos.</w:t>
      </w:r>
    </w:p>
    <w:p>
      <w:pPr>
        <w:pStyle w:val="BodyText"/>
        <w:ind w:left="345" w:right="611"/>
        <w:jc w:val="both"/>
      </w:pPr>
      <w:r>
        <w:rPr/>
        <w:t>Ventos: o potencial de deriva aumenta com a velocidade do vento, inferior a 5Km/h (devido ao potencial de inversão) ou maior que 16Km/h. No entanto, muitos fatores, incluindo diâmetro de gotas e tipo de equipamento determinam o potencial de deriva a uma dada</w:t>
      </w:r>
      <w:r>
        <w:rPr>
          <w:spacing w:val="-1"/>
        </w:rPr>
        <w:t> </w:t>
      </w:r>
      <w:r>
        <w:rPr/>
        <w:t>velocidade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vento. Não aplicar se houver</w:t>
      </w:r>
      <w:r>
        <w:rPr>
          <w:spacing w:val="-1"/>
        </w:rPr>
        <w:t> </w:t>
      </w:r>
      <w:r>
        <w:rPr/>
        <w:t>rajadas de</w:t>
      </w:r>
      <w:r>
        <w:rPr>
          <w:spacing w:val="-1"/>
        </w:rPr>
        <w:t> </w:t>
      </w:r>
      <w:r>
        <w:rPr/>
        <w:t>ventos ou em condições sem vento.</w:t>
      </w:r>
    </w:p>
    <w:p>
      <w:pPr>
        <w:pStyle w:val="BodyText"/>
        <w:ind w:left="346" w:right="614"/>
        <w:jc w:val="both"/>
      </w:pPr>
      <w:r>
        <w:rPr/>
        <w:t>Observações: condições locais podem influenciar o padrão do vento. Todo aplicador deve estar familiarizado com os padrões de ventos locais e como eles afetam a deriva.</w:t>
      </w:r>
    </w:p>
    <w:p>
      <w:pPr>
        <w:pStyle w:val="BodyText"/>
        <w:ind w:left="346" w:right="610" w:hanging="1"/>
        <w:jc w:val="both"/>
      </w:pPr>
      <w:r>
        <w:rPr/>
        <w:t>Temperatura</w:t>
      </w:r>
      <w:r>
        <w:rPr>
          <w:spacing w:val="-9"/>
        </w:rPr>
        <w:t> </w:t>
      </w:r>
      <w:r>
        <w:rPr/>
        <w:t>e</w:t>
      </w:r>
      <w:r>
        <w:rPr>
          <w:spacing w:val="-11"/>
        </w:rPr>
        <w:t> </w:t>
      </w:r>
      <w:r>
        <w:rPr/>
        <w:t>umidade:</w:t>
      </w:r>
      <w:r>
        <w:rPr>
          <w:spacing w:val="-11"/>
        </w:rPr>
        <w:t> </w:t>
      </w:r>
      <w:r>
        <w:rPr/>
        <w:t>quando</w:t>
      </w:r>
      <w:r>
        <w:rPr>
          <w:spacing w:val="-6"/>
        </w:rPr>
        <w:t> </w:t>
      </w:r>
      <w:r>
        <w:rPr/>
        <w:t>aplicado</w:t>
      </w:r>
      <w:r>
        <w:rPr>
          <w:spacing w:val="-9"/>
        </w:rPr>
        <w:t> </w:t>
      </w:r>
      <w:r>
        <w:rPr/>
        <w:t>em</w:t>
      </w:r>
      <w:r>
        <w:rPr>
          <w:spacing w:val="-8"/>
        </w:rPr>
        <w:t> </w:t>
      </w:r>
      <w:r>
        <w:rPr/>
        <w:t>condições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clima</w:t>
      </w:r>
      <w:r>
        <w:rPr>
          <w:spacing w:val="-11"/>
        </w:rPr>
        <w:t> </w:t>
      </w:r>
      <w:r>
        <w:rPr/>
        <w:t>quente</w:t>
      </w:r>
      <w:r>
        <w:rPr>
          <w:spacing w:val="-9"/>
        </w:rPr>
        <w:t> </w:t>
      </w:r>
      <w:r>
        <w:rPr/>
        <w:t>e</w:t>
      </w:r>
      <w:r>
        <w:rPr>
          <w:spacing w:val="-11"/>
        </w:rPr>
        <w:t> </w:t>
      </w:r>
      <w:r>
        <w:rPr/>
        <w:t>seco,</w:t>
      </w:r>
      <w:r>
        <w:rPr>
          <w:spacing w:val="-9"/>
        </w:rPr>
        <w:t> </w:t>
      </w:r>
      <w:r>
        <w:rPr/>
        <w:t>regule</w:t>
      </w:r>
      <w:r>
        <w:rPr>
          <w:spacing w:val="-11"/>
        </w:rPr>
        <w:t> </w:t>
      </w:r>
      <w:r>
        <w:rPr/>
        <w:t>o</w:t>
      </w:r>
      <w:r>
        <w:rPr>
          <w:spacing w:val="-9"/>
        </w:rPr>
        <w:t> </w:t>
      </w:r>
      <w:r>
        <w:rPr/>
        <w:t>equipamento</w:t>
      </w:r>
      <w:r>
        <w:rPr>
          <w:spacing w:val="-9"/>
        </w:rPr>
        <w:t> </w:t>
      </w:r>
      <w:r>
        <w:rPr/>
        <w:t>para</w:t>
      </w:r>
      <w:r>
        <w:rPr>
          <w:spacing w:val="-11"/>
        </w:rPr>
        <w:t> </w:t>
      </w:r>
      <w:r>
        <w:rPr/>
        <w:t>produzir gotas maiores para reduzir o efeito da evaporação.</w:t>
      </w:r>
    </w:p>
    <w:p>
      <w:pPr>
        <w:pStyle w:val="BodyText"/>
        <w:spacing w:before="3"/>
      </w:pPr>
    </w:p>
    <w:p>
      <w:pPr>
        <w:pStyle w:val="Heading2"/>
        <w:ind w:left="228"/>
      </w:pPr>
      <w:bookmarkStart w:name="Inversão Térmica:" w:id="3"/>
      <w:bookmarkEnd w:id="3"/>
      <w:r>
        <w:rPr>
          <w:b w:val="0"/>
        </w:rPr>
      </w:r>
      <w:r>
        <w:rPr/>
        <w:t>Inversão</w:t>
      </w:r>
      <w:r>
        <w:rPr>
          <w:spacing w:val="-5"/>
        </w:rPr>
        <w:t> </w:t>
      </w:r>
      <w:r>
        <w:rPr>
          <w:spacing w:val="-2"/>
        </w:rPr>
        <w:t>Térmica:</w:t>
      </w:r>
    </w:p>
    <w:p>
      <w:pPr>
        <w:pStyle w:val="BodyText"/>
        <w:spacing w:before="7"/>
        <w:ind w:left="345" w:right="608"/>
        <w:jc w:val="both"/>
      </w:pPr>
      <w:r>
        <w:rPr/>
        <w:t>O potencial de deriva é alto durante uma inversão térmica. Inversões térmicas diminuem o movimento vertical do</w:t>
      </w:r>
      <w:r>
        <w:rPr>
          <w:spacing w:val="40"/>
        </w:rPr>
        <w:t> </w:t>
      </w:r>
      <w:r>
        <w:rPr/>
        <w:t>ar, formando uma nuvem de pequenas gotas suspensas que permanecem perto do solo e com movimento lateral. Inversões térmicas são caracterizadas pela elevação de temperatura com relação à altitude e são comuns em noites com poucas nuvens e pouco ou nenhum vento. Elas começam a ser formadas ao pôr-do-sol e frequentemente continuam até a manhã seguinte. Sua presença pode ser indicada pela neblina ao nível do solo.</w:t>
      </w:r>
      <w:r>
        <w:rPr>
          <w:spacing w:val="40"/>
        </w:rPr>
        <w:t> </w:t>
      </w:r>
      <w:r>
        <w:rPr/>
        <w:t>No entanto, se não houver neblina, as inversões podem ser identificadas pelo movimento da fumaça originária de uma fonte no solo. A formação de uma nuvem de fumaça em camadas e com movimento lateral indica a presença de uma inversão térmica; enquanto, se a fumaça for rapidamente dispersada e com movimento ascendente, há indicação de um bom movimento vertical do ar.</w:t>
      </w:r>
    </w:p>
    <w:p>
      <w:pPr>
        <w:pStyle w:val="BodyText"/>
        <w:spacing w:after="0"/>
        <w:jc w:val="both"/>
        <w:sectPr>
          <w:footerReference w:type="default" r:id="rId8"/>
          <w:pgSz w:w="11910" w:h="16850"/>
          <w:pgMar w:header="0" w:footer="0" w:top="1000" w:bottom="280" w:left="850" w:right="850"/>
        </w:sectPr>
      </w:pPr>
    </w:p>
    <w:p>
      <w:pPr>
        <w:pStyle w:val="Heading1"/>
        <w:spacing w:line="240" w:lineRule="auto" w:before="78"/>
        <w:ind w:left="227"/>
      </w:pPr>
      <w:r>
        <w:rPr/>
        <w:t>INTERVALO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SEGURANÇA:</w:t>
      </w: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8"/>
        <w:gridCol w:w="3967"/>
      </w:tblGrid>
      <w:tr>
        <w:trPr>
          <w:trHeight w:val="321" w:hRule="atLeast"/>
        </w:trPr>
        <w:tc>
          <w:tcPr>
            <w:tcW w:w="5388" w:type="dxa"/>
          </w:tcPr>
          <w:p>
            <w:pPr>
              <w:pStyle w:val="TableParagraph"/>
              <w:spacing w:before="56"/>
              <w:ind w:left="12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Culturas</w:t>
            </w:r>
          </w:p>
        </w:tc>
        <w:tc>
          <w:tcPr>
            <w:tcW w:w="3967" w:type="dxa"/>
          </w:tcPr>
          <w:p>
            <w:pPr>
              <w:pStyle w:val="TableParagraph"/>
              <w:spacing w:before="56"/>
              <w:ind w:left="7" w:right="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Intervalo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segurança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(dias)</w:t>
            </w:r>
          </w:p>
        </w:tc>
      </w:tr>
      <w:tr>
        <w:trPr>
          <w:trHeight w:val="206" w:hRule="atLeast"/>
        </w:trPr>
        <w:tc>
          <w:tcPr>
            <w:tcW w:w="5388" w:type="dxa"/>
          </w:tcPr>
          <w:p>
            <w:pPr>
              <w:pStyle w:val="TableParagraph"/>
              <w:spacing w:line="186" w:lineRule="exact"/>
              <w:ind w:left="12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Algodão</w:t>
            </w:r>
          </w:p>
        </w:tc>
        <w:tc>
          <w:tcPr>
            <w:tcW w:w="3967" w:type="dxa"/>
          </w:tcPr>
          <w:p>
            <w:pPr>
              <w:pStyle w:val="TableParagraph"/>
              <w:spacing w:line="186" w:lineRule="exact"/>
              <w:ind w:lef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</w:tr>
      <w:tr>
        <w:trPr>
          <w:trHeight w:val="205" w:hRule="atLeast"/>
        </w:trPr>
        <w:tc>
          <w:tcPr>
            <w:tcW w:w="5388" w:type="dxa"/>
          </w:tcPr>
          <w:p>
            <w:pPr>
              <w:pStyle w:val="TableParagraph"/>
              <w:spacing w:line="186" w:lineRule="exact"/>
              <w:ind w:left="12" w:right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Cana-de-açúcar</w:t>
            </w:r>
          </w:p>
        </w:tc>
        <w:tc>
          <w:tcPr>
            <w:tcW w:w="3967" w:type="dxa"/>
          </w:tcPr>
          <w:p>
            <w:pPr>
              <w:pStyle w:val="TableParagraph"/>
              <w:spacing w:line="186" w:lineRule="exact"/>
              <w:ind w:lef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5388" w:type="dxa"/>
          </w:tcPr>
          <w:p>
            <w:pPr>
              <w:pStyle w:val="TableParagraph"/>
              <w:spacing w:line="187" w:lineRule="exact" w:before="1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Alho,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Batata,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Cebola,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Cenoura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> Feijão</w:t>
            </w:r>
          </w:p>
        </w:tc>
        <w:tc>
          <w:tcPr>
            <w:tcW w:w="3967" w:type="dxa"/>
          </w:tcPr>
          <w:p>
            <w:pPr>
              <w:pStyle w:val="TableParagraph"/>
              <w:spacing w:line="187" w:lineRule="exact" w:before="1"/>
              <w:ind w:lef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</w:tr>
      <w:tr>
        <w:trPr>
          <w:trHeight w:val="206" w:hRule="atLeast"/>
        </w:trPr>
        <w:tc>
          <w:tcPr>
            <w:tcW w:w="5388" w:type="dxa"/>
          </w:tcPr>
          <w:p>
            <w:pPr>
              <w:pStyle w:val="TableParagraph"/>
              <w:spacing w:line="186" w:lineRule="exact"/>
              <w:ind w:left="12" w:right="3"/>
              <w:jc w:val="center"/>
              <w:rPr>
                <w:sz w:val="18"/>
              </w:rPr>
            </w:pPr>
            <w:r>
              <w:rPr>
                <w:sz w:val="18"/>
              </w:rPr>
              <w:t>Café,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Melancia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Tomate</w:t>
            </w:r>
          </w:p>
        </w:tc>
        <w:tc>
          <w:tcPr>
            <w:tcW w:w="3967" w:type="dxa"/>
          </w:tcPr>
          <w:p>
            <w:pPr>
              <w:pStyle w:val="TableParagraph"/>
              <w:spacing w:line="186" w:lineRule="exact"/>
              <w:ind w:lef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5388" w:type="dxa"/>
          </w:tcPr>
          <w:p>
            <w:pPr>
              <w:pStyle w:val="TableParagraph"/>
              <w:spacing w:line="188" w:lineRule="exact"/>
              <w:ind w:left="12" w:righ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Fumo</w:t>
            </w:r>
          </w:p>
        </w:tc>
        <w:tc>
          <w:tcPr>
            <w:tcW w:w="3967" w:type="dxa"/>
          </w:tcPr>
          <w:p>
            <w:pPr>
              <w:pStyle w:val="TableParagraph"/>
              <w:spacing w:line="188" w:lineRule="exact"/>
              <w:ind w:lef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UNA</w:t>
            </w:r>
          </w:p>
        </w:tc>
      </w:tr>
      <w:tr>
        <w:trPr>
          <w:trHeight w:val="205" w:hRule="atLeast"/>
        </w:trPr>
        <w:tc>
          <w:tcPr>
            <w:tcW w:w="5388" w:type="dxa"/>
          </w:tcPr>
          <w:p>
            <w:pPr>
              <w:pStyle w:val="TableParagraph"/>
              <w:spacing w:line="186" w:lineRule="exact"/>
              <w:ind w:left="12" w:right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Mandioca</w:t>
            </w:r>
          </w:p>
        </w:tc>
        <w:tc>
          <w:tcPr>
            <w:tcW w:w="3967" w:type="dxa"/>
          </w:tcPr>
          <w:p>
            <w:pPr>
              <w:pStyle w:val="TableParagraph"/>
              <w:spacing w:line="186" w:lineRule="exact"/>
              <w:ind w:lef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180</w:t>
            </w:r>
          </w:p>
        </w:tc>
      </w:tr>
      <w:tr>
        <w:trPr>
          <w:trHeight w:val="206" w:hRule="atLeast"/>
        </w:trPr>
        <w:tc>
          <w:tcPr>
            <w:tcW w:w="5388" w:type="dxa"/>
          </w:tcPr>
          <w:p>
            <w:pPr>
              <w:pStyle w:val="TableParagraph"/>
              <w:spacing w:line="186" w:lineRule="exact"/>
              <w:ind w:left="12" w:righ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Soja</w:t>
            </w:r>
          </w:p>
        </w:tc>
        <w:tc>
          <w:tcPr>
            <w:tcW w:w="3967" w:type="dxa"/>
          </w:tcPr>
          <w:p>
            <w:pPr>
              <w:pStyle w:val="TableParagraph"/>
              <w:spacing w:line="186" w:lineRule="exact"/>
              <w:ind w:left="7" w:right="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60*</w:t>
            </w:r>
          </w:p>
        </w:tc>
      </w:tr>
      <w:tr>
        <w:trPr>
          <w:trHeight w:val="208" w:hRule="atLeast"/>
        </w:trPr>
        <w:tc>
          <w:tcPr>
            <w:tcW w:w="5388" w:type="dxa"/>
          </w:tcPr>
          <w:p>
            <w:pPr>
              <w:pStyle w:val="TableParagraph"/>
              <w:spacing w:line="187" w:lineRule="exact" w:before="1"/>
              <w:ind w:left="12" w:right="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Soja</w:t>
            </w:r>
          </w:p>
        </w:tc>
        <w:tc>
          <w:tcPr>
            <w:tcW w:w="3967" w:type="dxa"/>
          </w:tcPr>
          <w:p>
            <w:pPr>
              <w:pStyle w:val="TableParagraph"/>
              <w:spacing w:line="187" w:lineRule="exact" w:before="1"/>
              <w:ind w:left="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97**</w:t>
            </w:r>
          </w:p>
        </w:tc>
      </w:tr>
      <w:tr>
        <w:trPr>
          <w:trHeight w:val="206" w:hRule="atLeast"/>
        </w:trPr>
        <w:tc>
          <w:tcPr>
            <w:tcW w:w="5388" w:type="dxa"/>
          </w:tcPr>
          <w:p>
            <w:pPr>
              <w:pStyle w:val="TableParagraph"/>
              <w:spacing w:line="186" w:lineRule="exact"/>
              <w:ind w:left="12" w:right="4"/>
              <w:jc w:val="center"/>
              <w:rPr>
                <w:sz w:val="18"/>
              </w:rPr>
            </w:pPr>
            <w:r>
              <w:rPr>
                <w:sz w:val="18"/>
              </w:rPr>
              <w:t>Milho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> Trigo</w:t>
            </w:r>
          </w:p>
        </w:tc>
        <w:tc>
          <w:tcPr>
            <w:tcW w:w="3967" w:type="dxa"/>
          </w:tcPr>
          <w:p>
            <w:pPr>
              <w:pStyle w:val="TableParagraph"/>
              <w:spacing w:line="186" w:lineRule="exact"/>
              <w:ind w:left="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(1)</w:t>
            </w:r>
          </w:p>
        </w:tc>
      </w:tr>
    </w:tbl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line="207" w:lineRule="exact" w:before="1"/>
        <w:ind w:left="227"/>
        <w:jc w:val="both"/>
      </w:pPr>
      <w:r>
        <w:rPr/>
        <w:t>UNA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Uso Não</w:t>
      </w:r>
      <w:r>
        <w:rPr>
          <w:spacing w:val="1"/>
        </w:rPr>
        <w:t> </w:t>
      </w:r>
      <w:r>
        <w:rPr>
          <w:spacing w:val="-2"/>
        </w:rPr>
        <w:t>Alimentar</w:t>
      </w:r>
    </w:p>
    <w:p>
      <w:pPr>
        <w:pStyle w:val="ListParagraph"/>
        <w:numPr>
          <w:ilvl w:val="0"/>
          <w:numId w:val="3"/>
        </w:numPr>
        <w:tabs>
          <w:tab w:pos="497" w:val="left" w:leader="none"/>
        </w:tabs>
        <w:spacing w:line="207" w:lineRule="exact" w:before="0" w:after="0"/>
        <w:ind w:left="497" w:right="0" w:hanging="270"/>
        <w:jc w:val="left"/>
        <w:rPr>
          <w:sz w:val="18"/>
        </w:rPr>
      </w:pPr>
      <w:r>
        <w:rPr>
          <w:sz w:val="18"/>
        </w:rPr>
        <w:t>Intervalo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Segurança</w:t>
      </w:r>
      <w:r>
        <w:rPr>
          <w:spacing w:val="-1"/>
          <w:sz w:val="18"/>
        </w:rPr>
        <w:t> </w:t>
      </w:r>
      <w:r>
        <w:rPr>
          <w:sz w:val="18"/>
        </w:rPr>
        <w:t>não</w:t>
      </w:r>
      <w:r>
        <w:rPr>
          <w:spacing w:val="-1"/>
          <w:sz w:val="18"/>
        </w:rPr>
        <w:t> </w:t>
      </w:r>
      <w:r>
        <w:rPr>
          <w:sz w:val="18"/>
        </w:rPr>
        <w:t>determinado</w:t>
      </w:r>
      <w:r>
        <w:rPr>
          <w:spacing w:val="-4"/>
          <w:sz w:val="18"/>
        </w:rPr>
        <w:t> </w:t>
      </w:r>
      <w:r>
        <w:rPr>
          <w:sz w:val="18"/>
        </w:rPr>
        <w:t>por</w:t>
      </w:r>
      <w:r>
        <w:rPr>
          <w:spacing w:val="-4"/>
          <w:sz w:val="18"/>
        </w:rPr>
        <w:t> </w:t>
      </w:r>
      <w:r>
        <w:rPr>
          <w:sz w:val="18"/>
        </w:rPr>
        <w:t>ser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uso</w:t>
      </w:r>
      <w:r>
        <w:rPr>
          <w:spacing w:val="-4"/>
          <w:sz w:val="18"/>
        </w:rPr>
        <w:t> </w:t>
      </w:r>
      <w:r>
        <w:rPr>
          <w:sz w:val="18"/>
        </w:rPr>
        <w:t>em</w:t>
      </w:r>
      <w:r>
        <w:rPr>
          <w:spacing w:val="-1"/>
          <w:sz w:val="18"/>
        </w:rPr>
        <w:t> </w:t>
      </w:r>
      <w:r>
        <w:rPr>
          <w:sz w:val="18"/>
        </w:rPr>
        <w:t>pré-</w:t>
      </w:r>
      <w:r>
        <w:rPr>
          <w:spacing w:val="-2"/>
          <w:sz w:val="18"/>
        </w:rPr>
        <w:t>plantio.</w:t>
      </w:r>
    </w:p>
    <w:p>
      <w:pPr>
        <w:pStyle w:val="BodyText"/>
        <w:spacing w:before="205"/>
        <w:ind w:left="227" w:right="225"/>
        <w:jc w:val="both"/>
      </w:pPr>
      <w:r>
        <w:rPr/>
        <w:t>*O intervalo de segurança para a cultura da soja é de 60 dias exclusivamente para os casos de </w:t>
      </w:r>
      <w:r>
        <w:rPr>
          <w:rFonts w:ascii="Arial" w:hAnsi="Arial"/>
          <w:b/>
          <w:u w:val="single"/>
        </w:rPr>
        <w:t>uma única aplicação</w:t>
      </w:r>
      <w:r>
        <w:rPr>
          <w:rFonts w:ascii="Arial" w:hAnsi="Arial"/>
          <w:b/>
        </w:rPr>
        <w:t> </w:t>
      </w:r>
      <w:r>
        <w:rPr/>
        <w:t>na pós-emergência das plantas infestantes e da cultura.</w:t>
      </w:r>
    </w:p>
    <w:p>
      <w:pPr>
        <w:pStyle w:val="BodyText"/>
        <w:spacing w:before="2"/>
        <w:ind w:left="227" w:right="222"/>
        <w:jc w:val="both"/>
      </w:pPr>
      <w:r>
        <w:rPr/>
        <w:t>**O</w:t>
      </w:r>
      <w:r>
        <w:rPr>
          <w:spacing w:val="-1"/>
        </w:rPr>
        <w:t> </w:t>
      </w:r>
      <w:r>
        <w:rPr/>
        <w:t>intervalo de segurança para a cultura da soja é de 97 dias para os</w:t>
      </w:r>
      <w:r>
        <w:rPr>
          <w:spacing w:val="-1"/>
        </w:rPr>
        <w:t> </w:t>
      </w:r>
      <w:r>
        <w:rPr/>
        <w:t>casos em que forem feitas </w:t>
      </w:r>
      <w:r>
        <w:rPr>
          <w:rFonts w:ascii="Arial" w:hAnsi="Arial"/>
          <w:b/>
          <w:u w:val="single"/>
        </w:rPr>
        <w:t>3 aplicações (máximo</w:t>
      </w:r>
      <w:r>
        <w:rPr>
          <w:rFonts w:ascii="Arial" w:hAnsi="Arial"/>
          <w:b/>
        </w:rPr>
        <w:t> </w:t>
      </w:r>
      <w:r>
        <w:rPr>
          <w:rFonts w:ascii="Arial" w:hAnsi="Arial"/>
          <w:b/>
          <w:u w:val="single"/>
        </w:rPr>
        <w:t>número de aplicações)</w:t>
      </w:r>
      <w:r>
        <w:rPr/>
        <w:t>, sendo duas aplicações em pós-emergência das plantas infestantes e na pré-emergência da cultura, e uma terceira na pós-emergência das plantas infestantes e da cultura.</w:t>
      </w:r>
    </w:p>
    <w:p>
      <w:pPr>
        <w:pStyle w:val="BodyText"/>
        <w:spacing w:before="206"/>
      </w:pPr>
    </w:p>
    <w:p>
      <w:pPr>
        <w:pStyle w:val="Heading1"/>
        <w:ind w:left="227"/>
      </w:pPr>
      <w:r>
        <w:rPr/>
        <w:t>INTERVALO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REENTRADA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PESSOAS</w:t>
      </w:r>
      <w:r>
        <w:rPr>
          <w:spacing w:val="-2"/>
        </w:rPr>
        <w:t> </w:t>
      </w:r>
      <w:r>
        <w:rPr/>
        <w:t>NAS</w:t>
      </w:r>
      <w:r>
        <w:rPr>
          <w:spacing w:val="-3"/>
        </w:rPr>
        <w:t> </w:t>
      </w:r>
      <w:r>
        <w:rPr/>
        <w:t>CULTURAS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ÁREAS</w:t>
      </w:r>
      <w:r>
        <w:rPr>
          <w:spacing w:val="-2"/>
        </w:rPr>
        <w:t> TRATADAS:</w:t>
      </w:r>
    </w:p>
    <w:p>
      <w:pPr>
        <w:pStyle w:val="BodyText"/>
        <w:ind w:left="227" w:right="220" w:hanging="1"/>
        <w:jc w:val="both"/>
      </w:pPr>
      <w:r>
        <w:rPr/>
        <w:t>Não entre na área em que o produto foi aplicado antes da secagem completa da calda (no mínimo 24 horas após aplicação). Caso necessite entrar antes desse período, utilize os equipamentos de proteção individual (EPIs) recomendados para o uso durante a aplicação.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ind w:left="227"/>
      </w:pPr>
      <w:r>
        <w:rPr/>
        <w:t>LIMITAÇÕES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USO:</w:t>
      </w:r>
    </w:p>
    <w:p>
      <w:pPr>
        <w:pStyle w:val="ListParagraph"/>
        <w:numPr>
          <w:ilvl w:val="1"/>
          <w:numId w:val="3"/>
        </w:numPr>
        <w:tabs>
          <w:tab w:pos="340" w:val="left" w:leader="none"/>
        </w:tabs>
        <w:spacing w:line="206" w:lineRule="exact" w:before="0" w:after="0"/>
        <w:ind w:left="340" w:right="0" w:hanging="112"/>
        <w:jc w:val="left"/>
        <w:rPr>
          <w:sz w:val="18"/>
        </w:rPr>
      </w:pPr>
      <w:r>
        <w:rPr>
          <w:sz w:val="18"/>
        </w:rPr>
        <w:t>Uso</w:t>
      </w:r>
      <w:r>
        <w:rPr>
          <w:spacing w:val="-3"/>
          <w:sz w:val="18"/>
        </w:rPr>
        <w:t> </w:t>
      </w:r>
      <w:r>
        <w:rPr>
          <w:sz w:val="18"/>
        </w:rPr>
        <w:t>exclusivamente</w:t>
      </w:r>
      <w:r>
        <w:rPr>
          <w:spacing w:val="-2"/>
          <w:sz w:val="18"/>
        </w:rPr>
        <w:t> agrícola.</w:t>
      </w:r>
    </w:p>
    <w:p>
      <w:pPr>
        <w:pStyle w:val="ListParagraph"/>
        <w:numPr>
          <w:ilvl w:val="1"/>
          <w:numId w:val="3"/>
        </w:numPr>
        <w:tabs>
          <w:tab w:pos="340" w:val="left" w:leader="none"/>
        </w:tabs>
        <w:spacing w:line="206" w:lineRule="exact" w:before="0" w:after="0"/>
        <w:ind w:left="340" w:right="0" w:hanging="112"/>
        <w:jc w:val="left"/>
        <w:rPr>
          <w:sz w:val="18"/>
        </w:rPr>
      </w:pPr>
      <w:r>
        <w:rPr>
          <w:sz w:val="18"/>
        </w:rPr>
        <w:t>Os</w:t>
      </w:r>
      <w:r>
        <w:rPr>
          <w:spacing w:val="-1"/>
          <w:sz w:val="18"/>
        </w:rPr>
        <w:t> </w:t>
      </w:r>
      <w:r>
        <w:rPr>
          <w:sz w:val="18"/>
        </w:rPr>
        <w:t>usos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1"/>
          <w:sz w:val="18"/>
        </w:rPr>
        <w:t> </w:t>
      </w:r>
      <w:r>
        <w:rPr>
          <w:sz w:val="18"/>
        </w:rPr>
        <w:t>produto</w:t>
      </w:r>
      <w:r>
        <w:rPr>
          <w:spacing w:val="-4"/>
          <w:sz w:val="18"/>
        </w:rPr>
        <w:t> </w:t>
      </w:r>
      <w:r>
        <w:rPr>
          <w:sz w:val="18"/>
        </w:rPr>
        <w:t>estão</w:t>
      </w:r>
      <w:r>
        <w:rPr>
          <w:spacing w:val="-1"/>
          <w:sz w:val="18"/>
        </w:rPr>
        <w:t> </w:t>
      </w:r>
      <w:r>
        <w:rPr>
          <w:sz w:val="18"/>
        </w:rPr>
        <w:t>restritos</w:t>
      </w:r>
      <w:r>
        <w:rPr>
          <w:spacing w:val="-1"/>
          <w:sz w:val="18"/>
        </w:rPr>
        <w:t> </w:t>
      </w:r>
      <w:r>
        <w:rPr>
          <w:sz w:val="18"/>
        </w:rPr>
        <w:t>aos</w:t>
      </w:r>
      <w:r>
        <w:rPr>
          <w:spacing w:val="-2"/>
          <w:sz w:val="18"/>
        </w:rPr>
        <w:t> </w:t>
      </w:r>
      <w:r>
        <w:rPr>
          <w:sz w:val="18"/>
        </w:rPr>
        <w:t>indicados</w:t>
      </w:r>
      <w:r>
        <w:rPr>
          <w:spacing w:val="-4"/>
          <w:sz w:val="18"/>
        </w:rPr>
        <w:t> </w:t>
      </w:r>
      <w:r>
        <w:rPr>
          <w:sz w:val="18"/>
        </w:rPr>
        <w:t>no</w:t>
      </w:r>
      <w:r>
        <w:rPr>
          <w:spacing w:val="-1"/>
          <w:sz w:val="18"/>
        </w:rPr>
        <w:t> </w:t>
      </w:r>
      <w:r>
        <w:rPr>
          <w:sz w:val="18"/>
        </w:rPr>
        <w:t>rótulo</w:t>
      </w:r>
      <w:r>
        <w:rPr>
          <w:spacing w:val="-4"/>
          <w:sz w:val="18"/>
        </w:rPr>
        <w:t> </w:t>
      </w:r>
      <w:r>
        <w:rPr>
          <w:sz w:val="18"/>
        </w:rPr>
        <w:t>e </w:t>
      </w:r>
      <w:r>
        <w:rPr>
          <w:spacing w:val="-4"/>
          <w:sz w:val="18"/>
        </w:rPr>
        <w:t>bula.</w:t>
      </w:r>
    </w:p>
    <w:p>
      <w:pPr>
        <w:pStyle w:val="ListParagraph"/>
        <w:numPr>
          <w:ilvl w:val="1"/>
          <w:numId w:val="3"/>
        </w:numPr>
        <w:tabs>
          <w:tab w:pos="352" w:val="left" w:leader="none"/>
        </w:tabs>
        <w:spacing w:line="240" w:lineRule="auto" w:before="0" w:after="0"/>
        <w:ind w:left="228" w:right="220" w:firstLine="0"/>
        <w:jc w:val="left"/>
        <w:rPr>
          <w:sz w:val="18"/>
        </w:rPr>
      </w:pPr>
      <w:r>
        <w:rPr>
          <w:sz w:val="18"/>
        </w:rPr>
        <w:t>O produto deve ser utilizado somente nas culturas para as quais está registrado, observando o intervalo de segurança para cada cultura.</w:t>
      </w:r>
    </w:p>
    <w:p>
      <w:pPr>
        <w:pStyle w:val="ListParagraph"/>
        <w:numPr>
          <w:ilvl w:val="1"/>
          <w:numId w:val="3"/>
        </w:numPr>
        <w:tabs>
          <w:tab w:pos="340" w:val="left" w:leader="none"/>
        </w:tabs>
        <w:spacing w:line="207" w:lineRule="exact" w:before="1" w:after="0"/>
        <w:ind w:left="340" w:right="0" w:hanging="112"/>
        <w:jc w:val="left"/>
        <w:rPr>
          <w:sz w:val="18"/>
        </w:rPr>
      </w:pPr>
      <w:r>
        <w:rPr>
          <w:sz w:val="18"/>
        </w:rPr>
        <w:t>Não</w:t>
      </w:r>
      <w:r>
        <w:rPr>
          <w:spacing w:val="-2"/>
          <w:sz w:val="18"/>
        </w:rPr>
        <w:t> </w:t>
      </w:r>
      <w:r>
        <w:rPr>
          <w:sz w:val="18"/>
        </w:rPr>
        <w:t>fazer</w:t>
      </w:r>
      <w:r>
        <w:rPr>
          <w:spacing w:val="-2"/>
          <w:sz w:val="18"/>
        </w:rPr>
        <w:t> </w:t>
      </w:r>
      <w:r>
        <w:rPr>
          <w:sz w:val="18"/>
        </w:rPr>
        <w:t>aplicações</w:t>
      </w:r>
      <w:r>
        <w:rPr>
          <w:spacing w:val="-3"/>
          <w:sz w:val="18"/>
        </w:rPr>
        <w:t> </w:t>
      </w:r>
      <w:r>
        <w:rPr>
          <w:sz w:val="18"/>
        </w:rPr>
        <w:t>onde</w:t>
      </w:r>
      <w:r>
        <w:rPr>
          <w:spacing w:val="-1"/>
          <w:sz w:val="18"/>
        </w:rPr>
        <w:t> </w:t>
      </w:r>
      <w:r>
        <w:rPr>
          <w:sz w:val="18"/>
        </w:rPr>
        <w:t>culturas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gramíneas</w:t>
      </w:r>
      <w:r>
        <w:rPr>
          <w:spacing w:val="-3"/>
          <w:sz w:val="18"/>
        </w:rPr>
        <w:t> </w:t>
      </w:r>
      <w:r>
        <w:rPr>
          <w:sz w:val="18"/>
        </w:rPr>
        <w:t>possam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2"/>
          <w:sz w:val="18"/>
        </w:rPr>
        <w:t> atingidas.</w:t>
      </w:r>
    </w:p>
    <w:p>
      <w:pPr>
        <w:pStyle w:val="ListParagraph"/>
        <w:numPr>
          <w:ilvl w:val="1"/>
          <w:numId w:val="3"/>
        </w:numPr>
        <w:tabs>
          <w:tab w:pos="228" w:val="left" w:leader="none"/>
          <w:tab w:pos="359" w:val="left" w:leader="none"/>
        </w:tabs>
        <w:spacing w:line="240" w:lineRule="auto" w:before="0" w:after="0"/>
        <w:ind w:left="228" w:right="222" w:hanging="1"/>
        <w:jc w:val="left"/>
        <w:rPr>
          <w:sz w:val="18"/>
        </w:rPr>
      </w:pPr>
      <w:r>
        <w:rPr>
          <w:sz w:val="18"/>
        </w:rPr>
        <w:t>Fitotoxicidade: Não há para as culturas indicadas e nas doses recomendadas. Em soja poderá ocorrer uma pequena</w:t>
      </w:r>
      <w:r>
        <w:rPr>
          <w:spacing w:val="40"/>
          <w:sz w:val="18"/>
        </w:rPr>
        <w:t> </w:t>
      </w:r>
      <w:r>
        <w:rPr>
          <w:sz w:val="18"/>
        </w:rPr>
        <w:t>redução do porte quando as condições ambientais forem adversas, mas a cultura se recupera durante a fase vegetativa.</w:t>
      </w:r>
    </w:p>
    <w:p>
      <w:pPr>
        <w:pStyle w:val="BodyText"/>
      </w:pPr>
    </w:p>
    <w:p>
      <w:pPr>
        <w:pStyle w:val="Heading1"/>
        <w:spacing w:line="240" w:lineRule="auto" w:before="1"/>
        <w:ind w:left="228"/>
      </w:pPr>
      <w:bookmarkStart w:name="AVISO AO USUÁRIO:" w:id="4"/>
      <w:bookmarkEnd w:id="4"/>
      <w:r>
        <w:rPr>
          <w:b w:val="0"/>
        </w:rPr>
      </w:r>
      <w:r>
        <w:rPr/>
        <w:t>AVISO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>
          <w:spacing w:val="-2"/>
        </w:rPr>
        <w:t>USUÁRIO:</w:t>
      </w:r>
    </w:p>
    <w:p>
      <w:pPr>
        <w:pStyle w:val="BodyText"/>
        <w:spacing w:before="6"/>
        <w:ind w:left="346" w:right="610"/>
        <w:jc w:val="both"/>
      </w:pPr>
      <w:r>
        <w:rPr/>
        <w:t>O produto deve ser utilizado de acordo com as recomendações da bula/rótulo. A RAINBOW DEFENSIVOS AGRÍCOLAS LTDA. não se responsabilizará por danos ou perdas resultantes do uso deste produto de modo não recomendado especificamente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bula/rótulo.</w:t>
      </w:r>
      <w:r>
        <w:rPr>
          <w:spacing w:val="-4"/>
        </w:rPr>
        <w:t> </w:t>
      </w:r>
      <w:r>
        <w:rPr/>
        <w:t>Consulte</w:t>
      </w:r>
      <w:r>
        <w:rPr>
          <w:spacing w:val="-6"/>
        </w:rPr>
        <w:t> </w:t>
      </w:r>
      <w:r>
        <w:rPr/>
        <w:t>sempre</w:t>
      </w:r>
      <w:r>
        <w:rPr>
          <w:spacing w:val="-4"/>
        </w:rPr>
        <w:t> </w:t>
      </w:r>
      <w:r>
        <w:rPr/>
        <w:t>um</w:t>
      </w:r>
      <w:r>
        <w:rPr>
          <w:spacing w:val="-3"/>
        </w:rPr>
        <w:t> </w:t>
      </w:r>
      <w:r>
        <w:rPr/>
        <w:t>Engenheiro</w:t>
      </w:r>
      <w:r>
        <w:rPr>
          <w:spacing w:val="-4"/>
        </w:rPr>
        <w:t> </w:t>
      </w:r>
      <w:r>
        <w:rPr/>
        <w:t>Agrônomo.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usuário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todos os riscos associados ao uso não recomendado.</w:t>
      </w:r>
    </w:p>
    <w:p>
      <w:pPr>
        <w:pStyle w:val="BodyText"/>
        <w:spacing w:before="7"/>
      </w:pPr>
    </w:p>
    <w:p>
      <w:pPr>
        <w:pStyle w:val="Heading1"/>
        <w:spacing w:line="240" w:lineRule="auto"/>
        <w:ind w:left="229"/>
      </w:pPr>
      <w:bookmarkStart w:name="INFORMAÇÕES SOBRE OS EQUIPAMENTOS DE PRO" w:id="5"/>
      <w:bookmarkEnd w:id="5"/>
      <w:r>
        <w:rPr>
          <w:b w:val="0"/>
        </w:rPr>
      </w:r>
      <w:r>
        <w:rPr/>
        <w:t>INFORMAÇÕES</w:t>
      </w:r>
      <w:r>
        <w:rPr>
          <w:spacing w:val="-6"/>
        </w:rPr>
        <w:t> </w:t>
      </w:r>
      <w:r>
        <w:rPr/>
        <w:t>SOBRE</w:t>
      </w:r>
      <w:r>
        <w:rPr>
          <w:spacing w:val="-4"/>
        </w:rPr>
        <w:t> </w:t>
      </w:r>
      <w:r>
        <w:rPr/>
        <w:t>OS</w:t>
      </w:r>
      <w:r>
        <w:rPr>
          <w:spacing w:val="-1"/>
        </w:rPr>
        <w:t> </w:t>
      </w:r>
      <w:r>
        <w:rPr/>
        <w:t>EQUIPAMENTOS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PROTEÇÃO</w:t>
      </w:r>
      <w:r>
        <w:rPr>
          <w:spacing w:val="-5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SEREM</w:t>
      </w:r>
      <w:r>
        <w:rPr>
          <w:spacing w:val="-2"/>
        </w:rPr>
        <w:t> UTILIZADOS:</w:t>
      </w:r>
    </w:p>
    <w:p>
      <w:pPr>
        <w:pStyle w:val="BodyText"/>
        <w:spacing w:before="4"/>
        <w:ind w:left="346" w:right="226"/>
        <w:jc w:val="both"/>
      </w:pPr>
      <w:r>
        <w:rPr/>
        <w:t>Observar os equipamentos recomendados nas diferentes frases do item “PRECAUÇÕES DE USO E RECOMENDAÇÕES GERAIS”.</w:t>
      </w:r>
    </w:p>
    <w:p>
      <w:pPr>
        <w:pStyle w:val="BodyText"/>
        <w:spacing w:before="8"/>
      </w:pPr>
    </w:p>
    <w:p>
      <w:pPr>
        <w:pStyle w:val="Heading1"/>
        <w:spacing w:line="240" w:lineRule="auto"/>
        <w:ind w:left="229"/>
      </w:pPr>
      <w:bookmarkStart w:name="INFORMAÇÕES SOBRE OS EQUIPAMENTOS DE APL" w:id="6"/>
      <w:bookmarkEnd w:id="6"/>
      <w:r>
        <w:rPr>
          <w:b w:val="0"/>
        </w:rPr>
      </w:r>
      <w:r>
        <w:rPr/>
        <w:t>INFORMAÇÕES</w:t>
      </w:r>
      <w:r>
        <w:rPr>
          <w:spacing w:val="-6"/>
        </w:rPr>
        <w:t> </w:t>
      </w:r>
      <w:r>
        <w:rPr/>
        <w:t>SOBRE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EQUIPAMENTOS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APLICAÇÃO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SEREM</w:t>
      </w:r>
      <w:r>
        <w:rPr>
          <w:spacing w:val="-2"/>
        </w:rPr>
        <w:t> USADOS:</w:t>
      </w:r>
    </w:p>
    <w:p>
      <w:pPr>
        <w:pStyle w:val="BodyText"/>
        <w:spacing w:before="5"/>
        <w:ind w:left="346"/>
        <w:jc w:val="both"/>
      </w:pPr>
      <w:r>
        <w:rPr/>
        <w:t>Vide</w:t>
      </w:r>
      <w:r>
        <w:rPr>
          <w:spacing w:val="-1"/>
        </w:rPr>
        <w:t> </w:t>
      </w:r>
      <w:r>
        <w:rPr/>
        <w:t>“Modo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aplicação”.</w:t>
      </w:r>
    </w:p>
    <w:p>
      <w:pPr>
        <w:pStyle w:val="BodyText"/>
        <w:spacing w:before="3"/>
      </w:pPr>
    </w:p>
    <w:p>
      <w:pPr>
        <w:pStyle w:val="Heading1"/>
        <w:spacing w:line="240" w:lineRule="auto"/>
        <w:ind w:left="229"/>
      </w:pPr>
      <w:bookmarkStart w:name="DESCRIÇÃO DOS PROCESSOS DE TRÍPLICE LAVA" w:id="7"/>
      <w:bookmarkEnd w:id="7"/>
      <w:r>
        <w:rPr>
          <w:b w:val="0"/>
        </w:rPr>
      </w:r>
      <w:r>
        <w:rPr/>
        <w:t>DESCRIÇÃO</w:t>
      </w:r>
      <w:r>
        <w:rPr>
          <w:spacing w:val="-7"/>
        </w:rPr>
        <w:t> </w:t>
      </w:r>
      <w:r>
        <w:rPr/>
        <w:t>DOS</w:t>
      </w:r>
      <w:r>
        <w:rPr>
          <w:spacing w:val="-3"/>
        </w:rPr>
        <w:t> </w:t>
      </w:r>
      <w:r>
        <w:rPr/>
        <w:t>PROCESSOS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TRÍPLICE</w:t>
      </w:r>
      <w:r>
        <w:rPr>
          <w:spacing w:val="-3"/>
        </w:rPr>
        <w:t> </w:t>
      </w:r>
      <w:r>
        <w:rPr/>
        <w:t>LAVAGEM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EMBALAGEM</w:t>
      </w:r>
      <w:r>
        <w:rPr>
          <w:spacing w:val="-2"/>
        </w:rPr>
        <w:t> </w:t>
      </w:r>
      <w:r>
        <w:rPr/>
        <w:t>OU</w:t>
      </w:r>
      <w:r>
        <w:rPr>
          <w:spacing w:val="-3"/>
        </w:rPr>
        <w:t> </w:t>
      </w:r>
      <w:r>
        <w:rPr/>
        <w:t>TECNOLOGIA</w:t>
      </w:r>
      <w:r>
        <w:rPr>
          <w:spacing w:val="-3"/>
        </w:rPr>
        <w:t> </w:t>
      </w:r>
      <w:r>
        <w:rPr>
          <w:spacing w:val="-2"/>
        </w:rPr>
        <w:t>EQUIVALENTE;</w:t>
      </w:r>
    </w:p>
    <w:p>
      <w:pPr>
        <w:pStyle w:val="BodyText"/>
        <w:spacing w:before="7"/>
        <w:ind w:left="346"/>
        <w:jc w:val="both"/>
      </w:pPr>
      <w:r>
        <w:rPr/>
        <w:t>(De</w:t>
      </w:r>
      <w:r>
        <w:rPr>
          <w:spacing w:val="-2"/>
        </w:rPr>
        <w:t> </w:t>
      </w:r>
      <w:r>
        <w:rPr/>
        <w:t>acordo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recomendações</w:t>
      </w:r>
      <w:r>
        <w:rPr>
          <w:spacing w:val="-2"/>
        </w:rPr>
        <w:t> </w:t>
      </w:r>
      <w:r>
        <w:rPr/>
        <w:t>aprovadas</w:t>
      </w:r>
      <w:r>
        <w:rPr>
          <w:spacing w:val="-1"/>
        </w:rPr>
        <w:t> </w:t>
      </w:r>
      <w:r>
        <w:rPr/>
        <w:t>pelo</w:t>
      </w:r>
      <w:r>
        <w:rPr>
          <w:spacing w:val="-4"/>
        </w:rPr>
        <w:t> </w:t>
      </w:r>
      <w:r>
        <w:rPr/>
        <w:t>órgão</w:t>
      </w:r>
      <w:r>
        <w:rPr>
          <w:spacing w:val="-5"/>
        </w:rPr>
        <w:t> </w:t>
      </w:r>
      <w:r>
        <w:rPr/>
        <w:t>responsável</w:t>
      </w:r>
      <w:r>
        <w:rPr>
          <w:spacing w:val="-2"/>
        </w:rPr>
        <w:t> </w:t>
      </w:r>
      <w:r>
        <w:rPr/>
        <w:t>pelo</w:t>
      </w:r>
      <w:r>
        <w:rPr>
          <w:spacing w:val="-4"/>
        </w:rPr>
        <w:t> </w:t>
      </w:r>
      <w:r>
        <w:rPr/>
        <w:t>Meio</w:t>
      </w:r>
      <w:r>
        <w:rPr>
          <w:spacing w:val="-4"/>
        </w:rPr>
        <w:t> </w:t>
      </w:r>
      <w:r>
        <w:rPr/>
        <w:t>Ambiente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IBAMA/MMA)</w:t>
      </w:r>
    </w:p>
    <w:p>
      <w:pPr>
        <w:pStyle w:val="BodyText"/>
        <w:spacing w:before="6"/>
      </w:pPr>
    </w:p>
    <w:p>
      <w:pPr>
        <w:pStyle w:val="Heading1"/>
        <w:spacing w:line="240" w:lineRule="auto"/>
        <w:ind w:left="229" w:right="1440"/>
      </w:pPr>
      <w:bookmarkStart w:name="INFORMAÇÕES SOBRE OS PROCEDIMENTOS PARA " w:id="8"/>
      <w:bookmarkEnd w:id="8"/>
      <w:r>
        <w:rPr>
          <w:b w:val="0"/>
        </w:rPr>
      </w:r>
      <w:r>
        <w:rPr/>
        <w:t>INFORMAÇÕES SOBRE OS PROCEDIMENTOS PARA A DEVOLUÇÃO, DESTINAÇÃO, TRANSPORTE,</w:t>
      </w:r>
      <w:r>
        <w:rPr>
          <w:spacing w:val="-6"/>
        </w:rPr>
        <w:t> </w:t>
      </w:r>
      <w:r>
        <w:rPr/>
        <w:t>RECICLAGEM,</w:t>
      </w:r>
      <w:r>
        <w:rPr>
          <w:spacing w:val="-6"/>
        </w:rPr>
        <w:t> </w:t>
      </w:r>
      <w:r>
        <w:rPr/>
        <w:t>REUTILIZAÇÃO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INUTILIZAÇÃODAS</w:t>
      </w:r>
      <w:r>
        <w:rPr>
          <w:spacing w:val="-6"/>
        </w:rPr>
        <w:t> </w:t>
      </w:r>
      <w:r>
        <w:rPr/>
        <w:t>EMBALAGENS</w:t>
      </w:r>
      <w:r>
        <w:rPr>
          <w:spacing w:val="-4"/>
        </w:rPr>
        <w:t> </w:t>
      </w:r>
      <w:r>
        <w:rPr/>
        <w:t>VAZIAS</w:t>
      </w:r>
    </w:p>
    <w:p>
      <w:pPr>
        <w:pStyle w:val="BodyText"/>
        <w:spacing w:before="6"/>
        <w:ind w:left="346"/>
        <w:jc w:val="both"/>
      </w:pPr>
      <w:r>
        <w:rPr/>
        <w:t>(De</w:t>
      </w:r>
      <w:r>
        <w:rPr>
          <w:spacing w:val="-2"/>
        </w:rPr>
        <w:t> </w:t>
      </w:r>
      <w:r>
        <w:rPr/>
        <w:t>acordo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recomendações</w:t>
      </w:r>
      <w:r>
        <w:rPr>
          <w:spacing w:val="-1"/>
        </w:rPr>
        <w:t> </w:t>
      </w:r>
      <w:r>
        <w:rPr/>
        <w:t>aprovadas</w:t>
      </w:r>
      <w:r>
        <w:rPr>
          <w:spacing w:val="-2"/>
        </w:rPr>
        <w:t> </w:t>
      </w:r>
      <w:r>
        <w:rPr/>
        <w:t>pelo</w:t>
      </w:r>
      <w:r>
        <w:rPr>
          <w:spacing w:val="-4"/>
        </w:rPr>
        <w:t> </w:t>
      </w:r>
      <w:r>
        <w:rPr/>
        <w:t>órgão</w:t>
      </w:r>
      <w:r>
        <w:rPr>
          <w:spacing w:val="-4"/>
        </w:rPr>
        <w:t> </w:t>
      </w:r>
      <w:r>
        <w:rPr/>
        <w:t>responsável</w:t>
      </w:r>
      <w:r>
        <w:rPr>
          <w:spacing w:val="-2"/>
        </w:rPr>
        <w:t> </w:t>
      </w:r>
      <w:r>
        <w:rPr/>
        <w:t>pelo</w:t>
      </w:r>
      <w:r>
        <w:rPr>
          <w:spacing w:val="-4"/>
        </w:rPr>
        <w:t> </w:t>
      </w:r>
      <w:r>
        <w:rPr/>
        <w:t>Meio</w:t>
      </w:r>
      <w:r>
        <w:rPr>
          <w:spacing w:val="-4"/>
        </w:rPr>
        <w:t> </w:t>
      </w:r>
      <w:r>
        <w:rPr/>
        <w:t>Ambiente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IBAMA/MMA)</w:t>
      </w:r>
    </w:p>
    <w:p>
      <w:pPr>
        <w:pStyle w:val="BodyText"/>
        <w:spacing w:before="6"/>
      </w:pPr>
    </w:p>
    <w:p>
      <w:pPr>
        <w:pStyle w:val="Heading1"/>
        <w:spacing w:line="240" w:lineRule="auto"/>
        <w:ind w:left="229" w:right="1440"/>
      </w:pPr>
      <w:bookmarkStart w:name="INFORMAÇÕES SOBRE OS PROCEDIMENTOS PARA " w:id="9"/>
      <w:bookmarkEnd w:id="9"/>
      <w:r>
        <w:rPr>
          <w:b w:val="0"/>
        </w:rPr>
      </w:r>
      <w:r>
        <w:rPr/>
        <w:t>INFORMAÇÕES</w:t>
      </w:r>
      <w:r>
        <w:rPr>
          <w:spacing w:val="-5"/>
        </w:rPr>
        <w:t> </w:t>
      </w:r>
      <w:r>
        <w:rPr/>
        <w:t>SOBRE</w:t>
      </w:r>
      <w:r>
        <w:rPr>
          <w:spacing w:val="-5"/>
        </w:rPr>
        <w:t> </w:t>
      </w:r>
      <w:r>
        <w:rPr/>
        <w:t>OS</w:t>
      </w:r>
      <w:r>
        <w:rPr>
          <w:spacing w:val="-3"/>
        </w:rPr>
        <w:t> </w:t>
      </w:r>
      <w:r>
        <w:rPr/>
        <w:t>PROCEDIMENTOS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DEVOLUÇÃO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DESTINAÇÃO</w:t>
      </w:r>
      <w:r>
        <w:rPr>
          <w:spacing w:val="-5"/>
        </w:rPr>
        <w:t> </w:t>
      </w:r>
      <w:r>
        <w:rPr/>
        <w:t>DE PRODUTOS IMPRÓPRIOS PARA UTILIZAÇÃO OU EM DESUSO.</w:t>
      </w:r>
    </w:p>
    <w:p>
      <w:pPr>
        <w:pStyle w:val="BodyText"/>
        <w:spacing w:before="6"/>
        <w:ind w:left="346"/>
        <w:jc w:val="both"/>
      </w:pPr>
      <w:r>
        <w:rPr/>
        <w:t>(De</w:t>
      </w:r>
      <w:r>
        <w:rPr>
          <w:spacing w:val="-2"/>
        </w:rPr>
        <w:t> </w:t>
      </w:r>
      <w:r>
        <w:rPr/>
        <w:t>acordo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recomendações</w:t>
      </w:r>
      <w:r>
        <w:rPr>
          <w:spacing w:val="-1"/>
        </w:rPr>
        <w:t> </w:t>
      </w:r>
      <w:r>
        <w:rPr/>
        <w:t>aprovadas</w:t>
      </w:r>
      <w:r>
        <w:rPr>
          <w:spacing w:val="-2"/>
        </w:rPr>
        <w:t> </w:t>
      </w:r>
      <w:r>
        <w:rPr/>
        <w:t>pelo</w:t>
      </w:r>
      <w:r>
        <w:rPr>
          <w:spacing w:val="-4"/>
        </w:rPr>
        <w:t> </w:t>
      </w:r>
      <w:r>
        <w:rPr/>
        <w:t>órgão</w:t>
      </w:r>
      <w:r>
        <w:rPr>
          <w:spacing w:val="-4"/>
        </w:rPr>
        <w:t> </w:t>
      </w:r>
      <w:r>
        <w:rPr/>
        <w:t>responsável</w:t>
      </w:r>
      <w:r>
        <w:rPr>
          <w:spacing w:val="-2"/>
        </w:rPr>
        <w:t> </w:t>
      </w:r>
      <w:r>
        <w:rPr/>
        <w:t>pelo</w:t>
      </w:r>
      <w:r>
        <w:rPr>
          <w:spacing w:val="-4"/>
        </w:rPr>
        <w:t> </w:t>
      </w:r>
      <w:r>
        <w:rPr/>
        <w:t>Meio</w:t>
      </w:r>
      <w:r>
        <w:rPr>
          <w:spacing w:val="-4"/>
        </w:rPr>
        <w:t> </w:t>
      </w:r>
      <w:r>
        <w:rPr/>
        <w:t>Ambiente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IBAMA/MMA)</w:t>
      </w:r>
    </w:p>
    <w:p>
      <w:pPr>
        <w:pStyle w:val="BodyText"/>
        <w:spacing w:before="1"/>
      </w:pPr>
    </w:p>
    <w:p>
      <w:pPr>
        <w:pStyle w:val="Heading1"/>
        <w:spacing w:line="240" w:lineRule="auto" w:before="1"/>
        <w:ind w:left="229"/>
      </w:pPr>
      <w:r>
        <w:rPr/>
        <w:t>INFORMAÇÕES</w:t>
      </w:r>
      <w:r>
        <w:rPr>
          <w:spacing w:val="-5"/>
        </w:rPr>
        <w:t> </w:t>
      </w:r>
      <w:r>
        <w:rPr/>
        <w:t>SOBRE</w:t>
      </w:r>
      <w:r>
        <w:rPr>
          <w:spacing w:val="-2"/>
        </w:rPr>
        <w:t> </w:t>
      </w:r>
      <w:r>
        <w:rPr/>
        <w:t>MANEJO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RESISTÊNCIA</w:t>
      </w:r>
    </w:p>
    <w:p>
      <w:pPr>
        <w:pStyle w:val="BodyText"/>
        <w:spacing w:before="35"/>
        <w:ind w:left="229" w:right="1037" w:hanging="1"/>
        <w:jc w:val="both"/>
      </w:pPr>
      <w:r>
        <w:rPr/>
        <w:t>O uso sucessivo de herbicidas do mesmo mecanismo de ação para o controle do mesmo alvo pode contribuir para o aumento da população da planta daninha alvo resistente a esse mecanismo de ação, levando a perda</w:t>
      </w:r>
      <w:r>
        <w:rPr>
          <w:spacing w:val="40"/>
        </w:rPr>
        <w:t> </w:t>
      </w:r>
      <w:r>
        <w:rPr/>
        <w:t>de eficiência do produto e um consequente prejuízo.</w:t>
      </w:r>
    </w:p>
    <w:p>
      <w:pPr>
        <w:pStyle w:val="BodyText"/>
        <w:spacing w:before="1"/>
        <w:ind w:left="229" w:right="1198"/>
        <w:jc w:val="both"/>
      </w:pPr>
      <w:r>
        <w:rPr/>
        <w:t>Como prática de manejo de resistência de plantas daninhas e para evitar os problemas com a resistência,seguem algumas recomendações:</w:t>
      </w:r>
    </w:p>
    <w:p>
      <w:pPr>
        <w:pStyle w:val="ListParagraph"/>
        <w:numPr>
          <w:ilvl w:val="2"/>
          <w:numId w:val="3"/>
        </w:numPr>
        <w:tabs>
          <w:tab w:pos="347" w:val="left" w:leader="none"/>
          <w:tab w:pos="458" w:val="left" w:leader="none"/>
        </w:tabs>
        <w:spacing w:line="240" w:lineRule="auto" w:before="0" w:after="0"/>
        <w:ind w:left="347" w:right="1557" w:hanging="1"/>
        <w:jc w:val="both"/>
        <w:rPr>
          <w:sz w:val="18"/>
        </w:rPr>
      </w:pPr>
      <w:r>
        <w:rPr>
          <w:sz w:val="18"/>
        </w:rPr>
        <w:t>Rotação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herbicidas</w:t>
      </w:r>
      <w:r>
        <w:rPr>
          <w:spacing w:val="-1"/>
          <w:sz w:val="18"/>
        </w:rPr>
        <w:t> </w:t>
      </w:r>
      <w:r>
        <w:rPr>
          <w:sz w:val="18"/>
        </w:rPr>
        <w:t>com</w:t>
      </w:r>
      <w:r>
        <w:rPr>
          <w:spacing w:val="-3"/>
          <w:sz w:val="18"/>
        </w:rPr>
        <w:t> </w:t>
      </w:r>
      <w:r>
        <w:rPr>
          <w:sz w:val="18"/>
        </w:rPr>
        <w:t>mecanismos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ação</w:t>
      </w:r>
      <w:r>
        <w:rPr>
          <w:spacing w:val="-1"/>
          <w:sz w:val="18"/>
        </w:rPr>
        <w:t> </w:t>
      </w:r>
      <w:r>
        <w:rPr>
          <w:sz w:val="18"/>
        </w:rPr>
        <w:t>distintos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1"/>
          <w:sz w:val="18"/>
        </w:rPr>
        <w:t> </w:t>
      </w:r>
      <w:r>
        <w:rPr>
          <w:sz w:val="18"/>
        </w:rPr>
        <w:t>Grupo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para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controle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4"/>
          <w:sz w:val="18"/>
        </w:rPr>
        <w:t> </w:t>
      </w:r>
      <w:r>
        <w:rPr>
          <w:sz w:val="18"/>
        </w:rPr>
        <w:t>mesmo</w:t>
      </w:r>
      <w:r>
        <w:rPr>
          <w:spacing w:val="-4"/>
          <w:sz w:val="18"/>
        </w:rPr>
        <w:t> </w:t>
      </w:r>
      <w:r>
        <w:rPr>
          <w:sz w:val="18"/>
        </w:rPr>
        <w:t>alvo, quando apropriado.</w:t>
      </w:r>
    </w:p>
    <w:p>
      <w:pPr>
        <w:pStyle w:val="ListParagraph"/>
        <w:spacing w:after="0" w:line="240" w:lineRule="auto"/>
        <w:jc w:val="both"/>
        <w:rPr>
          <w:sz w:val="18"/>
        </w:rPr>
        <w:sectPr>
          <w:footerReference w:type="default" r:id="rId9"/>
          <w:pgSz w:w="11910" w:h="16850"/>
          <w:pgMar w:header="0" w:footer="0" w:top="1120" w:bottom="280" w:left="850" w:right="850"/>
        </w:sectPr>
      </w:pPr>
    </w:p>
    <w:p>
      <w:pPr>
        <w:pStyle w:val="ListParagraph"/>
        <w:numPr>
          <w:ilvl w:val="2"/>
          <w:numId w:val="3"/>
        </w:numPr>
        <w:tabs>
          <w:tab w:pos="457" w:val="left" w:leader="none"/>
        </w:tabs>
        <w:spacing w:line="207" w:lineRule="exact" w:before="69" w:after="0"/>
        <w:ind w:left="457" w:right="0" w:hanging="115"/>
        <w:jc w:val="left"/>
        <w:rPr>
          <w:sz w:val="18"/>
        </w:rPr>
      </w:pPr>
      <w:r>
        <w:rPr>
          <w:sz w:val="18"/>
        </w:rPr>
        <w:t>Adotar</w:t>
      </w:r>
      <w:r>
        <w:rPr>
          <w:spacing w:val="-8"/>
          <w:sz w:val="18"/>
        </w:rPr>
        <w:t> </w:t>
      </w:r>
      <w:r>
        <w:rPr>
          <w:sz w:val="18"/>
        </w:rPr>
        <w:t>outras</w:t>
      </w:r>
      <w:r>
        <w:rPr>
          <w:spacing w:val="-2"/>
          <w:sz w:val="18"/>
        </w:rPr>
        <w:t> </w:t>
      </w:r>
      <w:r>
        <w:rPr>
          <w:sz w:val="18"/>
        </w:rPr>
        <w:t>práticas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controle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plantas</w:t>
      </w:r>
      <w:r>
        <w:rPr>
          <w:spacing w:val="-3"/>
          <w:sz w:val="18"/>
        </w:rPr>
        <w:t> </w:t>
      </w:r>
      <w:r>
        <w:rPr>
          <w:sz w:val="18"/>
        </w:rPr>
        <w:t>daninhas</w:t>
      </w:r>
      <w:r>
        <w:rPr>
          <w:spacing w:val="-2"/>
          <w:sz w:val="18"/>
        </w:rPr>
        <w:t> </w:t>
      </w:r>
      <w:r>
        <w:rPr>
          <w:sz w:val="18"/>
        </w:rPr>
        <w:t>seguindo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boas</w:t>
      </w:r>
      <w:r>
        <w:rPr>
          <w:spacing w:val="-3"/>
          <w:sz w:val="18"/>
        </w:rPr>
        <w:t> </w:t>
      </w:r>
      <w:r>
        <w:rPr>
          <w:sz w:val="18"/>
        </w:rPr>
        <w:t>práticas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agrícolas.</w:t>
      </w:r>
    </w:p>
    <w:p>
      <w:pPr>
        <w:pStyle w:val="ListParagraph"/>
        <w:numPr>
          <w:ilvl w:val="2"/>
          <w:numId w:val="3"/>
        </w:numPr>
        <w:tabs>
          <w:tab w:pos="457" w:val="left" w:leader="none"/>
        </w:tabs>
        <w:spacing w:line="207" w:lineRule="exact" w:before="0" w:after="0"/>
        <w:ind w:left="457" w:right="0" w:hanging="115"/>
        <w:jc w:val="left"/>
        <w:rPr>
          <w:sz w:val="18"/>
        </w:rPr>
      </w:pPr>
      <w:r>
        <w:rPr>
          <w:sz w:val="18"/>
        </w:rPr>
        <w:t>Utilizar</w:t>
      </w:r>
      <w:r>
        <w:rPr>
          <w:spacing w:val="-2"/>
          <w:sz w:val="18"/>
        </w:rPr>
        <w:t> </w:t>
      </w:r>
      <w:r>
        <w:rPr>
          <w:sz w:val="18"/>
        </w:rPr>
        <w:t>as recomendações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dose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modo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aplicação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acordo com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bula do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produto.</w:t>
      </w:r>
    </w:p>
    <w:p>
      <w:pPr>
        <w:pStyle w:val="ListParagraph"/>
        <w:numPr>
          <w:ilvl w:val="2"/>
          <w:numId w:val="3"/>
        </w:numPr>
        <w:tabs>
          <w:tab w:pos="345" w:val="left" w:leader="none"/>
          <w:tab w:pos="456" w:val="left" w:leader="none"/>
        </w:tabs>
        <w:spacing w:line="240" w:lineRule="auto" w:before="2" w:after="0"/>
        <w:ind w:left="345" w:right="1520" w:hanging="1"/>
        <w:jc w:val="left"/>
        <w:rPr>
          <w:sz w:val="18"/>
        </w:rPr>
      </w:pPr>
      <w:r>
        <w:rPr>
          <w:sz w:val="18"/>
        </w:rPr>
        <w:t>Sempre</w:t>
      </w:r>
      <w:r>
        <w:rPr>
          <w:spacing w:val="-5"/>
          <w:sz w:val="18"/>
        </w:rPr>
        <w:t> </w:t>
      </w:r>
      <w:r>
        <w:rPr>
          <w:sz w:val="18"/>
        </w:rPr>
        <w:t>consultar</w:t>
      </w:r>
      <w:r>
        <w:rPr>
          <w:spacing w:val="-5"/>
          <w:sz w:val="18"/>
        </w:rPr>
        <w:t> </w:t>
      </w:r>
      <w:r>
        <w:rPr>
          <w:sz w:val="18"/>
        </w:rPr>
        <w:t>um</w:t>
      </w:r>
      <w:r>
        <w:rPr>
          <w:spacing w:val="-4"/>
          <w:sz w:val="18"/>
        </w:rPr>
        <w:t> </w:t>
      </w:r>
      <w:r>
        <w:rPr>
          <w:sz w:val="18"/>
        </w:rPr>
        <w:t>engenheiro</w:t>
      </w:r>
      <w:r>
        <w:rPr>
          <w:spacing w:val="-2"/>
          <w:sz w:val="18"/>
        </w:rPr>
        <w:t> </w:t>
      </w:r>
      <w:r>
        <w:rPr>
          <w:sz w:val="18"/>
        </w:rPr>
        <w:t>agrônomo</w:t>
      </w:r>
      <w:r>
        <w:rPr>
          <w:spacing w:val="-5"/>
          <w:sz w:val="18"/>
        </w:rPr>
        <w:t> </w:t>
      </w:r>
      <w:r>
        <w:rPr>
          <w:sz w:val="18"/>
        </w:rPr>
        <w:t>para</w:t>
      </w:r>
      <w:r>
        <w:rPr>
          <w:spacing w:val="-5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direcionamento</w:t>
      </w:r>
      <w:r>
        <w:rPr>
          <w:spacing w:val="-2"/>
          <w:sz w:val="18"/>
        </w:rPr>
        <w:t> </w:t>
      </w:r>
      <w:r>
        <w:rPr>
          <w:sz w:val="18"/>
        </w:rPr>
        <w:t>das</w:t>
      </w:r>
      <w:r>
        <w:rPr>
          <w:spacing w:val="-2"/>
          <w:sz w:val="18"/>
        </w:rPr>
        <w:t> </w:t>
      </w:r>
      <w:r>
        <w:rPr>
          <w:sz w:val="18"/>
        </w:rPr>
        <w:t>principais</w:t>
      </w:r>
      <w:r>
        <w:rPr>
          <w:spacing w:val="-4"/>
          <w:sz w:val="18"/>
        </w:rPr>
        <w:t> </w:t>
      </w:r>
      <w:r>
        <w:rPr>
          <w:sz w:val="18"/>
        </w:rPr>
        <w:t>estratégias</w:t>
      </w:r>
      <w:r>
        <w:rPr>
          <w:spacing w:val="-2"/>
          <w:sz w:val="18"/>
        </w:rPr>
        <w:t> </w:t>
      </w:r>
      <w:r>
        <w:rPr>
          <w:sz w:val="18"/>
        </w:rPr>
        <w:t>regionais para o manejo de resistência e a orientação técnica da aplicação de herbicidas.</w:t>
      </w:r>
    </w:p>
    <w:p>
      <w:pPr>
        <w:pStyle w:val="ListParagraph"/>
        <w:numPr>
          <w:ilvl w:val="2"/>
          <w:numId w:val="3"/>
        </w:numPr>
        <w:tabs>
          <w:tab w:pos="457" w:val="left" w:leader="none"/>
        </w:tabs>
        <w:spacing w:line="240" w:lineRule="auto" w:before="1" w:after="0"/>
        <w:ind w:left="345" w:right="1660" w:firstLine="0"/>
        <w:jc w:val="left"/>
        <w:rPr>
          <w:sz w:val="18"/>
        </w:rPr>
      </w:pPr>
      <w:r>
        <w:rPr>
          <w:sz w:val="18"/>
        </w:rPr>
        <w:t>Informações</w:t>
      </w:r>
      <w:r>
        <w:rPr>
          <w:spacing w:val="-4"/>
          <w:sz w:val="18"/>
        </w:rPr>
        <w:t> </w:t>
      </w:r>
      <w:r>
        <w:rPr>
          <w:sz w:val="18"/>
        </w:rPr>
        <w:t>sobre</w:t>
      </w:r>
      <w:r>
        <w:rPr>
          <w:spacing w:val="-2"/>
          <w:sz w:val="18"/>
        </w:rPr>
        <w:t> </w:t>
      </w:r>
      <w:r>
        <w:rPr>
          <w:sz w:val="18"/>
        </w:rPr>
        <w:t>possíveis</w:t>
      </w:r>
      <w:r>
        <w:rPr>
          <w:spacing w:val="-4"/>
          <w:sz w:val="18"/>
        </w:rPr>
        <w:t> </w:t>
      </w:r>
      <w:r>
        <w:rPr>
          <w:sz w:val="18"/>
        </w:rPr>
        <w:t>casos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resistência</w:t>
      </w:r>
      <w:r>
        <w:rPr>
          <w:spacing w:val="-3"/>
          <w:sz w:val="18"/>
        </w:rPr>
        <w:t> </w:t>
      </w:r>
      <w:r>
        <w:rPr>
          <w:sz w:val="18"/>
        </w:rPr>
        <w:t>em</w:t>
      </w:r>
      <w:r>
        <w:rPr>
          <w:spacing w:val="-2"/>
          <w:sz w:val="18"/>
        </w:rPr>
        <w:t> </w:t>
      </w:r>
      <w:r>
        <w:rPr>
          <w:sz w:val="18"/>
        </w:rPr>
        <w:t>plantas</w:t>
      </w:r>
      <w:r>
        <w:rPr>
          <w:spacing w:val="-2"/>
          <w:sz w:val="18"/>
        </w:rPr>
        <w:t> </w:t>
      </w:r>
      <w:r>
        <w:rPr>
          <w:sz w:val="18"/>
        </w:rPr>
        <w:t>daninhas</w:t>
      </w:r>
      <w:r>
        <w:rPr>
          <w:spacing w:val="-4"/>
          <w:sz w:val="18"/>
        </w:rPr>
        <w:t> </w:t>
      </w:r>
      <w:r>
        <w:rPr>
          <w:sz w:val="18"/>
        </w:rPr>
        <w:t>devem</w:t>
      </w:r>
      <w:r>
        <w:rPr>
          <w:spacing w:val="-4"/>
          <w:sz w:val="18"/>
        </w:rPr>
        <w:t> </w:t>
      </w:r>
      <w:r>
        <w:rPr>
          <w:sz w:val="18"/>
        </w:rPr>
        <w:t>ser</w:t>
      </w:r>
      <w:r>
        <w:rPr>
          <w:spacing w:val="-5"/>
          <w:sz w:val="18"/>
        </w:rPr>
        <w:t> </w:t>
      </w:r>
      <w:r>
        <w:rPr>
          <w:sz w:val="18"/>
        </w:rPr>
        <w:t>consultados</w:t>
      </w:r>
      <w:r>
        <w:rPr>
          <w:spacing w:val="-4"/>
          <w:sz w:val="18"/>
        </w:rPr>
        <w:t> </w:t>
      </w:r>
      <w:r>
        <w:rPr>
          <w:sz w:val="18"/>
        </w:rPr>
        <w:t>e,</w:t>
      </w:r>
      <w:r>
        <w:rPr>
          <w:spacing w:val="-3"/>
          <w:sz w:val="18"/>
        </w:rPr>
        <w:t> </w:t>
      </w:r>
      <w:r>
        <w:rPr>
          <w:sz w:val="18"/>
        </w:rPr>
        <w:t>ou, informados à: Sociedade Brasileira da Ciência das Plantas Daninhas (SBCPD: </w:t>
      </w:r>
      <w:hyperlink r:id="rId11">
        <w:r>
          <w:rPr>
            <w:color w:val="0000FF"/>
            <w:sz w:val="18"/>
            <w:u w:val="single" w:color="0000FF"/>
          </w:rPr>
          <w:t>www.sbcpd.org</w:t>
        </w:r>
      </w:hyperlink>
      <w:r>
        <w:rPr>
          <w:color w:val="0000FF"/>
          <w:sz w:val="18"/>
          <w:u w:val="single" w:color="0000FF"/>
        </w:rPr>
        <w:t> </w:t>
      </w:r>
      <w:r>
        <w:rPr>
          <w:sz w:val="18"/>
        </w:rPr>
        <w:t>), Associação Brasileira de</w:t>
      </w:r>
    </w:p>
    <w:p>
      <w:pPr>
        <w:pStyle w:val="BodyText"/>
        <w:ind w:left="345" w:right="490"/>
      </w:pPr>
      <w:r>
        <w:rPr/>
        <w:t>Ação à Resistência de Plantas Daninhas aos Herbicidas (HRAC-BR: </w:t>
      </w:r>
      <w:hyperlink r:id="rId12">
        <w:r>
          <w:rPr>
            <w:color w:val="0000FF"/>
            <w:u w:val="single" w:color="0000FF"/>
          </w:rPr>
          <w:t>www.hrac-br.org</w:t>
        </w:r>
      </w:hyperlink>
      <w:r>
        <w:rPr>
          <w:color w:val="0000FF"/>
          <w:u w:val="single" w:color="0000FF"/>
        </w:rPr>
        <w:t> </w:t>
      </w:r>
      <w:r>
        <w:rPr/>
        <w:t>), Ministério da Agricultura,</w:t>
      </w:r>
      <w:r>
        <w:rPr>
          <w:spacing w:val="40"/>
        </w:rPr>
        <w:t> </w:t>
      </w:r>
      <w:r>
        <w:rPr/>
        <w:t>Pecuária e Abastecimento (MAPA: </w:t>
      </w:r>
      <w:hyperlink r:id="rId13">
        <w:r>
          <w:rPr>
            <w:color w:val="0000FF"/>
            <w:u w:val="single" w:color="0000FF"/>
          </w:rPr>
          <w:t>www.agricultura.gov.br</w:t>
        </w:r>
      </w:hyperlink>
      <w:r>
        <w:rPr>
          <w:color w:val="0000FF"/>
        </w:rPr>
        <w:t> </w:t>
      </w:r>
      <w:r>
        <w:rPr/>
        <w:t>).</w:t>
      </w:r>
    </w:p>
    <w:p>
      <w:pPr>
        <w:pStyle w:val="BodyText"/>
        <w:spacing w:before="200"/>
        <w:rPr>
          <w:sz w:val="20"/>
        </w:rPr>
      </w:pPr>
    </w:p>
    <w:tbl>
      <w:tblPr>
        <w:tblW w:w="0" w:type="auto"/>
        <w:jc w:val="left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3159"/>
        <w:gridCol w:w="3193"/>
      </w:tblGrid>
      <w:tr>
        <w:trPr>
          <w:trHeight w:val="275" w:hRule="atLeast"/>
        </w:trPr>
        <w:tc>
          <w:tcPr>
            <w:tcW w:w="3466" w:type="dxa"/>
            <w:tcBorders>
              <w:right w:val="nil"/>
            </w:tcBorders>
          </w:tcPr>
          <w:p>
            <w:pPr>
              <w:pStyle w:val="TableParagraph"/>
              <w:spacing w:before="32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GRUPO</w:t>
            </w:r>
          </w:p>
        </w:tc>
        <w:tc>
          <w:tcPr>
            <w:tcW w:w="3159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2"/>
              <w:ind w:left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10"/>
                <w:sz w:val="18"/>
              </w:rPr>
              <w:t>A</w:t>
            </w:r>
          </w:p>
        </w:tc>
        <w:tc>
          <w:tcPr>
            <w:tcW w:w="3193" w:type="dxa"/>
            <w:tcBorders>
              <w:left w:val="nil"/>
            </w:tcBorders>
          </w:tcPr>
          <w:p>
            <w:pPr>
              <w:pStyle w:val="TableParagraph"/>
              <w:spacing w:before="3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HERBICIDA</w:t>
            </w:r>
          </w:p>
        </w:tc>
      </w:tr>
    </w:tbl>
    <w:p>
      <w:pPr>
        <w:pStyle w:val="BodyText"/>
        <w:spacing w:before="206"/>
        <w:ind w:left="345" w:right="206"/>
      </w:pPr>
      <w:r>
        <w:rPr/>
        <w:t>O</w:t>
      </w:r>
      <w:r>
        <w:rPr>
          <w:spacing w:val="-3"/>
        </w:rPr>
        <w:t> </w:t>
      </w:r>
      <w:r>
        <w:rPr/>
        <w:t>produto</w:t>
      </w:r>
      <w:r>
        <w:rPr>
          <w:spacing w:val="-4"/>
        </w:rPr>
        <w:t> </w:t>
      </w:r>
      <w:r>
        <w:rPr/>
        <w:t>herbicida</w:t>
      </w:r>
      <w:r>
        <w:rPr>
          <w:spacing w:val="-4"/>
        </w:rPr>
        <w:t> </w:t>
      </w:r>
      <w:r>
        <w:rPr/>
        <w:t>INTERLLECT</w:t>
      </w:r>
      <w:r>
        <w:rPr>
          <w:spacing w:val="-2"/>
        </w:rPr>
        <w:t> </w:t>
      </w:r>
      <w:r>
        <w:rPr/>
        <w:t>é</w:t>
      </w:r>
      <w:r>
        <w:rPr>
          <w:spacing w:val="-1"/>
        </w:rPr>
        <w:t> </w:t>
      </w:r>
      <w:r>
        <w:rPr/>
        <w:t>composto</w:t>
      </w:r>
      <w:r>
        <w:rPr>
          <w:spacing w:val="-4"/>
        </w:rPr>
        <w:t> </w:t>
      </w:r>
      <w:r>
        <w:rPr/>
        <w:t>por</w:t>
      </w:r>
      <w:r>
        <w:rPr>
          <w:spacing w:val="-2"/>
        </w:rPr>
        <w:t> </w:t>
      </w:r>
      <w:r>
        <w:rPr/>
        <w:t>Cletodim,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apresentam</w:t>
      </w:r>
      <w:r>
        <w:rPr>
          <w:spacing w:val="-3"/>
        </w:rPr>
        <w:t> </w:t>
      </w:r>
      <w:r>
        <w:rPr/>
        <w:t>mecanismos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Inibidores</w:t>
      </w:r>
      <w:r>
        <w:rPr>
          <w:spacing w:val="-1"/>
        </w:rPr>
        <w:t> </w:t>
      </w:r>
      <w:r>
        <w:rPr/>
        <w:t>da</w:t>
      </w:r>
      <w:r>
        <w:rPr>
          <w:spacing w:val="-4"/>
        </w:rPr>
        <w:t> </w:t>
      </w:r>
      <w:r>
        <w:rPr/>
        <w:t>enzima acetil coenzima A carboxilase (ACCase), pertencentes ao Grupo A, segundo classificação internacional do HRAC (Comitê de Ação à Resistência de Herbicidas).</w:t>
      </w:r>
    </w:p>
    <w:p>
      <w:pPr>
        <w:pStyle w:val="BodyText"/>
      </w:pPr>
    </w:p>
    <w:p>
      <w:pPr>
        <w:pStyle w:val="BodyText"/>
        <w:spacing w:before="205"/>
      </w:pPr>
    </w:p>
    <w:p>
      <w:pPr>
        <w:spacing w:before="0"/>
        <w:ind w:left="227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MINISTÉRIO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DA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SAUDE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–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AGÊNCIA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NACIONAL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DE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VIGILÂNCIA</w:t>
      </w:r>
      <w:r>
        <w:rPr>
          <w:rFonts w:ascii="Arial" w:hAnsi="Arial"/>
          <w:b/>
          <w:spacing w:val="-2"/>
          <w:sz w:val="18"/>
          <w:u w:val="single"/>
        </w:rPr>
        <w:t> SANITÁRIA</w:t>
      </w:r>
    </w:p>
    <w:p>
      <w:pPr>
        <w:pStyle w:val="BodyText"/>
        <w:spacing w:before="2"/>
        <w:ind w:left="227"/>
      </w:pPr>
      <w:r>
        <w:rPr/>
        <w:t>DADOS</w:t>
      </w:r>
      <w:r>
        <w:rPr>
          <w:spacing w:val="-3"/>
        </w:rPr>
        <w:t> </w:t>
      </w:r>
      <w:r>
        <w:rPr/>
        <w:t>RELATIVOS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PROTEÇÃO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SAÚDE</w:t>
      </w:r>
      <w:r>
        <w:rPr>
          <w:spacing w:val="-2"/>
        </w:rPr>
        <w:t> HUMANA:</w:t>
      </w:r>
    </w:p>
    <w:p>
      <w:pPr>
        <w:spacing w:before="206"/>
        <w:ind w:left="227" w:right="4421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ANTES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USAR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LEIA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COM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ATENÇÃO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z w:val="18"/>
        </w:rPr>
        <w:t>AS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INSTRUÇÕES. PRODUTO PERIGOSO.</w:t>
      </w:r>
    </w:p>
    <w:p>
      <w:pPr>
        <w:spacing w:before="1"/>
        <w:ind w:left="227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USE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OS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EQUIPAMENTOS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PROTEÇÃO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INDIVIDUAL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COMO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pacing w:val="-2"/>
          <w:sz w:val="18"/>
        </w:rPr>
        <w:t>INDICADO.</w:t>
      </w:r>
    </w:p>
    <w:p>
      <w:pPr>
        <w:spacing w:line="207" w:lineRule="exact" w:before="206"/>
        <w:ind w:left="227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PRECAUÇÕES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pacing w:val="-2"/>
          <w:sz w:val="18"/>
        </w:rPr>
        <w:t>GERAIS: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6" w:lineRule="exact" w:before="0" w:after="0"/>
        <w:ind w:left="336" w:right="0" w:hanging="109"/>
        <w:jc w:val="left"/>
        <w:rPr>
          <w:rFonts w:ascii="Arial" w:hAnsi="Arial"/>
          <w:b/>
          <w:sz w:val="18"/>
        </w:rPr>
      </w:pPr>
      <w:r>
        <w:rPr>
          <w:sz w:val="18"/>
        </w:rPr>
        <w:t>Produto</w:t>
      </w:r>
      <w:r>
        <w:rPr>
          <w:spacing w:val="-5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uso</w:t>
      </w:r>
      <w:r>
        <w:rPr>
          <w:spacing w:val="-3"/>
          <w:sz w:val="18"/>
        </w:rPr>
        <w:t> </w:t>
      </w:r>
      <w:r>
        <w:rPr>
          <w:rFonts w:ascii="Arial" w:hAnsi="Arial"/>
          <w:b/>
          <w:sz w:val="18"/>
        </w:rPr>
        <w:t>exclusivamente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pacing w:val="-2"/>
          <w:sz w:val="18"/>
        </w:rPr>
        <w:t>agrícola.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7" w:lineRule="exact" w:before="0" w:after="0"/>
        <w:ind w:left="336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1"/>
          <w:sz w:val="18"/>
        </w:rPr>
        <w:t> </w:t>
      </w:r>
      <w:r>
        <w:rPr>
          <w:sz w:val="18"/>
        </w:rPr>
        <w:t>coma,</w:t>
      </w:r>
      <w:r>
        <w:rPr>
          <w:spacing w:val="-3"/>
          <w:sz w:val="18"/>
        </w:rPr>
        <w:t> </w:t>
      </w:r>
      <w:r>
        <w:rPr>
          <w:sz w:val="18"/>
        </w:rPr>
        <w:t>não beba</w:t>
      </w:r>
      <w:r>
        <w:rPr>
          <w:spacing w:val="-1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z w:val="18"/>
        </w:rPr>
        <w:t>fume</w:t>
      </w:r>
      <w:r>
        <w:rPr>
          <w:spacing w:val="-4"/>
          <w:sz w:val="18"/>
        </w:rPr>
        <w:t> </w:t>
      </w:r>
      <w:r>
        <w:rPr>
          <w:sz w:val="18"/>
        </w:rPr>
        <w:t>durante o</w:t>
      </w:r>
      <w:r>
        <w:rPr>
          <w:spacing w:val="-3"/>
          <w:sz w:val="18"/>
        </w:rPr>
        <w:t> </w:t>
      </w:r>
      <w:r>
        <w:rPr>
          <w:sz w:val="18"/>
        </w:rPr>
        <w:t>manuseio</w:t>
      </w:r>
      <w:r>
        <w:rPr>
          <w:spacing w:val="-4"/>
          <w:sz w:val="18"/>
        </w:rPr>
        <w:t> </w:t>
      </w:r>
      <w:r>
        <w:rPr>
          <w:sz w:val="18"/>
        </w:rPr>
        <w:t>e aplicação</w:t>
      </w:r>
      <w:r>
        <w:rPr>
          <w:spacing w:val="-3"/>
          <w:sz w:val="18"/>
        </w:rPr>
        <w:t> </w:t>
      </w:r>
      <w:r>
        <w:rPr>
          <w:sz w:val="18"/>
        </w:rPr>
        <w:t>do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produto.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7" w:lineRule="exact" w:before="2" w:after="0"/>
        <w:ind w:left="336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4"/>
          <w:sz w:val="18"/>
        </w:rPr>
        <w:t> </w:t>
      </w:r>
      <w:r>
        <w:rPr>
          <w:sz w:val="18"/>
        </w:rPr>
        <w:t>manuseie</w:t>
      </w:r>
      <w:r>
        <w:rPr>
          <w:spacing w:val="-1"/>
          <w:sz w:val="18"/>
        </w:rPr>
        <w:t> </w:t>
      </w:r>
      <w:r>
        <w:rPr>
          <w:sz w:val="18"/>
        </w:rPr>
        <w:t>ou</w:t>
      </w:r>
      <w:r>
        <w:rPr>
          <w:spacing w:val="-4"/>
          <w:sz w:val="18"/>
        </w:rPr>
        <w:t> </w:t>
      </w:r>
      <w:r>
        <w:rPr>
          <w:sz w:val="18"/>
        </w:rPr>
        <w:t>aplique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produto</w:t>
      </w:r>
      <w:r>
        <w:rPr>
          <w:spacing w:val="-4"/>
          <w:sz w:val="18"/>
        </w:rPr>
        <w:t> </w:t>
      </w:r>
      <w:r>
        <w:rPr>
          <w:sz w:val="18"/>
        </w:rPr>
        <w:t>sem</w:t>
      </w:r>
      <w:r>
        <w:rPr>
          <w:spacing w:val="-2"/>
          <w:sz w:val="18"/>
        </w:rPr>
        <w:t> </w:t>
      </w:r>
      <w:r>
        <w:rPr>
          <w:sz w:val="18"/>
        </w:rPr>
        <w:t>os</w:t>
      </w:r>
      <w:r>
        <w:rPr>
          <w:spacing w:val="-1"/>
          <w:sz w:val="18"/>
        </w:rPr>
        <w:t> </w:t>
      </w:r>
      <w:r>
        <w:rPr>
          <w:sz w:val="18"/>
        </w:rPr>
        <w:t>equipamentos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proteção</w:t>
      </w:r>
      <w:r>
        <w:rPr>
          <w:spacing w:val="-1"/>
          <w:sz w:val="18"/>
        </w:rPr>
        <w:t> </w:t>
      </w:r>
      <w:r>
        <w:rPr>
          <w:sz w:val="18"/>
        </w:rPr>
        <w:t>(EPI)</w:t>
      </w:r>
      <w:r>
        <w:rPr>
          <w:spacing w:val="-2"/>
          <w:sz w:val="18"/>
        </w:rPr>
        <w:t> recomendados.</w:t>
      </w:r>
    </w:p>
    <w:p>
      <w:pPr>
        <w:pStyle w:val="ListParagraph"/>
        <w:numPr>
          <w:ilvl w:val="0"/>
          <w:numId w:val="4"/>
        </w:numPr>
        <w:tabs>
          <w:tab w:pos="227" w:val="left" w:leader="none"/>
          <w:tab w:pos="347" w:val="left" w:leader="none"/>
        </w:tabs>
        <w:spacing w:line="240" w:lineRule="auto" w:before="0" w:after="0"/>
        <w:ind w:left="227" w:right="220" w:hanging="1"/>
        <w:jc w:val="left"/>
        <w:rPr>
          <w:sz w:val="18"/>
        </w:rPr>
      </w:pPr>
      <w:r>
        <w:rPr>
          <w:sz w:val="18"/>
        </w:rPr>
        <w:t>Os equipamentos de proteção individual (EPI) recomendados devem ser vestidos na seguinte ordem: macacão, botas, avental, máscara, óculos, touca árabe e luvas.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206" w:lineRule="exact" w:before="0" w:after="0"/>
        <w:ind w:left="337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z w:val="18"/>
        </w:rPr>
        <w:t>utilize</w:t>
      </w:r>
      <w:r>
        <w:rPr>
          <w:spacing w:val="-2"/>
          <w:sz w:val="18"/>
        </w:rPr>
        <w:t> </w:t>
      </w:r>
      <w:r>
        <w:rPr>
          <w:sz w:val="18"/>
        </w:rPr>
        <w:t>equipamentos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proteção</w:t>
      </w:r>
      <w:r>
        <w:rPr>
          <w:spacing w:val="-5"/>
          <w:sz w:val="18"/>
        </w:rPr>
        <w:t> </w:t>
      </w:r>
      <w:r>
        <w:rPr>
          <w:sz w:val="18"/>
        </w:rPr>
        <w:t>individual</w:t>
      </w:r>
      <w:r>
        <w:rPr>
          <w:spacing w:val="-2"/>
          <w:sz w:val="18"/>
        </w:rPr>
        <w:t> </w:t>
      </w:r>
      <w:r>
        <w:rPr>
          <w:sz w:val="18"/>
        </w:rPr>
        <w:t>(EPI)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danificados.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7" w:lineRule="exact" w:before="2" w:after="0"/>
        <w:ind w:left="336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2"/>
          <w:sz w:val="18"/>
        </w:rPr>
        <w:t> </w:t>
      </w:r>
      <w:r>
        <w:rPr>
          <w:sz w:val="18"/>
        </w:rPr>
        <w:t>utilize</w:t>
      </w:r>
      <w:r>
        <w:rPr>
          <w:spacing w:val="-2"/>
          <w:sz w:val="18"/>
        </w:rPr>
        <w:t> </w:t>
      </w:r>
      <w:r>
        <w:rPr>
          <w:sz w:val="18"/>
        </w:rPr>
        <w:t>equipamentos</w:t>
      </w:r>
      <w:r>
        <w:rPr>
          <w:spacing w:val="-4"/>
          <w:sz w:val="18"/>
        </w:rPr>
        <w:t> </w:t>
      </w:r>
      <w:r>
        <w:rPr>
          <w:sz w:val="18"/>
        </w:rPr>
        <w:t>com</w:t>
      </w:r>
      <w:r>
        <w:rPr>
          <w:spacing w:val="-2"/>
          <w:sz w:val="18"/>
        </w:rPr>
        <w:t> </w:t>
      </w:r>
      <w:r>
        <w:rPr>
          <w:sz w:val="18"/>
        </w:rPr>
        <w:t>vazamentos</w:t>
      </w:r>
      <w:r>
        <w:rPr>
          <w:spacing w:val="-4"/>
          <w:sz w:val="18"/>
        </w:rPr>
        <w:t> </w:t>
      </w:r>
      <w:r>
        <w:rPr>
          <w:sz w:val="18"/>
        </w:rPr>
        <w:t>ou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defeitos.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6" w:lineRule="exact" w:before="0" w:after="0"/>
        <w:ind w:left="336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2"/>
          <w:sz w:val="18"/>
        </w:rPr>
        <w:t> </w:t>
      </w:r>
      <w:r>
        <w:rPr>
          <w:sz w:val="18"/>
        </w:rPr>
        <w:t>desentupa</w:t>
      </w:r>
      <w:r>
        <w:rPr>
          <w:spacing w:val="-3"/>
          <w:sz w:val="18"/>
        </w:rPr>
        <w:t> </w:t>
      </w:r>
      <w:r>
        <w:rPr>
          <w:sz w:val="18"/>
        </w:rPr>
        <w:t>bicos,</w:t>
      </w:r>
      <w:r>
        <w:rPr>
          <w:spacing w:val="-2"/>
          <w:sz w:val="18"/>
        </w:rPr>
        <w:t> </w:t>
      </w:r>
      <w:r>
        <w:rPr>
          <w:sz w:val="18"/>
        </w:rPr>
        <w:t>orifícios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válvulas</w:t>
      </w:r>
      <w:r>
        <w:rPr>
          <w:spacing w:val="-3"/>
          <w:sz w:val="18"/>
        </w:rPr>
        <w:t> </w:t>
      </w:r>
      <w:r>
        <w:rPr>
          <w:sz w:val="18"/>
        </w:rPr>
        <w:t>com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boca.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6" w:lineRule="exact" w:before="0" w:after="0"/>
        <w:ind w:left="336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1"/>
          <w:sz w:val="18"/>
        </w:rPr>
        <w:t> </w:t>
      </w:r>
      <w:r>
        <w:rPr>
          <w:sz w:val="18"/>
        </w:rPr>
        <w:t>distribua</w:t>
      </w:r>
      <w:r>
        <w:rPr>
          <w:spacing w:val="-3"/>
          <w:sz w:val="18"/>
        </w:rPr>
        <w:t> </w:t>
      </w:r>
      <w:r>
        <w:rPr>
          <w:sz w:val="18"/>
        </w:rPr>
        <w:t>os</w:t>
      </w:r>
      <w:r>
        <w:rPr>
          <w:spacing w:val="-2"/>
          <w:sz w:val="18"/>
        </w:rPr>
        <w:t> </w:t>
      </w:r>
      <w:r>
        <w:rPr>
          <w:sz w:val="18"/>
        </w:rPr>
        <w:t>produtos</w:t>
      </w:r>
      <w:r>
        <w:rPr>
          <w:spacing w:val="-2"/>
          <w:sz w:val="18"/>
        </w:rPr>
        <w:t> </w:t>
      </w:r>
      <w:r>
        <w:rPr>
          <w:sz w:val="18"/>
        </w:rPr>
        <w:t>com as</w:t>
      </w:r>
      <w:r>
        <w:rPr>
          <w:spacing w:val="-2"/>
          <w:sz w:val="18"/>
        </w:rPr>
        <w:t> </w:t>
      </w:r>
      <w:r>
        <w:rPr>
          <w:sz w:val="18"/>
        </w:rPr>
        <w:t>mãos</w:t>
      </w:r>
      <w:r>
        <w:rPr>
          <w:spacing w:val="-2"/>
          <w:sz w:val="18"/>
        </w:rPr>
        <w:t> desprotegidas.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7" w:lineRule="exact" w:before="0" w:after="0"/>
        <w:ind w:left="336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4"/>
          <w:sz w:val="18"/>
        </w:rPr>
        <w:t> </w:t>
      </w:r>
      <w:r>
        <w:rPr>
          <w:sz w:val="18"/>
        </w:rPr>
        <w:t>transporte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5"/>
          <w:sz w:val="18"/>
        </w:rPr>
        <w:t> </w:t>
      </w:r>
      <w:r>
        <w:rPr>
          <w:sz w:val="18"/>
        </w:rPr>
        <w:t>produto</w:t>
      </w:r>
      <w:r>
        <w:rPr>
          <w:spacing w:val="-4"/>
          <w:sz w:val="18"/>
        </w:rPr>
        <w:t> </w:t>
      </w:r>
      <w:r>
        <w:rPr>
          <w:sz w:val="18"/>
        </w:rPr>
        <w:t>juntamente</w:t>
      </w:r>
      <w:r>
        <w:rPr>
          <w:spacing w:val="-2"/>
          <w:sz w:val="18"/>
        </w:rPr>
        <w:t> </w:t>
      </w:r>
      <w:r>
        <w:rPr>
          <w:sz w:val="18"/>
        </w:rPr>
        <w:t>com</w:t>
      </w:r>
      <w:r>
        <w:rPr>
          <w:spacing w:val="-4"/>
          <w:sz w:val="18"/>
        </w:rPr>
        <w:t> </w:t>
      </w:r>
      <w:r>
        <w:rPr>
          <w:sz w:val="18"/>
        </w:rPr>
        <w:t>alimentos,</w:t>
      </w:r>
      <w:r>
        <w:rPr>
          <w:spacing w:val="-3"/>
          <w:sz w:val="18"/>
        </w:rPr>
        <w:t> </w:t>
      </w:r>
      <w:r>
        <w:rPr>
          <w:sz w:val="18"/>
        </w:rPr>
        <w:t>medicamentos,</w:t>
      </w:r>
      <w:r>
        <w:rPr>
          <w:spacing w:val="-4"/>
          <w:sz w:val="18"/>
        </w:rPr>
        <w:t> </w:t>
      </w:r>
      <w:r>
        <w:rPr>
          <w:sz w:val="18"/>
        </w:rPr>
        <w:t>rações,</w:t>
      </w:r>
      <w:r>
        <w:rPr>
          <w:spacing w:val="-3"/>
          <w:sz w:val="18"/>
        </w:rPr>
        <w:t> </w:t>
      </w:r>
      <w:r>
        <w:rPr>
          <w:sz w:val="18"/>
        </w:rPr>
        <w:t>animais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2"/>
          <w:sz w:val="18"/>
        </w:rPr>
        <w:t> pessoas.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7" w:lineRule="exact" w:before="2" w:after="0"/>
        <w:ind w:left="336" w:right="0" w:hanging="109"/>
        <w:jc w:val="left"/>
        <w:rPr>
          <w:sz w:val="18"/>
        </w:rPr>
      </w:pP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manuseio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1"/>
          <w:sz w:val="18"/>
        </w:rPr>
        <w:t> </w:t>
      </w:r>
      <w:r>
        <w:rPr>
          <w:sz w:val="18"/>
        </w:rPr>
        <w:t>produto</w:t>
      </w:r>
      <w:r>
        <w:rPr>
          <w:spacing w:val="-4"/>
          <w:sz w:val="18"/>
        </w:rPr>
        <w:t> </w:t>
      </w:r>
      <w:r>
        <w:rPr>
          <w:sz w:val="18"/>
        </w:rPr>
        <w:t>deve</w:t>
      </w:r>
      <w:r>
        <w:rPr>
          <w:spacing w:val="-4"/>
          <w:sz w:val="18"/>
        </w:rPr>
        <w:t> </w:t>
      </w:r>
      <w:r>
        <w:rPr>
          <w:sz w:val="18"/>
        </w:rPr>
        <w:t>ser</w:t>
      </w:r>
      <w:r>
        <w:rPr>
          <w:spacing w:val="-2"/>
          <w:sz w:val="18"/>
        </w:rPr>
        <w:t> </w:t>
      </w:r>
      <w:r>
        <w:rPr>
          <w:sz w:val="18"/>
        </w:rPr>
        <w:t>realizado</w:t>
      </w:r>
      <w:r>
        <w:rPr>
          <w:spacing w:val="-2"/>
          <w:sz w:val="18"/>
        </w:rPr>
        <w:t> </w:t>
      </w:r>
      <w:r>
        <w:rPr>
          <w:sz w:val="18"/>
        </w:rPr>
        <w:t>apenas</w:t>
      </w:r>
      <w:r>
        <w:rPr>
          <w:spacing w:val="-1"/>
          <w:sz w:val="18"/>
        </w:rPr>
        <w:t> </w:t>
      </w:r>
      <w:r>
        <w:rPr>
          <w:sz w:val="18"/>
        </w:rPr>
        <w:t>por</w:t>
      </w:r>
      <w:r>
        <w:rPr>
          <w:spacing w:val="-2"/>
          <w:sz w:val="18"/>
        </w:rPr>
        <w:t> </w:t>
      </w:r>
      <w:r>
        <w:rPr>
          <w:sz w:val="18"/>
        </w:rPr>
        <w:t>trabalhador</w:t>
      </w:r>
      <w:r>
        <w:rPr>
          <w:spacing w:val="-2"/>
          <w:sz w:val="18"/>
        </w:rPr>
        <w:t> capacitado.</w:t>
      </w:r>
    </w:p>
    <w:p>
      <w:pPr>
        <w:pStyle w:val="ListParagraph"/>
        <w:numPr>
          <w:ilvl w:val="0"/>
          <w:numId w:val="4"/>
        </w:numPr>
        <w:tabs>
          <w:tab w:pos="346" w:val="left" w:leader="none"/>
        </w:tabs>
        <w:spacing w:line="240" w:lineRule="auto" w:before="0" w:after="0"/>
        <w:ind w:left="227" w:right="223" w:firstLine="0"/>
        <w:jc w:val="left"/>
        <w:rPr>
          <w:sz w:val="18"/>
        </w:rPr>
      </w:pPr>
      <w:r>
        <w:rPr>
          <w:sz w:val="18"/>
        </w:rPr>
        <w:t>Não aplique o produto perto de escolas, residências e outros locais de permanência de pessoas e áreas de criação de </w:t>
      </w:r>
      <w:r>
        <w:rPr>
          <w:spacing w:val="-2"/>
          <w:sz w:val="18"/>
        </w:rPr>
        <w:t>animais.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6" w:lineRule="exact" w:before="0" w:after="0"/>
        <w:ind w:left="336" w:right="0" w:hanging="109"/>
        <w:jc w:val="left"/>
        <w:rPr>
          <w:sz w:val="18"/>
        </w:rPr>
      </w:pPr>
      <w:r>
        <w:rPr>
          <w:sz w:val="18"/>
        </w:rPr>
        <w:t>Siga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orientações</w:t>
      </w:r>
      <w:r>
        <w:rPr>
          <w:spacing w:val="-4"/>
          <w:sz w:val="18"/>
        </w:rPr>
        <w:t> </w:t>
      </w:r>
      <w:r>
        <w:rPr>
          <w:sz w:val="18"/>
        </w:rPr>
        <w:t>técnicas</w:t>
      </w:r>
      <w:r>
        <w:rPr>
          <w:spacing w:val="-6"/>
          <w:sz w:val="18"/>
        </w:rPr>
        <w:t> </w:t>
      </w:r>
      <w:r>
        <w:rPr>
          <w:sz w:val="18"/>
        </w:rPr>
        <w:t>específicas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um</w:t>
      </w:r>
      <w:r>
        <w:rPr>
          <w:spacing w:val="-4"/>
          <w:sz w:val="18"/>
        </w:rPr>
        <w:t> </w:t>
      </w:r>
      <w:r>
        <w:rPr>
          <w:sz w:val="18"/>
        </w:rPr>
        <w:t>profissional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habilitado.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1" w:after="0"/>
        <w:ind w:left="227" w:right="223" w:firstLine="0"/>
        <w:jc w:val="left"/>
        <w:rPr>
          <w:sz w:val="18"/>
        </w:rPr>
      </w:pPr>
      <w:r>
        <w:rPr>
          <w:sz w:val="18"/>
        </w:rPr>
        <w:t>Caso ocorra contato acidental da pessoa com o produto, siga as orientações descritas em primeiros socorros e procure rapidamente um serviço médico de emergência.</w:t>
      </w:r>
    </w:p>
    <w:p>
      <w:pPr>
        <w:pStyle w:val="ListParagraph"/>
        <w:numPr>
          <w:ilvl w:val="0"/>
          <w:numId w:val="4"/>
        </w:numPr>
        <w:tabs>
          <w:tab w:pos="227" w:val="left" w:leader="none"/>
          <w:tab w:pos="364" w:val="left" w:leader="none"/>
        </w:tabs>
        <w:spacing w:line="240" w:lineRule="auto" w:before="0" w:after="0"/>
        <w:ind w:left="227" w:right="224" w:hanging="1"/>
        <w:jc w:val="left"/>
        <w:rPr>
          <w:sz w:val="18"/>
        </w:rPr>
      </w:pPr>
      <w:r>
        <w:rPr>
          <w:sz w:val="18"/>
        </w:rPr>
        <w:t>Mantenha</w:t>
      </w:r>
      <w:r>
        <w:rPr>
          <w:spacing w:val="25"/>
          <w:sz w:val="18"/>
        </w:rPr>
        <w:t> </w:t>
      </w:r>
      <w:r>
        <w:rPr>
          <w:sz w:val="18"/>
        </w:rPr>
        <w:t>o</w:t>
      </w:r>
      <w:r>
        <w:rPr>
          <w:spacing w:val="25"/>
          <w:sz w:val="18"/>
        </w:rPr>
        <w:t> </w:t>
      </w:r>
      <w:r>
        <w:rPr>
          <w:sz w:val="18"/>
        </w:rPr>
        <w:t>produto</w:t>
      </w:r>
      <w:r>
        <w:rPr>
          <w:spacing w:val="25"/>
          <w:sz w:val="18"/>
        </w:rPr>
        <w:t> </w:t>
      </w:r>
      <w:r>
        <w:rPr>
          <w:sz w:val="18"/>
        </w:rPr>
        <w:t>adequadamente</w:t>
      </w:r>
      <w:r>
        <w:rPr>
          <w:spacing w:val="25"/>
          <w:sz w:val="18"/>
        </w:rPr>
        <w:t> </w:t>
      </w:r>
      <w:r>
        <w:rPr>
          <w:sz w:val="18"/>
        </w:rPr>
        <w:t>fechado,</w:t>
      </w:r>
      <w:r>
        <w:rPr>
          <w:spacing w:val="25"/>
          <w:sz w:val="18"/>
        </w:rPr>
        <w:t> </w:t>
      </w:r>
      <w:r>
        <w:rPr>
          <w:sz w:val="18"/>
        </w:rPr>
        <w:t>em</w:t>
      </w:r>
      <w:r>
        <w:rPr>
          <w:spacing w:val="23"/>
          <w:sz w:val="18"/>
        </w:rPr>
        <w:t> </w:t>
      </w:r>
      <w:r>
        <w:rPr>
          <w:sz w:val="18"/>
        </w:rPr>
        <w:t>sua</w:t>
      </w:r>
      <w:r>
        <w:rPr>
          <w:spacing w:val="25"/>
          <w:sz w:val="18"/>
        </w:rPr>
        <w:t> </w:t>
      </w:r>
      <w:r>
        <w:rPr>
          <w:sz w:val="18"/>
        </w:rPr>
        <w:t>embalagem</w:t>
      </w:r>
      <w:r>
        <w:rPr>
          <w:spacing w:val="26"/>
          <w:sz w:val="18"/>
        </w:rPr>
        <w:t> </w:t>
      </w:r>
      <w:r>
        <w:rPr>
          <w:sz w:val="18"/>
        </w:rPr>
        <w:t>original,</w:t>
      </w:r>
      <w:r>
        <w:rPr>
          <w:spacing w:val="27"/>
          <w:sz w:val="18"/>
        </w:rPr>
        <w:t> </w:t>
      </w:r>
      <w:r>
        <w:rPr>
          <w:sz w:val="18"/>
        </w:rPr>
        <w:t>em</w:t>
      </w:r>
      <w:r>
        <w:rPr>
          <w:spacing w:val="26"/>
          <w:sz w:val="18"/>
        </w:rPr>
        <w:t> </w:t>
      </w:r>
      <w:r>
        <w:rPr>
          <w:sz w:val="18"/>
        </w:rPr>
        <w:t>local</w:t>
      </w:r>
      <w:r>
        <w:rPr>
          <w:spacing w:val="25"/>
          <w:sz w:val="18"/>
        </w:rPr>
        <w:t> </w:t>
      </w:r>
      <w:r>
        <w:rPr>
          <w:sz w:val="18"/>
        </w:rPr>
        <w:t>trancado,</w:t>
      </w:r>
      <w:r>
        <w:rPr>
          <w:spacing w:val="25"/>
          <w:sz w:val="18"/>
        </w:rPr>
        <w:t> </w:t>
      </w:r>
      <w:r>
        <w:rPr>
          <w:sz w:val="18"/>
        </w:rPr>
        <w:t>longe</w:t>
      </w:r>
      <w:r>
        <w:rPr>
          <w:spacing w:val="25"/>
          <w:sz w:val="18"/>
        </w:rPr>
        <w:t> </w:t>
      </w:r>
      <w:r>
        <w:rPr>
          <w:sz w:val="18"/>
        </w:rPr>
        <w:t>do</w:t>
      </w:r>
      <w:r>
        <w:rPr>
          <w:spacing w:val="25"/>
          <w:sz w:val="18"/>
        </w:rPr>
        <w:t> </w:t>
      </w:r>
      <w:r>
        <w:rPr>
          <w:sz w:val="18"/>
        </w:rPr>
        <w:t>alcance</w:t>
      </w:r>
      <w:r>
        <w:rPr>
          <w:spacing w:val="25"/>
          <w:sz w:val="18"/>
        </w:rPr>
        <w:t> </w:t>
      </w:r>
      <w:r>
        <w:rPr>
          <w:sz w:val="18"/>
        </w:rPr>
        <w:t>de crianças e animais.</w:t>
      </w:r>
    </w:p>
    <w:p>
      <w:pPr>
        <w:pStyle w:val="ListParagraph"/>
        <w:numPr>
          <w:ilvl w:val="0"/>
          <w:numId w:val="4"/>
        </w:numPr>
        <w:tabs>
          <w:tab w:pos="348" w:val="left" w:leader="none"/>
        </w:tabs>
        <w:spacing w:line="240" w:lineRule="auto" w:before="0" w:after="0"/>
        <w:ind w:left="227" w:right="219" w:firstLine="0"/>
        <w:jc w:val="left"/>
        <w:rPr>
          <w:sz w:val="18"/>
        </w:rPr>
      </w:pPr>
      <w:r>
        <w:rPr>
          <w:sz w:val="18"/>
        </w:rPr>
        <w:t>Seguir as recomendações do fabricante do Equipamento de Proteção Individual (EPI)com relação à forma de limpeza, conservação e descarte do EPI danificado.</w:t>
      </w:r>
    </w:p>
    <w:p>
      <w:pPr>
        <w:pStyle w:val="Heading1"/>
        <w:spacing w:line="240" w:lineRule="auto" w:before="206"/>
        <w:ind w:left="227"/>
      </w:pPr>
      <w:r>
        <w:rPr/>
        <w:t>PRECAUÇÕES</w:t>
      </w:r>
      <w:r>
        <w:rPr>
          <w:spacing w:val="-6"/>
        </w:rPr>
        <w:t> </w:t>
      </w:r>
      <w:r>
        <w:rPr/>
        <w:t>NA</w:t>
      </w:r>
      <w:r>
        <w:rPr>
          <w:spacing w:val="-4"/>
        </w:rPr>
        <w:t> </w:t>
      </w:r>
      <w:r>
        <w:rPr/>
        <w:t>PREPARAÇÃO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>
          <w:spacing w:val="-2"/>
        </w:rPr>
        <w:t>CALDA: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2" w:after="0"/>
        <w:ind w:left="227" w:right="223" w:firstLine="0"/>
        <w:jc w:val="both"/>
        <w:rPr>
          <w:sz w:val="18"/>
        </w:rPr>
      </w:pPr>
      <w:r>
        <w:rPr>
          <w:sz w:val="18"/>
        </w:rPr>
        <w:t>Caso ocorra contato acidental da pessoa com o produto, siga as orientações descritas em primeiros socorros e procure rapidamente um serviço médico de emergência.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6" w:lineRule="exact" w:before="0" w:after="0"/>
        <w:ind w:left="336" w:right="0" w:hanging="109"/>
        <w:jc w:val="both"/>
        <w:rPr>
          <w:sz w:val="18"/>
        </w:rPr>
      </w:pPr>
      <w:r>
        <w:rPr>
          <w:sz w:val="18"/>
        </w:rPr>
        <w:t>Ao</w:t>
      </w:r>
      <w:r>
        <w:rPr>
          <w:spacing w:val="-1"/>
          <w:sz w:val="18"/>
        </w:rPr>
        <w:t> </w:t>
      </w:r>
      <w:r>
        <w:rPr>
          <w:sz w:val="18"/>
        </w:rPr>
        <w:t>abrir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embalagem,</w:t>
      </w:r>
      <w:r>
        <w:rPr>
          <w:spacing w:val="-4"/>
          <w:sz w:val="18"/>
        </w:rPr>
        <w:t> </w:t>
      </w:r>
      <w:r>
        <w:rPr>
          <w:sz w:val="18"/>
        </w:rPr>
        <w:t>faça-o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modo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evitar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respingos.</w:t>
      </w:r>
    </w:p>
    <w:p>
      <w:pPr>
        <w:pStyle w:val="ListParagraph"/>
        <w:numPr>
          <w:ilvl w:val="0"/>
          <w:numId w:val="4"/>
        </w:numPr>
        <w:tabs>
          <w:tab w:pos="228" w:val="left" w:leader="none"/>
          <w:tab w:pos="348" w:val="left" w:leader="none"/>
        </w:tabs>
        <w:spacing w:line="240" w:lineRule="auto" w:before="0" w:after="0"/>
        <w:ind w:left="228" w:right="220" w:hanging="1"/>
        <w:jc w:val="both"/>
        <w:rPr>
          <w:sz w:val="18"/>
        </w:rPr>
      </w:pPr>
      <w:r>
        <w:rPr>
          <w:sz w:val="18"/>
        </w:rPr>
        <w:t>Utilize equipamento de proteção individual - EPI: macacão hidrorrepelente com mangas compridas passando por cima do punho das luvas e as pernas das calças por cima das botas; botas de borracha; avental impermeável; máscara</w:t>
      </w:r>
      <w:r>
        <w:rPr>
          <w:spacing w:val="40"/>
          <w:sz w:val="18"/>
        </w:rPr>
        <w:t> </w:t>
      </w:r>
      <w:r>
        <w:rPr>
          <w:sz w:val="18"/>
        </w:rPr>
        <w:t>provida de filtro combinado (filtro químico contra vapores orgânicos e filtro mecânico P2); óculos de segurança com proteção lateral; touca árabe e luvas de nitrila.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6" w:lineRule="exact" w:before="0" w:after="0"/>
        <w:ind w:left="336" w:right="0" w:hanging="109"/>
        <w:jc w:val="both"/>
        <w:rPr>
          <w:sz w:val="18"/>
        </w:rPr>
      </w:pPr>
      <w:r>
        <w:rPr>
          <w:sz w:val="18"/>
        </w:rPr>
        <w:t>Manuseie o</w:t>
      </w:r>
      <w:r>
        <w:rPr>
          <w:spacing w:val="-3"/>
          <w:sz w:val="18"/>
        </w:rPr>
        <w:t> </w:t>
      </w:r>
      <w:r>
        <w:rPr>
          <w:sz w:val="18"/>
        </w:rPr>
        <w:t>produto</w:t>
      </w:r>
      <w:r>
        <w:rPr>
          <w:spacing w:val="-3"/>
          <w:sz w:val="18"/>
        </w:rPr>
        <w:t> </w:t>
      </w:r>
      <w:r>
        <w:rPr>
          <w:sz w:val="18"/>
        </w:rPr>
        <w:t>em</w:t>
      </w:r>
      <w:r>
        <w:rPr>
          <w:spacing w:val="-2"/>
          <w:sz w:val="18"/>
        </w:rPr>
        <w:t> </w:t>
      </w:r>
      <w:r>
        <w:rPr>
          <w:sz w:val="18"/>
        </w:rPr>
        <w:t>local</w:t>
      </w:r>
      <w:r>
        <w:rPr>
          <w:spacing w:val="-3"/>
          <w:sz w:val="18"/>
        </w:rPr>
        <w:t> </w:t>
      </w:r>
      <w:r>
        <w:rPr>
          <w:sz w:val="18"/>
        </w:rPr>
        <w:t>aberto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2"/>
          <w:sz w:val="18"/>
        </w:rPr>
        <w:t> ventilado.</w:t>
      </w:r>
    </w:p>
    <w:p>
      <w:pPr>
        <w:pStyle w:val="ListParagraph"/>
        <w:numPr>
          <w:ilvl w:val="0"/>
          <w:numId w:val="4"/>
        </w:numPr>
        <w:tabs>
          <w:tab w:pos="348" w:val="left" w:leader="none"/>
        </w:tabs>
        <w:spacing w:line="240" w:lineRule="auto" w:before="1" w:after="0"/>
        <w:ind w:left="227" w:right="223" w:firstLine="0"/>
        <w:jc w:val="both"/>
        <w:rPr>
          <w:sz w:val="18"/>
        </w:rPr>
      </w:pPr>
      <w:r>
        <w:rPr>
          <w:sz w:val="18"/>
        </w:rPr>
        <w:t>Recomendações adicionais de segurança podem ser adotadas pelo técnico responsável pelo manuseio/preparação da calda, em função do método utilizado ou da adoção de medidas coletivas de segurança.</w:t>
      </w:r>
    </w:p>
    <w:p>
      <w:pPr>
        <w:pStyle w:val="Heading1"/>
        <w:spacing w:before="206"/>
        <w:ind w:left="227"/>
      </w:pPr>
      <w:r>
        <w:rPr/>
        <w:t>PRECAUÇÕES</w:t>
      </w:r>
      <w:r>
        <w:rPr>
          <w:spacing w:val="-4"/>
        </w:rPr>
        <w:t> </w:t>
      </w:r>
      <w:r>
        <w:rPr/>
        <w:t>DURANTE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APLICAÇÃO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2"/>
        </w:rPr>
        <w:t>PRODUTO: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7" w:lineRule="exact" w:before="0" w:after="0"/>
        <w:ind w:left="336" w:right="0" w:hanging="109"/>
        <w:jc w:val="left"/>
        <w:rPr>
          <w:sz w:val="18"/>
        </w:rPr>
      </w:pPr>
      <w:r>
        <w:rPr>
          <w:sz w:val="18"/>
        </w:rPr>
        <w:t>Evite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máximo</w:t>
      </w:r>
      <w:r>
        <w:rPr>
          <w:spacing w:val="-2"/>
          <w:sz w:val="18"/>
        </w:rPr>
        <w:t> </w:t>
      </w:r>
      <w:r>
        <w:rPr>
          <w:sz w:val="18"/>
        </w:rPr>
        <w:t>possível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contato</w:t>
      </w:r>
      <w:r>
        <w:rPr>
          <w:spacing w:val="-2"/>
          <w:sz w:val="18"/>
        </w:rPr>
        <w:t> </w:t>
      </w:r>
      <w:r>
        <w:rPr>
          <w:sz w:val="18"/>
        </w:rPr>
        <w:t>com a</w:t>
      </w:r>
      <w:r>
        <w:rPr>
          <w:spacing w:val="-2"/>
          <w:sz w:val="18"/>
        </w:rPr>
        <w:t> </w:t>
      </w:r>
      <w:r>
        <w:rPr>
          <w:sz w:val="18"/>
        </w:rPr>
        <w:t>área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tratada.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7" w:lineRule="exact" w:before="1" w:after="0"/>
        <w:ind w:left="336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2"/>
          <w:sz w:val="18"/>
        </w:rPr>
        <w:t> </w:t>
      </w:r>
      <w:r>
        <w:rPr>
          <w:sz w:val="18"/>
        </w:rPr>
        <w:t>aplique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-3"/>
          <w:sz w:val="18"/>
        </w:rPr>
        <w:t> </w:t>
      </w:r>
      <w:r>
        <w:rPr>
          <w:sz w:val="18"/>
        </w:rPr>
        <w:t>produto</w:t>
      </w:r>
      <w:r>
        <w:rPr>
          <w:spacing w:val="-4"/>
          <w:sz w:val="18"/>
        </w:rPr>
        <w:t> </w:t>
      </w:r>
      <w:r>
        <w:rPr>
          <w:sz w:val="18"/>
        </w:rPr>
        <w:t>na</w:t>
      </w:r>
      <w:r>
        <w:rPr>
          <w:spacing w:val="-1"/>
          <w:sz w:val="18"/>
        </w:rPr>
        <w:t> </w:t>
      </w:r>
      <w:r>
        <w:rPr>
          <w:sz w:val="18"/>
        </w:rPr>
        <w:t>presença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ventos</w:t>
      </w:r>
      <w:r>
        <w:rPr>
          <w:spacing w:val="-2"/>
          <w:sz w:val="18"/>
        </w:rPr>
        <w:t> </w:t>
      </w:r>
      <w:r>
        <w:rPr>
          <w:sz w:val="18"/>
        </w:rPr>
        <w:t>fortes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nas</w:t>
      </w:r>
      <w:r>
        <w:rPr>
          <w:spacing w:val="-2"/>
          <w:sz w:val="18"/>
        </w:rPr>
        <w:t> </w:t>
      </w:r>
      <w:r>
        <w:rPr>
          <w:sz w:val="18"/>
        </w:rPr>
        <w:t>horas</w:t>
      </w:r>
      <w:r>
        <w:rPr>
          <w:spacing w:val="-2"/>
          <w:sz w:val="18"/>
        </w:rPr>
        <w:t> </w:t>
      </w:r>
      <w:r>
        <w:rPr>
          <w:sz w:val="18"/>
        </w:rPr>
        <w:t>mais</w:t>
      </w:r>
      <w:r>
        <w:rPr>
          <w:spacing w:val="-2"/>
          <w:sz w:val="18"/>
        </w:rPr>
        <w:t> </w:t>
      </w:r>
      <w:r>
        <w:rPr>
          <w:sz w:val="18"/>
        </w:rPr>
        <w:t>quentes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dia.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40" w:lineRule="auto" w:before="0" w:after="0"/>
        <w:ind w:left="227" w:right="225" w:firstLine="0"/>
        <w:jc w:val="left"/>
        <w:rPr>
          <w:sz w:val="18"/>
        </w:rPr>
      </w:pPr>
      <w:r>
        <w:rPr>
          <w:sz w:val="18"/>
        </w:rPr>
        <w:t>Verifique</w:t>
      </w:r>
      <w:r>
        <w:rPr>
          <w:spacing w:val="28"/>
          <w:sz w:val="18"/>
        </w:rPr>
        <w:t> </w:t>
      </w:r>
      <w:r>
        <w:rPr>
          <w:sz w:val="18"/>
        </w:rPr>
        <w:t>a</w:t>
      </w:r>
      <w:r>
        <w:rPr>
          <w:spacing w:val="28"/>
          <w:sz w:val="18"/>
        </w:rPr>
        <w:t> </w:t>
      </w:r>
      <w:r>
        <w:rPr>
          <w:sz w:val="18"/>
        </w:rPr>
        <w:t>direção</w:t>
      </w:r>
      <w:r>
        <w:rPr>
          <w:spacing w:val="28"/>
          <w:sz w:val="18"/>
        </w:rPr>
        <w:t> </w:t>
      </w:r>
      <w:r>
        <w:rPr>
          <w:sz w:val="18"/>
        </w:rPr>
        <w:t>do</w:t>
      </w:r>
      <w:r>
        <w:rPr>
          <w:spacing w:val="28"/>
          <w:sz w:val="18"/>
        </w:rPr>
        <w:t> </w:t>
      </w:r>
      <w:r>
        <w:rPr>
          <w:sz w:val="18"/>
        </w:rPr>
        <w:t>vento,</w:t>
      </w:r>
      <w:r>
        <w:rPr>
          <w:spacing w:val="30"/>
          <w:sz w:val="18"/>
        </w:rPr>
        <w:t> </w:t>
      </w:r>
      <w:r>
        <w:rPr>
          <w:sz w:val="18"/>
        </w:rPr>
        <w:t>aplique</w:t>
      </w:r>
      <w:r>
        <w:rPr>
          <w:spacing w:val="31"/>
          <w:sz w:val="18"/>
        </w:rPr>
        <w:t> </w:t>
      </w:r>
      <w:r>
        <w:rPr>
          <w:sz w:val="18"/>
        </w:rPr>
        <w:t>o</w:t>
      </w:r>
      <w:r>
        <w:rPr>
          <w:spacing w:val="28"/>
          <w:sz w:val="18"/>
        </w:rPr>
        <w:t> </w:t>
      </w:r>
      <w:r>
        <w:rPr>
          <w:sz w:val="18"/>
        </w:rPr>
        <w:t>produto</w:t>
      </w:r>
      <w:r>
        <w:rPr>
          <w:spacing w:val="28"/>
          <w:sz w:val="18"/>
        </w:rPr>
        <w:t> </w:t>
      </w:r>
      <w:r>
        <w:rPr>
          <w:sz w:val="18"/>
        </w:rPr>
        <w:t>de</w:t>
      </w:r>
      <w:r>
        <w:rPr>
          <w:spacing w:val="28"/>
          <w:sz w:val="18"/>
        </w:rPr>
        <w:t> </w:t>
      </w:r>
      <w:r>
        <w:rPr>
          <w:sz w:val="18"/>
        </w:rPr>
        <w:t>forma</w:t>
      </w:r>
      <w:r>
        <w:rPr>
          <w:spacing w:val="31"/>
          <w:sz w:val="18"/>
        </w:rPr>
        <w:t> </w:t>
      </w:r>
      <w:r>
        <w:rPr>
          <w:sz w:val="18"/>
        </w:rPr>
        <w:t>a</w:t>
      </w:r>
      <w:r>
        <w:rPr>
          <w:spacing w:val="31"/>
          <w:sz w:val="18"/>
        </w:rPr>
        <w:t> </w:t>
      </w:r>
      <w:r>
        <w:rPr>
          <w:sz w:val="18"/>
        </w:rPr>
        <w:t>evitar</w:t>
      </w:r>
      <w:r>
        <w:rPr>
          <w:spacing w:val="30"/>
          <w:sz w:val="18"/>
        </w:rPr>
        <w:t> </w:t>
      </w:r>
      <w:r>
        <w:rPr>
          <w:sz w:val="18"/>
        </w:rPr>
        <w:t>o</w:t>
      </w:r>
      <w:r>
        <w:rPr>
          <w:spacing w:val="28"/>
          <w:sz w:val="18"/>
        </w:rPr>
        <w:t> </w:t>
      </w:r>
      <w:r>
        <w:rPr>
          <w:sz w:val="18"/>
        </w:rPr>
        <w:t>contato</w:t>
      </w:r>
      <w:r>
        <w:rPr>
          <w:spacing w:val="31"/>
          <w:sz w:val="18"/>
        </w:rPr>
        <w:t> </w:t>
      </w:r>
      <w:r>
        <w:rPr>
          <w:sz w:val="18"/>
        </w:rPr>
        <w:t>do</w:t>
      </w:r>
      <w:r>
        <w:rPr>
          <w:spacing w:val="30"/>
          <w:sz w:val="18"/>
        </w:rPr>
        <w:t> </w:t>
      </w:r>
      <w:r>
        <w:rPr>
          <w:sz w:val="18"/>
        </w:rPr>
        <w:t>aplicador</w:t>
      </w:r>
      <w:r>
        <w:rPr>
          <w:spacing w:val="28"/>
          <w:sz w:val="18"/>
        </w:rPr>
        <w:t> </w:t>
      </w:r>
      <w:r>
        <w:rPr>
          <w:sz w:val="18"/>
        </w:rPr>
        <w:t>com</w:t>
      </w:r>
      <w:r>
        <w:rPr>
          <w:spacing w:val="31"/>
          <w:sz w:val="18"/>
        </w:rPr>
        <w:t> </w:t>
      </w:r>
      <w:r>
        <w:rPr>
          <w:sz w:val="18"/>
        </w:rPr>
        <w:t>a</w:t>
      </w:r>
      <w:r>
        <w:rPr>
          <w:spacing w:val="28"/>
          <w:sz w:val="18"/>
        </w:rPr>
        <w:t> </w:t>
      </w:r>
      <w:r>
        <w:rPr>
          <w:sz w:val="18"/>
        </w:rPr>
        <w:t>névoa</w:t>
      </w:r>
      <w:r>
        <w:rPr>
          <w:spacing w:val="28"/>
          <w:sz w:val="18"/>
        </w:rPr>
        <w:t> </w:t>
      </w:r>
      <w:r>
        <w:rPr>
          <w:sz w:val="18"/>
        </w:rPr>
        <w:t>do</w:t>
      </w:r>
      <w:r>
        <w:rPr>
          <w:spacing w:val="28"/>
          <w:sz w:val="18"/>
        </w:rPr>
        <w:t> </w:t>
      </w:r>
      <w:r>
        <w:rPr>
          <w:sz w:val="18"/>
        </w:rPr>
        <w:t>produto, conforme equipamento de aplicação.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6" w:lineRule="exact" w:before="0" w:after="0"/>
        <w:ind w:left="336" w:right="0" w:hanging="109"/>
        <w:jc w:val="left"/>
        <w:rPr>
          <w:sz w:val="18"/>
        </w:rPr>
      </w:pPr>
      <w:r>
        <w:rPr>
          <w:sz w:val="18"/>
        </w:rPr>
        <w:t>Aplique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3"/>
          <w:sz w:val="18"/>
        </w:rPr>
        <w:t> </w:t>
      </w:r>
      <w:r>
        <w:rPr>
          <w:sz w:val="18"/>
        </w:rPr>
        <w:t>produto</w:t>
      </w:r>
      <w:r>
        <w:rPr>
          <w:spacing w:val="-4"/>
          <w:sz w:val="18"/>
        </w:rPr>
        <w:t> </w:t>
      </w:r>
      <w:r>
        <w:rPr>
          <w:sz w:val="18"/>
        </w:rPr>
        <w:t>somente</w:t>
      </w:r>
      <w:r>
        <w:rPr>
          <w:spacing w:val="-1"/>
          <w:sz w:val="18"/>
        </w:rPr>
        <w:t> </w:t>
      </w:r>
      <w:r>
        <w:rPr>
          <w:sz w:val="18"/>
        </w:rPr>
        <w:t>nas</w:t>
      </w:r>
      <w:r>
        <w:rPr>
          <w:spacing w:val="-1"/>
          <w:sz w:val="18"/>
        </w:rPr>
        <w:t> </w:t>
      </w:r>
      <w:r>
        <w:rPr>
          <w:sz w:val="18"/>
        </w:rPr>
        <w:t>doses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recomendadas.</w:t>
      </w:r>
    </w:p>
    <w:p>
      <w:pPr>
        <w:pStyle w:val="ListParagraph"/>
        <w:numPr>
          <w:ilvl w:val="0"/>
          <w:numId w:val="4"/>
        </w:numPr>
        <w:tabs>
          <w:tab w:pos="227" w:val="left" w:leader="none"/>
          <w:tab w:pos="347" w:val="left" w:leader="none"/>
        </w:tabs>
        <w:spacing w:line="240" w:lineRule="auto" w:before="2" w:after="0"/>
        <w:ind w:left="227" w:right="221" w:hanging="1"/>
        <w:jc w:val="both"/>
        <w:rPr>
          <w:sz w:val="18"/>
        </w:rPr>
      </w:pPr>
      <w:r>
        <w:rPr>
          <w:sz w:val="18"/>
        </w:rPr>
        <w:t>Utilize equipamento de proteção individual - EPI: macacão hidrorrepelente com mangas compridas passando por cima do punho das luvas e as pernas das calças por cima das botas; botas de borracha; avental impermeável; máscara</w:t>
      </w:r>
      <w:r>
        <w:rPr>
          <w:spacing w:val="40"/>
          <w:sz w:val="18"/>
        </w:rPr>
        <w:t> </w:t>
      </w:r>
      <w:r>
        <w:rPr>
          <w:sz w:val="18"/>
        </w:rPr>
        <w:t>provida de filtro combinado (filtro químico contra vapores orgânicos e filtro mecânico P2); óculos de segurança com proteção lateral; touca árabe e luvas de nitrila.</w:t>
      </w:r>
    </w:p>
    <w:p>
      <w:pPr>
        <w:pStyle w:val="ListParagraph"/>
        <w:numPr>
          <w:ilvl w:val="0"/>
          <w:numId w:val="4"/>
        </w:numPr>
        <w:tabs>
          <w:tab w:pos="393" w:val="left" w:leader="none"/>
        </w:tabs>
        <w:spacing w:line="240" w:lineRule="auto" w:before="0" w:after="0"/>
        <w:ind w:left="227" w:right="220" w:firstLine="50"/>
        <w:jc w:val="both"/>
        <w:rPr>
          <w:sz w:val="18"/>
        </w:rPr>
      </w:pPr>
      <w:r>
        <w:rPr>
          <w:sz w:val="18"/>
        </w:rPr>
        <w:t>Recomendações adicionais de segurança podem ser adotadas pelo técnico responsável pelo manuseio/preparação da calda, em função do método utilizado ou da adoção de medidas coletivas de segurança.</w:t>
      </w:r>
    </w:p>
    <w:p>
      <w:pPr>
        <w:pStyle w:val="ListParagraph"/>
        <w:spacing w:after="0" w:line="240" w:lineRule="auto"/>
        <w:jc w:val="both"/>
        <w:rPr>
          <w:sz w:val="18"/>
        </w:rPr>
        <w:sectPr>
          <w:footerReference w:type="default" r:id="rId10"/>
          <w:pgSz w:w="11910" w:h="16850"/>
          <w:pgMar w:header="0" w:footer="0" w:top="920" w:bottom="280" w:left="850" w:right="850"/>
        </w:sectPr>
      </w:pPr>
    </w:p>
    <w:p>
      <w:pPr>
        <w:pStyle w:val="Heading1"/>
        <w:spacing w:line="240" w:lineRule="auto" w:before="71"/>
        <w:ind w:left="227"/>
      </w:pPr>
      <w:r>
        <w:rPr/>
        <w:t>PRECAUÇÕES</w:t>
      </w:r>
      <w:r>
        <w:rPr>
          <w:spacing w:val="-3"/>
        </w:rPr>
        <w:t> </w:t>
      </w:r>
      <w:r>
        <w:rPr/>
        <w:t>APÓS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APLICAÇÃO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PRODUTO:</w:t>
      </w:r>
    </w:p>
    <w:p>
      <w:pPr>
        <w:pStyle w:val="ListParagraph"/>
        <w:numPr>
          <w:ilvl w:val="0"/>
          <w:numId w:val="4"/>
        </w:numPr>
        <w:tabs>
          <w:tab w:pos="227" w:val="left" w:leader="none"/>
          <w:tab w:pos="347" w:val="left" w:leader="none"/>
        </w:tabs>
        <w:spacing w:line="240" w:lineRule="auto" w:before="2" w:after="0"/>
        <w:ind w:left="227" w:right="223" w:hanging="1"/>
        <w:jc w:val="left"/>
        <w:rPr>
          <w:sz w:val="18"/>
        </w:rPr>
      </w:pPr>
      <w:r>
        <w:rPr>
          <w:sz w:val="18"/>
        </w:rPr>
        <w:t>Sinalizar a área tratada com os dizeres: “PROIBIDA A ENTRADA. ÁREA TRATADA" e manter os avisos até o final do período de reentrada.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40" w:lineRule="auto" w:before="0" w:after="0"/>
        <w:ind w:left="227" w:right="223" w:firstLine="0"/>
        <w:jc w:val="left"/>
        <w:rPr>
          <w:sz w:val="18"/>
        </w:rPr>
      </w:pPr>
      <w:r>
        <w:rPr>
          <w:sz w:val="18"/>
        </w:rPr>
        <w:t>Caso</w:t>
      </w:r>
      <w:r>
        <w:rPr>
          <w:spacing w:val="64"/>
          <w:sz w:val="18"/>
        </w:rPr>
        <w:t> </w:t>
      </w:r>
      <w:r>
        <w:rPr>
          <w:sz w:val="18"/>
        </w:rPr>
        <w:t>necessite</w:t>
      </w:r>
      <w:r>
        <w:rPr>
          <w:spacing w:val="64"/>
          <w:sz w:val="18"/>
        </w:rPr>
        <w:t> </w:t>
      </w:r>
      <w:r>
        <w:rPr>
          <w:sz w:val="18"/>
        </w:rPr>
        <w:t>entrar</w:t>
      </w:r>
      <w:r>
        <w:rPr>
          <w:spacing w:val="64"/>
          <w:sz w:val="18"/>
        </w:rPr>
        <w:t> </w:t>
      </w:r>
      <w:r>
        <w:rPr>
          <w:sz w:val="18"/>
        </w:rPr>
        <w:t>na</w:t>
      </w:r>
      <w:r>
        <w:rPr>
          <w:spacing w:val="62"/>
          <w:sz w:val="18"/>
        </w:rPr>
        <w:t> </w:t>
      </w:r>
      <w:r>
        <w:rPr>
          <w:sz w:val="18"/>
        </w:rPr>
        <w:t>área</w:t>
      </w:r>
      <w:r>
        <w:rPr>
          <w:spacing w:val="64"/>
          <w:sz w:val="18"/>
        </w:rPr>
        <w:t> </w:t>
      </w:r>
      <w:r>
        <w:rPr>
          <w:sz w:val="18"/>
        </w:rPr>
        <w:t>tratada</w:t>
      </w:r>
      <w:r>
        <w:rPr>
          <w:spacing w:val="62"/>
          <w:sz w:val="18"/>
        </w:rPr>
        <w:t> </w:t>
      </w:r>
      <w:r>
        <w:rPr>
          <w:sz w:val="18"/>
        </w:rPr>
        <w:t>com</w:t>
      </w:r>
      <w:r>
        <w:rPr>
          <w:spacing w:val="65"/>
          <w:sz w:val="18"/>
        </w:rPr>
        <w:t> </w:t>
      </w:r>
      <w:r>
        <w:rPr>
          <w:sz w:val="18"/>
        </w:rPr>
        <w:t>o</w:t>
      </w:r>
      <w:r>
        <w:rPr>
          <w:spacing w:val="62"/>
          <w:sz w:val="18"/>
        </w:rPr>
        <w:t> </w:t>
      </w:r>
      <w:r>
        <w:rPr>
          <w:sz w:val="18"/>
        </w:rPr>
        <w:t>produto</w:t>
      </w:r>
      <w:r>
        <w:rPr>
          <w:spacing w:val="64"/>
          <w:sz w:val="18"/>
        </w:rPr>
        <w:t> </w:t>
      </w:r>
      <w:r>
        <w:rPr>
          <w:sz w:val="18"/>
        </w:rPr>
        <w:t>antes</w:t>
      </w:r>
      <w:r>
        <w:rPr>
          <w:spacing w:val="65"/>
          <w:sz w:val="18"/>
        </w:rPr>
        <w:t> </w:t>
      </w:r>
      <w:r>
        <w:rPr>
          <w:sz w:val="18"/>
        </w:rPr>
        <w:t>do</w:t>
      </w:r>
      <w:r>
        <w:rPr>
          <w:spacing w:val="64"/>
          <w:sz w:val="18"/>
        </w:rPr>
        <w:t> </w:t>
      </w:r>
      <w:r>
        <w:rPr>
          <w:sz w:val="18"/>
        </w:rPr>
        <w:t>término</w:t>
      </w:r>
      <w:r>
        <w:rPr>
          <w:spacing w:val="64"/>
          <w:sz w:val="18"/>
        </w:rPr>
        <w:t> </w:t>
      </w:r>
      <w:r>
        <w:rPr>
          <w:sz w:val="18"/>
        </w:rPr>
        <w:t>do</w:t>
      </w:r>
      <w:r>
        <w:rPr>
          <w:spacing w:val="62"/>
          <w:sz w:val="18"/>
        </w:rPr>
        <w:t> </w:t>
      </w:r>
      <w:r>
        <w:rPr>
          <w:sz w:val="18"/>
        </w:rPr>
        <w:t>intervalo</w:t>
      </w:r>
      <w:r>
        <w:rPr>
          <w:spacing w:val="62"/>
          <w:sz w:val="18"/>
        </w:rPr>
        <w:t> </w:t>
      </w:r>
      <w:r>
        <w:rPr>
          <w:sz w:val="18"/>
        </w:rPr>
        <w:t>de</w:t>
      </w:r>
      <w:r>
        <w:rPr>
          <w:spacing w:val="64"/>
          <w:sz w:val="18"/>
        </w:rPr>
        <w:t> </w:t>
      </w:r>
      <w:r>
        <w:rPr>
          <w:sz w:val="18"/>
        </w:rPr>
        <w:t>reentrada,</w:t>
      </w:r>
      <w:r>
        <w:rPr>
          <w:spacing w:val="63"/>
          <w:sz w:val="18"/>
        </w:rPr>
        <w:t> </w:t>
      </w:r>
      <w:r>
        <w:rPr>
          <w:sz w:val="18"/>
        </w:rPr>
        <w:t>utilize</w:t>
      </w:r>
      <w:r>
        <w:rPr>
          <w:spacing w:val="64"/>
          <w:sz w:val="18"/>
        </w:rPr>
        <w:t> </w:t>
      </w:r>
      <w:r>
        <w:rPr>
          <w:sz w:val="18"/>
        </w:rPr>
        <w:t>os equipamentos de proteção individual (EPIs) recomendados para o uso durante a aplicação.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40" w:lineRule="auto" w:before="0" w:after="0"/>
        <w:ind w:left="227" w:right="220" w:firstLine="0"/>
        <w:jc w:val="left"/>
        <w:rPr>
          <w:sz w:val="18"/>
        </w:rPr>
      </w:pPr>
      <w:r>
        <w:rPr>
          <w:sz w:val="18"/>
        </w:rPr>
        <w:t>Mantenha</w:t>
      </w:r>
      <w:r>
        <w:rPr>
          <w:spacing w:val="30"/>
          <w:sz w:val="18"/>
        </w:rPr>
        <w:t> </w:t>
      </w:r>
      <w:r>
        <w:rPr>
          <w:sz w:val="18"/>
        </w:rPr>
        <w:t>o</w:t>
      </w:r>
      <w:r>
        <w:rPr>
          <w:spacing w:val="30"/>
          <w:sz w:val="18"/>
        </w:rPr>
        <w:t> </w:t>
      </w:r>
      <w:r>
        <w:rPr>
          <w:sz w:val="18"/>
        </w:rPr>
        <w:t>restante</w:t>
      </w:r>
      <w:r>
        <w:rPr>
          <w:spacing w:val="30"/>
          <w:sz w:val="18"/>
        </w:rPr>
        <w:t> </w:t>
      </w:r>
      <w:r>
        <w:rPr>
          <w:sz w:val="18"/>
        </w:rPr>
        <w:t>do</w:t>
      </w:r>
      <w:r>
        <w:rPr>
          <w:spacing w:val="30"/>
          <w:sz w:val="18"/>
        </w:rPr>
        <w:t> </w:t>
      </w:r>
      <w:r>
        <w:rPr>
          <w:sz w:val="18"/>
        </w:rPr>
        <w:t>produto</w:t>
      </w:r>
      <w:r>
        <w:rPr>
          <w:spacing w:val="30"/>
          <w:sz w:val="18"/>
        </w:rPr>
        <w:t> </w:t>
      </w:r>
      <w:r>
        <w:rPr>
          <w:sz w:val="18"/>
        </w:rPr>
        <w:t>adequadamente</w:t>
      </w:r>
      <w:r>
        <w:rPr>
          <w:spacing w:val="30"/>
          <w:sz w:val="18"/>
        </w:rPr>
        <w:t> </w:t>
      </w:r>
      <w:r>
        <w:rPr>
          <w:sz w:val="18"/>
        </w:rPr>
        <w:t>fechado</w:t>
      </w:r>
      <w:r>
        <w:rPr>
          <w:spacing w:val="30"/>
          <w:sz w:val="18"/>
        </w:rPr>
        <w:t> </w:t>
      </w:r>
      <w:r>
        <w:rPr>
          <w:sz w:val="18"/>
        </w:rPr>
        <w:t>em</w:t>
      </w:r>
      <w:r>
        <w:rPr>
          <w:spacing w:val="30"/>
          <w:sz w:val="18"/>
        </w:rPr>
        <w:t> </w:t>
      </w:r>
      <w:r>
        <w:rPr>
          <w:sz w:val="18"/>
        </w:rPr>
        <w:t>sua</w:t>
      </w:r>
      <w:r>
        <w:rPr>
          <w:spacing w:val="30"/>
          <w:sz w:val="18"/>
        </w:rPr>
        <w:t> </w:t>
      </w:r>
      <w:r>
        <w:rPr>
          <w:sz w:val="18"/>
        </w:rPr>
        <w:t>embalagem</w:t>
      </w:r>
      <w:r>
        <w:rPr>
          <w:spacing w:val="30"/>
          <w:sz w:val="18"/>
        </w:rPr>
        <w:t> </w:t>
      </w:r>
      <w:r>
        <w:rPr>
          <w:sz w:val="18"/>
        </w:rPr>
        <w:t>original</w:t>
      </w:r>
      <w:r>
        <w:rPr>
          <w:spacing w:val="30"/>
          <w:sz w:val="18"/>
        </w:rPr>
        <w:t> </w:t>
      </w:r>
      <w:r>
        <w:rPr>
          <w:sz w:val="18"/>
        </w:rPr>
        <w:t>em</w:t>
      </w:r>
      <w:r>
        <w:rPr>
          <w:spacing w:val="30"/>
          <w:sz w:val="18"/>
        </w:rPr>
        <w:t> </w:t>
      </w:r>
      <w:r>
        <w:rPr>
          <w:sz w:val="18"/>
        </w:rPr>
        <w:t>local</w:t>
      </w:r>
      <w:r>
        <w:rPr>
          <w:spacing w:val="30"/>
          <w:sz w:val="18"/>
        </w:rPr>
        <w:t> </w:t>
      </w:r>
      <w:r>
        <w:rPr>
          <w:sz w:val="18"/>
        </w:rPr>
        <w:t>trancado,</w:t>
      </w:r>
      <w:r>
        <w:rPr>
          <w:spacing w:val="29"/>
          <w:sz w:val="18"/>
        </w:rPr>
        <w:t> </w:t>
      </w:r>
      <w:r>
        <w:rPr>
          <w:sz w:val="18"/>
        </w:rPr>
        <w:t>longe</w:t>
      </w:r>
      <w:r>
        <w:rPr>
          <w:spacing w:val="30"/>
          <w:sz w:val="18"/>
        </w:rPr>
        <w:t> </w:t>
      </w:r>
      <w:r>
        <w:rPr>
          <w:sz w:val="18"/>
        </w:rPr>
        <w:t>do alcance de crianças e animais.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6" w:lineRule="exact" w:before="0" w:after="0"/>
        <w:ind w:left="336" w:right="0" w:hanging="109"/>
        <w:jc w:val="left"/>
        <w:rPr>
          <w:sz w:val="18"/>
        </w:rPr>
      </w:pPr>
      <w:r>
        <w:rPr>
          <w:sz w:val="18"/>
        </w:rPr>
        <w:t>Antes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retirar</w:t>
      </w:r>
      <w:r>
        <w:rPr>
          <w:spacing w:val="-5"/>
          <w:sz w:val="18"/>
        </w:rPr>
        <w:t> </w:t>
      </w:r>
      <w:r>
        <w:rPr>
          <w:sz w:val="18"/>
        </w:rPr>
        <w:t>os</w:t>
      </w:r>
      <w:r>
        <w:rPr>
          <w:spacing w:val="-3"/>
          <w:sz w:val="18"/>
        </w:rPr>
        <w:t> </w:t>
      </w:r>
      <w:r>
        <w:rPr>
          <w:sz w:val="18"/>
        </w:rPr>
        <w:t>equipamentos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proteção</w:t>
      </w:r>
      <w:r>
        <w:rPr>
          <w:spacing w:val="-5"/>
          <w:sz w:val="18"/>
        </w:rPr>
        <w:t> </w:t>
      </w:r>
      <w:r>
        <w:rPr>
          <w:sz w:val="18"/>
        </w:rPr>
        <w:t>individual</w:t>
      </w:r>
      <w:r>
        <w:rPr>
          <w:spacing w:val="-1"/>
          <w:sz w:val="18"/>
        </w:rPr>
        <w:t> </w:t>
      </w:r>
      <w:r>
        <w:rPr>
          <w:sz w:val="18"/>
        </w:rPr>
        <w:t>(EPI),</w:t>
      </w:r>
      <w:r>
        <w:rPr>
          <w:spacing w:val="-3"/>
          <w:sz w:val="18"/>
        </w:rPr>
        <w:t> </w:t>
      </w:r>
      <w:r>
        <w:rPr>
          <w:sz w:val="18"/>
        </w:rPr>
        <w:t>lave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luvas</w:t>
      </w:r>
      <w:r>
        <w:rPr>
          <w:spacing w:val="-1"/>
          <w:sz w:val="18"/>
        </w:rPr>
        <w:t> </w:t>
      </w:r>
      <w:r>
        <w:rPr>
          <w:sz w:val="18"/>
        </w:rPr>
        <w:t>ainda</w:t>
      </w:r>
      <w:r>
        <w:rPr>
          <w:spacing w:val="-2"/>
          <w:sz w:val="18"/>
        </w:rPr>
        <w:t> </w:t>
      </w:r>
      <w:r>
        <w:rPr>
          <w:sz w:val="18"/>
        </w:rPr>
        <w:t>vestidas</w:t>
      </w:r>
      <w:r>
        <w:rPr>
          <w:spacing w:val="-1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evitar</w:t>
      </w:r>
      <w:r>
        <w:rPr>
          <w:spacing w:val="-2"/>
          <w:sz w:val="18"/>
        </w:rPr>
        <w:t> contaminação.</w:t>
      </w: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40" w:lineRule="auto" w:before="0" w:after="0"/>
        <w:ind w:left="227" w:right="223" w:firstLine="0"/>
        <w:jc w:val="left"/>
        <w:rPr>
          <w:sz w:val="18"/>
        </w:rPr>
      </w:pPr>
      <w:r>
        <w:rPr>
          <w:sz w:val="18"/>
        </w:rPr>
        <w:t>Os</w:t>
      </w:r>
      <w:r>
        <w:rPr>
          <w:spacing w:val="22"/>
          <w:sz w:val="18"/>
        </w:rPr>
        <w:t> </w:t>
      </w:r>
      <w:r>
        <w:rPr>
          <w:sz w:val="18"/>
        </w:rPr>
        <w:t>equipamentos de proteção</w:t>
      </w:r>
      <w:r>
        <w:rPr>
          <w:spacing w:val="22"/>
          <w:sz w:val="18"/>
        </w:rPr>
        <w:t> </w:t>
      </w:r>
      <w:r>
        <w:rPr>
          <w:sz w:val="18"/>
        </w:rPr>
        <w:t>individual</w:t>
      </w:r>
      <w:r>
        <w:rPr>
          <w:spacing w:val="22"/>
          <w:sz w:val="18"/>
        </w:rPr>
        <w:t> </w:t>
      </w:r>
      <w:r>
        <w:rPr>
          <w:sz w:val="18"/>
        </w:rPr>
        <w:t>(EPIs) recomendados</w:t>
      </w:r>
      <w:r>
        <w:rPr>
          <w:spacing w:val="22"/>
          <w:sz w:val="18"/>
        </w:rPr>
        <w:t> </w:t>
      </w:r>
      <w:r>
        <w:rPr>
          <w:sz w:val="18"/>
        </w:rPr>
        <w:t>devem</w:t>
      </w:r>
      <w:r>
        <w:rPr>
          <w:spacing w:val="22"/>
          <w:sz w:val="18"/>
        </w:rPr>
        <w:t> </w:t>
      </w:r>
      <w:r>
        <w:rPr>
          <w:sz w:val="18"/>
        </w:rPr>
        <w:t>ser retirados na</w:t>
      </w:r>
      <w:r>
        <w:rPr>
          <w:spacing w:val="22"/>
          <w:sz w:val="18"/>
        </w:rPr>
        <w:t> </w:t>
      </w:r>
      <w:r>
        <w:rPr>
          <w:sz w:val="18"/>
        </w:rPr>
        <w:t>seguinte ordem: touca árabe, óculos, avental, botas, macacão, luvas e máscara.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7" w:lineRule="exact" w:before="1" w:after="0"/>
        <w:ind w:left="336" w:right="0" w:hanging="109"/>
        <w:jc w:val="left"/>
        <w:rPr>
          <w:sz w:val="18"/>
        </w:rPr>
      </w:pPr>
      <w:r>
        <w:rPr>
          <w:sz w:val="18"/>
        </w:rPr>
        <w:t>Tome</w:t>
      </w:r>
      <w:r>
        <w:rPr>
          <w:spacing w:val="-4"/>
          <w:sz w:val="18"/>
        </w:rPr>
        <w:t> </w:t>
      </w:r>
      <w:r>
        <w:rPr>
          <w:sz w:val="18"/>
        </w:rPr>
        <w:t>banho</w:t>
      </w:r>
      <w:r>
        <w:rPr>
          <w:spacing w:val="-4"/>
          <w:sz w:val="18"/>
        </w:rPr>
        <w:t> </w:t>
      </w:r>
      <w:r>
        <w:rPr>
          <w:sz w:val="18"/>
        </w:rPr>
        <w:t>imediatamente</w:t>
      </w:r>
      <w:r>
        <w:rPr>
          <w:spacing w:val="-4"/>
          <w:sz w:val="18"/>
        </w:rPr>
        <w:t> </w:t>
      </w:r>
      <w:r>
        <w:rPr>
          <w:sz w:val="18"/>
        </w:rPr>
        <w:t>após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aplicação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produto.</w:t>
      </w:r>
    </w:p>
    <w:p>
      <w:pPr>
        <w:pStyle w:val="ListParagraph"/>
        <w:numPr>
          <w:ilvl w:val="0"/>
          <w:numId w:val="4"/>
        </w:numPr>
        <w:tabs>
          <w:tab w:pos="346" w:val="left" w:leader="none"/>
        </w:tabs>
        <w:spacing w:line="240" w:lineRule="auto" w:before="0" w:after="0"/>
        <w:ind w:left="227" w:right="221" w:firstLine="0"/>
        <w:jc w:val="left"/>
        <w:rPr>
          <w:sz w:val="18"/>
        </w:rPr>
      </w:pPr>
      <w:r>
        <w:rPr>
          <w:sz w:val="18"/>
        </w:rPr>
        <w:t>Troque e lave as suas roupas de proteção separados das demais roupas da família. Ao lavar as roupas utilizar luvas e avental impermeável.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7" w:lineRule="exact" w:before="1" w:after="0"/>
        <w:ind w:left="336" w:right="0" w:hanging="109"/>
        <w:jc w:val="left"/>
        <w:rPr>
          <w:sz w:val="18"/>
        </w:rPr>
      </w:pPr>
      <w:r>
        <w:rPr>
          <w:sz w:val="18"/>
        </w:rPr>
        <w:t>Faça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manutenção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lavagem</w:t>
      </w:r>
      <w:r>
        <w:rPr>
          <w:spacing w:val="-1"/>
          <w:sz w:val="18"/>
        </w:rPr>
        <w:t> </w:t>
      </w:r>
      <w:r>
        <w:rPr>
          <w:sz w:val="18"/>
        </w:rPr>
        <w:t>dos</w:t>
      </w:r>
      <w:r>
        <w:rPr>
          <w:spacing w:val="-1"/>
          <w:sz w:val="18"/>
        </w:rPr>
        <w:t> </w:t>
      </w:r>
      <w:r>
        <w:rPr>
          <w:sz w:val="18"/>
        </w:rPr>
        <w:t>equipamentos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proteção</w:t>
      </w:r>
      <w:r>
        <w:rPr>
          <w:spacing w:val="-4"/>
          <w:sz w:val="18"/>
        </w:rPr>
        <w:t> </w:t>
      </w:r>
      <w:r>
        <w:rPr>
          <w:sz w:val="18"/>
        </w:rPr>
        <w:t>após</w:t>
      </w:r>
      <w:r>
        <w:rPr>
          <w:spacing w:val="-1"/>
          <w:sz w:val="18"/>
        </w:rPr>
        <w:t> </w:t>
      </w:r>
      <w:r>
        <w:rPr>
          <w:sz w:val="18"/>
        </w:rPr>
        <w:t>cada</w:t>
      </w:r>
      <w:r>
        <w:rPr>
          <w:spacing w:val="-4"/>
          <w:sz w:val="18"/>
        </w:rPr>
        <w:t> </w:t>
      </w:r>
      <w:r>
        <w:rPr>
          <w:sz w:val="18"/>
        </w:rPr>
        <w:t>aplicação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produto.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6" w:lineRule="exact" w:before="0" w:after="0"/>
        <w:ind w:left="336" w:right="0" w:hanging="109"/>
        <w:jc w:val="left"/>
        <w:rPr>
          <w:sz w:val="18"/>
        </w:rPr>
      </w:pPr>
      <w:r>
        <w:rPr>
          <w:sz w:val="18"/>
        </w:rPr>
        <w:t>Fique</w:t>
      </w:r>
      <w:r>
        <w:rPr>
          <w:spacing w:val="-4"/>
          <w:sz w:val="18"/>
        </w:rPr>
        <w:t> </w:t>
      </w:r>
      <w:r>
        <w:rPr>
          <w:sz w:val="18"/>
        </w:rPr>
        <w:t>atento</w:t>
      </w:r>
      <w:r>
        <w:rPr>
          <w:spacing w:val="-5"/>
          <w:sz w:val="18"/>
        </w:rPr>
        <w:t> </w:t>
      </w:r>
      <w:r>
        <w:rPr>
          <w:sz w:val="18"/>
        </w:rPr>
        <w:t>ao</w:t>
      </w:r>
      <w:r>
        <w:rPr>
          <w:spacing w:val="-1"/>
          <w:sz w:val="18"/>
        </w:rPr>
        <w:t> </w:t>
      </w:r>
      <w:r>
        <w:rPr>
          <w:sz w:val="18"/>
        </w:rPr>
        <w:t>tempo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uso</w:t>
      </w:r>
      <w:r>
        <w:rPr>
          <w:spacing w:val="-2"/>
          <w:sz w:val="18"/>
        </w:rPr>
        <w:t> </w:t>
      </w:r>
      <w:r>
        <w:rPr>
          <w:sz w:val="18"/>
        </w:rPr>
        <w:t>dos</w:t>
      </w:r>
      <w:r>
        <w:rPr>
          <w:spacing w:val="-1"/>
          <w:sz w:val="18"/>
        </w:rPr>
        <w:t> </w:t>
      </w:r>
      <w:r>
        <w:rPr>
          <w:sz w:val="18"/>
        </w:rPr>
        <w:t>filtros,</w:t>
      </w:r>
      <w:r>
        <w:rPr>
          <w:spacing w:val="-3"/>
          <w:sz w:val="18"/>
        </w:rPr>
        <w:t> </w:t>
      </w:r>
      <w:r>
        <w:rPr>
          <w:sz w:val="18"/>
        </w:rPr>
        <w:t>seguindo</w:t>
      </w:r>
      <w:r>
        <w:rPr>
          <w:spacing w:val="-4"/>
          <w:sz w:val="18"/>
        </w:rPr>
        <w:t> </w:t>
      </w:r>
      <w:r>
        <w:rPr>
          <w:sz w:val="18"/>
        </w:rPr>
        <w:t>corretamente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especificações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fabricante.</w:t>
      </w:r>
    </w:p>
    <w:p>
      <w:pPr>
        <w:pStyle w:val="ListParagraph"/>
        <w:numPr>
          <w:ilvl w:val="0"/>
          <w:numId w:val="4"/>
        </w:numPr>
        <w:tabs>
          <w:tab w:pos="336" w:val="left" w:leader="none"/>
        </w:tabs>
        <w:spacing w:line="206" w:lineRule="exact" w:before="0" w:after="0"/>
        <w:ind w:left="336" w:right="0" w:hanging="109"/>
        <w:jc w:val="left"/>
        <w:rPr>
          <w:sz w:val="18"/>
        </w:rPr>
      </w:pPr>
      <w:r>
        <w:rPr>
          <w:sz w:val="18"/>
        </w:rPr>
        <w:t>Não</w:t>
      </w:r>
      <w:r>
        <w:rPr>
          <w:spacing w:val="-2"/>
          <w:sz w:val="18"/>
        </w:rPr>
        <w:t> </w:t>
      </w:r>
      <w:r>
        <w:rPr>
          <w:sz w:val="18"/>
        </w:rPr>
        <w:t>reutilizar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embalagem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vazia.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0" w:after="0"/>
        <w:ind w:left="227" w:right="223" w:firstLine="0"/>
        <w:jc w:val="left"/>
        <w:rPr>
          <w:sz w:val="18"/>
        </w:rPr>
      </w:pPr>
      <w:r>
        <w:rPr>
          <w:sz w:val="18"/>
        </w:rPr>
        <w:t>No descarte de embalagens utilize equipamento de proteção individual - EPI: macacão de algodão hidro-repelente com mangas compridas, luvas de nitrila e botas de borracha.</w:t>
      </w: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tbl>
      <w:tblPr>
        <w:tblW w:w="0" w:type="auto"/>
        <w:jc w:val="left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1"/>
        <w:gridCol w:w="1830"/>
        <w:gridCol w:w="4106"/>
      </w:tblGrid>
      <w:tr>
        <w:trPr>
          <w:trHeight w:val="558" w:hRule="atLeast"/>
        </w:trPr>
        <w:tc>
          <w:tcPr>
            <w:tcW w:w="2251" w:type="dxa"/>
            <w:vMerge w:val="restart"/>
          </w:tcPr>
          <w:p>
            <w:pPr>
              <w:pStyle w:val="TableParagraph"/>
              <w:spacing w:before="142"/>
              <w:rPr>
                <w:sz w:val="20"/>
              </w:rPr>
            </w:pPr>
          </w:p>
          <w:p>
            <w:pPr>
              <w:pStyle w:val="TableParagraph"/>
              <w:ind w:left="3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42788" cy="961834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788" cy="961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3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98"/>
              <w:rPr>
                <w:sz w:val="18"/>
              </w:rPr>
            </w:pPr>
          </w:p>
          <w:p>
            <w:pPr>
              <w:pStyle w:val="TableParagraph"/>
              <w:ind w:left="475"/>
              <w:rPr>
                <w:sz w:val="18"/>
              </w:rPr>
            </w:pPr>
            <w:r>
              <w:rPr>
                <w:spacing w:val="-2"/>
                <w:sz w:val="18"/>
              </w:rPr>
              <w:t>ATENÇÃO</w:t>
            </w:r>
          </w:p>
        </w:tc>
        <w:tc>
          <w:tcPr>
            <w:tcW w:w="4106" w:type="dxa"/>
          </w:tcPr>
          <w:p>
            <w:pPr>
              <w:pStyle w:val="TableParagraph"/>
              <w:spacing w:before="174"/>
              <w:ind w:left="10" w:right="3"/>
              <w:jc w:val="center"/>
              <w:rPr>
                <w:sz w:val="18"/>
              </w:rPr>
            </w:pPr>
            <w:r>
              <w:rPr>
                <w:sz w:val="18"/>
              </w:rPr>
              <w:t>Pode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nocivo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ingerido</w:t>
            </w:r>
          </w:p>
        </w:tc>
      </w:tr>
      <w:tr>
        <w:trPr>
          <w:trHeight w:val="556" w:hRule="atLeast"/>
        </w:trPr>
        <w:tc>
          <w:tcPr>
            <w:tcW w:w="2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6" w:type="dxa"/>
          </w:tcPr>
          <w:p>
            <w:pPr>
              <w:pStyle w:val="TableParagraph"/>
              <w:spacing w:before="174"/>
              <w:ind w:left="10" w:right="5"/>
              <w:jc w:val="center"/>
              <w:rPr>
                <w:sz w:val="18"/>
              </w:rPr>
            </w:pPr>
            <w:r>
              <w:rPr>
                <w:sz w:val="18"/>
              </w:rPr>
              <w:t>Pode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nocivo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contato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 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pele</w:t>
            </w:r>
          </w:p>
        </w:tc>
      </w:tr>
      <w:tr>
        <w:trPr>
          <w:trHeight w:val="556" w:hRule="atLeast"/>
        </w:trPr>
        <w:tc>
          <w:tcPr>
            <w:tcW w:w="2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6" w:type="dxa"/>
          </w:tcPr>
          <w:p>
            <w:pPr>
              <w:pStyle w:val="TableParagraph"/>
              <w:spacing w:before="174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Pode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nocivo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> inalado</w:t>
            </w:r>
          </w:p>
        </w:tc>
      </w:tr>
      <w:tr>
        <w:trPr>
          <w:trHeight w:val="558" w:hRule="atLeast"/>
        </w:trPr>
        <w:tc>
          <w:tcPr>
            <w:tcW w:w="2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6" w:type="dxa"/>
          </w:tcPr>
          <w:p>
            <w:pPr>
              <w:pStyle w:val="TableParagraph"/>
              <w:spacing w:before="174"/>
              <w:ind w:left="10" w:right="2"/>
              <w:jc w:val="center"/>
              <w:rPr>
                <w:sz w:val="18"/>
              </w:rPr>
            </w:pPr>
            <w:r>
              <w:rPr>
                <w:sz w:val="18"/>
              </w:rPr>
              <w:t>Provoca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irritação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ocular</w:t>
            </w:r>
          </w:p>
        </w:tc>
      </w:tr>
    </w:tbl>
    <w:p>
      <w:pPr>
        <w:pStyle w:val="BodyText"/>
        <w:spacing w:before="6"/>
        <w:rPr>
          <w:sz w:val="4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37300" cy="1737360"/>
                <wp:effectExtent l="9525" t="0" r="0" b="5714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337300" cy="1737360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"/>
                              <w:ind w:left="107" w:right="110"/>
                              <w:jc w:val="both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PRIMEIROS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SOCORROS: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procure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imediatamente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um serviço médico 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emergência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levando a embalagem, rótulo, bula, folheto informativo e/ou receituário agronômico do produto.</w:t>
                            </w:r>
                          </w:p>
                          <w:p>
                            <w:pPr>
                              <w:pStyle w:val="BodyText"/>
                              <w:spacing w:before="205"/>
                              <w:ind w:left="107" w:right="104"/>
                              <w:jc w:val="both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Ingestão: </w:t>
                            </w:r>
                            <w:r>
                              <w:rPr/>
                              <w:t>se engolir o produto, NÃO PROVOQUE VÔMITO, exceto quando houver indicação médica. Caso o vômito ocorra naturalmente, deite a pessoa de lado. Não dê nada para beber ou comer.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07" w:right="105"/>
                              <w:jc w:val="both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Olhos: </w:t>
                            </w:r>
                            <w:r>
                              <w:rPr/>
                              <w:t>Em caso de contato, lave com muita água corrente durante pelo menos 15 minutos. Evite que a água de lavagem entre no outro olho. Caso utilize lentes de contato, deve-se retirá-las.</w:t>
                            </w:r>
                          </w:p>
                          <w:p>
                            <w:pPr>
                              <w:pStyle w:val="BodyText"/>
                              <w:ind w:left="107" w:right="104"/>
                              <w:jc w:val="both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Inalação: </w:t>
                            </w:r>
                            <w:r>
                              <w:rPr/>
                              <w:t>se o produto for inalado (“respirado), leve a pessoa para um local aberto e ventilado. Em caso de inalação, transporte o intoxicado para local arejado. Se o intoxicado parar de respirar, faça imediatamente respiração artificial e providencie assistência médica de urgência.</w:t>
                            </w:r>
                          </w:p>
                          <w:p>
                            <w:pPr>
                              <w:pStyle w:val="BodyText"/>
                              <w:ind w:left="107" w:right="107"/>
                              <w:jc w:val="both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Pele: </w:t>
                            </w:r>
                            <w:r>
                              <w:rPr/>
                              <w:t>Evite o contato com a pele, caso isso aconteça, tire toda a roupa e acessórios (cinto, pulseira, óculos, relógio,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anéis, tec.) contaminados e lave a pele com muita água corrente e sabão neutro, por pelo menos 15 minutos.</w:t>
                            </w:r>
                          </w:p>
                          <w:p>
                            <w:pPr>
                              <w:pStyle w:val="BodyText"/>
                              <w:ind w:left="107"/>
                              <w:jc w:val="both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ajudar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deve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proteger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contaminação,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usando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luvas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avental impermeáveis,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exemplo.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9pt;height:136.8pt;mso-position-horizontal-relative:char;mso-position-vertical-relative:line" type="#_x0000_t202" id="docshape9" filled="false" stroked="true" strokeweight=".481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8"/>
                        <w:ind w:left="107" w:right="110"/>
                        <w:jc w:val="both"/>
                      </w:pPr>
                      <w:r>
                        <w:rPr>
                          <w:rFonts w:ascii="Arial" w:hAnsi="Arial"/>
                          <w:b/>
                        </w:rPr>
                        <w:t>PRIMEIROS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</w:rPr>
                        <w:t>SOCORROS: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> </w:t>
                      </w:r>
                      <w:r>
                        <w:rPr/>
                        <w:t>procure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imediatamente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um serviço médico 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emergência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levando a embalagem, rótulo, bula, folheto informativo e/ou receituário agronômico do produto.</w:t>
                      </w:r>
                    </w:p>
                    <w:p>
                      <w:pPr>
                        <w:pStyle w:val="BodyText"/>
                        <w:spacing w:before="205"/>
                        <w:ind w:left="107" w:right="104"/>
                        <w:jc w:val="both"/>
                      </w:pPr>
                      <w:r>
                        <w:rPr>
                          <w:rFonts w:ascii="Arial" w:hAnsi="Arial"/>
                          <w:b/>
                        </w:rPr>
                        <w:t>Ingestão: </w:t>
                      </w:r>
                      <w:r>
                        <w:rPr/>
                        <w:t>se engolir o produto, NÃO PROVOQUE VÔMITO, exceto quando houver indicação médica. Caso o vômito ocorra naturalmente, deite a pessoa de lado. Não dê nada para beber ou comer.</w:t>
                      </w:r>
                    </w:p>
                    <w:p>
                      <w:pPr>
                        <w:pStyle w:val="BodyText"/>
                        <w:spacing w:before="2"/>
                        <w:ind w:left="107" w:right="105"/>
                        <w:jc w:val="both"/>
                      </w:pPr>
                      <w:r>
                        <w:rPr>
                          <w:rFonts w:ascii="Arial" w:hAnsi="Arial"/>
                          <w:b/>
                        </w:rPr>
                        <w:t>Olhos: </w:t>
                      </w:r>
                      <w:r>
                        <w:rPr/>
                        <w:t>Em caso de contato, lave com muita água corrente durante pelo menos 15 minutos. Evite que a água de lavagem entre no outro olho. Caso utilize lentes de contato, deve-se retirá-las.</w:t>
                      </w:r>
                    </w:p>
                    <w:p>
                      <w:pPr>
                        <w:pStyle w:val="BodyText"/>
                        <w:ind w:left="107" w:right="104"/>
                        <w:jc w:val="both"/>
                      </w:pPr>
                      <w:r>
                        <w:rPr>
                          <w:rFonts w:ascii="Arial" w:hAnsi="Arial"/>
                          <w:b/>
                        </w:rPr>
                        <w:t>Inalação: </w:t>
                      </w:r>
                      <w:r>
                        <w:rPr/>
                        <w:t>se o produto for inalado (“respirado), leve a pessoa para um local aberto e ventilado. Em caso de inalação, transporte o intoxicado para local arejado. Se o intoxicado parar de respirar, faça imediatamente respiração artificial e providencie assistência médica de urgência.</w:t>
                      </w:r>
                    </w:p>
                    <w:p>
                      <w:pPr>
                        <w:pStyle w:val="BodyText"/>
                        <w:ind w:left="107" w:right="107"/>
                        <w:jc w:val="both"/>
                      </w:pPr>
                      <w:r>
                        <w:rPr>
                          <w:rFonts w:ascii="Arial" w:hAnsi="Arial"/>
                          <w:b/>
                        </w:rPr>
                        <w:t>Pele: </w:t>
                      </w:r>
                      <w:r>
                        <w:rPr/>
                        <w:t>Evite o contato com a pele, caso isso aconteça, tire toda a roupa e acessórios (cinto, pulseira, óculos, relógio,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anéis, tec.) contaminados e lave a pele com muita água corrente e sabão neutro, por pelo menos 15 minutos.</w:t>
                      </w:r>
                    </w:p>
                    <w:p>
                      <w:pPr>
                        <w:pStyle w:val="BodyText"/>
                        <w:ind w:left="107"/>
                        <w:jc w:val="both"/>
                      </w:pPr>
                      <w:r>
                        <w:rPr/>
                        <w:t>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pessoa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ajudar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deve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proteger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contaminação,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usando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luvas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avental impermeáveis,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exemplo.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1"/>
        <w:spacing w:line="482" w:lineRule="auto" w:before="1" w:after="30"/>
        <w:ind w:left="2975" w:right="2971"/>
        <w:jc w:val="center"/>
      </w:pPr>
      <w:r>
        <w:rPr/>
        <w:t>INTOXICAÇÕES</w:t>
      </w:r>
      <w:r>
        <w:rPr>
          <w:spacing w:val="-15"/>
        </w:rPr>
        <w:t> </w:t>
      </w:r>
      <w:r>
        <w:rPr/>
        <w:t>POR</w:t>
      </w:r>
      <w:r>
        <w:rPr>
          <w:spacing w:val="-12"/>
        </w:rPr>
        <w:t> </w:t>
      </w:r>
      <w:r>
        <w:rPr/>
        <w:t>INTERLLECT INFORMAÇÕES MÉDICAS</w:t>
      </w:r>
    </w:p>
    <w:tbl>
      <w:tblPr>
        <w:tblW w:w="0" w:type="auto"/>
        <w:jc w:val="left"/>
        <w:tblInd w:w="231" w:type="dxa"/>
        <w:tblBorders>
          <w:top w:val="double" w:sz="18" w:space="0" w:color="808080"/>
          <w:left w:val="double" w:sz="18" w:space="0" w:color="808080"/>
          <w:bottom w:val="double" w:sz="18" w:space="0" w:color="808080"/>
          <w:right w:val="double" w:sz="18" w:space="0" w:color="808080"/>
          <w:insideH w:val="double" w:sz="18" w:space="0" w:color="808080"/>
          <w:insideV w:val="double" w:sz="1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7800"/>
      </w:tblGrid>
      <w:tr>
        <w:trPr>
          <w:trHeight w:val="398" w:hRule="atLeast"/>
        </w:trPr>
        <w:tc>
          <w:tcPr>
            <w:tcW w:w="2050" w:type="dxa"/>
            <w:tcBorders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left="11" w:right="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Grupo</w:t>
            </w:r>
            <w:r>
              <w:rPr>
                <w:rFonts w:ascii="Arial" w:hAnsi="Arial"/>
                <w:b/>
                <w:spacing w:val="-2"/>
                <w:sz w:val="18"/>
              </w:rPr>
              <w:t> químico</w:t>
            </w:r>
          </w:p>
        </w:tc>
        <w:tc>
          <w:tcPr>
            <w:tcW w:w="7800" w:type="dxa"/>
            <w:tcBorders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line="194" w:lineRule="exact"/>
              <w:ind w:left="41"/>
              <w:rPr>
                <w:sz w:val="18"/>
              </w:rPr>
            </w:pPr>
            <w:r>
              <w:rPr>
                <w:sz w:val="18"/>
              </w:rPr>
              <w:t>Cletodim: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Oxima</w:t>
            </w:r>
            <w:r>
              <w:rPr>
                <w:spacing w:val="-2"/>
                <w:sz w:val="18"/>
              </w:rPr>
              <w:t> ciclohexanodiona</w:t>
            </w:r>
          </w:p>
          <w:p>
            <w:pPr>
              <w:pStyle w:val="TableParagraph"/>
              <w:spacing w:line="185" w:lineRule="exact"/>
              <w:ind w:left="41"/>
              <w:rPr>
                <w:sz w:val="18"/>
              </w:rPr>
            </w:pPr>
            <w:r>
              <w:rPr>
                <w:sz w:val="18"/>
              </w:rPr>
              <w:t>Solvente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Nafta: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Hidrocarboneto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aromático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pesado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derivado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petróleo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(contém</w:t>
            </w:r>
            <w:r>
              <w:rPr>
                <w:spacing w:val="-2"/>
                <w:sz w:val="18"/>
              </w:rPr>
              <w:t> naftaleno)</w:t>
            </w:r>
          </w:p>
        </w:tc>
      </w:tr>
      <w:tr>
        <w:trPr>
          <w:trHeight w:val="207" w:hRule="atLeast"/>
        </w:trPr>
        <w:tc>
          <w:tcPr>
            <w:tcW w:w="2050" w:type="dxa"/>
            <w:tcBorders>
              <w:top w:val="double" w:sz="12" w:space="0" w:color="808080"/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spacing w:line="185" w:lineRule="exact" w:before="2"/>
              <w:ind w:left="11" w:right="4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Classe </w:t>
            </w:r>
            <w:r>
              <w:rPr>
                <w:rFonts w:ascii="Arial" w:hAnsi="Arial"/>
                <w:b/>
                <w:spacing w:val="-2"/>
                <w:sz w:val="18"/>
              </w:rPr>
              <w:t>toxicológica</w:t>
            </w:r>
          </w:p>
        </w:tc>
        <w:tc>
          <w:tcPr>
            <w:tcW w:w="780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line="185" w:lineRule="exact" w:before="2"/>
              <w:ind w:left="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Categoria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5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–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Produto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Improvável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Causar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Dano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pacing w:val="-4"/>
                <w:sz w:val="18"/>
              </w:rPr>
              <w:t>Agudo</w:t>
            </w:r>
          </w:p>
        </w:tc>
      </w:tr>
      <w:tr>
        <w:trPr>
          <w:trHeight w:val="210" w:hRule="atLeast"/>
        </w:trPr>
        <w:tc>
          <w:tcPr>
            <w:tcW w:w="2050" w:type="dxa"/>
            <w:tcBorders>
              <w:top w:val="double" w:sz="12" w:space="0" w:color="808080"/>
              <w:bottom w:val="nil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spacing w:line="188" w:lineRule="exact" w:before="2"/>
              <w:ind w:left="11" w:right="4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Vias de</w:t>
            </w:r>
            <w:r>
              <w:rPr>
                <w:rFonts w:ascii="Arial" w:hAnsi="Arial"/>
                <w:b/>
                <w:spacing w:val="-2"/>
                <w:sz w:val="18"/>
              </w:rPr>
              <w:t> exposição</w:t>
            </w:r>
          </w:p>
        </w:tc>
        <w:tc>
          <w:tcPr>
            <w:tcW w:w="780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line="188" w:lineRule="exact" w:before="2"/>
              <w:ind w:left="41"/>
              <w:rPr>
                <w:sz w:val="18"/>
              </w:rPr>
            </w:pPr>
            <w:r>
              <w:rPr>
                <w:sz w:val="18"/>
              </w:rPr>
              <w:t>Oral,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inalatória,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ocular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dérmica.</w:t>
            </w:r>
          </w:p>
        </w:tc>
      </w:tr>
    </w:tbl>
    <w:p>
      <w:pPr>
        <w:pStyle w:val="TableParagraph"/>
        <w:spacing w:after="0" w:line="188" w:lineRule="exact"/>
        <w:rPr>
          <w:sz w:val="18"/>
        </w:rPr>
        <w:sectPr>
          <w:footerReference w:type="default" r:id="rId14"/>
          <w:pgSz w:w="11910" w:h="16850"/>
          <w:pgMar w:header="0" w:footer="0" w:top="1540" w:bottom="280" w:left="850" w:right="850"/>
        </w:sectPr>
      </w:pPr>
    </w:p>
    <w:p>
      <w:pPr>
        <w:pStyle w:val="BodyText"/>
        <w:spacing w:before="5"/>
        <w:rPr>
          <w:rFonts w:ascii="Arial"/>
          <w:b/>
          <w:sz w:val="2"/>
        </w:rPr>
      </w:pPr>
    </w:p>
    <w:tbl>
      <w:tblPr>
        <w:tblW w:w="0" w:type="auto"/>
        <w:jc w:val="left"/>
        <w:tblInd w:w="231" w:type="dxa"/>
        <w:tblBorders>
          <w:top w:val="double" w:sz="18" w:space="0" w:color="808080"/>
          <w:left w:val="double" w:sz="18" w:space="0" w:color="808080"/>
          <w:bottom w:val="double" w:sz="18" w:space="0" w:color="808080"/>
          <w:right w:val="double" w:sz="18" w:space="0" w:color="808080"/>
          <w:insideH w:val="double" w:sz="18" w:space="0" w:color="808080"/>
          <w:insideV w:val="double" w:sz="1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7800"/>
      </w:tblGrid>
      <w:tr>
        <w:trPr>
          <w:trHeight w:val="3310" w:hRule="atLeast"/>
        </w:trPr>
        <w:tc>
          <w:tcPr>
            <w:tcW w:w="2050" w:type="dxa"/>
            <w:tcBorders>
              <w:top w:val="nil"/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05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1" w:right="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Toxicocinética</w:t>
            </w:r>
          </w:p>
        </w:tc>
        <w:tc>
          <w:tcPr>
            <w:tcW w:w="7800" w:type="dxa"/>
            <w:tcBorders>
              <w:top w:val="nil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before="205"/>
              <w:ind w:left="41" w:right="-29"/>
              <w:jc w:val="both"/>
              <w:rPr>
                <w:sz w:val="18"/>
              </w:rPr>
            </w:pPr>
            <w:r>
              <w:rPr>
                <w:sz w:val="18"/>
              </w:rPr>
              <w:t>Cletodim: O Cletodim após administração oral em ratos, foi rapidamente absorvido pelo trato gastrointestinal (90%). Foi também rapidamente metabolizado e eliminado, principalmente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como metabólitos sulfóxidos (63%) e em menor proporção como produto inalterado (1%). Entre (87-93)% foi eliminado na urina, (9 -17)% nas fezes e (0,5 - 1)% expirado como dióxido de carbono. Menos de 1% do clethodim foi eliminado inalterado. Os principais metabólitos excretados foram: sulfóxido de clethodim (48-63%), S-metil sulfóxido (6-12%), imine sulfóxido (7-10%) e 5-OH sulfóxido (3-5%). Sete dias após a administração oral, a quantidade presente nos tecidos e órgãos foi de &lt; 1% da dose administrada. As maiores concentrações foram encontradas nas adrenais, rins e fígado. Não houve evidência de bioacumulação.</w:t>
            </w:r>
          </w:p>
          <w:p>
            <w:pPr>
              <w:pStyle w:val="TableParagraph"/>
              <w:spacing w:before="206"/>
              <w:ind w:left="41" w:right="-29"/>
              <w:jc w:val="both"/>
              <w:rPr>
                <w:sz w:val="18"/>
              </w:rPr>
            </w:pPr>
            <w:r>
              <w:rPr>
                <w:sz w:val="18"/>
              </w:rPr>
              <w:t>Solvente Nafta: Estudos conduzidos em ratos mostraram que os hidrocarbonetos aromáticos são bem absorvidos através da via inalatória, atravessam facilmente a membrana alveolar e, rapidamente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(em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minutos),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atingem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sistema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nervoso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central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(SNC).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eliminação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destes</w:t>
            </w:r>
          </w:p>
          <w:p>
            <w:pPr>
              <w:pStyle w:val="TableParagraph"/>
              <w:spacing w:line="206" w:lineRule="exact"/>
              <w:ind w:left="41" w:right="-29"/>
              <w:jc w:val="both"/>
              <w:rPr>
                <w:sz w:val="18"/>
              </w:rPr>
            </w:pPr>
            <w:r>
              <w:rPr>
                <w:sz w:val="18"/>
              </w:rPr>
              <w:t>solventes, tanto em animais como no homem, ocorre principalmente pelo trato respiratório. Em caso de ingestão, a eliminação ocorre principalmente através das fezes.</w:t>
            </w:r>
          </w:p>
        </w:tc>
      </w:tr>
      <w:tr>
        <w:trPr>
          <w:trHeight w:val="2276" w:hRule="atLeast"/>
        </w:trPr>
        <w:tc>
          <w:tcPr>
            <w:tcW w:w="2050" w:type="dxa"/>
            <w:tcBorders>
              <w:top w:val="double" w:sz="12" w:space="0" w:color="808080"/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527" w:right="289" w:hanging="2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Mecanismos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 </w:t>
            </w:r>
            <w:r>
              <w:rPr>
                <w:rFonts w:ascii="Arial"/>
                <w:b/>
                <w:spacing w:val="-2"/>
                <w:sz w:val="18"/>
              </w:rPr>
              <w:t>toxicidade</w:t>
            </w:r>
          </w:p>
        </w:tc>
        <w:tc>
          <w:tcPr>
            <w:tcW w:w="780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before="206"/>
              <w:ind w:left="41" w:right="-29"/>
              <w:jc w:val="both"/>
              <w:rPr>
                <w:sz w:val="18"/>
              </w:rPr>
            </w:pPr>
            <w:r>
              <w:rPr>
                <w:sz w:val="18"/>
              </w:rPr>
              <w:t>Cletodim: Não é conhecido o mecanismo de toxicidade em humanos do Cletodim. Não causa indução do Citocromo P 450. Os herbicidas do grupo das ciclohexanodionas são inibidores da enzima Acetil Coenzima-A Carboxilase (ACCase) nas plantas, inibindo assim a síntese de ácidos graxos, que são constituintes dos lipídios das membranas de células e organelas. Esta enzima também é encontrada em prokariotes e mamíferos, entretanto, a ACCase em humanos não é sensível à ação das ciclohexanodionas. A ACCase encontrada em parasitas como o Toxoplasma gondii é sensível à ação das ciclohexanodionas.</w:t>
            </w:r>
          </w:p>
          <w:p>
            <w:pPr>
              <w:pStyle w:val="TableParagraph"/>
              <w:spacing w:line="210" w:lineRule="atLeast" w:before="181"/>
              <w:ind w:left="41" w:right="-29"/>
              <w:jc w:val="both"/>
              <w:rPr>
                <w:sz w:val="18"/>
              </w:rPr>
            </w:pPr>
            <w:r>
              <w:rPr>
                <w:sz w:val="18"/>
              </w:rPr>
              <w:t>Solvente Nafta: O principal modo de ação tóxica é a depressão do SNC. A toxicidade é menor que para outros hidrocarbonetos aromáticos como o benzeno e o xyleno puros.</w:t>
            </w:r>
          </w:p>
        </w:tc>
      </w:tr>
      <w:tr>
        <w:trPr>
          <w:trHeight w:val="4760" w:hRule="atLeast"/>
        </w:trPr>
        <w:tc>
          <w:tcPr>
            <w:tcW w:w="2050" w:type="dxa"/>
            <w:tcBorders>
              <w:top w:val="double" w:sz="12" w:space="0" w:color="808080"/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638" w:hanging="42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Sintomas</w:t>
            </w:r>
            <w:r>
              <w:rPr>
                <w:rFonts w:ascii="Arial" w:hAnsi="Arial"/>
                <w:b/>
                <w:spacing w:val="-1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sinais </w:t>
            </w:r>
            <w:r>
              <w:rPr>
                <w:rFonts w:ascii="Arial" w:hAnsi="Arial"/>
                <w:b/>
                <w:spacing w:val="-2"/>
                <w:sz w:val="18"/>
              </w:rPr>
              <w:t>clínicos</w:t>
            </w:r>
          </w:p>
        </w:tc>
        <w:tc>
          <w:tcPr>
            <w:tcW w:w="780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41" w:right="-29"/>
              <w:jc w:val="both"/>
              <w:rPr>
                <w:sz w:val="18"/>
              </w:rPr>
            </w:pPr>
            <w:r>
              <w:rPr>
                <w:sz w:val="18"/>
              </w:rPr>
              <w:t>Não são relatados sintomas de alarme em humanos, sendo recomendada a suspensão da manipulação ou aplicação do produto, se surgirem quaisquer sintomas.</w:t>
            </w:r>
          </w:p>
          <w:p>
            <w:pPr>
              <w:pStyle w:val="TableParagraph"/>
              <w:spacing w:line="206" w:lineRule="exact"/>
              <w:ind w:left="41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Sinais</w:t>
            </w:r>
            <w:r>
              <w:rPr>
                <w:rFonts w:ascii="Arial"/>
                <w:b/>
                <w:spacing w:val="-3"/>
                <w:sz w:val="18"/>
                <w:u w:val="single"/>
              </w:rPr>
              <w:t> </w:t>
            </w:r>
            <w:r>
              <w:rPr>
                <w:rFonts w:ascii="Arial"/>
                <w:b/>
                <w:sz w:val="18"/>
                <w:u w:val="single"/>
              </w:rPr>
              <w:t>e</w:t>
            </w:r>
            <w:r>
              <w:rPr>
                <w:rFonts w:ascii="Arial"/>
                <w:b/>
                <w:spacing w:val="-3"/>
                <w:sz w:val="18"/>
                <w:u w:val="single"/>
              </w:rPr>
              <w:t> </w:t>
            </w:r>
            <w:r>
              <w:rPr>
                <w:rFonts w:ascii="Arial"/>
                <w:b/>
                <w:sz w:val="18"/>
                <w:u w:val="single"/>
              </w:rPr>
              <w:t>sintomas</w:t>
            </w:r>
            <w:r>
              <w:rPr>
                <w:rFonts w:ascii="Arial"/>
                <w:b/>
                <w:spacing w:val="-2"/>
                <w:sz w:val="18"/>
                <w:u w:val="single"/>
              </w:rPr>
              <w:t> agudos:</w:t>
            </w:r>
          </w:p>
          <w:p>
            <w:pPr>
              <w:pStyle w:val="TableParagraph"/>
              <w:ind w:left="41" w:right="-29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Olhos: </w:t>
            </w:r>
            <w:r>
              <w:rPr>
                <w:sz w:val="18"/>
              </w:rPr>
              <w:t>o produto é moderadamente irritante em contato com os olhos e produz visão borrada que pode durar por algumas semanas.</w:t>
            </w:r>
          </w:p>
          <w:p>
            <w:pPr>
              <w:pStyle w:val="TableParagraph"/>
              <w:spacing w:line="207" w:lineRule="exact" w:before="1"/>
              <w:ind w:left="41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Pele: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levemente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irritante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contato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 a </w:t>
            </w:r>
            <w:r>
              <w:rPr>
                <w:spacing w:val="-4"/>
                <w:sz w:val="18"/>
              </w:rPr>
              <w:t>pele.</w:t>
            </w:r>
          </w:p>
          <w:p>
            <w:pPr>
              <w:pStyle w:val="TableParagraph"/>
              <w:ind w:left="41" w:right="-29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Inalação: </w:t>
            </w:r>
            <w:r>
              <w:rPr>
                <w:sz w:val="18"/>
              </w:rPr>
              <w:t>inalação por spray pode causar irritação faríngeo e pulmonar produzindo tosse, dificuldade respiratória, rinorréia e dor.</w:t>
            </w:r>
          </w:p>
          <w:p>
            <w:pPr>
              <w:pStyle w:val="TableParagraph"/>
              <w:ind w:left="41" w:right="-29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Ingestão: </w:t>
            </w:r>
            <w:r>
              <w:rPr>
                <w:sz w:val="18"/>
              </w:rPr>
              <w:t>pode acusar náusea, irritação gastrointestinal, vômitos e diarreia. Ingestão de 10 mL ou mais pode ser perigoso.</w:t>
            </w:r>
          </w:p>
          <w:p>
            <w:pPr>
              <w:pStyle w:val="TableParagraph"/>
              <w:ind w:left="41" w:right="-29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Efeitos retardados:</w:t>
            </w:r>
            <w:r>
              <w:rPr>
                <w:rFonts w:ascii="Arial" w:hAnsi="Arial"/>
                <w:b/>
                <w:sz w:val="18"/>
              </w:rPr>
              <w:t> </w:t>
            </w:r>
            <w:r>
              <w:rPr>
                <w:sz w:val="18"/>
              </w:rPr>
              <w:t>Cletodim em altas doses em animais levou ao aumento do tamanho do fígado, diminuição de peso corporal e anemia (EPA, 1997). Evidências de malformações esqueléticas em animais, mas parecem ser improváveis em humanos (EXTONET, 1996). Não há evidências de carcinogenicidade, teratogenicidade ou mutagenicidade em humanos.</w:t>
            </w:r>
          </w:p>
          <w:p>
            <w:pPr>
              <w:pStyle w:val="TableParagraph"/>
              <w:spacing w:before="206"/>
              <w:ind w:left="41" w:right="-29"/>
              <w:jc w:val="both"/>
              <w:rPr>
                <w:sz w:val="18"/>
              </w:rPr>
            </w:pPr>
            <w:r>
              <w:rPr>
                <w:sz w:val="18"/>
              </w:rPr>
              <w:t>Solvente Nafta: Exposição respiratória: Altas concentrações de vapor/aerosol irritam os olhos e as vias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respiratórias. Podem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causar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depressão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 SNC (cefaléia, vertigem,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efeitos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anestésicos, sonolência, confusão, perda de consciência) e em menor proporção, arritmias cardíacas. Altas doses podem levar a óbito; em caso de ingestão: Quando ingeridos, não causam toxicidade sistêmica importante devido à pobre absorção, a exceção de pneumonia aspirativa que pode progredir, em alguns casos, até o óbito. Devido à presença de naftaleno, quando ingerido em</w:t>
            </w:r>
          </w:p>
          <w:p>
            <w:pPr>
              <w:pStyle w:val="TableParagraph"/>
              <w:spacing w:line="185" w:lineRule="exact" w:before="2"/>
              <w:ind w:left="41"/>
              <w:jc w:val="both"/>
              <w:rPr>
                <w:sz w:val="18"/>
              </w:rPr>
            </w:pPr>
            <w:r>
              <w:rPr>
                <w:sz w:val="18"/>
              </w:rPr>
              <w:t>grandes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concentrações,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causar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hemólise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(poderá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produzir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lesões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renais)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 </w:t>
            </w:r>
            <w:r>
              <w:rPr>
                <w:spacing w:val="-2"/>
                <w:sz w:val="18"/>
              </w:rPr>
              <w:t>cataratas.</w:t>
            </w:r>
          </w:p>
        </w:tc>
      </w:tr>
      <w:tr>
        <w:trPr>
          <w:trHeight w:val="1265" w:hRule="atLeast"/>
        </w:trPr>
        <w:tc>
          <w:tcPr>
            <w:tcW w:w="2050" w:type="dxa"/>
            <w:tcBorders>
              <w:top w:val="double" w:sz="12" w:space="0" w:color="808080"/>
              <w:bottom w:val="nil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Diagnóstico</w:t>
            </w:r>
          </w:p>
        </w:tc>
        <w:tc>
          <w:tcPr>
            <w:tcW w:w="7800" w:type="dxa"/>
            <w:tcBorders>
              <w:top w:val="double" w:sz="12" w:space="0" w:color="808080"/>
              <w:left w:val="double" w:sz="12" w:space="0" w:color="80808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41" w:right="-29"/>
              <w:jc w:val="both"/>
              <w:rPr>
                <w:sz w:val="18"/>
              </w:rPr>
            </w:pPr>
            <w:r>
              <w:rPr>
                <w:sz w:val="18"/>
              </w:rPr>
              <w:t>O diagnóstico de intoxicação aguda é estabelecido pela confirmação da exposição e pela ocorrência do quadro clínico compatível. Para confirmação em casos de exposições crônicas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ou ocupacionais com sintomas inespecíficos sugere-se a pesquisa dos metabólitos na urina.</w:t>
            </w:r>
          </w:p>
        </w:tc>
      </w:tr>
    </w:tbl>
    <w:p>
      <w:pPr>
        <w:pStyle w:val="TableParagraph"/>
        <w:spacing w:after="0"/>
        <w:jc w:val="both"/>
        <w:rPr>
          <w:sz w:val="18"/>
        </w:rPr>
        <w:sectPr>
          <w:footerReference w:type="default" r:id="rId16"/>
          <w:pgSz w:w="11910" w:h="16850"/>
          <w:pgMar w:header="0" w:footer="0" w:top="960" w:bottom="280" w:left="850" w:right="850"/>
        </w:sectPr>
      </w:pPr>
    </w:p>
    <w:tbl>
      <w:tblPr>
        <w:tblW w:w="0" w:type="auto"/>
        <w:jc w:val="left"/>
        <w:tblInd w:w="231" w:type="dxa"/>
        <w:tblBorders>
          <w:top w:val="double" w:sz="18" w:space="0" w:color="808080"/>
          <w:left w:val="double" w:sz="18" w:space="0" w:color="808080"/>
          <w:bottom w:val="double" w:sz="18" w:space="0" w:color="808080"/>
          <w:right w:val="double" w:sz="18" w:space="0" w:color="808080"/>
          <w:insideH w:val="double" w:sz="18" w:space="0" w:color="808080"/>
          <w:insideV w:val="double" w:sz="1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7800"/>
      </w:tblGrid>
      <w:tr>
        <w:trPr>
          <w:trHeight w:val="7658" w:hRule="atLeast"/>
        </w:trPr>
        <w:tc>
          <w:tcPr>
            <w:tcW w:w="2050" w:type="dxa"/>
            <w:tcBorders>
              <w:top w:val="nil"/>
              <w:bottom w:val="single" w:sz="4" w:space="0" w:color="00000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1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Tratamento</w:t>
            </w:r>
          </w:p>
        </w:tc>
        <w:tc>
          <w:tcPr>
            <w:tcW w:w="7800" w:type="dxa"/>
            <w:tcBorders>
              <w:top w:val="nil"/>
              <w:left w:val="double" w:sz="12" w:space="0" w:color="808080"/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41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Antídoto: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há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antidoto</w:t>
            </w:r>
            <w:r>
              <w:rPr>
                <w:spacing w:val="-2"/>
                <w:sz w:val="18"/>
              </w:rPr>
              <w:t> específico.</w:t>
            </w:r>
          </w:p>
          <w:p>
            <w:pPr>
              <w:pStyle w:val="TableParagraph"/>
              <w:spacing w:before="206"/>
              <w:ind w:left="41" w:right="-29"/>
              <w:jc w:val="both"/>
              <w:rPr>
                <w:sz w:val="18"/>
              </w:rPr>
            </w:pPr>
            <w:r>
              <w:rPr>
                <w:sz w:val="18"/>
              </w:rPr>
              <w:t>As medidas gerais são orientadas à remoção da fonte de exposição, descontaminação, proteção das vias respiratórias, prevenção de aspiração de conteúdo gástrico, tratamento sintomático e de suporte.</w:t>
            </w:r>
          </w:p>
          <w:p>
            <w:pPr>
              <w:pStyle w:val="TableParagraph"/>
              <w:spacing w:before="207"/>
              <w:ind w:left="41" w:right="-29"/>
              <w:jc w:val="both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Tratamento sintomático e de prevenção de absorção: </w:t>
            </w:r>
            <w:r>
              <w:rPr>
                <w:sz w:val="18"/>
              </w:rPr>
              <w:t>A descontaminação do paciente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como em casos de derramamento com risco de contaminação do profissional da saúde deve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ser realizada preferencialmente utilizando-se avental, botas impermeáveis e luvas de borracha nitrílica. Em caso de contato ocular, proceder à lavagem com soro fisiológico 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encaminhamento para avaliação oftalmológica.</w:t>
            </w:r>
          </w:p>
          <w:p>
            <w:pPr>
              <w:pStyle w:val="TableParagraph"/>
              <w:ind w:left="41" w:right="-29"/>
              <w:jc w:val="both"/>
              <w:rPr>
                <w:sz w:val="18"/>
              </w:rPr>
            </w:pPr>
            <w:r>
              <w:rPr>
                <w:sz w:val="18"/>
              </w:rPr>
              <w:t>Em caso de ingestão recente de grandes quantidades, procedimentos de esvaziamento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gástrico tais como lavagem gástrica poderão ser realizados.</w:t>
            </w:r>
          </w:p>
          <w:p>
            <w:pPr>
              <w:pStyle w:val="TableParagraph"/>
              <w:ind w:left="41" w:right="-29"/>
              <w:jc w:val="both"/>
              <w:rPr>
                <w:sz w:val="18"/>
              </w:rPr>
            </w:pPr>
            <w:r>
              <w:rPr>
                <w:sz w:val="18"/>
              </w:rPr>
              <w:t>Carvão ativado e laxantes salinos poderão ser utilizados devido à provável adsorção dos princípios ativos pelo carvão ativado. O tratamento sintomático deverá compreender especialmente medidas de suporte como correção dendistúrbios hidroeletrolíticos e metabólicos, além de assistência respiratória. Monitoramento das funções hepática e renal deverá ser mantido. Deverão ser controlados o estado de consciência, presença de anomalias do sistema nervoso periférico, ionograma sanguíneo, enzimas hepáticas, crase sanguínea e função renal. Verificar o histórico neurológico e estado nutricional (principalmente em relação à carência proteica e vitamínica) do paciente e investigar possibilidade de alcoolismo. Realizar eletrocardiograma por 4 a 6 horas após a exposição aguda. A remoção extracorpórea (diálise, hemoperfusão e diurese forçada) não é eficaz. Oxigenação e ventilação mecânica, se necessárias em caso de taquicardia, administrar propanolol.</w:t>
            </w: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07" w:lineRule="exact" w:before="1"/>
              <w:ind w:left="41"/>
              <w:rPr>
                <w:sz w:val="18"/>
              </w:rPr>
            </w:pPr>
            <w:r>
              <w:rPr>
                <w:sz w:val="18"/>
              </w:rPr>
              <w:t>Solvente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Nafta: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Exposição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Oral:</w:t>
            </w:r>
          </w:p>
          <w:p>
            <w:pPr>
              <w:pStyle w:val="TableParagraph"/>
              <w:spacing w:line="206" w:lineRule="exact"/>
              <w:ind w:left="41"/>
              <w:rPr>
                <w:sz w:val="18"/>
              </w:rPr>
            </w:pPr>
            <w:r>
              <w:rPr>
                <w:sz w:val="18"/>
              </w:rPr>
              <w:t>·Lavagem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gástrica: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está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indicada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elevado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potencial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aspiração;</w:t>
            </w:r>
          </w:p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·Carvão ativado: se liga à maioria dos agentes tóxicos e pode diminuir a absorção sistêmica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deles, se administrado logo após a ingestão (1 h)</w:t>
            </w:r>
          </w:p>
          <w:p>
            <w:pPr>
              <w:pStyle w:val="TableParagraph"/>
              <w:tabs>
                <w:tab w:pos="686" w:val="left" w:leader="none"/>
              </w:tabs>
              <w:ind w:left="686" w:hanging="360"/>
              <w:rPr>
                <w:sz w:val="18"/>
              </w:rPr>
            </w:pPr>
            <w:r>
              <w:rPr>
                <w:spacing w:val="-6"/>
                <w:sz w:val="18"/>
              </w:rPr>
              <w:t>1.</w:t>
            </w:r>
            <w:r>
              <w:rPr>
                <w:sz w:val="18"/>
              </w:rPr>
              <w:tab/>
              <w:t>Dose: suspensão (240 ml de água/30 g de carvão). Dose: 25 a 100 g em adultos, 25 a 50 g em crianças de (1-12)a e 1 g/kg em &lt; 1 a;</w:t>
            </w:r>
          </w:p>
          <w:p>
            <w:pPr>
              <w:pStyle w:val="TableParagraph"/>
              <w:spacing w:line="206" w:lineRule="exact" w:before="193"/>
              <w:ind w:left="41" w:right="-29"/>
              <w:jc w:val="both"/>
              <w:rPr>
                <w:sz w:val="18"/>
              </w:rPr>
            </w:pPr>
            <w:r>
              <w:rPr>
                <w:sz w:val="18"/>
              </w:rPr>
              <w:t>Emergência, suporte e tratamento sintomático: manter as vias aéreas permeáveis: aspirar secreções, administrar oxigênio e intubar se necessário. Atenção especial para parada respiratória repentina, hipotensão e arritmias. Uso de ventilação assistida se requerido. Monitorar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oxigenação (oximetria 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gasometria), eletrólitos,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ECG, etc. Manter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internação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por no mínimo 24 horas após o desaparecimento dos sintomas.</w:t>
            </w:r>
          </w:p>
        </w:tc>
      </w:tr>
      <w:tr>
        <w:trPr>
          <w:trHeight w:val="542" w:hRule="atLeast"/>
        </w:trPr>
        <w:tc>
          <w:tcPr>
            <w:tcW w:w="2050" w:type="dxa"/>
            <w:tcBorders>
              <w:top w:val="single" w:sz="4" w:space="0" w:color="000000"/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spacing w:line="206" w:lineRule="exact"/>
              <w:ind w:left="11" w:right="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Contra-indicações</w:t>
            </w:r>
          </w:p>
        </w:tc>
        <w:tc>
          <w:tcPr>
            <w:tcW w:w="7800" w:type="dxa"/>
            <w:tcBorders>
              <w:top w:val="single" w:sz="4" w:space="0" w:color="00000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ind w:left="146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indução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vômito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é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contra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indicada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em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razão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risco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aspiração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pulmonar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de pneumonite química.</w:t>
            </w:r>
          </w:p>
        </w:tc>
      </w:tr>
      <w:tr>
        <w:trPr>
          <w:trHeight w:val="414" w:hRule="atLeast"/>
        </w:trPr>
        <w:tc>
          <w:tcPr>
            <w:tcW w:w="2050" w:type="dxa"/>
            <w:tcBorders>
              <w:top w:val="double" w:sz="12" w:space="0" w:color="808080"/>
              <w:bottom w:val="double" w:sz="12" w:space="0" w:color="808080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spacing w:line="206" w:lineRule="exact"/>
              <w:ind w:left="522" w:right="480" w:hanging="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Efeitos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das </w:t>
            </w:r>
            <w:r>
              <w:rPr>
                <w:rFonts w:ascii="Arial" w:hAnsi="Arial"/>
                <w:b/>
                <w:spacing w:val="-2"/>
                <w:sz w:val="18"/>
              </w:rPr>
              <w:t>interações</w:t>
            </w:r>
          </w:p>
        </w:tc>
        <w:tc>
          <w:tcPr>
            <w:tcW w:w="780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line="207" w:lineRule="exact"/>
              <w:ind w:left="41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cletodim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apresentou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antagonismo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quando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utilizado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bentazon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acifluorfen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sódico.</w:t>
            </w:r>
          </w:p>
        </w:tc>
      </w:tr>
      <w:tr>
        <w:trPr>
          <w:trHeight w:val="1013" w:hRule="atLeast"/>
        </w:trPr>
        <w:tc>
          <w:tcPr>
            <w:tcW w:w="2050" w:type="dxa"/>
            <w:vMerge w:val="restart"/>
            <w:tcBorders>
              <w:top w:val="double" w:sz="12" w:space="0" w:color="808080"/>
              <w:bottom w:val="nil"/>
              <w:right w:val="double" w:sz="12" w:space="0" w:color="808080"/>
            </w:tcBorders>
            <w:shd w:val="clear" w:color="auto" w:fill="F1F1F1"/>
          </w:tcPr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206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5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ATENÇÃO</w:t>
            </w:r>
          </w:p>
        </w:tc>
        <w:tc>
          <w:tcPr>
            <w:tcW w:w="780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spacing w:before="196"/>
              <w:ind w:left="2038" w:hanging="1964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notificar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informações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especializadas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sobre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diagnóstico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tratamento,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ligue para o </w:t>
            </w:r>
            <w:r>
              <w:rPr>
                <w:rFonts w:ascii="Arial" w:hAnsi="Arial"/>
                <w:b/>
                <w:sz w:val="18"/>
              </w:rPr>
              <w:t>Disque-Intoxicação: 0800-722-6001.</w:t>
            </w:r>
          </w:p>
          <w:p>
            <w:pPr>
              <w:pStyle w:val="TableParagraph"/>
              <w:spacing w:before="2"/>
              <w:ind w:left="81"/>
              <w:rPr>
                <w:sz w:val="18"/>
              </w:rPr>
            </w:pPr>
            <w:r>
              <w:rPr>
                <w:sz w:val="18"/>
              </w:rPr>
              <w:t>Rede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Nacional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Centros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Informação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Assistência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Toxicológica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(RENACIAT/ANVISA/MS)</w:t>
            </w:r>
          </w:p>
        </w:tc>
      </w:tr>
      <w:tr>
        <w:trPr>
          <w:trHeight w:val="903" w:hRule="atLeast"/>
        </w:trPr>
        <w:tc>
          <w:tcPr>
            <w:tcW w:w="2050" w:type="dxa"/>
            <w:vMerge/>
            <w:tcBorders>
              <w:top w:val="nil"/>
              <w:bottom w:val="nil"/>
              <w:right w:val="double" w:sz="12" w:space="0" w:color="80808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ind w:left="56" w:right="70"/>
              <w:jc w:val="center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intoxicações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agrotóxicos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afins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incluídas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Doenças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Agravos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 Notificação Compulsória.</w:t>
            </w:r>
          </w:p>
          <w:p>
            <w:pPr>
              <w:pStyle w:val="TableParagraph"/>
              <w:spacing w:before="1"/>
              <w:ind w:left="50" w:right="70"/>
              <w:jc w:val="center"/>
              <w:rPr>
                <w:sz w:val="18"/>
              </w:rPr>
            </w:pPr>
            <w:r>
              <w:rPr>
                <w:sz w:val="18"/>
              </w:rPr>
              <w:t>Notifique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Sistema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Informação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Agravos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Notificação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(SINAN/MS).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Notifique no Sistema de Notificação em Vigilância Sanitária (Notivisa).</w:t>
            </w:r>
          </w:p>
        </w:tc>
      </w:tr>
      <w:tr>
        <w:trPr>
          <w:trHeight w:val="750" w:hRule="atLeast"/>
        </w:trPr>
        <w:tc>
          <w:tcPr>
            <w:tcW w:w="2050" w:type="dxa"/>
            <w:vMerge/>
            <w:tcBorders>
              <w:top w:val="nil"/>
              <w:bottom w:val="nil"/>
              <w:right w:val="double" w:sz="12" w:space="0" w:color="80808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0" w:type="dxa"/>
            <w:tcBorders>
              <w:top w:val="double" w:sz="12" w:space="0" w:color="808080"/>
              <w:left w:val="double" w:sz="12" w:space="0" w:color="808080"/>
              <w:bottom w:val="double" w:sz="12" w:space="0" w:color="808080"/>
            </w:tcBorders>
          </w:tcPr>
          <w:p>
            <w:pPr>
              <w:pStyle w:val="TableParagraph"/>
              <w:ind w:left="1365" w:right="1307" w:hanging="2"/>
              <w:jc w:val="center"/>
              <w:rPr>
                <w:sz w:val="18"/>
              </w:rPr>
            </w:pPr>
            <w:r>
              <w:rPr>
                <w:sz w:val="18"/>
              </w:rPr>
              <w:t>Telefone de Emergência da Empresa: 0800-701 0450 Endereço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Eletrônico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Empresa:</w:t>
            </w:r>
            <w:r>
              <w:rPr>
                <w:spacing w:val="-10"/>
                <w:sz w:val="18"/>
              </w:rPr>
              <w:t> </w:t>
            </w:r>
            <w:hyperlink r:id="rId18">
              <w:r>
                <w:rPr>
                  <w:color w:val="0000FF"/>
                  <w:sz w:val="18"/>
                  <w:u w:val="single" w:color="0000FF"/>
                </w:rPr>
                <w:t>http://www.rainbowagro.com</w:t>
              </w:r>
            </w:hyperlink>
          </w:p>
          <w:p>
            <w:pPr>
              <w:pStyle w:val="TableParagraph"/>
              <w:spacing w:before="1"/>
              <w:ind w:left="54" w:right="70"/>
              <w:jc w:val="center"/>
              <w:rPr>
                <w:sz w:val="18"/>
              </w:rPr>
            </w:pPr>
            <w:r>
              <w:rPr>
                <w:sz w:val="18"/>
              </w:rPr>
              <w:t>Correio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Eletrônico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Empresa:</w:t>
            </w:r>
            <w:r>
              <w:rPr>
                <w:spacing w:val="-3"/>
                <w:sz w:val="18"/>
              </w:rPr>
              <w:t> </w:t>
            </w:r>
            <w:hyperlink r:id="rId19">
              <w:r>
                <w:rPr>
                  <w:color w:val="0000FF"/>
                  <w:spacing w:val="-2"/>
                  <w:sz w:val="18"/>
                  <w:u w:val="single" w:color="0000FF"/>
                </w:rPr>
                <w:t>rainbowbrasil@rainbowagro.com</w:t>
              </w:r>
            </w:hyperlink>
          </w:p>
        </w:tc>
      </w:tr>
    </w:tbl>
    <w:p>
      <w:pPr>
        <w:pStyle w:val="BodyText"/>
        <w:spacing w:before="34"/>
        <w:rPr>
          <w:rFonts w:ascii="Arial"/>
          <w:b/>
        </w:rPr>
      </w:pPr>
    </w:p>
    <w:p>
      <w:pPr>
        <w:pStyle w:val="Heading2"/>
        <w:spacing w:line="207" w:lineRule="exact"/>
        <w:ind w:left="227"/>
        <w:jc w:val="both"/>
      </w:pPr>
      <w:r>
        <w:rPr/>
        <w:t>Mecanismo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Ação,</w:t>
      </w:r>
      <w:r>
        <w:rPr>
          <w:spacing w:val="-2"/>
        </w:rPr>
        <w:t> </w:t>
      </w:r>
      <w:r>
        <w:rPr/>
        <w:t>Absorção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Excreção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Animais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Laboratório:</w:t>
      </w:r>
    </w:p>
    <w:p>
      <w:pPr>
        <w:pStyle w:val="BodyText"/>
        <w:ind w:left="227" w:right="221"/>
        <w:jc w:val="both"/>
      </w:pPr>
      <w:r>
        <w:rPr/>
        <w:t>Em um estudo em ratos para a avaliação do metabolismo, o ingrediente ativo foi administrado via oral em doses baixas, doses</w:t>
      </w:r>
      <w:r>
        <w:rPr>
          <w:spacing w:val="-1"/>
        </w:rPr>
        <w:t> </w:t>
      </w:r>
      <w:r>
        <w:rPr/>
        <w:t>elevadas</w:t>
      </w:r>
      <w:r>
        <w:rPr>
          <w:spacing w:val="-1"/>
        </w:rPr>
        <w:t> </w:t>
      </w:r>
      <w:r>
        <w:rPr/>
        <w:t>e doses repetidas.</w:t>
      </w:r>
      <w:r>
        <w:rPr>
          <w:spacing w:val="-2"/>
        </w:rPr>
        <w:t> </w:t>
      </w:r>
      <w:r>
        <w:rPr/>
        <w:t>Após 7</w:t>
      </w:r>
      <w:r>
        <w:rPr>
          <w:spacing w:val="-1"/>
        </w:rPr>
        <w:t> </w:t>
      </w:r>
      <w:r>
        <w:rPr/>
        <w:t>dias</w:t>
      </w:r>
      <w:r>
        <w:rPr>
          <w:spacing w:val="-1"/>
        </w:rPr>
        <w:t> </w:t>
      </w:r>
      <w:r>
        <w:rPr/>
        <w:t>foi</w:t>
      </w:r>
      <w:r>
        <w:rPr>
          <w:spacing w:val="-2"/>
        </w:rPr>
        <w:t> </w:t>
      </w:r>
      <w:r>
        <w:rPr/>
        <w:t>encontrado nos tecidos</w:t>
      </w:r>
      <w:r>
        <w:rPr>
          <w:spacing w:val="-1"/>
        </w:rPr>
        <w:t> </w:t>
      </w:r>
      <w:r>
        <w:rPr/>
        <w:t>menos de 1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/>
        <w:t>da dose</w:t>
      </w:r>
      <w:r>
        <w:rPr>
          <w:spacing w:val="-1"/>
        </w:rPr>
        <w:t> </w:t>
      </w:r>
      <w:r>
        <w:rPr/>
        <w:t>administrada.</w:t>
      </w:r>
      <w:r>
        <w:rPr>
          <w:spacing w:val="-2"/>
        </w:rPr>
        <w:t> </w:t>
      </w:r>
      <w:r>
        <w:rPr/>
        <w:t>Cerca</w:t>
      </w:r>
      <w:r>
        <w:rPr>
          <w:spacing w:val="-1"/>
        </w:rPr>
        <w:t> </w:t>
      </w:r>
      <w:r>
        <w:rPr/>
        <w:t>de 87,2 - 93,2% da dose administrada foi excretada na urina, 9,3 - 17% da dose administrada foi excretada nas fezes e 0,5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1"/>
        <w:ind w:left="226" w:right="224"/>
        <w:jc w:val="both"/>
      </w:pPr>
      <w:r>
        <w:rPr/>
        <w:t>1 % foi expirado como dióxido de carbono. A eliminação do produto foi rápida, cerca de 93,5 - 98,2% da dose administrada foi eliminada em 48 horas. Os principais metabólitos excretados foram: sulfóxido de cletodim (48 - 63%), S- metil sulfóxido (6 - 12%), imine sulfóxido (7 - 10%) e 5-0H sulfóxido (3 - 5%).</w:t>
      </w:r>
    </w:p>
    <w:p>
      <w:pPr>
        <w:pStyle w:val="BodyText"/>
      </w:pPr>
    </w:p>
    <w:p>
      <w:pPr>
        <w:pStyle w:val="Heading2"/>
        <w:spacing w:line="207" w:lineRule="exact"/>
        <w:ind w:left="226"/>
        <w:jc w:val="both"/>
      </w:pPr>
      <w:r>
        <w:rPr/>
        <w:t>Efeitos</w:t>
      </w:r>
      <w:r>
        <w:rPr>
          <w:spacing w:val="-1"/>
        </w:rPr>
        <w:t> </w:t>
      </w:r>
      <w:r>
        <w:rPr/>
        <w:t>Agudos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Crônicos</w:t>
      </w:r>
      <w:r>
        <w:rPr>
          <w:spacing w:val="-5"/>
        </w:rPr>
        <w:t> </w:t>
      </w:r>
      <w:r>
        <w:rPr/>
        <w:t>para</w:t>
      </w:r>
      <w:r>
        <w:rPr>
          <w:spacing w:val="-1"/>
        </w:rPr>
        <w:t> </w:t>
      </w:r>
      <w:r>
        <w:rPr/>
        <w:t>Animais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Laboratório</w:t>
      </w:r>
    </w:p>
    <w:p>
      <w:pPr>
        <w:pStyle w:val="BodyText"/>
        <w:ind w:left="226" w:right="6541"/>
      </w:pPr>
      <w:r>
        <w:rPr/>
        <w:t>DL50</w:t>
      </w:r>
      <w:r>
        <w:rPr>
          <w:spacing w:val="-5"/>
        </w:rPr>
        <w:t> </w:t>
      </w:r>
      <w:r>
        <w:rPr/>
        <w:t>oral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ratos:</w:t>
      </w:r>
      <w:r>
        <w:rPr>
          <w:spacing w:val="-7"/>
        </w:rPr>
        <w:t> </w:t>
      </w:r>
      <w:r>
        <w:rPr/>
        <w:t>&gt;</w:t>
      </w:r>
      <w:r>
        <w:rPr>
          <w:spacing w:val="-5"/>
        </w:rPr>
        <w:t> </w:t>
      </w:r>
      <w:r>
        <w:rPr/>
        <w:t>2000</w:t>
      </w:r>
      <w:r>
        <w:rPr>
          <w:spacing w:val="-7"/>
        </w:rPr>
        <w:t> </w:t>
      </w:r>
      <w:r>
        <w:rPr/>
        <w:t>mg/kg.p.c. DL50 dérmica em ratos &gt; 2000 mg/kg</w:t>
      </w:r>
    </w:p>
    <w:p>
      <w:pPr>
        <w:pStyle w:val="BodyText"/>
        <w:spacing w:line="206" w:lineRule="exact"/>
        <w:ind w:left="226"/>
      </w:pPr>
      <w:r>
        <w:rPr/>
        <w:t>CL50</w:t>
      </w:r>
      <w:r>
        <w:rPr>
          <w:spacing w:val="-1"/>
        </w:rPr>
        <w:t> </w:t>
      </w:r>
      <w:r>
        <w:rPr/>
        <w:t>inalatória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ratos (4</w:t>
      </w:r>
      <w:r>
        <w:rPr>
          <w:spacing w:val="-4"/>
        </w:rPr>
        <w:t> </w:t>
      </w:r>
      <w:r>
        <w:rPr/>
        <w:t>horas):</w:t>
      </w:r>
      <w:r>
        <w:rPr>
          <w:spacing w:val="-2"/>
        </w:rPr>
        <w:t> </w:t>
      </w:r>
      <w:r>
        <w:rPr/>
        <w:t>&gt;1,18</w:t>
      </w:r>
      <w:r>
        <w:rPr>
          <w:spacing w:val="-3"/>
        </w:rPr>
        <w:t> </w:t>
      </w:r>
      <w:r>
        <w:rPr>
          <w:spacing w:val="-4"/>
        </w:rPr>
        <w:t>mg/L</w:t>
      </w:r>
    </w:p>
    <w:p>
      <w:pPr>
        <w:pStyle w:val="BodyText"/>
        <w:spacing w:before="1"/>
        <w:ind w:left="227"/>
      </w:pPr>
      <w:r>
        <w:rPr/>
        <w:t>Irritação</w:t>
      </w:r>
      <w:r>
        <w:rPr>
          <w:spacing w:val="40"/>
        </w:rPr>
        <w:t> </w:t>
      </w:r>
      <w:r>
        <w:rPr/>
        <w:t>cutânea</w:t>
      </w:r>
      <w:r>
        <w:rPr>
          <w:spacing w:val="40"/>
        </w:rPr>
        <w:t> </w:t>
      </w:r>
      <w:r>
        <w:rPr/>
        <w:t>(coelhos):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irritante.</w:t>
      </w:r>
      <w:r>
        <w:rPr>
          <w:spacing w:val="40"/>
        </w:rPr>
        <w:t> </w:t>
      </w:r>
      <w:r>
        <w:rPr>
          <w:color w:val="202020"/>
        </w:rPr>
        <w:t>A</w:t>
      </w:r>
      <w:r>
        <w:rPr>
          <w:color w:val="202020"/>
          <w:spacing w:val="40"/>
        </w:rPr>
        <w:t> </w:t>
      </w:r>
      <w:r>
        <w:rPr>
          <w:color w:val="202020"/>
        </w:rPr>
        <w:t>substância-teste</w:t>
      </w:r>
      <w:r>
        <w:rPr>
          <w:color w:val="202020"/>
          <w:spacing w:val="40"/>
        </w:rPr>
        <w:t> </w:t>
      </w:r>
      <w:r>
        <w:rPr>
          <w:color w:val="202020"/>
        </w:rPr>
        <w:t>aplicada</w:t>
      </w:r>
      <w:r>
        <w:rPr>
          <w:color w:val="202020"/>
          <w:spacing w:val="40"/>
        </w:rPr>
        <w:t> </w:t>
      </w:r>
      <w:r>
        <w:rPr>
          <w:color w:val="202020"/>
        </w:rPr>
        <w:t>na</w:t>
      </w:r>
      <w:r>
        <w:rPr>
          <w:color w:val="202020"/>
          <w:spacing w:val="40"/>
        </w:rPr>
        <w:t> </w:t>
      </w:r>
      <w:r>
        <w:rPr>
          <w:color w:val="202020"/>
        </w:rPr>
        <w:t>pele</w:t>
      </w:r>
      <w:r>
        <w:rPr>
          <w:color w:val="202020"/>
          <w:spacing w:val="40"/>
        </w:rPr>
        <w:t> </w:t>
      </w:r>
      <w:r>
        <w:rPr>
          <w:color w:val="202020"/>
        </w:rPr>
        <w:t>dos</w:t>
      </w:r>
      <w:r>
        <w:rPr>
          <w:color w:val="202020"/>
          <w:spacing w:val="40"/>
        </w:rPr>
        <w:t> </w:t>
      </w:r>
      <w:r>
        <w:rPr>
          <w:color w:val="202020"/>
        </w:rPr>
        <w:t>coelhos</w:t>
      </w:r>
      <w:r>
        <w:rPr>
          <w:color w:val="202020"/>
          <w:spacing w:val="40"/>
        </w:rPr>
        <w:t> </w:t>
      </w:r>
      <w:r>
        <w:rPr>
          <w:color w:val="202020"/>
        </w:rPr>
        <w:t>não</w:t>
      </w:r>
      <w:r>
        <w:rPr>
          <w:color w:val="202020"/>
          <w:spacing w:val="40"/>
        </w:rPr>
        <w:t> </w:t>
      </w:r>
      <w:r>
        <w:rPr>
          <w:color w:val="202020"/>
        </w:rPr>
        <w:t>produziu</w:t>
      </w:r>
      <w:r>
        <w:rPr>
          <w:color w:val="202020"/>
          <w:spacing w:val="40"/>
        </w:rPr>
        <w:t> </w:t>
      </w:r>
      <w:r>
        <w:rPr>
          <w:color w:val="202020"/>
        </w:rPr>
        <w:t>reações cutâneas. Os animais não apresentaram sinais clínicos de toxicidade durante o período de avaliação.</w:t>
      </w:r>
    </w:p>
    <w:p>
      <w:pPr>
        <w:pStyle w:val="BodyText"/>
        <w:spacing w:after="0"/>
        <w:sectPr>
          <w:footerReference w:type="default" r:id="rId17"/>
          <w:pgSz w:w="11910" w:h="16850"/>
          <w:pgMar w:header="0" w:footer="0" w:top="960" w:bottom="280" w:left="850" w:right="850"/>
        </w:sectPr>
      </w:pPr>
    </w:p>
    <w:p>
      <w:pPr>
        <w:pStyle w:val="BodyText"/>
        <w:spacing w:before="72"/>
        <w:ind w:left="227" w:right="221"/>
        <w:jc w:val="both"/>
      </w:pPr>
      <w:r>
        <w:rPr/>
        <w:t>Irritação ocular (coelhos): Irritante. A substância-teste aplicada no olho dos coelhos produziu: opacidade da córnea, irite, hiperemia na conjuntiva, quemose e secreção em 3/3 dos olhos testados. Todos os sinais de irritação retornaram ao normal na leitura em 7 dias após o tratamento para 3/3 dos olhos testados. O corante de fluoresceína sódica detectou alterações na superfície da córnea relacionadas ao tratamento em 3/3 dos olhos testados. Nenhuma alteração comportamental ou clínica relacionada ao tratamento foi notada durante o período de observação.</w:t>
      </w:r>
    </w:p>
    <w:p>
      <w:pPr>
        <w:pStyle w:val="BodyText"/>
        <w:spacing w:line="206" w:lineRule="exact"/>
        <w:ind w:left="227"/>
        <w:jc w:val="both"/>
      </w:pPr>
      <w:r>
        <w:rPr/>
        <w:t>Sensibilização</w:t>
      </w:r>
      <w:r>
        <w:rPr>
          <w:spacing w:val="-4"/>
        </w:rPr>
        <w:t> </w:t>
      </w:r>
      <w:r>
        <w:rPr/>
        <w:t>cutânea: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produto</w:t>
      </w:r>
      <w:r>
        <w:rPr>
          <w:spacing w:val="-1"/>
        </w:rPr>
        <w:t> </w:t>
      </w:r>
      <w:r>
        <w:rPr/>
        <w:t>foi</w:t>
      </w:r>
      <w:r>
        <w:rPr>
          <w:spacing w:val="-5"/>
        </w:rPr>
        <w:t> </w:t>
      </w:r>
      <w:r>
        <w:rPr/>
        <w:t>considerado</w:t>
      </w:r>
      <w:r>
        <w:rPr>
          <w:spacing w:val="-4"/>
        </w:rPr>
        <w:t> </w:t>
      </w:r>
      <w:r>
        <w:rPr/>
        <w:t>não</w:t>
      </w:r>
      <w:r>
        <w:rPr>
          <w:spacing w:val="-5"/>
        </w:rPr>
        <w:t> </w:t>
      </w:r>
      <w:r>
        <w:rPr/>
        <w:t>sensibilizante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estudo</w:t>
      </w:r>
      <w:r>
        <w:rPr>
          <w:spacing w:val="-1"/>
        </w:rPr>
        <w:t> </w:t>
      </w:r>
      <w:r>
        <w:rPr/>
        <w:t>realizado</w:t>
      </w:r>
      <w:r>
        <w:rPr>
          <w:spacing w:val="-5"/>
        </w:rPr>
        <w:t> </w:t>
      </w:r>
      <w:r>
        <w:rPr/>
        <w:t>com</w:t>
      </w:r>
      <w:r>
        <w:rPr>
          <w:spacing w:val="-3"/>
        </w:rPr>
        <w:t> </w:t>
      </w:r>
      <w:r>
        <w:rPr>
          <w:spacing w:val="-2"/>
        </w:rPr>
        <w:t>cobaias.</w:t>
      </w:r>
    </w:p>
    <w:p>
      <w:pPr>
        <w:pStyle w:val="BodyText"/>
        <w:ind w:left="227" w:right="220" w:firstLine="50"/>
        <w:jc w:val="both"/>
      </w:pPr>
      <w:r>
        <w:rPr/>
        <w:t>Mutagenicidade: O produto não demonstrou potencial mutagênico no teste de mutação gênica reversa (teste de Ames) nem no teste do micronúcleo em medula óssea de camundongos</w:t>
      </w:r>
    </w:p>
    <w:p>
      <w:pPr>
        <w:pStyle w:val="BodyText"/>
      </w:pPr>
    </w:p>
    <w:p>
      <w:pPr>
        <w:pStyle w:val="Heading2"/>
        <w:spacing w:line="207" w:lineRule="exact"/>
        <w:ind w:left="227"/>
        <w:jc w:val="both"/>
      </w:pPr>
      <w:r>
        <w:rPr/>
        <w:t>Efeitos</w:t>
      </w:r>
      <w:r>
        <w:rPr>
          <w:spacing w:val="-1"/>
        </w:rPr>
        <w:t> </w:t>
      </w:r>
      <w:r>
        <w:rPr>
          <w:spacing w:val="-2"/>
        </w:rPr>
        <w:t>crônicos:</w:t>
      </w:r>
    </w:p>
    <w:p>
      <w:pPr>
        <w:pStyle w:val="BodyText"/>
        <w:ind w:left="227" w:right="220" w:hanging="1"/>
        <w:jc w:val="both"/>
      </w:pPr>
      <w:r>
        <w:rPr/>
        <w:t>Cletodim tem sido testado em estudos crônicos em camundongos, ratos e cães. Em um estudo de um ano em cães, a doses de 75 mg/kg/dia, o cletodim produz hipertrofia e aumento do peso relativo e absoluto do fígado e anemia. Em um estudo realizado em dois anos em ratos, a altas doses de 100 mg/kg/dia, nenhum efeito foi observado na estrutura, peso e função hepática. Em outro estudo, a doses de 350 mg/kg/dia, mas não à dose de 100 mg/kg/ dia, por período não especificado, foi observada redução do ganho de peso corporal em ratos.</w:t>
      </w:r>
    </w:p>
    <w:p>
      <w:pPr>
        <w:pStyle w:val="BodyText"/>
        <w:ind w:left="227" w:right="220"/>
        <w:jc w:val="both"/>
      </w:pPr>
      <w:r>
        <w:rPr/>
        <w:t>Toxicidade</w:t>
      </w:r>
      <w:r>
        <w:rPr>
          <w:spacing w:val="-1"/>
        </w:rPr>
        <w:t> </w:t>
      </w:r>
      <w:r>
        <w:rPr/>
        <w:t>reprodutiva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sobre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desenvolvimento: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um</w:t>
      </w:r>
      <w:r>
        <w:rPr>
          <w:spacing w:val="-3"/>
        </w:rPr>
        <w:t> </w:t>
      </w:r>
      <w:r>
        <w:rPr/>
        <w:t>estudo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ratos</w:t>
      </w:r>
      <w:r>
        <w:rPr>
          <w:spacing w:val="-3"/>
        </w:rPr>
        <w:t> </w:t>
      </w:r>
      <w:r>
        <w:rPr/>
        <w:t>sobre</w:t>
      </w:r>
      <w:r>
        <w:rPr>
          <w:spacing w:val="-1"/>
        </w:rPr>
        <w:t> </w:t>
      </w:r>
      <w:r>
        <w:rPr/>
        <w:t>toxicidade</w:t>
      </w:r>
      <w:r>
        <w:rPr>
          <w:spacing w:val="-2"/>
        </w:rPr>
        <w:t> </w:t>
      </w:r>
      <w:r>
        <w:rPr/>
        <w:t>reprodutiva,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altas</w:t>
      </w:r>
      <w:r>
        <w:rPr>
          <w:spacing w:val="-1"/>
        </w:rPr>
        <w:t> </w:t>
      </w:r>
      <w:r>
        <w:rPr/>
        <w:t>doses</w:t>
      </w:r>
      <w:r>
        <w:rPr>
          <w:spacing w:val="-3"/>
        </w:rPr>
        <w:t> </w:t>
      </w:r>
      <w:r>
        <w:rPr/>
        <w:t>de 263 mg/kg/dia, não foram observados efeitos na fertilidade, duração da prenhez ou no desenvolvimento dos filhotes. Quanto aos efeitos teratogênicos, reduções no peso corporal fetal e incremento em anormalidades esqueléticas foram observados em ratos a doses de 350 mg/kg/dia ou maiores. Em outro estudo em ratos, houve redução significativa no peso corporal e tamanho fetal e incremento das deformações</w:t>
      </w:r>
    </w:p>
    <w:p>
      <w:pPr>
        <w:pStyle w:val="BodyText"/>
        <w:spacing w:before="2"/>
        <w:ind w:left="227" w:right="218"/>
        <w:jc w:val="both"/>
      </w:pPr>
      <w:r>
        <w:rPr/>
        <w:t>nas costelas cervicais a doses de 700 mg/kg/dia, mas não em doses menores. Em coelhos, não foram vistos efeitos teratogênicos ou no desenvolvimento da prole a doses de até 300 mg/kg/dia. As evidências disponíveis até o momento sugerem que enquanto efeitos teratogênicos em modelos animais têm sido documentados, tais efeitos parecem improváveis em humanos sob condições normais de exposição (EXTONET, 1996).</w:t>
      </w:r>
    </w:p>
    <w:p>
      <w:pPr>
        <w:pStyle w:val="BodyText"/>
        <w:spacing w:before="205"/>
      </w:pPr>
    </w:p>
    <w:p>
      <w:pPr>
        <w:spacing w:before="0"/>
        <w:ind w:left="798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INSTITUTO</w:t>
      </w:r>
      <w:r>
        <w:rPr>
          <w:rFonts w:ascii="Arial" w:hAnsi="Arial"/>
          <w:b/>
          <w:spacing w:val="-6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BRASILEIRO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DO</w:t>
      </w:r>
      <w:r>
        <w:rPr>
          <w:rFonts w:ascii="Arial" w:hAnsi="Arial"/>
          <w:b/>
          <w:spacing w:val="-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MEIO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AMBIENTE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DOS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RECURSOS</w:t>
      </w:r>
      <w:r>
        <w:rPr>
          <w:rFonts w:ascii="Arial" w:hAnsi="Arial"/>
          <w:b/>
          <w:spacing w:val="-2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NATURAIS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RENOVÁVEIS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–</w:t>
      </w:r>
      <w:r>
        <w:rPr>
          <w:rFonts w:ascii="Arial" w:hAnsi="Arial"/>
          <w:b/>
          <w:spacing w:val="-1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IBAMA</w:t>
      </w:r>
    </w:p>
    <w:p>
      <w:pPr>
        <w:pStyle w:val="BodyText"/>
        <w:spacing w:before="42"/>
        <w:rPr>
          <w:rFonts w:ascii="Arial"/>
          <w:b/>
        </w:rPr>
      </w:pPr>
    </w:p>
    <w:p>
      <w:pPr>
        <w:pStyle w:val="Heading1"/>
        <w:spacing w:line="240" w:lineRule="auto"/>
        <w:ind w:left="227"/>
      </w:pPr>
      <w:r>
        <w:rPr/>
        <w:t>DADOS</w:t>
      </w:r>
      <w:r>
        <w:rPr>
          <w:spacing w:val="-3"/>
        </w:rPr>
        <w:t> </w:t>
      </w:r>
      <w:r>
        <w:rPr/>
        <w:t>RELATIVOS</w:t>
      </w:r>
      <w:r>
        <w:rPr>
          <w:spacing w:val="-2"/>
        </w:rPr>
        <w:t> </w:t>
      </w:r>
      <w:r>
        <w:rPr/>
        <w:t>À</w:t>
      </w:r>
      <w:r>
        <w:rPr>
          <w:spacing w:val="-3"/>
        </w:rPr>
        <w:t> </w:t>
      </w:r>
      <w:r>
        <w:rPr/>
        <w:t>PROTEÇÃO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MEIO</w:t>
      </w:r>
      <w:r>
        <w:rPr>
          <w:spacing w:val="-3"/>
        </w:rPr>
        <w:t> </w:t>
      </w:r>
      <w:r>
        <w:rPr>
          <w:spacing w:val="-2"/>
        </w:rPr>
        <w:t>AMBIENTE:</w:t>
      </w:r>
    </w:p>
    <w:p>
      <w:pPr>
        <w:pStyle w:val="ListParagraph"/>
        <w:numPr>
          <w:ilvl w:val="0"/>
          <w:numId w:val="5"/>
        </w:numPr>
        <w:tabs>
          <w:tab w:pos="427" w:val="left" w:leader="none"/>
        </w:tabs>
        <w:spacing w:line="240" w:lineRule="auto" w:before="206" w:after="0"/>
        <w:ind w:left="427" w:right="0" w:hanging="20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PRECAUÇÕES</w:t>
      </w:r>
      <w:r>
        <w:rPr>
          <w:rFonts w:ascii="Arial" w:hAnsi="Arial"/>
          <w:b/>
          <w:spacing w:val="-5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USO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ADVERTÊNCIA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QUANTO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AOS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CUIDADOS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> </w:t>
      </w:r>
      <w:r>
        <w:rPr>
          <w:rFonts w:ascii="Arial" w:hAnsi="Arial"/>
          <w:b/>
          <w:sz w:val="18"/>
        </w:rPr>
        <w:t>PROTEÇÃO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MEIO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pacing w:val="-2"/>
          <w:sz w:val="18"/>
        </w:rPr>
        <w:t>AMBIENTE:</w:t>
      </w:r>
    </w:p>
    <w:p>
      <w:pPr>
        <w:pStyle w:val="ListParagraph"/>
        <w:numPr>
          <w:ilvl w:val="1"/>
          <w:numId w:val="5"/>
        </w:numPr>
        <w:tabs>
          <w:tab w:pos="510" w:val="left" w:leader="none"/>
        </w:tabs>
        <w:spacing w:line="207" w:lineRule="exact" w:before="2" w:after="0"/>
        <w:ind w:left="510" w:right="0" w:hanging="283"/>
        <w:jc w:val="left"/>
        <w:rPr>
          <w:sz w:val="18"/>
        </w:rPr>
      </w:pPr>
      <w:r>
        <w:rPr>
          <w:sz w:val="18"/>
        </w:rPr>
        <w:t>Este</w:t>
      </w:r>
      <w:r>
        <w:rPr>
          <w:spacing w:val="-2"/>
          <w:sz w:val="18"/>
        </w:rPr>
        <w:t> </w:t>
      </w:r>
      <w:r>
        <w:rPr>
          <w:sz w:val="18"/>
        </w:rPr>
        <w:t>produto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é:</w:t>
      </w:r>
    </w:p>
    <w:p>
      <w:pPr>
        <w:pStyle w:val="BodyText"/>
        <w:ind w:left="510" w:right="5368" w:hanging="1"/>
      </w:pPr>
      <w:r>
        <w:rPr/>
        <w:t>(</w:t>
      </w:r>
      <w:r>
        <w:rPr>
          <w:spacing w:val="40"/>
        </w:rPr>
        <w:t> </w:t>
      </w:r>
      <w:r>
        <w:rPr/>
        <w:t>)</w:t>
      </w:r>
      <w:r>
        <w:rPr>
          <w:spacing w:val="-4"/>
        </w:rPr>
        <w:t> </w:t>
      </w:r>
      <w:r>
        <w:rPr/>
        <w:t>Altamente</w:t>
      </w:r>
      <w:r>
        <w:rPr>
          <w:spacing w:val="-3"/>
        </w:rPr>
        <w:t> </w:t>
      </w:r>
      <w:r>
        <w:rPr/>
        <w:t>Perigoso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Meio</w:t>
      </w:r>
      <w:r>
        <w:rPr>
          <w:spacing w:val="-3"/>
        </w:rPr>
        <w:t> </w:t>
      </w:r>
      <w:r>
        <w:rPr/>
        <w:t>Ambiente</w:t>
      </w:r>
      <w:r>
        <w:rPr>
          <w:spacing w:val="-3"/>
        </w:rPr>
        <w:t> </w:t>
      </w:r>
      <w:r>
        <w:rPr/>
        <w:t>(CLASSE</w:t>
      </w:r>
      <w:r>
        <w:rPr>
          <w:spacing w:val="-4"/>
        </w:rPr>
        <w:t> </w:t>
      </w:r>
      <w:r>
        <w:rPr/>
        <w:t>I) (</w:t>
      </w:r>
      <w:r>
        <w:rPr>
          <w:spacing w:val="40"/>
        </w:rPr>
        <w:t> </w:t>
      </w:r>
      <w:r>
        <w:rPr/>
        <w:t>) Muito Perigoso ao Meio Ambiente (CLASSE II)</w:t>
      </w:r>
    </w:p>
    <w:p>
      <w:pPr>
        <w:pStyle w:val="Heading1"/>
        <w:spacing w:line="206" w:lineRule="exact"/>
        <w:ind w:left="510"/>
      </w:pPr>
      <w:r>
        <w:rPr/>
        <w:t>(X)</w:t>
      </w:r>
      <w:r>
        <w:rPr>
          <w:spacing w:val="-2"/>
        </w:rPr>
        <w:t> </w:t>
      </w:r>
      <w:r>
        <w:rPr/>
        <w:t>PERIGOSO</w:t>
      </w:r>
      <w:r>
        <w:rPr>
          <w:spacing w:val="-3"/>
        </w:rPr>
        <w:t> </w:t>
      </w:r>
      <w:r>
        <w:rPr/>
        <w:t>AO</w:t>
      </w:r>
      <w:r>
        <w:rPr>
          <w:spacing w:val="-3"/>
        </w:rPr>
        <w:t> </w:t>
      </w:r>
      <w:r>
        <w:rPr/>
        <w:t>MEIO</w:t>
      </w:r>
      <w:r>
        <w:rPr>
          <w:spacing w:val="-3"/>
        </w:rPr>
        <w:t> </w:t>
      </w:r>
      <w:r>
        <w:rPr/>
        <w:t>AMBIENTE</w:t>
      </w:r>
      <w:r>
        <w:rPr>
          <w:spacing w:val="-2"/>
        </w:rPr>
        <w:t> </w:t>
      </w:r>
      <w:r>
        <w:rPr/>
        <w:t>(CLASSE</w:t>
      </w:r>
      <w:r>
        <w:rPr>
          <w:spacing w:val="-1"/>
        </w:rPr>
        <w:t> </w:t>
      </w:r>
      <w:r>
        <w:rPr>
          <w:spacing w:val="-4"/>
        </w:rPr>
        <w:t>III)</w:t>
      </w:r>
    </w:p>
    <w:p>
      <w:pPr>
        <w:pStyle w:val="BodyText"/>
        <w:spacing w:line="207" w:lineRule="exact"/>
        <w:ind w:left="510"/>
      </w:pPr>
      <w:r>
        <w:rPr/>
        <w:t>(</w:t>
      </w:r>
      <w:r>
        <w:rPr>
          <w:spacing w:val="45"/>
        </w:rPr>
        <w:t> </w:t>
      </w:r>
      <w:r>
        <w:rPr/>
        <w:t>)</w:t>
      </w:r>
      <w:r>
        <w:rPr>
          <w:spacing w:val="-2"/>
        </w:rPr>
        <w:t> </w:t>
      </w:r>
      <w:r>
        <w:rPr/>
        <w:t>Pouco</w:t>
      </w:r>
      <w:r>
        <w:rPr>
          <w:spacing w:val="-1"/>
        </w:rPr>
        <w:t> </w:t>
      </w:r>
      <w:r>
        <w:rPr/>
        <w:t>Perigoso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Meio</w:t>
      </w:r>
      <w:r>
        <w:rPr>
          <w:spacing w:val="-1"/>
        </w:rPr>
        <w:t> </w:t>
      </w:r>
      <w:r>
        <w:rPr/>
        <w:t>Ambiente</w:t>
      </w:r>
      <w:r>
        <w:rPr>
          <w:spacing w:val="-2"/>
        </w:rPr>
        <w:t> </w:t>
      </w:r>
      <w:r>
        <w:rPr/>
        <w:t>(CLASSE</w:t>
      </w:r>
      <w:r>
        <w:rPr>
          <w:spacing w:val="-4"/>
        </w:rPr>
        <w:t> </w:t>
      </w:r>
      <w:r>
        <w:rPr>
          <w:spacing w:val="-5"/>
        </w:rPr>
        <w:t>IV)</w:t>
      </w:r>
    </w:p>
    <w:p>
      <w:pPr>
        <w:pStyle w:val="BodyText"/>
        <w:spacing w:before="1"/>
        <w:ind w:left="228" w:right="219" w:firstLine="282"/>
      </w:pPr>
      <w:r>
        <w:rPr/>
        <w:t>-</w:t>
      </w:r>
      <w:r>
        <w:rPr>
          <w:spacing w:val="40"/>
        </w:rPr>
        <w:t> </w:t>
      </w:r>
      <w:r>
        <w:rPr/>
        <w:t>Este</w:t>
      </w:r>
      <w:r>
        <w:rPr>
          <w:spacing w:val="40"/>
        </w:rPr>
        <w:t> </w:t>
      </w:r>
      <w:r>
        <w:rPr/>
        <w:t>produto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>
          <w:rFonts w:ascii="Arial" w:hAnsi="Arial"/>
          <w:b/>
        </w:rPr>
        <w:t>ALTAMENTE</w:t>
      </w:r>
      <w:r>
        <w:rPr>
          <w:rFonts w:ascii="Arial" w:hAnsi="Arial"/>
          <w:b/>
          <w:spacing w:val="40"/>
        </w:rPr>
        <w:t> </w:t>
      </w:r>
      <w:r>
        <w:rPr>
          <w:rFonts w:ascii="Arial" w:hAnsi="Arial"/>
          <w:b/>
        </w:rPr>
        <w:t>MÓVEL</w:t>
      </w:r>
      <w:r>
        <w:rPr>
          <w:rFonts w:ascii="Arial" w:hAnsi="Arial"/>
          <w:b/>
          <w:spacing w:val="40"/>
        </w:rPr>
        <w:t> </w:t>
      </w:r>
      <w:r>
        <w:rPr/>
        <w:t>apresentando</w:t>
      </w:r>
      <w:r>
        <w:rPr>
          <w:spacing w:val="40"/>
        </w:rPr>
        <w:t> </w:t>
      </w:r>
      <w:r>
        <w:rPr/>
        <w:t>alto</w:t>
      </w:r>
      <w:r>
        <w:rPr>
          <w:spacing w:val="40"/>
        </w:rPr>
        <w:t> </w:t>
      </w:r>
      <w:r>
        <w:rPr/>
        <w:t>potencial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deslocamento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solo,</w:t>
      </w:r>
      <w:r>
        <w:rPr>
          <w:spacing w:val="40"/>
        </w:rPr>
        <w:t> </w:t>
      </w:r>
      <w:r>
        <w:rPr/>
        <w:t>podendo</w:t>
      </w:r>
      <w:r>
        <w:rPr>
          <w:spacing w:val="40"/>
        </w:rPr>
        <w:t> </w:t>
      </w:r>
      <w:r>
        <w:rPr/>
        <w:t>atingir principalmente águas subterrâneas.</w:t>
      </w:r>
    </w:p>
    <w:p>
      <w:pPr>
        <w:pStyle w:val="ListParagraph"/>
        <w:numPr>
          <w:ilvl w:val="0"/>
          <w:numId w:val="6"/>
        </w:numPr>
        <w:tabs>
          <w:tab w:pos="511" w:val="left" w:leader="none"/>
        </w:tabs>
        <w:spacing w:line="206" w:lineRule="exact" w:before="0" w:after="0"/>
        <w:ind w:left="511" w:right="0" w:hanging="283"/>
        <w:jc w:val="left"/>
        <w:rPr>
          <w:sz w:val="18"/>
        </w:rPr>
      </w:pPr>
      <w:r>
        <w:rPr>
          <w:sz w:val="18"/>
        </w:rPr>
        <w:t>Evite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contaminação</w:t>
      </w:r>
      <w:r>
        <w:rPr>
          <w:spacing w:val="-1"/>
          <w:sz w:val="18"/>
        </w:rPr>
        <w:t> </w:t>
      </w:r>
      <w:r>
        <w:rPr>
          <w:sz w:val="18"/>
        </w:rPr>
        <w:t>ambiental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rFonts w:ascii="Arial" w:hAnsi="Arial"/>
          <w:b/>
          <w:sz w:val="18"/>
        </w:rPr>
        <w:t>Preserve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pacing w:val="-2"/>
          <w:sz w:val="18"/>
        </w:rPr>
        <w:t>Natureza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511" w:val="left" w:leader="none"/>
        </w:tabs>
        <w:spacing w:line="207" w:lineRule="exact" w:before="0" w:after="0"/>
        <w:ind w:left="511" w:right="0" w:hanging="283"/>
        <w:jc w:val="left"/>
        <w:rPr>
          <w:sz w:val="18"/>
        </w:rPr>
      </w:pP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z w:val="18"/>
        </w:rPr>
        <w:t>utilize</w:t>
      </w:r>
      <w:r>
        <w:rPr>
          <w:spacing w:val="-3"/>
          <w:sz w:val="18"/>
        </w:rPr>
        <w:t> </w:t>
      </w:r>
      <w:r>
        <w:rPr>
          <w:sz w:val="18"/>
        </w:rPr>
        <w:t>equipamentos</w:t>
      </w:r>
      <w:r>
        <w:rPr>
          <w:spacing w:val="-2"/>
          <w:sz w:val="18"/>
        </w:rPr>
        <w:t> </w:t>
      </w:r>
      <w:r>
        <w:rPr>
          <w:sz w:val="18"/>
        </w:rPr>
        <w:t>com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vazamentos.</w:t>
      </w:r>
    </w:p>
    <w:p>
      <w:pPr>
        <w:pStyle w:val="ListParagraph"/>
        <w:numPr>
          <w:ilvl w:val="0"/>
          <w:numId w:val="6"/>
        </w:numPr>
        <w:tabs>
          <w:tab w:pos="511" w:val="left" w:leader="none"/>
        </w:tabs>
        <w:spacing w:line="207" w:lineRule="exact" w:before="2" w:after="0"/>
        <w:ind w:left="511" w:right="0" w:hanging="283"/>
        <w:jc w:val="left"/>
        <w:rPr>
          <w:sz w:val="18"/>
        </w:rPr>
      </w:pP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z w:val="18"/>
        </w:rPr>
        <w:t>aplique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-3"/>
          <w:sz w:val="18"/>
        </w:rPr>
        <w:t> </w:t>
      </w:r>
      <w:r>
        <w:rPr>
          <w:sz w:val="18"/>
        </w:rPr>
        <w:t>produto</w:t>
      </w:r>
      <w:r>
        <w:rPr>
          <w:spacing w:val="-1"/>
          <w:sz w:val="18"/>
        </w:rPr>
        <w:t> </w:t>
      </w:r>
      <w:r>
        <w:rPr>
          <w:sz w:val="18"/>
        </w:rPr>
        <w:t>na</w:t>
      </w:r>
      <w:r>
        <w:rPr>
          <w:spacing w:val="-1"/>
          <w:sz w:val="18"/>
        </w:rPr>
        <w:t> </w:t>
      </w:r>
      <w:r>
        <w:rPr>
          <w:sz w:val="18"/>
        </w:rPr>
        <w:t>presença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ventos</w:t>
      </w:r>
      <w:r>
        <w:rPr>
          <w:spacing w:val="-2"/>
          <w:sz w:val="18"/>
        </w:rPr>
        <w:t> </w:t>
      </w:r>
      <w:r>
        <w:rPr>
          <w:sz w:val="18"/>
        </w:rPr>
        <w:t>fortes</w:t>
      </w:r>
      <w:r>
        <w:rPr>
          <w:spacing w:val="-1"/>
          <w:sz w:val="18"/>
        </w:rPr>
        <w:t> </w:t>
      </w:r>
      <w:r>
        <w:rPr>
          <w:sz w:val="18"/>
        </w:rPr>
        <w:t>ou</w:t>
      </w:r>
      <w:r>
        <w:rPr>
          <w:spacing w:val="-1"/>
          <w:sz w:val="18"/>
        </w:rPr>
        <w:t> </w:t>
      </w:r>
      <w:r>
        <w:rPr>
          <w:sz w:val="18"/>
        </w:rPr>
        <w:t>nas</w:t>
      </w:r>
      <w:r>
        <w:rPr>
          <w:spacing w:val="-2"/>
          <w:sz w:val="18"/>
        </w:rPr>
        <w:t> </w:t>
      </w:r>
      <w:r>
        <w:rPr>
          <w:sz w:val="18"/>
        </w:rPr>
        <w:t>horas</w:t>
      </w:r>
      <w:r>
        <w:rPr>
          <w:spacing w:val="-3"/>
          <w:sz w:val="18"/>
        </w:rPr>
        <w:t> </w:t>
      </w:r>
      <w:r>
        <w:rPr>
          <w:sz w:val="18"/>
        </w:rPr>
        <w:t>mais</w:t>
      </w:r>
      <w:r>
        <w:rPr>
          <w:spacing w:val="-2"/>
          <w:sz w:val="18"/>
        </w:rPr>
        <w:t> quentes.</w:t>
      </w:r>
    </w:p>
    <w:p>
      <w:pPr>
        <w:pStyle w:val="ListParagraph"/>
        <w:numPr>
          <w:ilvl w:val="0"/>
          <w:numId w:val="6"/>
        </w:numPr>
        <w:tabs>
          <w:tab w:pos="511" w:val="left" w:leader="none"/>
        </w:tabs>
        <w:spacing w:line="206" w:lineRule="exact" w:before="0" w:after="0"/>
        <w:ind w:left="511" w:right="0" w:hanging="283"/>
        <w:jc w:val="left"/>
        <w:rPr>
          <w:sz w:val="18"/>
        </w:rPr>
      </w:pPr>
      <w:r>
        <w:rPr>
          <w:sz w:val="18"/>
        </w:rPr>
        <w:t>Aplique</w:t>
      </w:r>
      <w:r>
        <w:rPr>
          <w:spacing w:val="-2"/>
          <w:sz w:val="18"/>
        </w:rPr>
        <w:t> </w:t>
      </w:r>
      <w:r>
        <w:rPr>
          <w:sz w:val="18"/>
        </w:rPr>
        <w:t>somente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doses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recomendadas.</w:t>
      </w:r>
    </w:p>
    <w:p>
      <w:pPr>
        <w:pStyle w:val="ListParagraph"/>
        <w:numPr>
          <w:ilvl w:val="0"/>
          <w:numId w:val="6"/>
        </w:numPr>
        <w:tabs>
          <w:tab w:pos="509" w:val="left" w:leader="none"/>
          <w:tab w:pos="511" w:val="left" w:leader="none"/>
        </w:tabs>
        <w:spacing w:line="240" w:lineRule="auto" w:before="0" w:after="0"/>
        <w:ind w:left="511" w:right="222" w:hanging="284"/>
        <w:jc w:val="both"/>
        <w:rPr>
          <w:sz w:val="18"/>
        </w:rPr>
      </w:pPr>
      <w:r>
        <w:rPr>
          <w:sz w:val="18"/>
        </w:rPr>
        <w:t>Não lave as embalagens ou equipamento aplicador em lagos, fontes, rios e demais corpos d'água. Evite a contaminação da água.</w:t>
      </w:r>
    </w:p>
    <w:p>
      <w:pPr>
        <w:pStyle w:val="ListParagraph"/>
        <w:numPr>
          <w:ilvl w:val="0"/>
          <w:numId w:val="6"/>
        </w:numPr>
        <w:tabs>
          <w:tab w:pos="509" w:val="left" w:leader="none"/>
          <w:tab w:pos="511" w:val="left" w:leader="none"/>
        </w:tabs>
        <w:spacing w:line="240" w:lineRule="auto" w:before="1" w:after="0"/>
        <w:ind w:left="511" w:right="222" w:hanging="284"/>
        <w:jc w:val="both"/>
        <w:rPr>
          <w:sz w:val="18"/>
        </w:rPr>
      </w:pPr>
      <w:r>
        <w:rPr>
          <w:sz w:val="18"/>
        </w:rPr>
        <w:t>A destinação inadequada de embalagens ou restos de produtos ocasiona contaminação do solo, da água e do ar, prejudicando a fauna, a flora e a saúde das pessoas.</w:t>
      </w:r>
    </w:p>
    <w:p>
      <w:pPr>
        <w:pStyle w:val="ListParagraph"/>
        <w:numPr>
          <w:ilvl w:val="0"/>
          <w:numId w:val="6"/>
        </w:numPr>
        <w:tabs>
          <w:tab w:pos="350" w:val="left" w:leader="none"/>
          <w:tab w:pos="511" w:val="left" w:leader="none"/>
        </w:tabs>
        <w:spacing w:line="240" w:lineRule="auto" w:before="0" w:after="0"/>
        <w:ind w:left="511" w:right="220" w:hanging="284"/>
        <w:jc w:val="both"/>
        <w:rPr>
          <w:sz w:val="18"/>
        </w:rPr>
      </w:pPr>
      <w:r>
        <w:rPr>
          <w:sz w:val="18"/>
        </w:rPr>
        <w:t>Não execute aplicação aérea de agrotóxicos em áreas situadas a uma distância inferior a 500 (quinhentos) metros de povoação e de mananciais de captação de água para abastecimento público e de 250 (duzentos e cinquenta) metros de mananciais de água, moradias isoladas, agrupamentos de animais</w:t>
      </w:r>
      <w:r>
        <w:rPr>
          <w:spacing w:val="40"/>
          <w:sz w:val="18"/>
        </w:rPr>
        <w:t> </w:t>
      </w:r>
      <w:r>
        <w:rPr>
          <w:sz w:val="18"/>
        </w:rPr>
        <w:t>e vegetação suscetível a danos.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</w:tabs>
        <w:spacing w:line="240" w:lineRule="auto" w:before="0" w:after="0"/>
        <w:ind w:left="337" w:right="0" w:hanging="109"/>
        <w:jc w:val="both"/>
        <w:rPr>
          <w:sz w:val="18"/>
        </w:rPr>
      </w:pPr>
      <w:r>
        <w:rPr>
          <w:sz w:val="18"/>
        </w:rPr>
        <w:t>Observe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disposições</w:t>
      </w:r>
      <w:r>
        <w:rPr>
          <w:spacing w:val="-4"/>
          <w:sz w:val="18"/>
        </w:rPr>
        <w:t> </w:t>
      </w:r>
      <w:r>
        <w:rPr>
          <w:sz w:val="18"/>
        </w:rPr>
        <w:t>constantes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legislação</w:t>
      </w:r>
      <w:r>
        <w:rPr>
          <w:spacing w:val="-3"/>
          <w:sz w:val="18"/>
        </w:rPr>
        <w:t> </w:t>
      </w:r>
      <w:r>
        <w:rPr>
          <w:sz w:val="18"/>
        </w:rPr>
        <w:t>estadual</w:t>
      </w:r>
      <w:r>
        <w:rPr>
          <w:spacing w:val="-5"/>
          <w:sz w:val="18"/>
        </w:rPr>
        <w:t> </w:t>
      </w:r>
      <w:r>
        <w:rPr>
          <w:sz w:val="18"/>
        </w:rPr>
        <w:t>e</w:t>
      </w:r>
      <w:r>
        <w:rPr>
          <w:spacing w:val="-2"/>
          <w:sz w:val="18"/>
        </w:rPr>
        <w:t> </w:t>
      </w:r>
      <w:r>
        <w:rPr>
          <w:sz w:val="18"/>
        </w:rPr>
        <w:t>municipal</w:t>
      </w:r>
      <w:r>
        <w:rPr>
          <w:spacing w:val="-3"/>
          <w:sz w:val="18"/>
        </w:rPr>
        <w:t> </w:t>
      </w:r>
      <w:r>
        <w:rPr>
          <w:sz w:val="18"/>
        </w:rPr>
        <w:t>concernentes</w:t>
      </w:r>
      <w:r>
        <w:rPr>
          <w:spacing w:val="-4"/>
          <w:sz w:val="18"/>
        </w:rPr>
        <w:t> </w:t>
      </w:r>
      <w:r>
        <w:rPr>
          <w:sz w:val="18"/>
        </w:rPr>
        <w:t>às</w:t>
      </w:r>
      <w:r>
        <w:rPr>
          <w:spacing w:val="-5"/>
          <w:sz w:val="18"/>
        </w:rPr>
        <w:t> </w:t>
      </w:r>
      <w:r>
        <w:rPr>
          <w:sz w:val="18"/>
        </w:rPr>
        <w:t>atividades</w:t>
      </w:r>
      <w:r>
        <w:rPr>
          <w:spacing w:val="-2"/>
          <w:sz w:val="18"/>
        </w:rPr>
        <w:t> aeroagrícolas.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5"/>
        </w:numPr>
        <w:tabs>
          <w:tab w:pos="435" w:val="left" w:leader="none"/>
        </w:tabs>
        <w:spacing w:line="240" w:lineRule="auto" w:before="0" w:after="0"/>
        <w:ind w:left="228" w:right="224" w:firstLine="0"/>
        <w:jc w:val="left"/>
      </w:pPr>
      <w:r>
        <w:rPr/>
        <w:t>INSTRUÇÕES DE ARMAZENAMENTO DO PRODUTO, VISANDO SUA CONSERVAÇÃO E PREVENÇÃO CONTRA </w:t>
      </w:r>
      <w:r>
        <w:rPr>
          <w:spacing w:val="-2"/>
        </w:rPr>
        <w:t>ACIDENTES:</w:t>
      </w:r>
    </w:p>
    <w:p>
      <w:pPr>
        <w:pStyle w:val="ListParagraph"/>
        <w:numPr>
          <w:ilvl w:val="1"/>
          <w:numId w:val="5"/>
        </w:numPr>
        <w:tabs>
          <w:tab w:pos="511" w:val="left" w:leader="none"/>
        </w:tabs>
        <w:spacing w:line="206" w:lineRule="exact" w:before="0" w:after="0"/>
        <w:ind w:left="511" w:right="0" w:hanging="283"/>
        <w:jc w:val="left"/>
        <w:rPr>
          <w:sz w:val="18"/>
        </w:rPr>
      </w:pPr>
      <w:r>
        <w:rPr>
          <w:sz w:val="18"/>
        </w:rPr>
        <w:t>Mantenha</w:t>
      </w:r>
      <w:r>
        <w:rPr>
          <w:spacing w:val="-5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produto</w:t>
      </w:r>
      <w:r>
        <w:rPr>
          <w:spacing w:val="-1"/>
          <w:sz w:val="18"/>
        </w:rPr>
        <w:t> </w:t>
      </w:r>
      <w:r>
        <w:rPr>
          <w:sz w:val="18"/>
        </w:rPr>
        <w:t>em</w:t>
      </w:r>
      <w:r>
        <w:rPr>
          <w:spacing w:val="-2"/>
          <w:sz w:val="18"/>
        </w:rPr>
        <w:t> </w:t>
      </w:r>
      <w:r>
        <w:rPr>
          <w:sz w:val="18"/>
        </w:rPr>
        <w:t>sua</w:t>
      </w:r>
      <w:r>
        <w:rPr>
          <w:spacing w:val="-2"/>
          <w:sz w:val="18"/>
        </w:rPr>
        <w:t> </w:t>
      </w:r>
      <w:r>
        <w:rPr>
          <w:sz w:val="18"/>
        </w:rPr>
        <w:t>embalagem</w:t>
      </w:r>
      <w:r>
        <w:rPr>
          <w:spacing w:val="-1"/>
          <w:sz w:val="18"/>
        </w:rPr>
        <w:t> </w:t>
      </w:r>
      <w:r>
        <w:rPr>
          <w:sz w:val="18"/>
        </w:rPr>
        <w:t>original,</w:t>
      </w:r>
      <w:r>
        <w:rPr>
          <w:spacing w:val="-5"/>
          <w:sz w:val="18"/>
        </w:rPr>
        <w:t> </w:t>
      </w:r>
      <w:r>
        <w:rPr>
          <w:sz w:val="18"/>
        </w:rPr>
        <w:t>sempre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fechada.</w:t>
      </w:r>
    </w:p>
    <w:p>
      <w:pPr>
        <w:pStyle w:val="ListParagraph"/>
        <w:numPr>
          <w:ilvl w:val="1"/>
          <w:numId w:val="5"/>
        </w:numPr>
        <w:tabs>
          <w:tab w:pos="511" w:val="left" w:leader="none"/>
        </w:tabs>
        <w:spacing w:line="240" w:lineRule="auto" w:before="0" w:after="0"/>
        <w:ind w:left="511" w:right="223" w:hanging="284"/>
        <w:jc w:val="left"/>
        <w:rPr>
          <w:sz w:val="18"/>
        </w:rPr>
      </w:pPr>
      <w:r>
        <w:rPr>
          <w:sz w:val="18"/>
        </w:rPr>
        <w:t>O</w:t>
      </w:r>
      <w:r>
        <w:rPr>
          <w:spacing w:val="38"/>
          <w:sz w:val="18"/>
        </w:rPr>
        <w:t> </w:t>
      </w:r>
      <w:r>
        <w:rPr>
          <w:sz w:val="18"/>
        </w:rPr>
        <w:t>local</w:t>
      </w:r>
      <w:r>
        <w:rPr>
          <w:spacing w:val="40"/>
          <w:sz w:val="18"/>
        </w:rPr>
        <w:t> </w:t>
      </w:r>
      <w:r>
        <w:rPr>
          <w:sz w:val="18"/>
        </w:rPr>
        <w:t>deve</w:t>
      </w:r>
      <w:r>
        <w:rPr>
          <w:spacing w:val="37"/>
          <w:sz w:val="18"/>
        </w:rPr>
        <w:t> </w:t>
      </w:r>
      <w:r>
        <w:rPr>
          <w:sz w:val="18"/>
        </w:rPr>
        <w:t>ser</w:t>
      </w:r>
      <w:r>
        <w:rPr>
          <w:spacing w:val="39"/>
          <w:sz w:val="18"/>
        </w:rPr>
        <w:t> </w:t>
      </w:r>
      <w:r>
        <w:rPr>
          <w:sz w:val="18"/>
        </w:rPr>
        <w:t>exclusivo</w:t>
      </w:r>
      <w:r>
        <w:rPr>
          <w:spacing w:val="39"/>
          <w:sz w:val="18"/>
        </w:rPr>
        <w:t> </w:t>
      </w:r>
      <w:r>
        <w:rPr>
          <w:sz w:val="18"/>
        </w:rPr>
        <w:t>para</w:t>
      </w:r>
      <w:r>
        <w:rPr>
          <w:spacing w:val="39"/>
          <w:sz w:val="18"/>
        </w:rPr>
        <w:t> </w:t>
      </w:r>
      <w:r>
        <w:rPr>
          <w:sz w:val="18"/>
        </w:rPr>
        <w:t>produtos</w:t>
      </w:r>
      <w:r>
        <w:rPr>
          <w:spacing w:val="40"/>
          <w:sz w:val="18"/>
        </w:rPr>
        <w:t> </w:t>
      </w:r>
      <w:r>
        <w:rPr>
          <w:sz w:val="18"/>
        </w:rPr>
        <w:t>tóxicos,</w:t>
      </w:r>
      <w:r>
        <w:rPr>
          <w:spacing w:val="39"/>
          <w:sz w:val="18"/>
        </w:rPr>
        <w:t> </w:t>
      </w:r>
      <w:r>
        <w:rPr>
          <w:sz w:val="18"/>
        </w:rPr>
        <w:t>devendo</w:t>
      </w:r>
      <w:r>
        <w:rPr>
          <w:spacing w:val="39"/>
          <w:sz w:val="18"/>
        </w:rPr>
        <w:t> </w:t>
      </w:r>
      <w:r>
        <w:rPr>
          <w:sz w:val="18"/>
        </w:rPr>
        <w:t>ser</w:t>
      </w:r>
      <w:r>
        <w:rPr>
          <w:spacing w:val="36"/>
          <w:sz w:val="18"/>
        </w:rPr>
        <w:t> </w:t>
      </w:r>
      <w:r>
        <w:rPr>
          <w:sz w:val="18"/>
        </w:rPr>
        <w:t>isolado</w:t>
      </w:r>
      <w:r>
        <w:rPr>
          <w:spacing w:val="39"/>
          <w:sz w:val="18"/>
        </w:rPr>
        <w:t> </w:t>
      </w:r>
      <w:r>
        <w:rPr>
          <w:sz w:val="18"/>
        </w:rPr>
        <w:t>de</w:t>
      </w:r>
      <w:r>
        <w:rPr>
          <w:spacing w:val="37"/>
          <w:sz w:val="18"/>
        </w:rPr>
        <w:t> </w:t>
      </w:r>
      <w:r>
        <w:rPr>
          <w:sz w:val="18"/>
        </w:rPr>
        <w:t>alimentos,</w:t>
      </w:r>
      <w:r>
        <w:rPr>
          <w:spacing w:val="37"/>
          <w:sz w:val="18"/>
        </w:rPr>
        <w:t> </w:t>
      </w:r>
      <w:r>
        <w:rPr>
          <w:sz w:val="18"/>
        </w:rPr>
        <w:t>bebidas,</w:t>
      </w:r>
      <w:r>
        <w:rPr>
          <w:spacing w:val="37"/>
          <w:sz w:val="18"/>
        </w:rPr>
        <w:t> </w:t>
      </w:r>
      <w:r>
        <w:rPr>
          <w:sz w:val="18"/>
        </w:rPr>
        <w:t>rações</w:t>
      </w:r>
      <w:r>
        <w:rPr>
          <w:spacing w:val="37"/>
          <w:sz w:val="18"/>
        </w:rPr>
        <w:t> </w:t>
      </w:r>
      <w:r>
        <w:rPr>
          <w:sz w:val="18"/>
        </w:rPr>
        <w:t>ou</w:t>
      </w:r>
      <w:r>
        <w:rPr>
          <w:spacing w:val="37"/>
          <w:sz w:val="18"/>
        </w:rPr>
        <w:t> </w:t>
      </w:r>
      <w:r>
        <w:rPr>
          <w:sz w:val="18"/>
        </w:rPr>
        <w:t>outros </w:t>
      </w:r>
      <w:r>
        <w:rPr>
          <w:spacing w:val="-2"/>
          <w:sz w:val="18"/>
        </w:rPr>
        <w:t>materiais.</w:t>
      </w:r>
    </w:p>
    <w:p>
      <w:pPr>
        <w:pStyle w:val="ListParagraph"/>
        <w:numPr>
          <w:ilvl w:val="1"/>
          <w:numId w:val="5"/>
        </w:numPr>
        <w:tabs>
          <w:tab w:pos="511" w:val="left" w:leader="none"/>
        </w:tabs>
        <w:spacing w:line="207" w:lineRule="exact" w:before="1" w:after="0"/>
        <w:ind w:left="511" w:right="0" w:hanging="283"/>
        <w:jc w:val="left"/>
        <w:rPr>
          <w:sz w:val="18"/>
        </w:rPr>
      </w:pP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construção</w:t>
      </w:r>
      <w:r>
        <w:rPr>
          <w:spacing w:val="-3"/>
          <w:sz w:val="18"/>
        </w:rPr>
        <w:t> </w:t>
      </w:r>
      <w:r>
        <w:rPr>
          <w:sz w:val="18"/>
        </w:rPr>
        <w:t>deve</w:t>
      </w:r>
      <w:r>
        <w:rPr>
          <w:spacing w:val="-1"/>
          <w:sz w:val="18"/>
        </w:rPr>
        <w:t> </w:t>
      </w:r>
      <w:r>
        <w:rPr>
          <w:sz w:val="18"/>
        </w:rPr>
        <w:t>ser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alvenaria</w:t>
      </w:r>
      <w:r>
        <w:rPr>
          <w:spacing w:val="-3"/>
          <w:sz w:val="18"/>
        </w:rPr>
        <w:t> </w:t>
      </w:r>
      <w:r>
        <w:rPr>
          <w:sz w:val="18"/>
        </w:rPr>
        <w:t>ou de</w:t>
      </w:r>
      <w:r>
        <w:rPr>
          <w:spacing w:val="-1"/>
          <w:sz w:val="18"/>
        </w:rPr>
        <w:t> </w:t>
      </w:r>
      <w:r>
        <w:rPr>
          <w:sz w:val="18"/>
        </w:rPr>
        <w:t>material</w:t>
      </w:r>
      <w:r>
        <w:rPr>
          <w:spacing w:val="-3"/>
          <w:sz w:val="18"/>
        </w:rPr>
        <w:t> </w:t>
      </w: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combustível.</w:t>
      </w:r>
    </w:p>
    <w:p>
      <w:pPr>
        <w:pStyle w:val="ListParagraph"/>
        <w:numPr>
          <w:ilvl w:val="1"/>
          <w:numId w:val="5"/>
        </w:numPr>
        <w:tabs>
          <w:tab w:pos="511" w:val="left" w:leader="none"/>
        </w:tabs>
        <w:spacing w:line="206" w:lineRule="exact" w:before="0" w:after="0"/>
        <w:ind w:left="511" w:right="0" w:hanging="283"/>
        <w:jc w:val="left"/>
        <w:rPr>
          <w:sz w:val="18"/>
        </w:rPr>
      </w:pP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local deve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3"/>
          <w:sz w:val="18"/>
        </w:rPr>
        <w:t> </w:t>
      </w:r>
      <w:r>
        <w:rPr>
          <w:sz w:val="18"/>
        </w:rPr>
        <w:t>ventilado,</w:t>
      </w:r>
      <w:r>
        <w:rPr>
          <w:spacing w:val="-2"/>
          <w:sz w:val="18"/>
        </w:rPr>
        <w:t> </w:t>
      </w:r>
      <w:r>
        <w:rPr>
          <w:sz w:val="18"/>
        </w:rPr>
        <w:t>coberto e</w:t>
      </w:r>
      <w:r>
        <w:rPr>
          <w:spacing w:val="-3"/>
          <w:sz w:val="18"/>
        </w:rPr>
        <w:t> </w:t>
      </w:r>
      <w:r>
        <w:rPr>
          <w:sz w:val="18"/>
        </w:rPr>
        <w:t>ter</w:t>
      </w:r>
      <w:r>
        <w:rPr>
          <w:spacing w:val="-3"/>
          <w:sz w:val="18"/>
        </w:rPr>
        <w:t> </w:t>
      </w:r>
      <w:r>
        <w:rPr>
          <w:sz w:val="18"/>
        </w:rPr>
        <w:t>piso </w:t>
      </w:r>
      <w:r>
        <w:rPr>
          <w:spacing w:val="-2"/>
          <w:sz w:val="18"/>
        </w:rPr>
        <w:t>impermeável.</w:t>
      </w:r>
    </w:p>
    <w:p>
      <w:pPr>
        <w:pStyle w:val="ListParagraph"/>
        <w:numPr>
          <w:ilvl w:val="1"/>
          <w:numId w:val="5"/>
        </w:numPr>
        <w:tabs>
          <w:tab w:pos="511" w:val="left" w:leader="none"/>
        </w:tabs>
        <w:spacing w:line="207" w:lineRule="exact" w:before="0" w:after="0"/>
        <w:ind w:left="511" w:right="0" w:hanging="283"/>
        <w:jc w:val="left"/>
        <w:rPr>
          <w:sz w:val="18"/>
        </w:rPr>
      </w:pPr>
      <w:r>
        <w:rPr>
          <w:sz w:val="18"/>
        </w:rPr>
        <w:t>Coloque</w:t>
      </w:r>
      <w:r>
        <w:rPr>
          <w:spacing w:val="-1"/>
          <w:sz w:val="18"/>
        </w:rPr>
        <w:t> </w:t>
      </w:r>
      <w:r>
        <w:rPr>
          <w:sz w:val="18"/>
        </w:rPr>
        <w:t>placa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advertência</w:t>
      </w:r>
      <w:r>
        <w:rPr>
          <w:spacing w:val="-4"/>
          <w:sz w:val="18"/>
        </w:rPr>
        <w:t> </w:t>
      </w:r>
      <w:r>
        <w:rPr>
          <w:sz w:val="18"/>
        </w:rPr>
        <w:t>com</w:t>
      </w:r>
      <w:r>
        <w:rPr>
          <w:spacing w:val="-3"/>
          <w:sz w:val="18"/>
        </w:rPr>
        <w:t> </w:t>
      </w:r>
      <w:r>
        <w:rPr>
          <w:sz w:val="18"/>
        </w:rPr>
        <w:t>os</w:t>
      </w:r>
      <w:r>
        <w:rPr>
          <w:spacing w:val="-3"/>
          <w:sz w:val="18"/>
        </w:rPr>
        <w:t> </w:t>
      </w:r>
      <w:r>
        <w:rPr>
          <w:sz w:val="18"/>
        </w:rPr>
        <w:t>dizeres:</w:t>
      </w:r>
      <w:r>
        <w:rPr>
          <w:spacing w:val="-2"/>
          <w:sz w:val="18"/>
        </w:rPr>
        <w:t> </w:t>
      </w:r>
      <w:r>
        <w:rPr>
          <w:rFonts w:ascii="Arial" w:hAnsi="Arial"/>
          <w:b/>
          <w:sz w:val="18"/>
        </w:rPr>
        <w:t>CUIDADO</w:t>
      </w:r>
      <w:r>
        <w:rPr>
          <w:rFonts w:ascii="Arial" w:hAnsi="Arial"/>
          <w:b/>
          <w:spacing w:val="-2"/>
          <w:sz w:val="18"/>
        </w:rPr>
        <w:t> VENENO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1"/>
          <w:numId w:val="5"/>
        </w:numPr>
        <w:tabs>
          <w:tab w:pos="511" w:val="left" w:leader="none"/>
        </w:tabs>
        <w:spacing w:line="207" w:lineRule="exact" w:before="2" w:after="0"/>
        <w:ind w:left="511" w:right="0" w:hanging="283"/>
        <w:jc w:val="left"/>
        <w:rPr>
          <w:sz w:val="18"/>
        </w:rPr>
      </w:pPr>
      <w:r>
        <w:rPr>
          <w:sz w:val="18"/>
        </w:rPr>
        <w:t>Tranque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local,</w:t>
      </w:r>
      <w:r>
        <w:rPr>
          <w:spacing w:val="-3"/>
          <w:sz w:val="18"/>
        </w:rPr>
        <w:t> </w:t>
      </w:r>
      <w:r>
        <w:rPr>
          <w:sz w:val="18"/>
        </w:rPr>
        <w:t>evitando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3"/>
          <w:sz w:val="18"/>
        </w:rPr>
        <w:t> </w:t>
      </w:r>
      <w:r>
        <w:rPr>
          <w:sz w:val="18"/>
        </w:rPr>
        <w:t>acesso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pessoas</w:t>
      </w:r>
      <w:r>
        <w:rPr>
          <w:spacing w:val="-3"/>
          <w:sz w:val="18"/>
        </w:rPr>
        <w:t> </w:t>
      </w:r>
      <w:r>
        <w:rPr>
          <w:sz w:val="18"/>
        </w:rPr>
        <w:t>não</w:t>
      </w:r>
      <w:r>
        <w:rPr>
          <w:spacing w:val="-3"/>
          <w:sz w:val="18"/>
        </w:rPr>
        <w:t> </w:t>
      </w:r>
      <w:r>
        <w:rPr>
          <w:sz w:val="18"/>
        </w:rPr>
        <w:t>autorizadas,</w:t>
      </w:r>
      <w:r>
        <w:rPr>
          <w:spacing w:val="-4"/>
          <w:sz w:val="18"/>
        </w:rPr>
        <w:t> </w:t>
      </w:r>
      <w:r>
        <w:rPr>
          <w:sz w:val="18"/>
        </w:rPr>
        <w:t>principalmente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crianças.</w:t>
      </w:r>
    </w:p>
    <w:p>
      <w:pPr>
        <w:pStyle w:val="ListParagraph"/>
        <w:numPr>
          <w:ilvl w:val="1"/>
          <w:numId w:val="5"/>
        </w:numPr>
        <w:tabs>
          <w:tab w:pos="511" w:val="left" w:leader="none"/>
        </w:tabs>
        <w:spacing w:line="240" w:lineRule="auto" w:before="0" w:after="0"/>
        <w:ind w:left="511" w:right="223" w:hanging="283"/>
        <w:jc w:val="left"/>
        <w:rPr>
          <w:sz w:val="18"/>
        </w:rPr>
      </w:pPr>
      <w:r>
        <w:rPr>
          <w:sz w:val="18"/>
        </w:rPr>
        <w:t>Deve haver sempre recipientes disponíveis para envolver embalagens rompidas ou para o recolhimento de produtos </w:t>
      </w:r>
      <w:r>
        <w:rPr>
          <w:spacing w:val="-2"/>
          <w:sz w:val="18"/>
        </w:rPr>
        <w:t>vazados.</w:t>
      </w:r>
    </w:p>
    <w:p>
      <w:pPr>
        <w:pStyle w:val="ListParagraph"/>
        <w:numPr>
          <w:ilvl w:val="1"/>
          <w:numId w:val="5"/>
        </w:numPr>
        <w:tabs>
          <w:tab w:pos="511" w:val="left" w:leader="none"/>
        </w:tabs>
        <w:spacing w:line="240" w:lineRule="auto" w:before="0" w:after="0"/>
        <w:ind w:left="511" w:right="220" w:hanging="284"/>
        <w:jc w:val="left"/>
        <w:rPr>
          <w:sz w:val="18"/>
        </w:rPr>
      </w:pPr>
      <w:r>
        <w:rPr>
          <w:sz w:val="18"/>
        </w:rPr>
        <w:t>Em</w:t>
      </w:r>
      <w:r>
        <w:rPr>
          <w:spacing w:val="26"/>
          <w:sz w:val="18"/>
        </w:rPr>
        <w:t> </w:t>
      </w:r>
      <w:r>
        <w:rPr>
          <w:sz w:val="18"/>
        </w:rPr>
        <w:t>caso</w:t>
      </w:r>
      <w:r>
        <w:rPr>
          <w:spacing w:val="23"/>
          <w:sz w:val="18"/>
        </w:rPr>
        <w:t> </w:t>
      </w:r>
      <w:r>
        <w:rPr>
          <w:sz w:val="18"/>
        </w:rPr>
        <w:t>de</w:t>
      </w:r>
      <w:r>
        <w:rPr>
          <w:spacing w:val="25"/>
          <w:sz w:val="18"/>
        </w:rPr>
        <w:t> </w:t>
      </w:r>
      <w:r>
        <w:rPr>
          <w:sz w:val="18"/>
        </w:rPr>
        <w:t>armazéns,</w:t>
      </w:r>
      <w:r>
        <w:rPr>
          <w:spacing w:val="25"/>
          <w:sz w:val="18"/>
        </w:rPr>
        <w:t> </w:t>
      </w:r>
      <w:r>
        <w:rPr>
          <w:sz w:val="18"/>
        </w:rPr>
        <w:t>deverão</w:t>
      </w:r>
      <w:r>
        <w:rPr>
          <w:spacing w:val="25"/>
          <w:sz w:val="18"/>
        </w:rPr>
        <w:t> </w:t>
      </w:r>
      <w:r>
        <w:rPr>
          <w:sz w:val="18"/>
        </w:rPr>
        <w:t>ser</w:t>
      </w:r>
      <w:r>
        <w:rPr>
          <w:spacing w:val="22"/>
          <w:sz w:val="18"/>
        </w:rPr>
        <w:t> </w:t>
      </w:r>
      <w:r>
        <w:rPr>
          <w:sz w:val="18"/>
        </w:rPr>
        <w:t>seguidas</w:t>
      </w:r>
      <w:r>
        <w:rPr>
          <w:spacing w:val="23"/>
          <w:sz w:val="18"/>
        </w:rPr>
        <w:t> </w:t>
      </w:r>
      <w:r>
        <w:rPr>
          <w:sz w:val="18"/>
        </w:rPr>
        <w:t>as</w:t>
      </w:r>
      <w:r>
        <w:rPr>
          <w:spacing w:val="23"/>
          <w:sz w:val="18"/>
        </w:rPr>
        <w:t> </w:t>
      </w:r>
      <w:r>
        <w:rPr>
          <w:sz w:val="18"/>
        </w:rPr>
        <w:t>instruções</w:t>
      </w:r>
      <w:r>
        <w:rPr>
          <w:spacing w:val="26"/>
          <w:sz w:val="18"/>
        </w:rPr>
        <w:t> </w:t>
      </w:r>
      <w:r>
        <w:rPr>
          <w:sz w:val="18"/>
        </w:rPr>
        <w:t>constantes</w:t>
      </w:r>
      <w:r>
        <w:rPr>
          <w:spacing w:val="26"/>
          <w:sz w:val="18"/>
        </w:rPr>
        <w:t> </w:t>
      </w:r>
      <w:r>
        <w:rPr>
          <w:sz w:val="18"/>
        </w:rPr>
        <w:t>da</w:t>
      </w:r>
      <w:r>
        <w:rPr>
          <w:spacing w:val="25"/>
          <w:sz w:val="18"/>
        </w:rPr>
        <w:t> </w:t>
      </w:r>
      <w:r>
        <w:rPr>
          <w:sz w:val="18"/>
        </w:rPr>
        <w:t>NBR</w:t>
      </w:r>
      <w:r>
        <w:rPr>
          <w:spacing w:val="24"/>
          <w:sz w:val="18"/>
        </w:rPr>
        <w:t> </w:t>
      </w:r>
      <w:r>
        <w:rPr>
          <w:sz w:val="18"/>
        </w:rPr>
        <w:t>9843</w:t>
      </w:r>
      <w:r>
        <w:rPr>
          <w:spacing w:val="25"/>
          <w:sz w:val="18"/>
        </w:rPr>
        <w:t> </w:t>
      </w:r>
      <w:r>
        <w:rPr>
          <w:sz w:val="18"/>
        </w:rPr>
        <w:t>da</w:t>
      </w:r>
      <w:r>
        <w:rPr>
          <w:spacing w:val="25"/>
          <w:sz w:val="18"/>
        </w:rPr>
        <w:t> </w:t>
      </w:r>
      <w:r>
        <w:rPr>
          <w:sz w:val="18"/>
        </w:rPr>
        <w:t>Associação</w:t>
      </w:r>
      <w:r>
        <w:rPr>
          <w:spacing w:val="25"/>
          <w:sz w:val="18"/>
        </w:rPr>
        <w:t> </w:t>
      </w:r>
      <w:r>
        <w:rPr>
          <w:sz w:val="18"/>
        </w:rPr>
        <w:t>Brasileira</w:t>
      </w:r>
      <w:r>
        <w:rPr>
          <w:spacing w:val="23"/>
          <w:sz w:val="18"/>
        </w:rPr>
        <w:t> </w:t>
      </w:r>
      <w:r>
        <w:rPr>
          <w:sz w:val="18"/>
        </w:rPr>
        <w:t>de Normas Técnicas - ABNT.</w:t>
      </w:r>
    </w:p>
    <w:p>
      <w:pPr>
        <w:pStyle w:val="ListParagraph"/>
        <w:numPr>
          <w:ilvl w:val="1"/>
          <w:numId w:val="5"/>
        </w:numPr>
        <w:tabs>
          <w:tab w:pos="511" w:val="left" w:leader="none"/>
        </w:tabs>
        <w:spacing w:line="240" w:lineRule="auto" w:before="0" w:after="0"/>
        <w:ind w:left="511" w:right="0" w:hanging="284"/>
        <w:jc w:val="left"/>
        <w:rPr>
          <w:sz w:val="18"/>
        </w:rPr>
      </w:pPr>
      <w:r>
        <w:rPr>
          <w:sz w:val="18"/>
        </w:rPr>
        <w:t>Observe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disposições</w:t>
      </w:r>
      <w:r>
        <w:rPr>
          <w:spacing w:val="-2"/>
          <w:sz w:val="18"/>
        </w:rPr>
        <w:t> </w:t>
      </w:r>
      <w:r>
        <w:rPr>
          <w:sz w:val="18"/>
        </w:rPr>
        <w:t>constantes</w:t>
      </w:r>
      <w:r>
        <w:rPr>
          <w:spacing w:val="-2"/>
          <w:sz w:val="18"/>
        </w:rPr>
        <w:t> </w:t>
      </w:r>
      <w:r>
        <w:rPr>
          <w:sz w:val="18"/>
        </w:rPr>
        <w:t>da</w:t>
      </w:r>
      <w:r>
        <w:rPr>
          <w:spacing w:val="-5"/>
          <w:sz w:val="18"/>
        </w:rPr>
        <w:t> </w:t>
      </w:r>
      <w:r>
        <w:rPr>
          <w:sz w:val="18"/>
        </w:rPr>
        <w:t>legislação</w:t>
      </w:r>
      <w:r>
        <w:rPr>
          <w:spacing w:val="-2"/>
          <w:sz w:val="18"/>
        </w:rPr>
        <w:t> </w:t>
      </w:r>
      <w:r>
        <w:rPr>
          <w:sz w:val="18"/>
        </w:rPr>
        <w:t>estadual</w:t>
      </w:r>
      <w:r>
        <w:rPr>
          <w:spacing w:val="-5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municipal.</w:t>
      </w:r>
    </w:p>
    <w:p>
      <w:pPr>
        <w:pStyle w:val="Heading1"/>
        <w:numPr>
          <w:ilvl w:val="0"/>
          <w:numId w:val="5"/>
        </w:numPr>
        <w:tabs>
          <w:tab w:pos="428" w:val="left" w:leader="none"/>
        </w:tabs>
        <w:spacing w:line="207" w:lineRule="exact" w:before="206" w:after="0"/>
        <w:ind w:left="428" w:right="0" w:hanging="200"/>
        <w:jc w:val="left"/>
      </w:pPr>
      <w:r>
        <w:rPr/>
        <w:t>INSTRUÇÕES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ACIDENTE:</w:t>
      </w:r>
    </w:p>
    <w:p>
      <w:pPr>
        <w:pStyle w:val="ListParagraph"/>
        <w:numPr>
          <w:ilvl w:val="1"/>
          <w:numId w:val="5"/>
        </w:numPr>
        <w:tabs>
          <w:tab w:pos="511" w:val="left" w:leader="none"/>
        </w:tabs>
        <w:spacing w:line="207" w:lineRule="exact" w:before="0" w:after="0"/>
        <w:ind w:left="511" w:right="0" w:hanging="283"/>
        <w:jc w:val="left"/>
        <w:rPr>
          <w:sz w:val="18"/>
        </w:rPr>
      </w:pPr>
      <w:r>
        <w:rPr>
          <w:sz w:val="18"/>
        </w:rPr>
        <w:t>Isole</w:t>
      </w:r>
      <w:r>
        <w:rPr>
          <w:spacing w:val="-1"/>
          <w:sz w:val="18"/>
        </w:rPr>
        <w:t> </w:t>
      </w:r>
      <w:r>
        <w:rPr>
          <w:sz w:val="18"/>
        </w:rPr>
        <w:t>e</w:t>
      </w:r>
      <w:r>
        <w:rPr>
          <w:spacing w:val="-2"/>
          <w:sz w:val="18"/>
        </w:rPr>
        <w:t> </w:t>
      </w:r>
      <w:r>
        <w:rPr>
          <w:sz w:val="18"/>
        </w:rPr>
        <w:t>sinalize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área </w:t>
      </w:r>
      <w:r>
        <w:rPr>
          <w:spacing w:val="-2"/>
          <w:sz w:val="18"/>
        </w:rPr>
        <w:t>contaminada.</w:t>
      </w:r>
    </w:p>
    <w:p>
      <w:pPr>
        <w:pStyle w:val="ListParagraph"/>
        <w:numPr>
          <w:ilvl w:val="1"/>
          <w:numId w:val="5"/>
        </w:numPr>
        <w:tabs>
          <w:tab w:pos="511" w:val="left" w:leader="none"/>
        </w:tabs>
        <w:spacing w:line="240" w:lineRule="auto" w:before="2" w:after="0"/>
        <w:ind w:left="511" w:right="220" w:hanging="283"/>
        <w:jc w:val="left"/>
        <w:rPr>
          <w:sz w:val="18"/>
        </w:rPr>
      </w:pPr>
      <w:r>
        <w:rPr>
          <w:sz w:val="18"/>
        </w:rPr>
        <w:t>Contate</w:t>
      </w:r>
      <w:r>
        <w:rPr>
          <w:spacing w:val="40"/>
          <w:sz w:val="18"/>
        </w:rPr>
        <w:t> </w:t>
      </w:r>
      <w:r>
        <w:rPr>
          <w:sz w:val="18"/>
        </w:rPr>
        <w:t>as</w:t>
      </w:r>
      <w:r>
        <w:rPr>
          <w:spacing w:val="40"/>
          <w:sz w:val="18"/>
        </w:rPr>
        <w:t> </w:t>
      </w:r>
      <w:r>
        <w:rPr>
          <w:sz w:val="18"/>
        </w:rPr>
        <w:t>autoridades</w:t>
      </w:r>
      <w:r>
        <w:rPr>
          <w:spacing w:val="40"/>
          <w:sz w:val="18"/>
        </w:rPr>
        <w:t> </w:t>
      </w:r>
      <w:r>
        <w:rPr>
          <w:sz w:val="18"/>
        </w:rPr>
        <w:t>locais</w:t>
      </w:r>
      <w:r>
        <w:rPr>
          <w:spacing w:val="40"/>
          <w:sz w:val="18"/>
        </w:rPr>
        <w:t> </w:t>
      </w:r>
      <w:r>
        <w:rPr>
          <w:sz w:val="18"/>
        </w:rPr>
        <w:t>competentes</w:t>
      </w:r>
      <w:r>
        <w:rPr>
          <w:spacing w:val="40"/>
          <w:sz w:val="18"/>
        </w:rPr>
        <w:t> </w:t>
      </w:r>
      <w:r>
        <w:rPr>
          <w:sz w:val="18"/>
        </w:rPr>
        <w:t>e</w:t>
      </w:r>
      <w:r>
        <w:rPr>
          <w:spacing w:val="40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empresa</w:t>
      </w:r>
      <w:r>
        <w:rPr>
          <w:spacing w:val="40"/>
          <w:sz w:val="18"/>
        </w:rPr>
        <w:t> </w:t>
      </w:r>
      <w:r>
        <w:rPr>
          <w:sz w:val="18"/>
        </w:rPr>
        <w:t>Rainbow</w:t>
      </w:r>
      <w:r>
        <w:rPr>
          <w:spacing w:val="40"/>
          <w:sz w:val="18"/>
        </w:rPr>
        <w:t> </w:t>
      </w:r>
      <w:r>
        <w:rPr>
          <w:sz w:val="18"/>
        </w:rPr>
        <w:t>Defensivos</w:t>
      </w:r>
      <w:r>
        <w:rPr>
          <w:spacing w:val="40"/>
          <w:sz w:val="18"/>
        </w:rPr>
        <w:t> </w:t>
      </w:r>
      <w:r>
        <w:rPr>
          <w:sz w:val="18"/>
        </w:rPr>
        <w:t>Agrícolas</w:t>
      </w:r>
      <w:r>
        <w:rPr>
          <w:spacing w:val="40"/>
          <w:sz w:val="18"/>
        </w:rPr>
        <w:t> </w:t>
      </w:r>
      <w:r>
        <w:rPr>
          <w:sz w:val="18"/>
        </w:rPr>
        <w:t>LTDA.</w:t>
      </w:r>
      <w:r>
        <w:rPr>
          <w:spacing w:val="40"/>
          <w:sz w:val="18"/>
        </w:rPr>
        <w:t> </w:t>
      </w:r>
      <w:r>
        <w:rPr>
          <w:sz w:val="18"/>
        </w:rPr>
        <w:t>-</w:t>
      </w:r>
      <w:r>
        <w:rPr>
          <w:spacing w:val="40"/>
          <w:sz w:val="18"/>
        </w:rPr>
        <w:t> </w:t>
      </w:r>
      <w:r>
        <w:rPr>
          <w:sz w:val="18"/>
        </w:rPr>
        <w:t>telefones</w:t>
      </w:r>
      <w:r>
        <w:rPr>
          <w:spacing w:val="40"/>
          <w:sz w:val="18"/>
        </w:rPr>
        <w:t> </w:t>
      </w:r>
      <w:r>
        <w:rPr>
          <w:sz w:val="18"/>
        </w:rPr>
        <w:t>de emergência: (11) 3526-3526 e SUATRANS - CECOE: 0800 117 2020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footerReference w:type="default" r:id="rId20"/>
          <w:pgSz w:w="11910" w:h="16850"/>
          <w:pgMar w:header="0" w:footer="0" w:top="920" w:bottom="280" w:left="850" w:right="850"/>
        </w:sectPr>
      </w:pPr>
    </w:p>
    <w:p>
      <w:pPr>
        <w:pStyle w:val="ListParagraph"/>
        <w:numPr>
          <w:ilvl w:val="1"/>
          <w:numId w:val="5"/>
        </w:numPr>
        <w:tabs>
          <w:tab w:pos="508" w:val="left" w:leader="none"/>
          <w:tab w:pos="510" w:val="left" w:leader="none"/>
        </w:tabs>
        <w:spacing w:line="240" w:lineRule="auto" w:before="72" w:after="0"/>
        <w:ind w:left="510" w:right="220" w:hanging="284"/>
        <w:jc w:val="both"/>
        <w:rPr>
          <w:sz w:val="18"/>
        </w:rPr>
      </w:pPr>
      <w:r>
        <w:rPr>
          <w:sz w:val="18"/>
        </w:rPr>
        <w:t>Utilize equipamento de proteção individual – EPI (macacão impermeável ou hidrorrepelente, luvas e botas de borracha, óculos de segurança e máscara com filtro).</w:t>
      </w:r>
    </w:p>
    <w:p>
      <w:pPr>
        <w:pStyle w:val="ListParagraph"/>
        <w:numPr>
          <w:ilvl w:val="1"/>
          <w:numId w:val="5"/>
        </w:numPr>
        <w:tabs>
          <w:tab w:pos="510" w:val="left" w:leader="none"/>
        </w:tabs>
        <w:spacing w:line="240" w:lineRule="auto" w:before="0" w:after="0"/>
        <w:ind w:left="510" w:right="221" w:hanging="283"/>
        <w:jc w:val="both"/>
        <w:rPr>
          <w:sz w:val="18"/>
        </w:rPr>
      </w:pPr>
      <w:r>
        <w:rPr>
          <w:sz w:val="18"/>
        </w:rPr>
        <w:t>Em caso de derrame, estanque o escoamento, impedindo que o produto atinja bueiros, drenos ou corpos d’água e</w:t>
      </w:r>
      <w:r>
        <w:rPr>
          <w:spacing w:val="40"/>
          <w:sz w:val="18"/>
        </w:rPr>
        <w:t> </w:t>
      </w:r>
      <w:r>
        <w:rPr>
          <w:sz w:val="18"/>
        </w:rPr>
        <w:t>siga as instruções abaixo:</w:t>
      </w:r>
    </w:p>
    <w:p>
      <w:pPr>
        <w:pStyle w:val="BodyText"/>
        <w:ind w:left="510" w:right="220" w:hanging="1"/>
        <w:jc w:val="both"/>
      </w:pPr>
      <w:r>
        <w:rPr>
          <w:rFonts w:ascii="Arial" w:hAnsi="Arial"/>
          <w:b/>
        </w:rPr>
        <w:t>Piso pavimentado: </w:t>
      </w:r>
      <w:r>
        <w:rPr/>
        <w:t>Absorva o produto com serragem ou areia, recolha o material com o auxílio de uma pá e coloque em recipiente lacrado e identificado devidamente. O produto derramado não deverá mais ser utilizado. Neste caso, consulte a empresa registrante, através do telefone indicado no rótulo para sua devolução e destinação final.</w:t>
      </w:r>
    </w:p>
    <w:p>
      <w:pPr>
        <w:pStyle w:val="BodyText"/>
        <w:ind w:left="510" w:right="224" w:hanging="1"/>
        <w:jc w:val="both"/>
      </w:pPr>
      <w:r>
        <w:rPr>
          <w:rFonts w:ascii="Arial" w:hAnsi="Arial"/>
          <w:b/>
        </w:rPr>
        <w:t>Solo: </w:t>
      </w:r>
      <w:r>
        <w:rPr/>
        <w:t>retire as camadas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terra contaminada até atingir o</w:t>
      </w:r>
      <w:r>
        <w:rPr>
          <w:spacing w:val="-1"/>
        </w:rPr>
        <w:t> </w:t>
      </w:r>
      <w:r>
        <w:rPr/>
        <w:t>solo não</w:t>
      </w:r>
      <w:r>
        <w:rPr>
          <w:spacing w:val="-1"/>
        </w:rPr>
        <w:t> </w:t>
      </w:r>
      <w:r>
        <w:rPr/>
        <w:t>contaminado, recolha</w:t>
      </w:r>
      <w:r>
        <w:rPr>
          <w:spacing w:val="-1"/>
        </w:rPr>
        <w:t> </w:t>
      </w:r>
      <w:r>
        <w:rPr/>
        <w:t>esse material e</w:t>
      </w:r>
      <w:r>
        <w:rPr>
          <w:spacing w:val="-1"/>
        </w:rPr>
        <w:t> </w:t>
      </w:r>
      <w:r>
        <w:rPr/>
        <w:t>coloque em um recipiente lacrado e devidamente identificado. Contate a empresa registrante conforme indicado acima.</w:t>
      </w:r>
    </w:p>
    <w:p>
      <w:pPr>
        <w:pStyle w:val="BodyText"/>
        <w:ind w:left="510" w:right="221"/>
        <w:jc w:val="both"/>
      </w:pPr>
      <w:r>
        <w:rPr>
          <w:rFonts w:ascii="Arial" w:hAnsi="Arial"/>
          <w:b/>
        </w:rPr>
        <w:t>Corpos d'água:</w:t>
      </w:r>
      <w:r>
        <w:rPr>
          <w:rFonts w:ascii="Arial" w:hAnsi="Arial"/>
          <w:b/>
          <w:spacing w:val="-2"/>
        </w:rPr>
        <w:t> </w:t>
      </w:r>
      <w:r>
        <w:rPr/>
        <w:t>interrompa imediatamente a</w:t>
      </w:r>
      <w:r>
        <w:rPr>
          <w:spacing w:val="-1"/>
        </w:rPr>
        <w:t> </w:t>
      </w:r>
      <w:r>
        <w:rPr/>
        <w:t>captação</w:t>
      </w:r>
      <w:r>
        <w:rPr>
          <w:spacing w:val="-1"/>
        </w:rPr>
        <w:t> </w:t>
      </w:r>
      <w:r>
        <w:rPr/>
        <w:t>para o</w:t>
      </w:r>
      <w:r>
        <w:rPr>
          <w:spacing w:val="-1"/>
        </w:rPr>
        <w:t> </w:t>
      </w:r>
      <w:r>
        <w:rPr/>
        <w:t>consumo humano</w:t>
      </w:r>
      <w:r>
        <w:rPr>
          <w:spacing w:val="-1"/>
        </w:rPr>
        <w:t> </w:t>
      </w:r>
      <w:r>
        <w:rPr/>
        <w:t>ou animal,</w:t>
      </w:r>
      <w:r>
        <w:rPr>
          <w:spacing w:val="-2"/>
        </w:rPr>
        <w:t> </w:t>
      </w:r>
      <w:r>
        <w:rPr/>
        <w:t>contate</w:t>
      </w:r>
      <w:r>
        <w:rPr>
          <w:spacing w:val="-1"/>
        </w:rPr>
        <w:t> </w:t>
      </w:r>
      <w:r>
        <w:rPr/>
        <w:t>o órgão</w:t>
      </w:r>
      <w:r>
        <w:rPr>
          <w:spacing w:val="-1"/>
        </w:rPr>
        <w:t> </w:t>
      </w:r>
      <w:r>
        <w:rPr/>
        <w:t>ambiental mais próximo e o centro de emergência da empresa, visto que as medidas a serem adotadas dependem das proporções do acidente, das características do corpo hídrico em questão e da quantidade do produto envolvido.</w:t>
      </w:r>
    </w:p>
    <w:p>
      <w:pPr>
        <w:pStyle w:val="ListParagraph"/>
        <w:numPr>
          <w:ilvl w:val="1"/>
          <w:numId w:val="5"/>
        </w:numPr>
        <w:tabs>
          <w:tab w:pos="508" w:val="left" w:leader="none"/>
          <w:tab w:pos="510" w:val="left" w:leader="none"/>
        </w:tabs>
        <w:spacing w:line="237" w:lineRule="auto" w:before="4" w:after="0"/>
        <w:ind w:left="510" w:right="221" w:hanging="284"/>
        <w:jc w:val="both"/>
        <w:rPr>
          <w:position w:val="1"/>
          <w:sz w:val="18"/>
        </w:rPr>
      </w:pPr>
      <w:r>
        <w:rPr>
          <w:position w:val="1"/>
          <w:sz w:val="18"/>
        </w:rPr>
        <w:t>Em caso de incêndio USE EXTINTORES DE ÁGUA EM FORMA DE NEBLINA, CO</w:t>
      </w:r>
      <w:r>
        <w:rPr>
          <w:sz w:val="12"/>
        </w:rPr>
        <w:t>2</w:t>
      </w:r>
      <w:r>
        <w:rPr>
          <w:spacing w:val="17"/>
          <w:sz w:val="12"/>
        </w:rPr>
        <w:t> </w:t>
      </w:r>
      <w:r>
        <w:rPr>
          <w:position w:val="1"/>
          <w:sz w:val="18"/>
        </w:rPr>
        <w:t>ou PÓ</w:t>
      </w:r>
      <w:r>
        <w:rPr>
          <w:spacing w:val="-1"/>
          <w:position w:val="1"/>
          <w:sz w:val="18"/>
        </w:rPr>
        <w:t> </w:t>
      </w:r>
      <w:r>
        <w:rPr>
          <w:position w:val="1"/>
          <w:sz w:val="18"/>
        </w:rPr>
        <w:t>QUÍMICO, ficando a favor </w:t>
      </w:r>
      <w:r>
        <w:rPr>
          <w:sz w:val="18"/>
        </w:rPr>
        <w:t>do vento para evitar intoxicação.</w:t>
      </w:r>
    </w:p>
    <w:p>
      <w:pPr>
        <w:pStyle w:val="Heading1"/>
        <w:numPr>
          <w:ilvl w:val="0"/>
          <w:numId w:val="5"/>
        </w:numPr>
        <w:tabs>
          <w:tab w:pos="497" w:val="left" w:leader="none"/>
        </w:tabs>
        <w:spacing w:line="240" w:lineRule="auto" w:before="205" w:after="0"/>
        <w:ind w:left="227" w:right="220" w:firstLine="0"/>
        <w:jc w:val="left"/>
        <w:rPr>
          <w:rFonts w:ascii="Arial MT" w:hAnsi="Arial MT"/>
          <w:b w:val="0"/>
        </w:rPr>
      </w:pPr>
      <w:r>
        <w:rPr/>
        <w:t>PROCEDIMENTOS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LAVAGEM,</w:t>
      </w:r>
      <w:r>
        <w:rPr>
          <w:spacing w:val="40"/>
        </w:rPr>
        <w:t> </w:t>
      </w:r>
      <w:r>
        <w:rPr/>
        <w:t>ARMAZENAMENTO,</w:t>
      </w:r>
      <w:r>
        <w:rPr>
          <w:spacing w:val="40"/>
        </w:rPr>
        <w:t> </w:t>
      </w:r>
      <w:r>
        <w:rPr/>
        <w:t>DEVOLUÇÃO,</w:t>
      </w:r>
      <w:r>
        <w:rPr>
          <w:spacing w:val="40"/>
        </w:rPr>
        <w:t> </w:t>
      </w:r>
      <w:r>
        <w:rPr/>
        <w:t>TRANSPORTE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DESTINAÇÃO</w:t>
      </w:r>
      <w:r>
        <w:rPr>
          <w:spacing w:val="40"/>
        </w:rPr>
        <w:t> </w:t>
      </w:r>
      <w:r>
        <w:rPr/>
        <w:t>DE EMBALAGENS VAZIAS E RESTOS DE PRODUTOS IMPRÓPRIOS PARA UTILIZAÇÃO OU EM DESUSO</w:t>
      </w:r>
      <w:r>
        <w:rPr>
          <w:rFonts w:ascii="Arial MT" w:hAnsi="Arial MT"/>
          <w:b w:val="0"/>
        </w:rPr>
        <w:t>:</w:t>
      </w:r>
    </w:p>
    <w:p>
      <w:pPr>
        <w:pStyle w:val="BodyText"/>
        <w:spacing w:before="1"/>
      </w:pPr>
    </w:p>
    <w:p>
      <w:pPr>
        <w:spacing w:before="0"/>
        <w:ind w:left="227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EMBALAGEM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RÍGIDA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LAVÁVEL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1"/>
        <w:ind w:left="227"/>
      </w:pPr>
      <w:r>
        <w:rPr/>
        <w:t>LAVAGEM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EMBALAGEM:</w:t>
      </w:r>
    </w:p>
    <w:p>
      <w:pPr>
        <w:pStyle w:val="BodyText"/>
        <w:ind w:left="227"/>
      </w:pPr>
      <w:r>
        <w:rPr/>
        <w:t>Durante o procedimento de lavagem o operador deverá estar utilizando os mesmos EPI's – Equipamentos de Proteção Individual – recomendados nas precauções no manuseio do produto.</w:t>
      </w:r>
    </w:p>
    <w:p>
      <w:pPr>
        <w:pStyle w:val="BodyText"/>
      </w:pPr>
    </w:p>
    <w:p>
      <w:pPr>
        <w:pStyle w:val="Heading2"/>
        <w:spacing w:line="207" w:lineRule="exact" w:before="1"/>
        <w:ind w:left="227"/>
      </w:pPr>
      <w:r>
        <w:rPr/>
        <w:t>Tríplice</w:t>
      </w:r>
      <w:r>
        <w:rPr>
          <w:spacing w:val="-7"/>
        </w:rPr>
        <w:t> </w:t>
      </w:r>
      <w:r>
        <w:rPr/>
        <w:t>lavagem</w:t>
      </w:r>
      <w:r>
        <w:rPr>
          <w:spacing w:val="-2"/>
        </w:rPr>
        <w:t> </w:t>
      </w:r>
      <w:r>
        <w:rPr/>
        <w:t>(Lavagem</w:t>
      </w:r>
      <w:r>
        <w:rPr>
          <w:spacing w:val="-4"/>
        </w:rPr>
        <w:t> </w:t>
      </w:r>
      <w:r>
        <w:rPr>
          <w:spacing w:val="-2"/>
        </w:rPr>
        <w:t>Manual):</w:t>
      </w:r>
    </w:p>
    <w:p>
      <w:pPr>
        <w:pStyle w:val="BodyText"/>
        <w:ind w:left="227" w:right="219"/>
      </w:pPr>
      <w:r>
        <w:rPr>
          <w:u w:val="single"/>
        </w:rPr>
        <w:t>Esta</w:t>
      </w:r>
      <w:r>
        <w:rPr>
          <w:spacing w:val="32"/>
          <w:u w:val="single"/>
        </w:rPr>
        <w:t> </w:t>
      </w:r>
      <w:r>
        <w:rPr>
          <w:u w:val="single"/>
        </w:rPr>
        <w:t>embalagem</w:t>
      </w:r>
      <w:r>
        <w:rPr>
          <w:spacing w:val="33"/>
          <w:u w:val="single"/>
        </w:rPr>
        <w:t> </w:t>
      </w:r>
      <w:r>
        <w:rPr>
          <w:u w:val="single"/>
        </w:rPr>
        <w:t>deverá</w:t>
      </w:r>
      <w:r>
        <w:rPr>
          <w:spacing w:val="32"/>
          <w:u w:val="single"/>
        </w:rPr>
        <w:t> </w:t>
      </w:r>
      <w:r>
        <w:rPr>
          <w:u w:val="single"/>
        </w:rPr>
        <w:t>ser</w:t>
      </w:r>
      <w:r>
        <w:rPr>
          <w:spacing w:val="29"/>
          <w:u w:val="single"/>
        </w:rPr>
        <w:t> </w:t>
      </w:r>
      <w:r>
        <w:rPr>
          <w:u w:val="single"/>
        </w:rPr>
        <w:t>submetida</w:t>
      </w:r>
      <w:r>
        <w:rPr>
          <w:spacing w:val="32"/>
          <w:u w:val="single"/>
        </w:rPr>
        <w:t> </w:t>
      </w:r>
      <w:r>
        <w:rPr>
          <w:u w:val="single"/>
        </w:rPr>
        <w:t>ao</w:t>
      </w:r>
      <w:r>
        <w:rPr>
          <w:spacing w:val="32"/>
          <w:u w:val="single"/>
        </w:rPr>
        <w:t> </w:t>
      </w:r>
      <w:r>
        <w:rPr>
          <w:u w:val="single"/>
        </w:rPr>
        <w:t>processo</w:t>
      </w:r>
      <w:r>
        <w:rPr>
          <w:spacing w:val="32"/>
          <w:u w:val="single"/>
        </w:rPr>
        <w:t> </w:t>
      </w:r>
      <w:r>
        <w:rPr>
          <w:u w:val="single"/>
        </w:rPr>
        <w:t>de</w:t>
      </w:r>
      <w:r>
        <w:rPr>
          <w:spacing w:val="34"/>
          <w:u w:val="single"/>
        </w:rPr>
        <w:t> </w:t>
      </w:r>
      <w:r>
        <w:rPr>
          <w:u w:val="single"/>
        </w:rPr>
        <w:t>Tríplice</w:t>
      </w:r>
      <w:r>
        <w:rPr>
          <w:spacing w:val="32"/>
          <w:u w:val="single"/>
        </w:rPr>
        <w:t> </w:t>
      </w:r>
      <w:r>
        <w:rPr>
          <w:u w:val="single"/>
        </w:rPr>
        <w:t>Lavagem,</w:t>
      </w:r>
      <w:r>
        <w:rPr>
          <w:spacing w:val="32"/>
          <w:u w:val="single"/>
        </w:rPr>
        <w:t> </w:t>
      </w:r>
      <w:r>
        <w:rPr>
          <w:u w:val="single"/>
        </w:rPr>
        <w:t>imediatamente</w:t>
      </w:r>
      <w:r>
        <w:rPr>
          <w:spacing w:val="32"/>
          <w:u w:val="single"/>
        </w:rPr>
        <w:t> </w:t>
      </w:r>
      <w:r>
        <w:rPr>
          <w:u w:val="single"/>
        </w:rPr>
        <w:t>após</w:t>
      </w:r>
      <w:r>
        <w:rPr>
          <w:spacing w:val="33"/>
          <w:u w:val="single"/>
        </w:rPr>
        <w:t> </w:t>
      </w:r>
      <w:r>
        <w:rPr>
          <w:u w:val="single"/>
        </w:rPr>
        <w:t>o</w:t>
      </w:r>
      <w:r>
        <w:rPr>
          <w:spacing w:val="32"/>
          <w:u w:val="single"/>
        </w:rPr>
        <w:t> </w:t>
      </w:r>
      <w:r>
        <w:rPr>
          <w:u w:val="single"/>
        </w:rPr>
        <w:t>seu</w:t>
      </w:r>
      <w:r>
        <w:rPr>
          <w:spacing w:val="32"/>
          <w:u w:val="single"/>
        </w:rPr>
        <w:t> </w:t>
      </w:r>
      <w:r>
        <w:rPr>
          <w:u w:val="single"/>
        </w:rPr>
        <w:t>esvaziamento,</w:t>
      </w:r>
      <w:r>
        <w:rPr/>
        <w:t> </w:t>
      </w:r>
      <w:r>
        <w:rPr>
          <w:u w:val="single"/>
        </w:rPr>
        <w:t>adotando-se os seguintes procedimentos: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40" w:lineRule="auto" w:before="0" w:after="0"/>
        <w:ind w:left="510" w:right="223" w:hanging="284"/>
        <w:jc w:val="left"/>
        <w:rPr>
          <w:sz w:val="18"/>
        </w:rPr>
      </w:pPr>
      <w:r>
        <w:rPr>
          <w:sz w:val="18"/>
        </w:rPr>
        <w:t>Esvazie</w:t>
      </w:r>
      <w:r>
        <w:rPr>
          <w:spacing w:val="40"/>
          <w:sz w:val="18"/>
        </w:rPr>
        <w:t> </w:t>
      </w:r>
      <w:r>
        <w:rPr>
          <w:sz w:val="18"/>
        </w:rPr>
        <w:t>completamente</w:t>
      </w:r>
      <w:r>
        <w:rPr>
          <w:spacing w:val="40"/>
          <w:sz w:val="18"/>
        </w:rPr>
        <w:t> </w:t>
      </w:r>
      <w:r>
        <w:rPr>
          <w:sz w:val="18"/>
        </w:rPr>
        <w:t>o</w:t>
      </w:r>
      <w:r>
        <w:rPr>
          <w:spacing w:val="40"/>
          <w:sz w:val="18"/>
        </w:rPr>
        <w:t> </w:t>
      </w:r>
      <w:r>
        <w:rPr>
          <w:sz w:val="18"/>
        </w:rPr>
        <w:t>conteúdo</w:t>
      </w:r>
      <w:r>
        <w:rPr>
          <w:spacing w:val="40"/>
          <w:sz w:val="18"/>
        </w:rPr>
        <w:t> </w:t>
      </w:r>
      <w:r>
        <w:rPr>
          <w:sz w:val="18"/>
        </w:rPr>
        <w:t>da</w:t>
      </w:r>
      <w:r>
        <w:rPr>
          <w:spacing w:val="40"/>
          <w:sz w:val="18"/>
        </w:rPr>
        <w:t> </w:t>
      </w:r>
      <w:r>
        <w:rPr>
          <w:sz w:val="18"/>
        </w:rPr>
        <w:t>embalagem</w:t>
      </w:r>
      <w:r>
        <w:rPr>
          <w:spacing w:val="40"/>
          <w:sz w:val="18"/>
        </w:rPr>
        <w:t> </w:t>
      </w:r>
      <w:r>
        <w:rPr>
          <w:sz w:val="18"/>
        </w:rPr>
        <w:t>no</w:t>
      </w:r>
      <w:r>
        <w:rPr>
          <w:spacing w:val="40"/>
          <w:sz w:val="18"/>
        </w:rPr>
        <w:t> </w:t>
      </w:r>
      <w:r>
        <w:rPr>
          <w:sz w:val="18"/>
        </w:rPr>
        <w:t>tanque</w:t>
      </w:r>
      <w:r>
        <w:rPr>
          <w:spacing w:val="40"/>
          <w:sz w:val="18"/>
        </w:rPr>
        <w:t> </w:t>
      </w:r>
      <w:r>
        <w:rPr>
          <w:sz w:val="18"/>
        </w:rPr>
        <w:t>do</w:t>
      </w:r>
      <w:r>
        <w:rPr>
          <w:spacing w:val="40"/>
          <w:sz w:val="18"/>
        </w:rPr>
        <w:t> </w:t>
      </w:r>
      <w:r>
        <w:rPr>
          <w:sz w:val="18"/>
        </w:rPr>
        <w:t>pulverizador,</w:t>
      </w:r>
      <w:r>
        <w:rPr>
          <w:spacing w:val="40"/>
          <w:sz w:val="18"/>
        </w:rPr>
        <w:t> </w:t>
      </w:r>
      <w:r>
        <w:rPr>
          <w:sz w:val="18"/>
        </w:rPr>
        <w:t>mantendo-o</w:t>
      </w:r>
      <w:r>
        <w:rPr>
          <w:spacing w:val="40"/>
          <w:sz w:val="18"/>
        </w:rPr>
        <w:t> </w:t>
      </w:r>
      <w:r>
        <w:rPr>
          <w:sz w:val="18"/>
        </w:rPr>
        <w:t>na</w:t>
      </w:r>
      <w:r>
        <w:rPr>
          <w:spacing w:val="40"/>
          <w:sz w:val="18"/>
        </w:rPr>
        <w:t> </w:t>
      </w:r>
      <w:r>
        <w:rPr>
          <w:sz w:val="18"/>
        </w:rPr>
        <w:t>posição</w:t>
      </w:r>
      <w:r>
        <w:rPr>
          <w:spacing w:val="40"/>
          <w:sz w:val="18"/>
        </w:rPr>
        <w:t> </w:t>
      </w:r>
      <w:r>
        <w:rPr>
          <w:sz w:val="18"/>
        </w:rPr>
        <w:t>vertical durante 30 segundos;</w:t>
      </w:r>
    </w:p>
    <w:p>
      <w:pPr>
        <w:pStyle w:val="ListParagraph"/>
        <w:numPr>
          <w:ilvl w:val="0"/>
          <w:numId w:val="7"/>
        </w:numPr>
        <w:tabs>
          <w:tab w:pos="511" w:val="left" w:leader="none"/>
        </w:tabs>
        <w:spacing w:line="207" w:lineRule="exact" w:before="0" w:after="0"/>
        <w:ind w:left="511" w:right="0" w:hanging="284"/>
        <w:jc w:val="left"/>
        <w:rPr>
          <w:sz w:val="18"/>
        </w:rPr>
      </w:pPr>
      <w:r>
        <w:rPr>
          <w:sz w:val="18"/>
        </w:rPr>
        <w:t>Adicione</w:t>
      </w:r>
      <w:r>
        <w:rPr>
          <w:spacing w:val="-4"/>
          <w:sz w:val="18"/>
        </w:rPr>
        <w:t> </w:t>
      </w:r>
      <w:r>
        <w:rPr>
          <w:sz w:val="18"/>
        </w:rPr>
        <w:t>água limpa</w:t>
      </w:r>
      <w:r>
        <w:rPr>
          <w:spacing w:val="-1"/>
          <w:sz w:val="18"/>
        </w:rPr>
        <w:t> </w:t>
      </w:r>
      <w:r>
        <w:rPr>
          <w:sz w:val="18"/>
        </w:rPr>
        <w:t>à embalagem</w:t>
      </w:r>
      <w:r>
        <w:rPr>
          <w:spacing w:val="-3"/>
          <w:sz w:val="18"/>
        </w:rPr>
        <w:t> </w:t>
      </w:r>
      <w:r>
        <w:rPr>
          <w:sz w:val="18"/>
        </w:rPr>
        <w:t>até</w:t>
      </w:r>
      <w:r>
        <w:rPr>
          <w:spacing w:val="-3"/>
          <w:sz w:val="18"/>
        </w:rPr>
        <w:t> </w:t>
      </w:r>
      <w:r>
        <w:rPr>
          <w:sz w:val="18"/>
        </w:rPr>
        <w:t>¼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seu </w:t>
      </w:r>
      <w:r>
        <w:rPr>
          <w:spacing w:val="-2"/>
          <w:sz w:val="18"/>
        </w:rPr>
        <w:t>volume;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06" w:lineRule="exact" w:before="0" w:after="0"/>
        <w:ind w:left="510" w:right="0" w:hanging="283"/>
        <w:jc w:val="left"/>
        <w:rPr>
          <w:sz w:val="18"/>
        </w:rPr>
      </w:pPr>
      <w:r>
        <w:rPr>
          <w:sz w:val="18"/>
        </w:rPr>
        <w:t>Tampe</w:t>
      </w:r>
      <w:r>
        <w:rPr>
          <w:spacing w:val="-1"/>
          <w:sz w:val="18"/>
        </w:rPr>
        <w:t> </w:t>
      </w:r>
      <w:r>
        <w:rPr>
          <w:sz w:val="18"/>
        </w:rPr>
        <w:t>bem a</w:t>
      </w:r>
      <w:r>
        <w:rPr>
          <w:spacing w:val="-4"/>
          <w:sz w:val="18"/>
        </w:rPr>
        <w:t> </w:t>
      </w:r>
      <w:r>
        <w:rPr>
          <w:sz w:val="18"/>
        </w:rPr>
        <w:t>embalagem e agite-a</w:t>
      </w:r>
      <w:r>
        <w:rPr>
          <w:spacing w:val="-4"/>
          <w:sz w:val="18"/>
        </w:rPr>
        <w:t> </w:t>
      </w:r>
      <w:r>
        <w:rPr>
          <w:sz w:val="18"/>
        </w:rPr>
        <w:t>por</w:t>
      </w:r>
      <w:r>
        <w:rPr>
          <w:spacing w:val="-3"/>
          <w:sz w:val="18"/>
        </w:rPr>
        <w:t> </w:t>
      </w:r>
      <w:r>
        <w:rPr>
          <w:sz w:val="18"/>
        </w:rPr>
        <w:t>30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segundos;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07" w:lineRule="exact" w:before="0" w:after="0"/>
        <w:ind w:left="510" w:right="0" w:hanging="283"/>
        <w:jc w:val="left"/>
        <w:rPr>
          <w:sz w:val="18"/>
        </w:rPr>
      </w:pPr>
      <w:r>
        <w:rPr>
          <w:sz w:val="18"/>
        </w:rPr>
        <w:t>Despeje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água da</w:t>
      </w:r>
      <w:r>
        <w:rPr>
          <w:spacing w:val="-4"/>
          <w:sz w:val="18"/>
        </w:rPr>
        <w:t> </w:t>
      </w:r>
      <w:r>
        <w:rPr>
          <w:sz w:val="18"/>
        </w:rPr>
        <w:t>lavagem no</w:t>
      </w:r>
      <w:r>
        <w:rPr>
          <w:spacing w:val="-1"/>
          <w:sz w:val="18"/>
        </w:rPr>
        <w:t> </w:t>
      </w:r>
      <w:r>
        <w:rPr>
          <w:sz w:val="18"/>
        </w:rPr>
        <w:t>tanque </w:t>
      </w:r>
      <w:r>
        <w:rPr>
          <w:spacing w:val="-2"/>
          <w:sz w:val="18"/>
        </w:rPr>
        <w:t>pulverizador;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07" w:lineRule="exact" w:before="1" w:after="0"/>
        <w:ind w:left="510" w:right="0" w:hanging="283"/>
        <w:jc w:val="left"/>
        <w:rPr>
          <w:sz w:val="18"/>
        </w:rPr>
      </w:pPr>
      <w:r>
        <w:rPr>
          <w:sz w:val="18"/>
        </w:rPr>
        <w:t>Faça</w:t>
      </w:r>
      <w:r>
        <w:rPr>
          <w:spacing w:val="-5"/>
          <w:sz w:val="18"/>
        </w:rPr>
        <w:t> </w:t>
      </w:r>
      <w:r>
        <w:rPr>
          <w:sz w:val="18"/>
        </w:rPr>
        <w:t>esta</w:t>
      </w:r>
      <w:r>
        <w:rPr>
          <w:spacing w:val="-1"/>
          <w:sz w:val="18"/>
        </w:rPr>
        <w:t> </w:t>
      </w:r>
      <w:r>
        <w:rPr>
          <w:sz w:val="18"/>
        </w:rPr>
        <w:t>operação</w:t>
      </w:r>
      <w:r>
        <w:rPr>
          <w:spacing w:val="-1"/>
          <w:sz w:val="18"/>
        </w:rPr>
        <w:t> </w:t>
      </w:r>
      <w:r>
        <w:rPr>
          <w:sz w:val="18"/>
        </w:rPr>
        <w:t>três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vezes;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07" w:lineRule="exact" w:before="0" w:after="0"/>
        <w:ind w:left="510" w:right="0" w:hanging="283"/>
        <w:jc w:val="left"/>
        <w:rPr>
          <w:sz w:val="18"/>
        </w:rPr>
      </w:pPr>
      <w:r>
        <w:rPr>
          <w:sz w:val="18"/>
        </w:rPr>
        <w:t>Inutilize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embalagem</w:t>
      </w:r>
      <w:r>
        <w:rPr>
          <w:spacing w:val="-4"/>
          <w:sz w:val="18"/>
        </w:rPr>
        <w:t> </w:t>
      </w:r>
      <w:r>
        <w:rPr>
          <w:sz w:val="18"/>
        </w:rPr>
        <w:t>plástica</w:t>
      </w:r>
      <w:r>
        <w:rPr>
          <w:spacing w:val="-4"/>
          <w:sz w:val="18"/>
        </w:rPr>
        <w:t> </w:t>
      </w:r>
      <w:r>
        <w:rPr>
          <w:sz w:val="18"/>
        </w:rPr>
        <w:t>ou</w:t>
      </w:r>
      <w:r>
        <w:rPr>
          <w:spacing w:val="-2"/>
          <w:sz w:val="18"/>
        </w:rPr>
        <w:t> </w:t>
      </w:r>
      <w:r>
        <w:rPr>
          <w:sz w:val="18"/>
        </w:rPr>
        <w:t>metálica</w:t>
      </w:r>
      <w:r>
        <w:rPr>
          <w:spacing w:val="-2"/>
          <w:sz w:val="18"/>
        </w:rPr>
        <w:t> </w:t>
      </w:r>
      <w:r>
        <w:rPr>
          <w:sz w:val="18"/>
        </w:rPr>
        <w:t>perfurando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fundo.</w:t>
      </w:r>
    </w:p>
    <w:p>
      <w:pPr>
        <w:pStyle w:val="BodyText"/>
        <w:spacing w:before="205"/>
      </w:pPr>
    </w:p>
    <w:p>
      <w:pPr>
        <w:pStyle w:val="Heading2"/>
        <w:spacing w:before="1"/>
        <w:ind w:left="227"/>
      </w:pPr>
      <w:r>
        <w:rPr/>
        <w:t>Lavagem</w:t>
      </w:r>
      <w:r>
        <w:rPr>
          <w:spacing w:val="-2"/>
        </w:rPr>
        <w:t> </w:t>
      </w:r>
      <w:r>
        <w:rPr/>
        <w:t>sob</w:t>
      </w:r>
      <w:r>
        <w:rPr>
          <w:spacing w:val="-1"/>
        </w:rPr>
        <w:t> </w:t>
      </w:r>
      <w:r>
        <w:rPr>
          <w:spacing w:val="-2"/>
        </w:rPr>
        <w:t>pressão:</w:t>
      </w:r>
    </w:p>
    <w:p>
      <w:pPr>
        <w:pStyle w:val="BodyText"/>
        <w:spacing w:line="207" w:lineRule="exact" w:before="1"/>
        <w:ind w:left="227"/>
      </w:pPr>
      <w:r>
        <w:rPr>
          <w:u w:val="single"/>
        </w:rPr>
        <w:t>Ao</w:t>
      </w:r>
      <w:r>
        <w:rPr>
          <w:spacing w:val="-5"/>
          <w:u w:val="single"/>
        </w:rPr>
        <w:t> </w:t>
      </w:r>
      <w:r>
        <w:rPr>
          <w:u w:val="single"/>
        </w:rPr>
        <w:t>utilizar</w:t>
      </w:r>
      <w:r>
        <w:rPr>
          <w:spacing w:val="-3"/>
          <w:u w:val="single"/>
        </w:rPr>
        <w:t> </w:t>
      </w:r>
      <w:r>
        <w:rPr>
          <w:u w:val="single"/>
        </w:rPr>
        <w:t>pulverizadores</w:t>
      </w:r>
      <w:r>
        <w:rPr>
          <w:spacing w:val="-3"/>
          <w:u w:val="single"/>
        </w:rPr>
        <w:t> </w:t>
      </w:r>
      <w:r>
        <w:rPr>
          <w:u w:val="single"/>
        </w:rPr>
        <w:t>dotados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equipamentos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5"/>
          <w:u w:val="single"/>
        </w:rPr>
        <w:t> </w:t>
      </w:r>
      <w:r>
        <w:rPr>
          <w:u w:val="single"/>
        </w:rPr>
        <w:t>lavagem</w:t>
      </w:r>
      <w:r>
        <w:rPr>
          <w:spacing w:val="-3"/>
          <w:u w:val="single"/>
        </w:rPr>
        <w:t> </w:t>
      </w:r>
      <w:r>
        <w:rPr>
          <w:u w:val="single"/>
        </w:rPr>
        <w:t>sob</w:t>
      </w:r>
      <w:r>
        <w:rPr>
          <w:spacing w:val="-2"/>
          <w:u w:val="single"/>
        </w:rPr>
        <w:t> </w:t>
      </w:r>
      <w:r>
        <w:rPr>
          <w:u w:val="single"/>
        </w:rPr>
        <w:t>pressão</w:t>
      </w:r>
      <w:r>
        <w:rPr>
          <w:spacing w:val="-6"/>
          <w:u w:val="single"/>
        </w:rPr>
        <w:t> </w:t>
      </w:r>
      <w:r>
        <w:rPr>
          <w:u w:val="single"/>
        </w:rPr>
        <w:t>seguir</w:t>
      </w:r>
      <w:r>
        <w:rPr>
          <w:spacing w:val="-5"/>
          <w:u w:val="single"/>
        </w:rPr>
        <w:t> </w:t>
      </w:r>
      <w:r>
        <w:rPr>
          <w:u w:val="single"/>
        </w:rPr>
        <w:t>seguintes</w:t>
      </w:r>
      <w:r>
        <w:rPr>
          <w:spacing w:val="-2"/>
          <w:u w:val="single"/>
        </w:rPr>
        <w:t> procedimentos</w:t>
      </w:r>
      <w:r>
        <w:rPr>
          <w:spacing w:val="-2"/>
        </w:rPr>
        <w:t>: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06" w:lineRule="exact" w:before="0" w:after="0"/>
        <w:ind w:left="510" w:right="0" w:hanging="283"/>
        <w:jc w:val="left"/>
        <w:rPr>
          <w:sz w:val="18"/>
        </w:rPr>
      </w:pPr>
      <w:r>
        <w:rPr>
          <w:sz w:val="18"/>
        </w:rPr>
        <w:t>Encaixe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embalagem</w:t>
      </w:r>
      <w:r>
        <w:rPr>
          <w:spacing w:val="-2"/>
          <w:sz w:val="18"/>
        </w:rPr>
        <w:t> </w:t>
      </w:r>
      <w:r>
        <w:rPr>
          <w:sz w:val="18"/>
        </w:rPr>
        <w:t>vazia</w:t>
      </w:r>
      <w:r>
        <w:rPr>
          <w:spacing w:val="-1"/>
          <w:sz w:val="18"/>
        </w:rPr>
        <w:t> </w:t>
      </w:r>
      <w:r>
        <w:rPr>
          <w:sz w:val="18"/>
        </w:rPr>
        <w:t>no</w:t>
      </w:r>
      <w:r>
        <w:rPr>
          <w:spacing w:val="-1"/>
          <w:sz w:val="18"/>
        </w:rPr>
        <w:t> </w:t>
      </w:r>
      <w:r>
        <w:rPr>
          <w:sz w:val="18"/>
        </w:rPr>
        <w:t>local</w:t>
      </w:r>
      <w:r>
        <w:rPr>
          <w:spacing w:val="-3"/>
          <w:sz w:val="18"/>
        </w:rPr>
        <w:t> </w:t>
      </w:r>
      <w:r>
        <w:rPr>
          <w:sz w:val="18"/>
        </w:rPr>
        <w:t>apropriado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4"/>
          <w:sz w:val="18"/>
        </w:rPr>
        <w:t> </w:t>
      </w:r>
      <w:r>
        <w:rPr>
          <w:sz w:val="18"/>
        </w:rPr>
        <w:t>funil</w:t>
      </w:r>
      <w:r>
        <w:rPr>
          <w:spacing w:val="-3"/>
          <w:sz w:val="18"/>
        </w:rPr>
        <w:t> </w:t>
      </w:r>
      <w:r>
        <w:rPr>
          <w:sz w:val="18"/>
        </w:rPr>
        <w:t>instalado</w:t>
      </w:r>
      <w:r>
        <w:rPr>
          <w:spacing w:val="-4"/>
          <w:sz w:val="18"/>
        </w:rPr>
        <w:t> </w:t>
      </w:r>
      <w:r>
        <w:rPr>
          <w:sz w:val="18"/>
        </w:rPr>
        <w:t>no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pulverizador;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06" w:lineRule="exact" w:before="0" w:after="0"/>
        <w:ind w:left="510" w:right="0" w:hanging="283"/>
        <w:jc w:val="left"/>
        <w:rPr>
          <w:sz w:val="18"/>
        </w:rPr>
      </w:pPr>
      <w:r>
        <w:rPr>
          <w:sz w:val="18"/>
        </w:rPr>
        <w:t>Acione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mecanismo</w:t>
      </w:r>
      <w:r>
        <w:rPr>
          <w:spacing w:val="-1"/>
          <w:sz w:val="18"/>
        </w:rPr>
        <w:t> </w:t>
      </w:r>
      <w:r>
        <w:rPr>
          <w:sz w:val="18"/>
        </w:rPr>
        <w:t>para</w:t>
      </w:r>
      <w:r>
        <w:rPr>
          <w:spacing w:val="-1"/>
          <w:sz w:val="18"/>
        </w:rPr>
        <w:t> </w:t>
      </w:r>
      <w:r>
        <w:rPr>
          <w:sz w:val="18"/>
        </w:rPr>
        <w:t>liberar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jato</w:t>
      </w:r>
      <w:r>
        <w:rPr>
          <w:spacing w:val="-1"/>
          <w:sz w:val="18"/>
        </w:rPr>
        <w:t> </w:t>
      </w:r>
      <w:r>
        <w:rPr>
          <w:sz w:val="18"/>
        </w:rPr>
        <w:t>de </w:t>
      </w:r>
      <w:r>
        <w:rPr>
          <w:spacing w:val="-2"/>
          <w:sz w:val="18"/>
        </w:rPr>
        <w:t>água;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07" w:lineRule="exact" w:before="0" w:after="0"/>
        <w:ind w:left="510" w:right="0" w:hanging="283"/>
        <w:jc w:val="left"/>
        <w:rPr>
          <w:sz w:val="18"/>
        </w:rPr>
      </w:pPr>
      <w:r>
        <w:rPr>
          <w:sz w:val="18"/>
        </w:rPr>
        <w:t>Direcione</w:t>
      </w:r>
      <w:r>
        <w:rPr>
          <w:spacing w:val="-6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jato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água</w:t>
      </w:r>
      <w:r>
        <w:rPr>
          <w:spacing w:val="-1"/>
          <w:sz w:val="18"/>
        </w:rPr>
        <w:t> </w:t>
      </w:r>
      <w:r>
        <w:rPr>
          <w:sz w:val="18"/>
        </w:rPr>
        <w:t>para</w:t>
      </w:r>
      <w:r>
        <w:rPr>
          <w:spacing w:val="-4"/>
          <w:sz w:val="18"/>
        </w:rPr>
        <w:t> </w:t>
      </w:r>
      <w:r>
        <w:rPr>
          <w:sz w:val="18"/>
        </w:rPr>
        <w:t>todas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paredes</w:t>
      </w:r>
      <w:r>
        <w:rPr>
          <w:spacing w:val="-1"/>
          <w:sz w:val="18"/>
        </w:rPr>
        <w:t> </w:t>
      </w:r>
      <w:r>
        <w:rPr>
          <w:sz w:val="18"/>
        </w:rPr>
        <w:t>internas</w:t>
      </w:r>
      <w:r>
        <w:rPr>
          <w:spacing w:val="-1"/>
          <w:sz w:val="18"/>
        </w:rPr>
        <w:t> </w:t>
      </w:r>
      <w:r>
        <w:rPr>
          <w:sz w:val="18"/>
        </w:rPr>
        <w:t>da</w:t>
      </w:r>
      <w:r>
        <w:rPr>
          <w:spacing w:val="-4"/>
          <w:sz w:val="18"/>
        </w:rPr>
        <w:t> </w:t>
      </w:r>
      <w:r>
        <w:rPr>
          <w:sz w:val="18"/>
        </w:rPr>
        <w:t>embalagem,</w:t>
      </w:r>
      <w:r>
        <w:rPr>
          <w:spacing w:val="-4"/>
          <w:sz w:val="18"/>
        </w:rPr>
        <w:t> </w:t>
      </w:r>
      <w:r>
        <w:rPr>
          <w:sz w:val="18"/>
        </w:rPr>
        <w:t>por</w:t>
      </w:r>
      <w:r>
        <w:rPr>
          <w:spacing w:val="-2"/>
          <w:sz w:val="18"/>
        </w:rPr>
        <w:t> </w:t>
      </w:r>
      <w:r>
        <w:rPr>
          <w:sz w:val="18"/>
        </w:rPr>
        <w:t>30 </w:t>
      </w:r>
      <w:r>
        <w:rPr>
          <w:spacing w:val="-2"/>
          <w:sz w:val="18"/>
        </w:rPr>
        <w:t>segundos;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07" w:lineRule="exact" w:before="2" w:after="0"/>
        <w:ind w:left="510" w:right="0" w:hanging="283"/>
        <w:jc w:val="left"/>
        <w:rPr>
          <w:sz w:val="18"/>
        </w:rPr>
      </w:pP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água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lavagem deve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2"/>
          <w:sz w:val="18"/>
        </w:rPr>
        <w:t> </w:t>
      </w:r>
      <w:r>
        <w:rPr>
          <w:sz w:val="18"/>
        </w:rPr>
        <w:t>transferida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o tanque do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pulverizador;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07" w:lineRule="exact" w:before="0" w:after="0"/>
        <w:ind w:left="510" w:right="0" w:hanging="283"/>
        <w:jc w:val="left"/>
        <w:rPr>
          <w:sz w:val="18"/>
        </w:rPr>
      </w:pPr>
      <w:r>
        <w:rPr>
          <w:sz w:val="18"/>
        </w:rPr>
        <w:t>Inutilize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embalagem</w:t>
      </w:r>
      <w:r>
        <w:rPr>
          <w:spacing w:val="-4"/>
          <w:sz w:val="18"/>
        </w:rPr>
        <w:t> </w:t>
      </w:r>
      <w:r>
        <w:rPr>
          <w:sz w:val="18"/>
        </w:rPr>
        <w:t>plástica</w:t>
      </w:r>
      <w:r>
        <w:rPr>
          <w:spacing w:val="-4"/>
          <w:sz w:val="18"/>
        </w:rPr>
        <w:t> </w:t>
      </w:r>
      <w:r>
        <w:rPr>
          <w:sz w:val="18"/>
        </w:rPr>
        <w:t>ou</w:t>
      </w:r>
      <w:r>
        <w:rPr>
          <w:spacing w:val="-1"/>
          <w:sz w:val="18"/>
        </w:rPr>
        <w:t> </w:t>
      </w:r>
      <w:r>
        <w:rPr>
          <w:sz w:val="18"/>
        </w:rPr>
        <w:t>metálica,</w:t>
      </w:r>
      <w:r>
        <w:rPr>
          <w:spacing w:val="-3"/>
          <w:sz w:val="18"/>
        </w:rPr>
        <w:t> </w:t>
      </w:r>
      <w:r>
        <w:rPr>
          <w:sz w:val="18"/>
        </w:rPr>
        <w:t>perfurando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fundo.</w:t>
      </w:r>
    </w:p>
    <w:p>
      <w:pPr>
        <w:pStyle w:val="BodyText"/>
        <w:spacing w:before="205"/>
        <w:ind w:left="227"/>
      </w:pPr>
      <w:r>
        <w:rPr>
          <w:u w:val="single"/>
        </w:rPr>
        <w:t>Ao</w:t>
      </w:r>
      <w:r>
        <w:rPr>
          <w:spacing w:val="-5"/>
          <w:u w:val="single"/>
        </w:rPr>
        <w:t> </w:t>
      </w:r>
      <w:r>
        <w:rPr>
          <w:u w:val="single"/>
        </w:rPr>
        <w:t>utilizar</w:t>
      </w:r>
      <w:r>
        <w:rPr>
          <w:spacing w:val="-3"/>
          <w:u w:val="single"/>
        </w:rPr>
        <w:t> </w:t>
      </w:r>
      <w:r>
        <w:rPr>
          <w:u w:val="single"/>
        </w:rPr>
        <w:t>equipamento</w:t>
      </w:r>
      <w:r>
        <w:rPr>
          <w:spacing w:val="-5"/>
          <w:u w:val="single"/>
        </w:rPr>
        <w:t> </w:t>
      </w:r>
      <w:r>
        <w:rPr>
          <w:u w:val="single"/>
        </w:rPr>
        <w:t>independente</w:t>
      </w:r>
      <w:r>
        <w:rPr>
          <w:spacing w:val="-2"/>
          <w:u w:val="single"/>
        </w:rPr>
        <w:t> </w:t>
      </w:r>
      <w:r>
        <w:rPr>
          <w:u w:val="single"/>
        </w:rPr>
        <w:t>para</w:t>
      </w:r>
      <w:r>
        <w:rPr>
          <w:spacing w:val="-2"/>
          <w:u w:val="single"/>
        </w:rPr>
        <w:t> </w:t>
      </w:r>
      <w:r>
        <w:rPr>
          <w:u w:val="single"/>
        </w:rPr>
        <w:t>lavagem</w:t>
      </w:r>
      <w:r>
        <w:rPr>
          <w:spacing w:val="-3"/>
          <w:u w:val="single"/>
        </w:rPr>
        <w:t> </w:t>
      </w:r>
      <w:r>
        <w:rPr>
          <w:u w:val="single"/>
        </w:rPr>
        <w:t>sob</w:t>
      </w:r>
      <w:r>
        <w:rPr>
          <w:spacing w:val="-2"/>
          <w:u w:val="single"/>
        </w:rPr>
        <w:t> </w:t>
      </w:r>
      <w:r>
        <w:rPr>
          <w:u w:val="single"/>
        </w:rPr>
        <w:t>pressão,</w:t>
      </w:r>
      <w:r>
        <w:rPr>
          <w:spacing w:val="-3"/>
          <w:u w:val="single"/>
        </w:rPr>
        <w:t> </w:t>
      </w:r>
      <w:r>
        <w:rPr>
          <w:u w:val="single"/>
        </w:rPr>
        <w:t>adotar</w:t>
      </w:r>
      <w:r>
        <w:rPr>
          <w:spacing w:val="-5"/>
          <w:u w:val="single"/>
        </w:rPr>
        <w:t> </w:t>
      </w:r>
      <w:r>
        <w:rPr>
          <w:u w:val="single"/>
        </w:rPr>
        <w:t>os</w:t>
      </w:r>
      <w:r>
        <w:rPr>
          <w:spacing w:val="-4"/>
          <w:u w:val="single"/>
        </w:rPr>
        <w:t> </w:t>
      </w:r>
      <w:r>
        <w:rPr>
          <w:u w:val="single"/>
        </w:rPr>
        <w:t>seguintes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procedimentos</w:t>
      </w:r>
      <w:r>
        <w:rPr>
          <w:spacing w:val="-2"/>
        </w:rPr>
        <w:t>: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40" w:lineRule="auto" w:before="2" w:after="0"/>
        <w:ind w:left="510" w:right="220" w:hanging="284"/>
        <w:jc w:val="left"/>
        <w:rPr>
          <w:sz w:val="18"/>
        </w:rPr>
      </w:pPr>
      <w:r>
        <w:rPr>
          <w:sz w:val="18"/>
        </w:rPr>
        <w:t>Imediatamente após o esvaziamento do conteúdo original da embalagem, mantê-la invertida sobre a boca do tanque de pulverização, em posição vertical, durante 30 segundos.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40" w:lineRule="auto" w:before="0" w:after="0"/>
        <w:ind w:left="510" w:right="221" w:hanging="284"/>
        <w:jc w:val="left"/>
        <w:rPr>
          <w:sz w:val="18"/>
        </w:rPr>
      </w:pPr>
      <w:r>
        <w:rPr>
          <w:sz w:val="18"/>
        </w:rPr>
        <w:t>Manter a embalagem nessa posição, introduzir a ponta do equipamento de lavagem sob pressão, direcionando o jato de água para todas as paredes internas da embalagem, por 30 segundos;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07" w:lineRule="exact" w:before="1" w:after="0"/>
        <w:ind w:left="510" w:right="0" w:hanging="283"/>
        <w:jc w:val="left"/>
        <w:rPr>
          <w:sz w:val="18"/>
        </w:rPr>
      </w:pPr>
      <w:r>
        <w:rPr>
          <w:sz w:val="18"/>
        </w:rPr>
        <w:t>Toda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água</w:t>
      </w:r>
      <w:r>
        <w:rPr>
          <w:spacing w:val="-1"/>
          <w:sz w:val="18"/>
        </w:rPr>
        <w:t> </w:t>
      </w:r>
      <w:r>
        <w:rPr>
          <w:sz w:val="18"/>
        </w:rPr>
        <w:t>de lavagem</w:t>
      </w:r>
      <w:r>
        <w:rPr>
          <w:spacing w:val="-3"/>
          <w:sz w:val="18"/>
        </w:rPr>
        <w:t> </w:t>
      </w:r>
      <w:r>
        <w:rPr>
          <w:sz w:val="18"/>
        </w:rPr>
        <w:t>é</w:t>
      </w:r>
      <w:r>
        <w:rPr>
          <w:spacing w:val="-1"/>
          <w:sz w:val="18"/>
        </w:rPr>
        <w:t> </w:t>
      </w:r>
      <w:r>
        <w:rPr>
          <w:sz w:val="18"/>
        </w:rPr>
        <w:t>dirigida</w:t>
      </w:r>
      <w:r>
        <w:rPr>
          <w:spacing w:val="-3"/>
          <w:sz w:val="18"/>
        </w:rPr>
        <w:t> </w:t>
      </w:r>
      <w:r>
        <w:rPr>
          <w:sz w:val="18"/>
        </w:rPr>
        <w:t>diretamente</w:t>
      </w:r>
      <w:r>
        <w:rPr>
          <w:spacing w:val="-4"/>
          <w:sz w:val="18"/>
        </w:rPr>
        <w:t> </w:t>
      </w: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tanque</w:t>
      </w:r>
      <w:r>
        <w:rPr>
          <w:spacing w:val="-1"/>
          <w:sz w:val="18"/>
        </w:rPr>
        <w:t> </w:t>
      </w:r>
      <w:r>
        <w:rPr>
          <w:sz w:val="18"/>
        </w:rPr>
        <w:t>do </w:t>
      </w:r>
      <w:r>
        <w:rPr>
          <w:spacing w:val="-2"/>
          <w:sz w:val="18"/>
        </w:rPr>
        <w:t>pulverizador;</w:t>
      </w:r>
    </w:p>
    <w:p>
      <w:pPr>
        <w:pStyle w:val="ListParagraph"/>
        <w:numPr>
          <w:ilvl w:val="0"/>
          <w:numId w:val="7"/>
        </w:numPr>
        <w:tabs>
          <w:tab w:pos="510" w:val="left" w:leader="none"/>
        </w:tabs>
        <w:spacing w:line="207" w:lineRule="exact" w:before="0" w:after="0"/>
        <w:ind w:left="510" w:right="0" w:hanging="283"/>
        <w:jc w:val="left"/>
        <w:rPr>
          <w:sz w:val="18"/>
        </w:rPr>
      </w:pPr>
      <w:r>
        <w:rPr>
          <w:sz w:val="18"/>
        </w:rPr>
        <w:t>Inutilize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embalagem</w:t>
      </w:r>
      <w:r>
        <w:rPr>
          <w:spacing w:val="-4"/>
          <w:sz w:val="18"/>
        </w:rPr>
        <w:t> </w:t>
      </w:r>
      <w:r>
        <w:rPr>
          <w:sz w:val="18"/>
        </w:rPr>
        <w:t>plástica</w:t>
      </w:r>
      <w:r>
        <w:rPr>
          <w:spacing w:val="-4"/>
          <w:sz w:val="18"/>
        </w:rPr>
        <w:t> </w:t>
      </w:r>
      <w:r>
        <w:rPr>
          <w:sz w:val="18"/>
        </w:rPr>
        <w:t>ou</w:t>
      </w:r>
      <w:r>
        <w:rPr>
          <w:spacing w:val="-1"/>
          <w:sz w:val="18"/>
        </w:rPr>
        <w:t> </w:t>
      </w:r>
      <w:r>
        <w:rPr>
          <w:sz w:val="18"/>
        </w:rPr>
        <w:t>metálica,</w:t>
      </w:r>
      <w:r>
        <w:rPr>
          <w:spacing w:val="-3"/>
          <w:sz w:val="18"/>
        </w:rPr>
        <w:t> </w:t>
      </w:r>
      <w:r>
        <w:rPr>
          <w:sz w:val="18"/>
        </w:rPr>
        <w:t>perfurando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fundo.</w:t>
      </w:r>
    </w:p>
    <w:p>
      <w:pPr>
        <w:pStyle w:val="Heading1"/>
        <w:spacing w:line="240" w:lineRule="auto" w:before="205"/>
        <w:ind w:left="227"/>
      </w:pPr>
      <w:r>
        <w:rPr/>
        <w:t>ARMAZENAMENTO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EMBALAGEM</w:t>
      </w:r>
      <w:r>
        <w:rPr>
          <w:spacing w:val="-3"/>
        </w:rPr>
        <w:t> </w:t>
      </w:r>
      <w:r>
        <w:rPr>
          <w:spacing w:val="-2"/>
        </w:rPr>
        <w:t>VAZIA:</w:t>
      </w:r>
    </w:p>
    <w:p>
      <w:pPr>
        <w:pStyle w:val="BodyText"/>
        <w:spacing w:before="2"/>
        <w:ind w:left="227" w:right="219"/>
      </w:pPr>
      <w:r>
        <w:rPr/>
        <w:t>Após a realização da tríplice</w:t>
      </w:r>
      <w:r>
        <w:rPr>
          <w:spacing w:val="-1"/>
        </w:rPr>
        <w:t> </w:t>
      </w:r>
      <w:r>
        <w:rPr/>
        <w:t>lavagem ou lavagem</w:t>
      </w:r>
      <w:r>
        <w:rPr>
          <w:spacing w:val="-1"/>
        </w:rPr>
        <w:t> </w:t>
      </w:r>
      <w:r>
        <w:rPr/>
        <w:t>sob</w:t>
      </w:r>
      <w:r>
        <w:rPr>
          <w:spacing w:val="-2"/>
        </w:rPr>
        <w:t> </w:t>
      </w:r>
      <w:r>
        <w:rPr/>
        <w:t>pressão,</w:t>
      </w:r>
      <w:r>
        <w:rPr>
          <w:spacing w:val="-2"/>
        </w:rPr>
        <w:t> </w:t>
      </w:r>
      <w:r>
        <w:rPr/>
        <w:t>essa embalagem deve</w:t>
      </w:r>
      <w:r>
        <w:rPr>
          <w:spacing w:val="-1"/>
        </w:rPr>
        <w:t> </w:t>
      </w:r>
      <w:r>
        <w:rPr/>
        <w:t>ser armazenada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 tampa, em caixa coletiva, quando existente, separadamente das embalagens não lavadas.</w:t>
      </w:r>
    </w:p>
    <w:p>
      <w:pPr>
        <w:pStyle w:val="BodyText"/>
        <w:ind w:left="227"/>
      </w:pPr>
      <w:r>
        <w:rPr/>
        <w:t>O</w:t>
      </w:r>
      <w:r>
        <w:rPr>
          <w:spacing w:val="40"/>
        </w:rPr>
        <w:t> </w:t>
      </w:r>
      <w:r>
        <w:rPr/>
        <w:t>armazenamento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embalagens</w:t>
      </w:r>
      <w:r>
        <w:rPr>
          <w:spacing w:val="40"/>
        </w:rPr>
        <w:t> </w:t>
      </w:r>
      <w:r>
        <w:rPr/>
        <w:t>vazias,</w:t>
      </w:r>
      <w:r>
        <w:rPr>
          <w:spacing w:val="40"/>
        </w:rPr>
        <w:t> </w:t>
      </w:r>
      <w:r>
        <w:rPr/>
        <w:t>até</w:t>
      </w:r>
      <w:r>
        <w:rPr>
          <w:spacing w:val="40"/>
        </w:rPr>
        <w:t> </w:t>
      </w:r>
      <w:r>
        <w:rPr/>
        <w:t>sua</w:t>
      </w:r>
      <w:r>
        <w:rPr>
          <w:spacing w:val="40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usuário,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efetuado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coberto, ventilado, ao abrigo de chuva e com piso impermeável, ou no próprio local onde são guardadas as embalagens cheias.</w:t>
      </w:r>
    </w:p>
    <w:p>
      <w:pPr>
        <w:pStyle w:val="BodyText"/>
      </w:pPr>
    </w:p>
    <w:p>
      <w:pPr>
        <w:pStyle w:val="Heading1"/>
        <w:ind w:left="227"/>
      </w:pPr>
      <w:r>
        <w:rPr/>
        <w:t>DEVOLUÇÃO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EMBALAGEM</w:t>
      </w:r>
      <w:r>
        <w:rPr>
          <w:spacing w:val="-2"/>
        </w:rPr>
        <w:t> VAZIA:</w:t>
      </w:r>
    </w:p>
    <w:p>
      <w:pPr>
        <w:pStyle w:val="BodyText"/>
        <w:ind w:left="227"/>
      </w:pPr>
      <w:r>
        <w:rPr/>
        <w:t>No prazo de até um ano da data de compra, é obrigatória a</w:t>
      </w:r>
      <w:r>
        <w:rPr>
          <w:spacing w:val="-1"/>
        </w:rPr>
        <w:t> </w:t>
      </w:r>
      <w:r>
        <w:rPr/>
        <w:t>devolução da</w:t>
      </w:r>
      <w:r>
        <w:rPr>
          <w:spacing w:val="-1"/>
        </w:rPr>
        <w:t> </w:t>
      </w:r>
      <w:r>
        <w:rPr/>
        <w:t>embalagem</w:t>
      </w:r>
      <w:r>
        <w:rPr>
          <w:spacing w:val="-1"/>
        </w:rPr>
        <w:t> </w:t>
      </w:r>
      <w:r>
        <w:rPr/>
        <w:t>vazia, com tampa, pelo usuário, ao estabelecimento onde foi adquirido o produto ou no local indicado na nota fiscal, emitida no ato da compra.</w:t>
      </w:r>
    </w:p>
    <w:p>
      <w:pPr>
        <w:pStyle w:val="BodyText"/>
        <w:spacing w:before="1"/>
        <w:ind w:left="227"/>
      </w:pPr>
      <w:r>
        <w:rPr/>
        <w:t>Caso</w:t>
      </w:r>
      <w:r>
        <w:rPr>
          <w:spacing w:val="18"/>
        </w:rPr>
        <w:t> </w:t>
      </w:r>
      <w:r>
        <w:rPr/>
        <w:t>o</w:t>
      </w:r>
      <w:r>
        <w:rPr>
          <w:spacing w:val="16"/>
        </w:rPr>
        <w:t> </w:t>
      </w:r>
      <w:r>
        <w:rPr/>
        <w:t>produto</w:t>
      </w:r>
      <w:r>
        <w:rPr>
          <w:spacing w:val="18"/>
        </w:rPr>
        <w:t> </w:t>
      </w:r>
      <w:r>
        <w:rPr/>
        <w:t>não</w:t>
      </w:r>
      <w:r>
        <w:rPr>
          <w:spacing w:val="18"/>
        </w:rPr>
        <w:t> </w:t>
      </w:r>
      <w:r>
        <w:rPr/>
        <w:t>tenha</w:t>
      </w:r>
      <w:r>
        <w:rPr>
          <w:spacing w:val="16"/>
        </w:rPr>
        <w:t> </w:t>
      </w:r>
      <w:r>
        <w:rPr/>
        <w:t>sido</w:t>
      </w:r>
      <w:r>
        <w:rPr>
          <w:spacing w:val="18"/>
        </w:rPr>
        <w:t> </w:t>
      </w:r>
      <w:r>
        <w:rPr/>
        <w:t>totalmente</w:t>
      </w:r>
      <w:r>
        <w:rPr>
          <w:spacing w:val="16"/>
        </w:rPr>
        <w:t> </w:t>
      </w:r>
      <w:r>
        <w:rPr/>
        <w:t>utilizado</w:t>
      </w:r>
      <w:r>
        <w:rPr>
          <w:spacing w:val="16"/>
        </w:rPr>
        <w:t> </w:t>
      </w:r>
      <w:r>
        <w:rPr/>
        <w:t>nesse</w:t>
      </w:r>
      <w:r>
        <w:rPr>
          <w:spacing w:val="16"/>
        </w:rPr>
        <w:t> </w:t>
      </w:r>
      <w:r>
        <w:rPr/>
        <w:t>prazo,</w:t>
      </w:r>
      <w:r>
        <w:rPr>
          <w:spacing w:val="18"/>
        </w:rPr>
        <w:t> </w:t>
      </w:r>
      <w:r>
        <w:rPr/>
        <w:t>e</w:t>
      </w:r>
      <w:r>
        <w:rPr>
          <w:spacing w:val="18"/>
        </w:rPr>
        <w:t> </w:t>
      </w:r>
      <w:r>
        <w:rPr/>
        <w:t>ainda</w:t>
      </w:r>
      <w:r>
        <w:rPr>
          <w:spacing w:val="18"/>
        </w:rPr>
        <w:t> </w:t>
      </w:r>
      <w:r>
        <w:rPr/>
        <w:t>esteja</w:t>
      </w:r>
      <w:r>
        <w:rPr>
          <w:spacing w:val="18"/>
        </w:rPr>
        <w:t> </w:t>
      </w:r>
      <w:r>
        <w:rPr/>
        <w:t>dentro</w:t>
      </w:r>
      <w:r>
        <w:rPr>
          <w:spacing w:val="16"/>
        </w:rPr>
        <w:t> </w:t>
      </w:r>
      <w:r>
        <w:rPr/>
        <w:t>de</w:t>
      </w:r>
      <w:r>
        <w:rPr>
          <w:spacing w:val="18"/>
        </w:rPr>
        <w:t> </w:t>
      </w:r>
      <w:r>
        <w:rPr/>
        <w:t>seu</w:t>
      </w:r>
      <w:r>
        <w:rPr>
          <w:spacing w:val="18"/>
        </w:rPr>
        <w:t> </w:t>
      </w:r>
      <w:r>
        <w:rPr/>
        <w:t>prazo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validade,</w:t>
      </w:r>
      <w:r>
        <w:rPr>
          <w:spacing w:val="18"/>
        </w:rPr>
        <w:t> </w:t>
      </w:r>
      <w:r>
        <w:rPr/>
        <w:t>será facultada a devolução da embalagem em até 6 (seis) meses após o término do prazo de validade.</w:t>
      </w:r>
    </w:p>
    <w:p>
      <w:pPr>
        <w:pStyle w:val="BodyText"/>
        <w:ind w:left="227" w:hanging="1"/>
      </w:pPr>
      <w:r>
        <w:rPr/>
        <w:t>O usuário deve guardar o comprovante de devolução para efeito de fiscalização, pelo prazo mínimo de um ano após a</w:t>
      </w:r>
      <w:r>
        <w:rPr>
          <w:spacing w:val="80"/>
        </w:rPr>
        <w:t> </w:t>
      </w:r>
      <w:r>
        <w:rPr/>
        <w:t>devolução da embalagem vazia.</w:t>
      </w:r>
    </w:p>
    <w:p>
      <w:pPr>
        <w:pStyle w:val="BodyText"/>
      </w:pPr>
    </w:p>
    <w:p>
      <w:pPr>
        <w:pStyle w:val="Heading1"/>
        <w:ind w:left="227"/>
      </w:pPr>
      <w:r>
        <w:rPr>
          <w:spacing w:val="-2"/>
        </w:rPr>
        <w:t>TRANSPORTE:</w:t>
      </w:r>
    </w:p>
    <w:p>
      <w:pPr>
        <w:pStyle w:val="BodyText"/>
        <w:ind w:left="227"/>
      </w:pPr>
      <w:r>
        <w:rPr/>
        <w:t>As</w:t>
      </w:r>
      <w:r>
        <w:rPr>
          <w:spacing w:val="30"/>
        </w:rPr>
        <w:t> </w:t>
      </w:r>
      <w:r>
        <w:rPr/>
        <w:t>embalagens</w:t>
      </w:r>
      <w:r>
        <w:rPr>
          <w:spacing w:val="28"/>
        </w:rPr>
        <w:t> </w:t>
      </w:r>
      <w:r>
        <w:rPr/>
        <w:t>vazias</w:t>
      </w:r>
      <w:r>
        <w:rPr>
          <w:spacing w:val="28"/>
        </w:rPr>
        <w:t> </w:t>
      </w:r>
      <w:r>
        <w:rPr/>
        <w:t>não</w:t>
      </w:r>
      <w:r>
        <w:rPr>
          <w:spacing w:val="27"/>
        </w:rPr>
        <w:t> </w:t>
      </w:r>
      <w:r>
        <w:rPr/>
        <w:t>podem</w:t>
      </w:r>
      <w:r>
        <w:rPr>
          <w:spacing w:val="28"/>
        </w:rPr>
        <w:t> </w:t>
      </w:r>
      <w:r>
        <w:rPr/>
        <w:t>ser</w:t>
      </w:r>
      <w:r>
        <w:rPr>
          <w:spacing w:val="27"/>
        </w:rPr>
        <w:t> </w:t>
      </w:r>
      <w:r>
        <w:rPr/>
        <w:t>transportadas</w:t>
      </w:r>
      <w:r>
        <w:rPr>
          <w:spacing w:val="30"/>
        </w:rPr>
        <w:t> </w:t>
      </w:r>
      <w:r>
        <w:rPr/>
        <w:t>junto</w:t>
      </w:r>
      <w:r>
        <w:rPr>
          <w:spacing w:val="27"/>
        </w:rPr>
        <w:t> </w:t>
      </w:r>
      <w:r>
        <w:rPr/>
        <w:t>com</w:t>
      </w:r>
      <w:r>
        <w:rPr>
          <w:spacing w:val="28"/>
        </w:rPr>
        <w:t> </w:t>
      </w:r>
      <w:r>
        <w:rPr/>
        <w:t>alimentos,</w:t>
      </w:r>
      <w:r>
        <w:rPr>
          <w:spacing w:val="29"/>
        </w:rPr>
        <w:t> </w:t>
      </w:r>
      <w:r>
        <w:rPr/>
        <w:t>bebidas,</w:t>
      </w:r>
      <w:r>
        <w:rPr>
          <w:spacing w:val="27"/>
        </w:rPr>
        <w:t> </w:t>
      </w:r>
      <w:r>
        <w:rPr/>
        <w:t>medicamentos,</w:t>
      </w:r>
      <w:r>
        <w:rPr>
          <w:spacing w:val="29"/>
        </w:rPr>
        <w:t> </w:t>
      </w:r>
      <w:r>
        <w:rPr/>
        <w:t>rações</w:t>
      </w:r>
      <w:r>
        <w:rPr>
          <w:spacing w:val="30"/>
        </w:rPr>
        <w:t> </w:t>
      </w:r>
      <w:r>
        <w:rPr/>
        <w:t>animais</w:t>
      </w:r>
      <w:r>
        <w:rPr>
          <w:spacing w:val="28"/>
        </w:rPr>
        <w:t> </w:t>
      </w:r>
      <w:r>
        <w:rPr/>
        <w:t>e </w:t>
      </w:r>
      <w:r>
        <w:rPr>
          <w:spacing w:val="-2"/>
        </w:rPr>
        <w:t>pessoas.</w:t>
      </w:r>
    </w:p>
    <w:p>
      <w:pPr>
        <w:spacing w:before="206"/>
        <w:ind w:left="227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EMBALAGEM</w:t>
      </w:r>
      <w:r>
        <w:rPr>
          <w:rFonts w:ascii="Arial" w:hAnsi="Arial"/>
          <w:b/>
          <w:spacing w:val="-3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RÍGIDA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NÃO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LAVÁVEL</w:t>
      </w:r>
    </w:p>
    <w:p>
      <w:pPr>
        <w:spacing w:after="0"/>
        <w:jc w:val="left"/>
        <w:rPr>
          <w:rFonts w:ascii="Arial" w:hAnsi="Arial"/>
          <w:b/>
          <w:sz w:val="18"/>
        </w:rPr>
        <w:sectPr>
          <w:footerReference w:type="default" r:id="rId21"/>
          <w:pgSz w:w="11910" w:h="16850"/>
          <w:pgMar w:header="0" w:footer="0" w:top="920" w:bottom="280" w:left="850" w:right="850"/>
        </w:sectPr>
      </w:pPr>
    </w:p>
    <w:p>
      <w:pPr>
        <w:pStyle w:val="Heading1"/>
        <w:spacing w:line="240" w:lineRule="auto" w:before="72"/>
        <w:ind w:left="227"/>
      </w:pPr>
      <w:r>
        <w:rPr/>
        <w:t>ESTA</w:t>
      </w:r>
      <w:r>
        <w:rPr>
          <w:spacing w:val="-6"/>
        </w:rPr>
        <w:t> </w:t>
      </w:r>
      <w:r>
        <w:rPr/>
        <w:t>EMBALAGEM</w:t>
      </w:r>
      <w:r>
        <w:rPr>
          <w:spacing w:val="-1"/>
        </w:rPr>
        <w:t> </w:t>
      </w:r>
      <w:r>
        <w:rPr/>
        <w:t>NÃO</w:t>
      </w:r>
      <w:r>
        <w:rPr>
          <w:spacing w:val="-4"/>
        </w:rPr>
        <w:t> </w:t>
      </w:r>
      <w:r>
        <w:rPr/>
        <w:t>PODE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LAVADA</w:t>
      </w:r>
    </w:p>
    <w:p>
      <w:pPr>
        <w:spacing w:line="207" w:lineRule="exact" w:before="206"/>
        <w:ind w:left="22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ARMAZENAMENTO</w:t>
      </w:r>
      <w:r>
        <w:rPr>
          <w:rFonts w:ascii="Arial"/>
          <w:b/>
          <w:spacing w:val="-5"/>
          <w:sz w:val="18"/>
        </w:rPr>
        <w:t> </w:t>
      </w:r>
      <w:r>
        <w:rPr>
          <w:rFonts w:ascii="Arial"/>
          <w:b/>
          <w:sz w:val="18"/>
        </w:rPr>
        <w:t>DA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EMBALAGEM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pacing w:val="-2"/>
          <w:sz w:val="18"/>
        </w:rPr>
        <w:t>VAZIA:</w:t>
      </w:r>
    </w:p>
    <w:p>
      <w:pPr>
        <w:pStyle w:val="BodyText"/>
        <w:ind w:left="227"/>
      </w:pPr>
      <w:r>
        <w:rPr/>
        <w:t>Após a realização da tríplice</w:t>
      </w:r>
      <w:r>
        <w:rPr>
          <w:spacing w:val="-1"/>
        </w:rPr>
        <w:t> </w:t>
      </w:r>
      <w:r>
        <w:rPr/>
        <w:t>lavagem ou lavagem</w:t>
      </w:r>
      <w:r>
        <w:rPr>
          <w:spacing w:val="-1"/>
        </w:rPr>
        <w:t> </w:t>
      </w:r>
      <w:r>
        <w:rPr/>
        <w:t>sob</w:t>
      </w:r>
      <w:r>
        <w:rPr>
          <w:spacing w:val="-1"/>
        </w:rPr>
        <w:t> </w:t>
      </w:r>
      <w:r>
        <w:rPr/>
        <w:t>pressão,</w:t>
      </w:r>
      <w:r>
        <w:rPr>
          <w:spacing w:val="-2"/>
        </w:rPr>
        <w:t> </w:t>
      </w:r>
      <w:r>
        <w:rPr/>
        <w:t>essa embalagem deve</w:t>
      </w:r>
      <w:r>
        <w:rPr>
          <w:spacing w:val="-1"/>
        </w:rPr>
        <w:t> </w:t>
      </w:r>
      <w:r>
        <w:rPr/>
        <w:t>ser armazenada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 tampa, em caixa coletiva, quando existente, separadamente das embalagens não lavadas.</w:t>
      </w:r>
    </w:p>
    <w:p>
      <w:pPr>
        <w:pStyle w:val="BodyText"/>
        <w:spacing w:before="1"/>
        <w:ind w:left="227"/>
      </w:pPr>
      <w:r>
        <w:rPr/>
        <w:t>O</w:t>
      </w:r>
      <w:r>
        <w:rPr>
          <w:spacing w:val="40"/>
        </w:rPr>
        <w:t> </w:t>
      </w:r>
      <w:r>
        <w:rPr/>
        <w:t>armazenamento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embalagens</w:t>
      </w:r>
      <w:r>
        <w:rPr>
          <w:spacing w:val="40"/>
        </w:rPr>
        <w:t> </w:t>
      </w:r>
      <w:r>
        <w:rPr/>
        <w:t>vazias,</w:t>
      </w:r>
      <w:r>
        <w:rPr>
          <w:spacing w:val="40"/>
        </w:rPr>
        <w:t> </w:t>
      </w:r>
      <w:r>
        <w:rPr/>
        <w:t>até</w:t>
      </w:r>
      <w:r>
        <w:rPr>
          <w:spacing w:val="40"/>
        </w:rPr>
        <w:t> </w:t>
      </w:r>
      <w:r>
        <w:rPr/>
        <w:t>sua</w:t>
      </w:r>
      <w:r>
        <w:rPr>
          <w:spacing w:val="40"/>
        </w:rPr>
        <w:t> </w:t>
      </w:r>
      <w:r>
        <w:rPr/>
        <w:t>devolução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usuário,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efetuado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coberto, ventilado, ao abrigo de chuva e com piso impermeável, ou no próprio local onde são guardadas as embalagens cheias.</w:t>
      </w:r>
    </w:p>
    <w:p>
      <w:pPr>
        <w:pStyle w:val="BodyText"/>
      </w:pPr>
    </w:p>
    <w:p>
      <w:pPr>
        <w:pStyle w:val="Heading1"/>
        <w:ind w:left="227"/>
      </w:pPr>
      <w:r>
        <w:rPr/>
        <w:t>DEVOLUÇÃO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EMBALAGEM</w:t>
      </w:r>
      <w:r>
        <w:rPr>
          <w:spacing w:val="-2"/>
        </w:rPr>
        <w:t> VAZIA:</w:t>
      </w:r>
    </w:p>
    <w:p>
      <w:pPr>
        <w:pStyle w:val="BodyText"/>
        <w:ind w:left="227"/>
      </w:pPr>
      <w:r>
        <w:rPr/>
        <w:t>No prazo de até um ano da data de compra, é obrigatória a</w:t>
      </w:r>
      <w:r>
        <w:rPr>
          <w:spacing w:val="-1"/>
        </w:rPr>
        <w:t> </w:t>
      </w:r>
      <w:r>
        <w:rPr/>
        <w:t>devolução da</w:t>
      </w:r>
      <w:r>
        <w:rPr>
          <w:spacing w:val="-1"/>
        </w:rPr>
        <w:t> </w:t>
      </w:r>
      <w:r>
        <w:rPr/>
        <w:t>embalagem</w:t>
      </w:r>
      <w:r>
        <w:rPr>
          <w:spacing w:val="-1"/>
        </w:rPr>
        <w:t> </w:t>
      </w:r>
      <w:r>
        <w:rPr/>
        <w:t>vazia, com tampa, pelo usuário, ao estabelecimento onde foi adquirido o produto ou no local indicado na nota fiscal, emitida no ato da compra.</w:t>
      </w:r>
    </w:p>
    <w:p>
      <w:pPr>
        <w:pStyle w:val="BodyText"/>
        <w:ind w:left="227" w:hanging="1"/>
      </w:pPr>
      <w:r>
        <w:rPr/>
        <w:t>Caso</w:t>
      </w:r>
      <w:r>
        <w:rPr>
          <w:spacing w:val="19"/>
        </w:rPr>
        <w:t> </w:t>
      </w:r>
      <w:r>
        <w:rPr/>
        <w:t>o</w:t>
      </w:r>
      <w:r>
        <w:rPr>
          <w:spacing w:val="16"/>
        </w:rPr>
        <w:t> </w:t>
      </w:r>
      <w:r>
        <w:rPr/>
        <w:t>produto</w:t>
      </w:r>
      <w:r>
        <w:rPr>
          <w:spacing w:val="19"/>
        </w:rPr>
        <w:t> </w:t>
      </w:r>
      <w:r>
        <w:rPr/>
        <w:t>não</w:t>
      </w:r>
      <w:r>
        <w:rPr>
          <w:spacing w:val="19"/>
        </w:rPr>
        <w:t> </w:t>
      </w:r>
      <w:r>
        <w:rPr/>
        <w:t>tenha</w:t>
      </w:r>
      <w:r>
        <w:rPr>
          <w:spacing w:val="16"/>
        </w:rPr>
        <w:t> </w:t>
      </w:r>
      <w:r>
        <w:rPr/>
        <w:t>sido</w:t>
      </w:r>
      <w:r>
        <w:rPr>
          <w:spacing w:val="19"/>
        </w:rPr>
        <w:t> </w:t>
      </w:r>
      <w:r>
        <w:rPr/>
        <w:t>totalmente</w:t>
      </w:r>
      <w:r>
        <w:rPr>
          <w:spacing w:val="16"/>
        </w:rPr>
        <w:t> </w:t>
      </w:r>
      <w:r>
        <w:rPr/>
        <w:t>utilizado</w:t>
      </w:r>
      <w:r>
        <w:rPr>
          <w:spacing w:val="16"/>
        </w:rPr>
        <w:t> </w:t>
      </w:r>
      <w:r>
        <w:rPr/>
        <w:t>nesse</w:t>
      </w:r>
      <w:r>
        <w:rPr>
          <w:spacing w:val="16"/>
        </w:rPr>
        <w:t> </w:t>
      </w:r>
      <w:r>
        <w:rPr/>
        <w:t>prazo,</w:t>
      </w:r>
      <w:r>
        <w:rPr>
          <w:spacing w:val="19"/>
        </w:rPr>
        <w:t> </w:t>
      </w:r>
      <w:r>
        <w:rPr/>
        <w:t>e</w:t>
      </w:r>
      <w:r>
        <w:rPr>
          <w:spacing w:val="19"/>
        </w:rPr>
        <w:t> </w:t>
      </w:r>
      <w:r>
        <w:rPr/>
        <w:t>ainda</w:t>
      </w:r>
      <w:r>
        <w:rPr>
          <w:spacing w:val="19"/>
        </w:rPr>
        <w:t> </w:t>
      </w:r>
      <w:r>
        <w:rPr/>
        <w:t>esteja</w:t>
      </w:r>
      <w:r>
        <w:rPr>
          <w:spacing w:val="19"/>
        </w:rPr>
        <w:t> </w:t>
      </w:r>
      <w:r>
        <w:rPr/>
        <w:t>dentro</w:t>
      </w:r>
      <w:r>
        <w:rPr>
          <w:spacing w:val="16"/>
        </w:rPr>
        <w:t> </w:t>
      </w:r>
      <w:r>
        <w:rPr/>
        <w:t>de</w:t>
      </w:r>
      <w:r>
        <w:rPr>
          <w:spacing w:val="19"/>
        </w:rPr>
        <w:t> </w:t>
      </w:r>
      <w:r>
        <w:rPr/>
        <w:t>seu</w:t>
      </w:r>
      <w:r>
        <w:rPr>
          <w:spacing w:val="19"/>
        </w:rPr>
        <w:t> </w:t>
      </w:r>
      <w:r>
        <w:rPr/>
        <w:t>prazo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validade,</w:t>
      </w:r>
      <w:r>
        <w:rPr>
          <w:spacing w:val="18"/>
        </w:rPr>
        <w:t> </w:t>
      </w:r>
      <w:r>
        <w:rPr/>
        <w:t>será facultada a devolução da embalagem em até 6 (seis) meses após o término do prazo de validade.</w:t>
      </w:r>
    </w:p>
    <w:p>
      <w:pPr>
        <w:pStyle w:val="BodyText"/>
        <w:ind w:left="227" w:hanging="1"/>
      </w:pPr>
      <w:r>
        <w:rPr/>
        <w:t>O usuário deve guardar o comprovante de devolução para efeito de fiscalização, pelo prazo mínimo de um ano após a</w:t>
      </w:r>
      <w:r>
        <w:rPr>
          <w:spacing w:val="80"/>
        </w:rPr>
        <w:t> </w:t>
      </w:r>
      <w:r>
        <w:rPr/>
        <w:t>devolução da embalagem vazia.</w:t>
      </w:r>
    </w:p>
    <w:p>
      <w:pPr>
        <w:pStyle w:val="BodyText"/>
        <w:spacing w:before="1"/>
      </w:pPr>
    </w:p>
    <w:p>
      <w:pPr>
        <w:pStyle w:val="Heading1"/>
        <w:ind w:left="227"/>
      </w:pPr>
      <w:r>
        <w:rPr>
          <w:spacing w:val="-2"/>
        </w:rPr>
        <w:t>TRANSPORTE:</w:t>
      </w:r>
    </w:p>
    <w:p>
      <w:pPr>
        <w:pStyle w:val="BodyText"/>
        <w:ind w:left="227"/>
      </w:pPr>
      <w:r>
        <w:rPr/>
        <w:t>As</w:t>
      </w:r>
      <w:r>
        <w:rPr>
          <w:spacing w:val="30"/>
        </w:rPr>
        <w:t> </w:t>
      </w:r>
      <w:r>
        <w:rPr/>
        <w:t>embalagens</w:t>
      </w:r>
      <w:r>
        <w:rPr>
          <w:spacing w:val="28"/>
        </w:rPr>
        <w:t> </w:t>
      </w:r>
      <w:r>
        <w:rPr/>
        <w:t>vazias</w:t>
      </w:r>
      <w:r>
        <w:rPr>
          <w:spacing w:val="28"/>
        </w:rPr>
        <w:t> </w:t>
      </w:r>
      <w:r>
        <w:rPr/>
        <w:t>não</w:t>
      </w:r>
      <w:r>
        <w:rPr>
          <w:spacing w:val="27"/>
        </w:rPr>
        <w:t> </w:t>
      </w:r>
      <w:r>
        <w:rPr/>
        <w:t>podem</w:t>
      </w:r>
      <w:r>
        <w:rPr>
          <w:spacing w:val="28"/>
        </w:rPr>
        <w:t> </w:t>
      </w:r>
      <w:r>
        <w:rPr/>
        <w:t>ser</w:t>
      </w:r>
      <w:r>
        <w:rPr>
          <w:spacing w:val="27"/>
        </w:rPr>
        <w:t> </w:t>
      </w:r>
      <w:r>
        <w:rPr/>
        <w:t>transportadas</w:t>
      </w:r>
      <w:r>
        <w:rPr>
          <w:spacing w:val="30"/>
        </w:rPr>
        <w:t> </w:t>
      </w:r>
      <w:r>
        <w:rPr/>
        <w:t>junto</w:t>
      </w:r>
      <w:r>
        <w:rPr>
          <w:spacing w:val="27"/>
        </w:rPr>
        <w:t> </w:t>
      </w:r>
      <w:r>
        <w:rPr/>
        <w:t>com</w:t>
      </w:r>
      <w:r>
        <w:rPr>
          <w:spacing w:val="28"/>
        </w:rPr>
        <w:t> </w:t>
      </w:r>
      <w:r>
        <w:rPr/>
        <w:t>alimentos,</w:t>
      </w:r>
      <w:r>
        <w:rPr>
          <w:spacing w:val="29"/>
        </w:rPr>
        <w:t> </w:t>
      </w:r>
      <w:r>
        <w:rPr/>
        <w:t>bebidas,</w:t>
      </w:r>
      <w:r>
        <w:rPr>
          <w:spacing w:val="27"/>
        </w:rPr>
        <w:t> </w:t>
      </w:r>
      <w:r>
        <w:rPr/>
        <w:t>medicamentos,</w:t>
      </w:r>
      <w:r>
        <w:rPr>
          <w:spacing w:val="29"/>
        </w:rPr>
        <w:t> </w:t>
      </w:r>
      <w:r>
        <w:rPr/>
        <w:t>rações</w:t>
      </w:r>
      <w:r>
        <w:rPr>
          <w:spacing w:val="30"/>
        </w:rPr>
        <w:t> </w:t>
      </w:r>
      <w:r>
        <w:rPr/>
        <w:t>animais</w:t>
      </w:r>
      <w:r>
        <w:rPr>
          <w:spacing w:val="28"/>
        </w:rPr>
        <w:t> </w:t>
      </w:r>
      <w:r>
        <w:rPr/>
        <w:t>e </w:t>
      </w:r>
      <w:r>
        <w:rPr>
          <w:spacing w:val="-2"/>
        </w:rPr>
        <w:t>pessoas.</w:t>
      </w:r>
    </w:p>
    <w:p>
      <w:pPr>
        <w:pStyle w:val="BodyText"/>
        <w:spacing w:before="206"/>
      </w:pPr>
    </w:p>
    <w:p>
      <w:pPr>
        <w:pStyle w:val="Heading1"/>
        <w:spacing w:line="240" w:lineRule="auto"/>
        <w:ind w:left="227"/>
      </w:pPr>
      <w:r>
        <w:rPr>
          <w:u w:val="single"/>
        </w:rPr>
        <w:t>EMBALAGEM</w:t>
      </w:r>
      <w:r>
        <w:rPr>
          <w:spacing w:val="-7"/>
          <w:u w:val="single"/>
        </w:rPr>
        <w:t> </w:t>
      </w:r>
      <w:r>
        <w:rPr>
          <w:u w:val="single"/>
        </w:rPr>
        <w:t>SECUNDÁRIA</w:t>
      </w:r>
      <w:r>
        <w:rPr>
          <w:spacing w:val="-4"/>
        </w:rPr>
        <w:t> </w:t>
      </w:r>
      <w:r>
        <w:rPr/>
        <w:t>(NÃO</w:t>
      </w:r>
      <w:r>
        <w:rPr>
          <w:spacing w:val="-5"/>
        </w:rPr>
        <w:t> </w:t>
      </w:r>
      <w:r>
        <w:rPr>
          <w:spacing w:val="-2"/>
        </w:rPr>
        <w:t>CONTAMINADA)</w:t>
      </w:r>
    </w:p>
    <w:p>
      <w:pPr>
        <w:spacing w:line="416" w:lineRule="exact" w:before="42"/>
        <w:ind w:left="227" w:right="4421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ESTA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EMBALAGEM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NÃO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PODE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SER</w:t>
      </w:r>
      <w:r>
        <w:rPr>
          <w:rFonts w:ascii="Arial" w:hAnsi="Arial"/>
          <w:b/>
          <w:spacing w:val="-8"/>
          <w:sz w:val="18"/>
        </w:rPr>
        <w:t> </w:t>
      </w:r>
      <w:r>
        <w:rPr>
          <w:rFonts w:ascii="Arial" w:hAnsi="Arial"/>
          <w:b/>
          <w:sz w:val="18"/>
        </w:rPr>
        <w:t>LAVADA ARMAZENAMENTO DA EMBALAGEM VAZIA:</w:t>
      </w:r>
    </w:p>
    <w:p>
      <w:pPr>
        <w:pStyle w:val="BodyText"/>
        <w:spacing w:line="160" w:lineRule="exact"/>
        <w:ind w:left="227"/>
        <w:jc w:val="both"/>
      </w:pPr>
      <w:r>
        <w:rPr/>
        <w:t>O</w:t>
      </w:r>
      <w:r>
        <w:rPr>
          <w:spacing w:val="62"/>
        </w:rPr>
        <w:t> </w:t>
      </w:r>
      <w:r>
        <w:rPr/>
        <w:t>armazenamento</w:t>
      </w:r>
      <w:r>
        <w:rPr>
          <w:spacing w:val="64"/>
        </w:rPr>
        <w:t> </w:t>
      </w:r>
      <w:r>
        <w:rPr/>
        <w:t>da</w:t>
      </w:r>
      <w:r>
        <w:rPr>
          <w:spacing w:val="63"/>
        </w:rPr>
        <w:t> </w:t>
      </w:r>
      <w:r>
        <w:rPr/>
        <w:t>embalagem</w:t>
      </w:r>
      <w:r>
        <w:rPr>
          <w:spacing w:val="65"/>
        </w:rPr>
        <w:t> </w:t>
      </w:r>
      <w:r>
        <w:rPr/>
        <w:t>vazia,</w:t>
      </w:r>
      <w:r>
        <w:rPr>
          <w:spacing w:val="64"/>
        </w:rPr>
        <w:t> </w:t>
      </w:r>
      <w:r>
        <w:rPr/>
        <w:t>até</w:t>
      </w:r>
      <w:r>
        <w:rPr>
          <w:spacing w:val="63"/>
        </w:rPr>
        <w:t> </w:t>
      </w:r>
      <w:r>
        <w:rPr/>
        <w:t>sua</w:t>
      </w:r>
      <w:r>
        <w:rPr>
          <w:spacing w:val="64"/>
        </w:rPr>
        <w:t> </w:t>
      </w:r>
      <w:r>
        <w:rPr/>
        <w:t>em</w:t>
      </w:r>
      <w:r>
        <w:rPr>
          <w:spacing w:val="65"/>
        </w:rPr>
        <w:t> </w:t>
      </w:r>
      <w:r>
        <w:rPr/>
        <w:t>local</w:t>
      </w:r>
      <w:r>
        <w:rPr>
          <w:spacing w:val="61"/>
        </w:rPr>
        <w:t> </w:t>
      </w:r>
      <w:r>
        <w:rPr/>
        <w:t>coberto,</w:t>
      </w:r>
      <w:r>
        <w:rPr>
          <w:spacing w:val="64"/>
        </w:rPr>
        <w:t> </w:t>
      </w:r>
      <w:r>
        <w:rPr/>
        <w:t>ventilado,</w:t>
      </w:r>
      <w:r>
        <w:rPr>
          <w:spacing w:val="64"/>
        </w:rPr>
        <w:t> </w:t>
      </w:r>
      <w:r>
        <w:rPr/>
        <w:t>ao</w:t>
      </w:r>
      <w:r>
        <w:rPr>
          <w:spacing w:val="61"/>
        </w:rPr>
        <w:t> </w:t>
      </w:r>
      <w:r>
        <w:rPr/>
        <w:t>abrigo</w:t>
      </w:r>
      <w:r>
        <w:rPr>
          <w:spacing w:val="62"/>
        </w:rPr>
        <w:t> </w:t>
      </w:r>
      <w:r>
        <w:rPr/>
        <w:t>de</w:t>
      </w:r>
      <w:r>
        <w:rPr>
          <w:spacing w:val="64"/>
        </w:rPr>
        <w:t> </w:t>
      </w:r>
      <w:r>
        <w:rPr/>
        <w:t>chuva</w:t>
      </w:r>
      <w:r>
        <w:rPr>
          <w:spacing w:val="63"/>
        </w:rPr>
        <w:t> </w:t>
      </w:r>
      <w:r>
        <w:rPr/>
        <w:t>e</w:t>
      </w:r>
      <w:r>
        <w:rPr>
          <w:spacing w:val="61"/>
        </w:rPr>
        <w:t> </w:t>
      </w:r>
      <w:r>
        <w:rPr/>
        <w:t>com</w:t>
      </w:r>
      <w:r>
        <w:rPr>
          <w:spacing w:val="65"/>
        </w:rPr>
        <w:t> </w:t>
      </w:r>
      <w:r>
        <w:rPr>
          <w:spacing w:val="-4"/>
        </w:rPr>
        <w:t>piso</w:t>
      </w:r>
    </w:p>
    <w:p>
      <w:pPr>
        <w:pStyle w:val="BodyText"/>
        <w:spacing w:line="207" w:lineRule="exact"/>
        <w:ind w:left="227"/>
        <w:jc w:val="both"/>
      </w:pPr>
      <w:r>
        <w:rPr/>
        <w:t>impermeável,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próprio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onde</w:t>
      </w:r>
      <w:r>
        <w:rPr>
          <w:spacing w:val="-5"/>
        </w:rPr>
        <w:t> </w:t>
      </w:r>
      <w:r>
        <w:rPr/>
        <w:t>guardadas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embalagens</w:t>
      </w:r>
      <w:r>
        <w:rPr>
          <w:spacing w:val="-1"/>
        </w:rPr>
        <w:t> </w:t>
      </w:r>
      <w:r>
        <w:rPr>
          <w:spacing w:val="-2"/>
        </w:rPr>
        <w:t>cheias.</w:t>
      </w:r>
    </w:p>
    <w:p>
      <w:pPr>
        <w:pStyle w:val="BodyText"/>
        <w:spacing w:before="1"/>
      </w:pPr>
    </w:p>
    <w:p>
      <w:pPr>
        <w:pStyle w:val="Heading1"/>
        <w:ind w:left="227"/>
      </w:pPr>
      <w:r>
        <w:rPr/>
        <w:t>DEVOLUÇÃO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EMBALAGEM</w:t>
      </w:r>
      <w:r>
        <w:rPr>
          <w:spacing w:val="-2"/>
        </w:rPr>
        <w:t> VAZIA:</w:t>
      </w:r>
    </w:p>
    <w:p>
      <w:pPr>
        <w:pStyle w:val="BodyText"/>
        <w:ind w:left="227" w:right="221"/>
        <w:jc w:val="both"/>
      </w:pPr>
      <w:r>
        <w:rPr/>
        <w:t>No prazo de até um ano da data de compra, é obrigatória a</w:t>
      </w:r>
      <w:r>
        <w:rPr>
          <w:spacing w:val="-1"/>
        </w:rPr>
        <w:t> </w:t>
      </w:r>
      <w:r>
        <w:rPr/>
        <w:t>devolução da</w:t>
      </w:r>
      <w:r>
        <w:rPr>
          <w:spacing w:val="-1"/>
        </w:rPr>
        <w:t> </w:t>
      </w:r>
      <w:r>
        <w:rPr/>
        <w:t>embalagem</w:t>
      </w:r>
      <w:r>
        <w:rPr>
          <w:spacing w:val="-1"/>
        </w:rPr>
        <w:t> </w:t>
      </w:r>
      <w:r>
        <w:rPr/>
        <w:t>vazia, com tampa, pelo usuário, ao estabelecimento onde foi adquirido o produto ou no local indicado na nota fiscal, emitida no ato da compra.</w:t>
      </w:r>
    </w:p>
    <w:p>
      <w:pPr>
        <w:pStyle w:val="BodyText"/>
        <w:spacing w:before="1"/>
      </w:pPr>
    </w:p>
    <w:p>
      <w:pPr>
        <w:pStyle w:val="Heading1"/>
        <w:ind w:left="227"/>
      </w:pPr>
      <w:r>
        <w:rPr>
          <w:spacing w:val="-2"/>
        </w:rPr>
        <w:t>TRANSPORTE:</w:t>
      </w:r>
    </w:p>
    <w:p>
      <w:pPr>
        <w:pStyle w:val="BodyText"/>
        <w:ind w:left="227" w:right="221"/>
        <w:jc w:val="both"/>
      </w:pPr>
      <w:r>
        <w:rPr/>
        <w:t>As embalagens vazias não podem ser transportadas junto com alimentos, bebidas, medicamentos, rações animais e </w:t>
      </w:r>
      <w:r>
        <w:rPr>
          <w:spacing w:val="-2"/>
        </w:rPr>
        <w:t>pessoas.</w:t>
      </w:r>
    </w:p>
    <w:p>
      <w:pPr>
        <w:pStyle w:val="BodyText"/>
      </w:pPr>
    </w:p>
    <w:p>
      <w:pPr>
        <w:spacing w:line="207" w:lineRule="exact" w:before="0"/>
        <w:ind w:left="227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  <w:u w:val="single"/>
        </w:rPr>
        <w:t>DESTINAÇÃO</w:t>
      </w:r>
      <w:r>
        <w:rPr>
          <w:rFonts w:ascii="Arial" w:hAnsi="Arial"/>
          <w:b/>
          <w:spacing w:val="-5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DAS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z w:val="18"/>
          <w:u w:val="single"/>
        </w:rPr>
        <w:t>EMBALAGENS</w:t>
      </w:r>
      <w:r>
        <w:rPr>
          <w:rFonts w:ascii="Arial" w:hAnsi="Arial"/>
          <w:b/>
          <w:spacing w:val="-4"/>
          <w:sz w:val="18"/>
          <w:u w:val="single"/>
        </w:rPr>
        <w:t> </w:t>
      </w:r>
      <w:r>
        <w:rPr>
          <w:rFonts w:ascii="Arial" w:hAnsi="Arial"/>
          <w:b/>
          <w:spacing w:val="-2"/>
          <w:sz w:val="18"/>
          <w:u w:val="single"/>
        </w:rPr>
        <w:t>VAZIAS</w:t>
      </w:r>
      <w:r>
        <w:rPr>
          <w:rFonts w:ascii="Arial" w:hAnsi="Arial"/>
          <w:b/>
          <w:spacing w:val="-2"/>
          <w:sz w:val="18"/>
        </w:rPr>
        <w:t>:</w:t>
      </w:r>
    </w:p>
    <w:p>
      <w:pPr>
        <w:pStyle w:val="BodyText"/>
        <w:ind w:left="227" w:right="221" w:hanging="1"/>
        <w:jc w:val="both"/>
      </w:pPr>
      <w:r>
        <w:rPr/>
        <w:t>A destinação final das embalagens</w:t>
      </w:r>
      <w:r>
        <w:rPr>
          <w:spacing w:val="-1"/>
        </w:rPr>
        <w:t> </w:t>
      </w:r>
      <w:r>
        <w:rPr/>
        <w:t>vazias, após a devolução pelos usuários, somente poderá ser realizada pela empresa registrante ou por empresas legalmente autorizadas pelos órgãos competentes.</w:t>
      </w:r>
    </w:p>
    <w:p>
      <w:pPr>
        <w:pStyle w:val="BodyText"/>
      </w:pPr>
    </w:p>
    <w:p>
      <w:pPr>
        <w:pStyle w:val="Heading1"/>
        <w:spacing w:line="240" w:lineRule="auto"/>
        <w:ind w:left="227"/>
      </w:pPr>
      <w:r>
        <w:rPr/>
        <w:t>É</w:t>
      </w:r>
      <w:r>
        <w:rPr>
          <w:spacing w:val="80"/>
        </w:rPr>
        <w:t> </w:t>
      </w:r>
      <w:r>
        <w:rPr/>
        <w:t>PROIBIDO</w:t>
      </w:r>
      <w:r>
        <w:rPr>
          <w:spacing w:val="80"/>
        </w:rPr>
        <w:t> </w:t>
      </w:r>
      <w:r>
        <w:rPr/>
        <w:t>AO</w:t>
      </w:r>
      <w:r>
        <w:rPr>
          <w:spacing w:val="80"/>
        </w:rPr>
        <w:t> </w:t>
      </w:r>
      <w:r>
        <w:rPr/>
        <w:t>USUÁRIO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REUTILIZAÇÃO</w:t>
      </w:r>
      <w:r>
        <w:rPr>
          <w:spacing w:val="80"/>
        </w:rPr>
        <w:t> </w:t>
      </w:r>
      <w:r>
        <w:rPr/>
        <w:t>E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RECICLAGEM</w:t>
      </w:r>
      <w:r>
        <w:rPr>
          <w:spacing w:val="80"/>
        </w:rPr>
        <w:t> </w:t>
      </w:r>
      <w:r>
        <w:rPr/>
        <w:t>DESTA</w:t>
      </w:r>
      <w:r>
        <w:rPr>
          <w:spacing w:val="80"/>
        </w:rPr>
        <w:t> </w:t>
      </w:r>
      <w:r>
        <w:rPr/>
        <w:t>EMBALAGEM</w:t>
      </w:r>
      <w:r>
        <w:rPr>
          <w:spacing w:val="80"/>
        </w:rPr>
        <w:t> </w:t>
      </w:r>
      <w:r>
        <w:rPr/>
        <w:t>VAZIA</w:t>
      </w:r>
      <w:r>
        <w:rPr>
          <w:spacing w:val="80"/>
        </w:rPr>
        <w:t> </w:t>
      </w:r>
      <w:r>
        <w:rPr/>
        <w:t>OU</w:t>
      </w:r>
      <w:r>
        <w:rPr>
          <w:spacing w:val="80"/>
        </w:rPr>
        <w:t> </w:t>
      </w:r>
      <w:r>
        <w:rPr/>
        <w:t>O</w:t>
      </w:r>
      <w:r>
        <w:rPr>
          <w:spacing w:val="40"/>
        </w:rPr>
        <w:t> </w:t>
      </w:r>
      <w:r>
        <w:rPr/>
        <w:t>FRACIONAMENTO E REEMBALAGEM DESTE PRODUTO.</w:t>
      </w:r>
    </w:p>
    <w:p>
      <w:pPr>
        <w:spacing w:before="206"/>
        <w:ind w:left="227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EFEITOS SOBRE O MEIO AMBIENTE DECORRENTE DA DESTINAÇÃO INADEQUADA DA EMBALAGEM VAZIA E RESTOS DE PRODUTOS:</w:t>
      </w:r>
    </w:p>
    <w:p>
      <w:pPr>
        <w:pStyle w:val="BodyText"/>
        <w:spacing w:before="1"/>
        <w:ind w:left="227" w:right="223"/>
        <w:jc w:val="both"/>
      </w:pPr>
      <w:r>
        <w:rPr/>
        <w:t>A destinação inadequada das embalagens vazias e restos de produtos no meio ambiente causam contaminação do solo, da água e do ar, prejudicando a fauna, a flora e a saúde das pessoas.</w:t>
      </w:r>
    </w:p>
    <w:p>
      <w:pPr>
        <w:pStyle w:val="BodyText"/>
        <w:spacing w:before="1"/>
      </w:pPr>
    </w:p>
    <w:p>
      <w:pPr>
        <w:pStyle w:val="Heading1"/>
        <w:ind w:left="227"/>
      </w:pPr>
      <w:r>
        <w:rPr/>
        <w:t>PRODUTOS</w:t>
      </w:r>
      <w:r>
        <w:rPr>
          <w:spacing w:val="-5"/>
        </w:rPr>
        <w:t> </w:t>
      </w:r>
      <w:r>
        <w:rPr/>
        <w:t>IMPRÓPRIOS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UTILIZAÇÃO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</w:t>
      </w:r>
      <w:r>
        <w:rPr>
          <w:spacing w:val="-2"/>
        </w:rPr>
        <w:t>DESUSO:</w:t>
      </w:r>
    </w:p>
    <w:p>
      <w:pPr>
        <w:pStyle w:val="BodyText"/>
        <w:ind w:left="227" w:right="219"/>
        <w:jc w:val="both"/>
      </w:pPr>
      <w:r>
        <w:rPr/>
        <w:t>Caso este produto venha a se tornar impróprio para utilização ou em desuso, consulte o registrante através do telefone indicado no rótulo para sua devolução e destinação final.</w:t>
      </w:r>
    </w:p>
    <w:p>
      <w:pPr>
        <w:pStyle w:val="BodyText"/>
        <w:ind w:left="227" w:right="224"/>
        <w:jc w:val="both"/>
      </w:pPr>
      <w:r>
        <w:rPr/>
        <w:t>A desativação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produto</w:t>
      </w:r>
      <w:r>
        <w:rPr>
          <w:spacing w:val="-1"/>
        </w:rPr>
        <w:t> </w:t>
      </w:r>
      <w:r>
        <w:rPr/>
        <w:t>é</w:t>
      </w:r>
      <w:r>
        <w:rPr>
          <w:spacing w:val="-1"/>
        </w:rPr>
        <w:t> </w:t>
      </w:r>
      <w:r>
        <w:rPr/>
        <w:t>feita através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incineração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fornos</w:t>
      </w:r>
      <w:r>
        <w:rPr>
          <w:spacing w:val="-1"/>
        </w:rPr>
        <w:t> </w:t>
      </w:r>
      <w:r>
        <w:rPr/>
        <w:t>destinados</w:t>
      </w:r>
      <w:r>
        <w:rPr>
          <w:spacing w:val="-1"/>
        </w:rPr>
        <w:t> </w:t>
      </w:r>
      <w:r>
        <w:rPr/>
        <w:t>para este</w:t>
      </w:r>
      <w:r>
        <w:rPr>
          <w:spacing w:val="-1"/>
        </w:rPr>
        <w:t> </w:t>
      </w:r>
      <w:r>
        <w:rPr/>
        <w:t>tipo de</w:t>
      </w:r>
      <w:r>
        <w:rPr>
          <w:spacing w:val="-1"/>
        </w:rPr>
        <w:t> </w:t>
      </w:r>
      <w:r>
        <w:rPr/>
        <w:t>operação,</w:t>
      </w:r>
      <w:r>
        <w:rPr>
          <w:spacing w:val="-2"/>
        </w:rPr>
        <w:t> </w:t>
      </w:r>
      <w:r>
        <w:rPr/>
        <w:t>equipados</w:t>
      </w:r>
      <w:r>
        <w:rPr>
          <w:spacing w:val="-1"/>
        </w:rPr>
        <w:t> </w:t>
      </w:r>
      <w:r>
        <w:rPr/>
        <w:t>com câmaras de lavagem de gases efluentes e aprovados por órgão ambiental competente.</w:t>
      </w:r>
    </w:p>
    <w:p>
      <w:pPr>
        <w:pStyle w:val="Heading1"/>
        <w:numPr>
          <w:ilvl w:val="0"/>
          <w:numId w:val="5"/>
        </w:numPr>
        <w:tabs>
          <w:tab w:pos="427" w:val="left" w:leader="none"/>
        </w:tabs>
        <w:spacing w:line="207" w:lineRule="exact" w:before="206" w:after="0"/>
        <w:ind w:left="427" w:right="0" w:hanging="200"/>
        <w:jc w:val="left"/>
      </w:pPr>
      <w:r>
        <w:rPr/>
        <w:t>TRANSPORTE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AGROTÓXICOS,</w:t>
      </w:r>
      <w:r>
        <w:rPr>
          <w:spacing w:val="-3"/>
        </w:rPr>
        <w:t> </w:t>
      </w:r>
      <w:r>
        <w:rPr/>
        <w:t>COMPONENTES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>
          <w:spacing w:val="-2"/>
        </w:rPr>
        <w:t>AFINS:</w:t>
      </w:r>
    </w:p>
    <w:p>
      <w:pPr>
        <w:pStyle w:val="BodyText"/>
        <w:ind w:left="227" w:right="220"/>
        <w:jc w:val="both"/>
      </w:pPr>
      <w:r>
        <w:rPr/>
        <w:t>O transporte está sujeito às regras e aos procedimentos estabelecidos na legislação específica, que inclui o acompanhamento da ficha de emergência do produto, bem como determina que os agrotóxicos não podem ser transportados junto de pessoas, animais, rações, medicamentos ou outros materiais.</w:t>
      </w:r>
    </w:p>
    <w:p>
      <w:pPr>
        <w:pStyle w:val="BodyText"/>
      </w:pPr>
    </w:p>
    <w:p>
      <w:pPr>
        <w:pStyle w:val="Heading1"/>
        <w:numPr>
          <w:ilvl w:val="0"/>
          <w:numId w:val="5"/>
        </w:numPr>
        <w:tabs>
          <w:tab w:pos="511" w:val="left" w:leader="none"/>
        </w:tabs>
        <w:spacing w:line="240" w:lineRule="auto" w:before="0" w:after="0"/>
        <w:ind w:left="227" w:right="228" w:firstLine="0"/>
        <w:jc w:val="left"/>
      </w:pPr>
      <w:r>
        <w:rPr/>
        <w:t>RESTRIÇÕES</w:t>
      </w:r>
      <w:r>
        <w:rPr>
          <w:spacing w:val="79"/>
        </w:rPr>
        <w:t> </w:t>
      </w:r>
      <w:r>
        <w:rPr/>
        <w:t>ESTABELECIDAS</w:t>
      </w:r>
      <w:r>
        <w:rPr>
          <w:spacing w:val="79"/>
        </w:rPr>
        <w:t> </w:t>
      </w:r>
      <w:r>
        <w:rPr/>
        <w:t>POR</w:t>
      </w:r>
      <w:r>
        <w:rPr>
          <w:spacing w:val="79"/>
        </w:rPr>
        <w:t> </w:t>
      </w:r>
      <w:r>
        <w:rPr/>
        <w:t>ÓRGÃO</w:t>
      </w:r>
      <w:r>
        <w:rPr>
          <w:spacing w:val="78"/>
        </w:rPr>
        <w:t> </w:t>
      </w:r>
      <w:r>
        <w:rPr/>
        <w:t>COMPETENTE</w:t>
      </w:r>
      <w:r>
        <w:rPr>
          <w:spacing w:val="79"/>
        </w:rPr>
        <w:t> </w:t>
      </w:r>
      <w:r>
        <w:rPr/>
        <w:t>ESTADUAL,</w:t>
      </w:r>
      <w:r>
        <w:rPr>
          <w:spacing w:val="79"/>
        </w:rPr>
        <w:t> </w:t>
      </w:r>
      <w:r>
        <w:rPr/>
        <w:t>DO</w:t>
      </w:r>
      <w:r>
        <w:rPr>
          <w:spacing w:val="78"/>
        </w:rPr>
        <w:t> </w:t>
      </w:r>
      <w:r>
        <w:rPr/>
        <w:t>DISTRITO</w:t>
      </w:r>
      <w:r>
        <w:rPr>
          <w:spacing w:val="78"/>
        </w:rPr>
        <w:t> </w:t>
      </w:r>
      <w:r>
        <w:rPr/>
        <w:t>FEDERAL</w:t>
      </w:r>
      <w:r>
        <w:rPr>
          <w:spacing w:val="79"/>
        </w:rPr>
        <w:t> </w:t>
      </w:r>
      <w:r>
        <w:rPr/>
        <w:t>OU </w:t>
      </w:r>
      <w:r>
        <w:rPr>
          <w:spacing w:val="-2"/>
        </w:rPr>
        <w:t>MUNICIPAL:</w:t>
      </w:r>
    </w:p>
    <w:p>
      <w:pPr>
        <w:pStyle w:val="BodyText"/>
        <w:spacing w:before="1"/>
        <w:ind w:left="227"/>
        <w:jc w:val="both"/>
      </w:pPr>
      <w:r>
        <w:rPr/>
        <w:t>De</w:t>
      </w:r>
      <w:r>
        <w:rPr>
          <w:spacing w:val="-4"/>
        </w:rPr>
        <w:t> </w:t>
      </w:r>
      <w:r>
        <w:rPr/>
        <w:t>acordo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recomendações</w:t>
      </w:r>
      <w:r>
        <w:rPr>
          <w:spacing w:val="-2"/>
        </w:rPr>
        <w:t> </w:t>
      </w:r>
      <w:r>
        <w:rPr/>
        <w:t>aprovadas</w:t>
      </w:r>
      <w:r>
        <w:rPr>
          <w:spacing w:val="-3"/>
        </w:rPr>
        <w:t> </w:t>
      </w:r>
      <w:r>
        <w:rPr/>
        <w:t>pelos</w:t>
      </w:r>
      <w:r>
        <w:rPr>
          <w:spacing w:val="-2"/>
        </w:rPr>
        <w:t> </w:t>
      </w:r>
      <w:r>
        <w:rPr/>
        <w:t>órgãos</w:t>
      </w:r>
      <w:r>
        <w:rPr>
          <w:spacing w:val="-3"/>
        </w:rPr>
        <w:t> </w:t>
      </w:r>
      <w:r>
        <w:rPr/>
        <w:t>responsáveis,</w:t>
      </w:r>
      <w:r>
        <w:rPr>
          <w:spacing w:val="-4"/>
        </w:rPr>
        <w:t> </w:t>
      </w:r>
      <w:r>
        <w:rPr/>
        <w:t>não</w:t>
      </w:r>
      <w:r>
        <w:rPr>
          <w:spacing w:val="-4"/>
        </w:rPr>
        <w:t> </w:t>
      </w:r>
      <w:r>
        <w:rPr/>
        <w:t>há</w:t>
      </w:r>
      <w:r>
        <w:rPr>
          <w:spacing w:val="-1"/>
        </w:rPr>
        <w:t> </w:t>
      </w:r>
      <w:r>
        <w:rPr/>
        <w:t>restrições</w:t>
      </w:r>
      <w:r>
        <w:rPr>
          <w:spacing w:val="-1"/>
        </w:rPr>
        <w:t> </w:t>
      </w:r>
      <w:r>
        <w:rPr>
          <w:spacing w:val="-2"/>
        </w:rPr>
        <w:t>estaduais</w:t>
      </w:r>
    </w:p>
    <w:sectPr>
      <w:footerReference w:type="default" r:id="rId22"/>
      <w:pgSz w:w="11910" w:h="16850"/>
      <w:pgMar w:header="0" w:footer="0" w:top="92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596900</wp:posOffset>
              </wp:positionH>
              <wp:positionV relativeFrom="page">
                <wp:posOffset>10282370</wp:posOffset>
              </wp:positionV>
              <wp:extent cx="63563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356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REV20230630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pt;margin-top:809.635437pt;width:50.05pt;height:10.95pt;mso-position-horizontal-relative:page;mso-position-vertical-relative:page;z-index:-1634201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REV20230630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-"/>
      <w:lvlJc w:val="left"/>
      <w:pPr>
        <w:ind w:left="510" w:hanging="28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8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57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25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4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63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31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00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69" w:hanging="284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512" w:hanging="28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8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57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25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94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63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31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00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69" w:hanging="284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29" w:hanging="20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>
      <w:start w:val="0"/>
      <w:numFmt w:val="bullet"/>
      <w:lvlText w:val="-"/>
      <w:lvlJc w:val="left"/>
      <w:pPr>
        <w:ind w:left="511" w:hanging="284"/>
      </w:pPr>
      <w:rPr>
        <w:rFonts w:hint="default" w:ascii="Arial MT" w:hAnsi="Arial MT" w:eastAsia="Arial MT" w:cs="Arial MT"/>
        <w:spacing w:val="0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96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72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48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5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01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77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53" w:hanging="284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27" w:hanging="11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18" w:hanging="11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17" w:hanging="11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15" w:hanging="11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4" w:hanging="11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11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11" w:hanging="11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10" w:hanging="11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09" w:hanging="11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98" w:hanging="27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8" w:hanging="11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47" w:hanging="11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3" w:hanging="11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26" w:hanging="11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139" w:hanging="11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53" w:hanging="11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66" w:hanging="11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79" w:hanging="113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0" w:hanging="23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05" w:hanging="23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31" w:hanging="2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57" w:hanging="2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2" w:hanging="2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08" w:hanging="2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34" w:hanging="2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60" w:hanging="2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85" w:hanging="23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464" w:hanging="21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1">
      <w:start w:val="0"/>
      <w:numFmt w:val="bullet"/>
      <w:lvlText w:val="-"/>
      <w:lvlJc w:val="left"/>
      <w:pPr>
        <w:ind w:left="252" w:hanging="13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90" w:hanging="1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21" w:hanging="1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52" w:hanging="1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83" w:hanging="1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4" w:hanging="1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4" w:hanging="1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75" w:hanging="132"/>
      </w:pPr>
      <w:rPr>
        <w:rFonts w:hint="default"/>
        <w:lang w:val="pt-PT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207" w:lineRule="exact"/>
      <w:ind w:left="252"/>
      <w:outlineLvl w:val="1"/>
    </w:pPr>
    <w:rPr>
      <w:rFonts w:ascii="Arial" w:hAnsi="Arial" w:eastAsia="Arial" w:cs="Arial"/>
      <w:b/>
      <w:bCs/>
      <w:sz w:val="18"/>
      <w:szCs w:val="1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252"/>
      <w:outlineLvl w:val="2"/>
    </w:pPr>
    <w:rPr>
      <w:rFonts w:ascii="Arial" w:hAnsi="Arial" w:eastAsia="Arial" w:cs="Arial"/>
      <w:b/>
      <w:bCs/>
      <w:sz w:val="18"/>
      <w:szCs w:val="1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11"/>
      <w:ind w:left="266" w:right="330"/>
      <w:jc w:val="center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36" w:hanging="109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yperlink" Target="http://www.sbcpd.org/" TargetMode="External"/><Relationship Id="rId12" Type="http://schemas.openxmlformats.org/officeDocument/2006/relationships/hyperlink" Target="http://www.hrac-br.org/" TargetMode="External"/><Relationship Id="rId13" Type="http://schemas.openxmlformats.org/officeDocument/2006/relationships/hyperlink" Target="http://www.agricultura.gov.br/" TargetMode="External"/><Relationship Id="rId14" Type="http://schemas.openxmlformats.org/officeDocument/2006/relationships/footer" Target="footer5.xml"/><Relationship Id="rId15" Type="http://schemas.openxmlformats.org/officeDocument/2006/relationships/image" Target="media/image3.jpeg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hyperlink" Target="http://www.rainbowagro.com/" TargetMode="External"/><Relationship Id="rId19" Type="http://schemas.openxmlformats.org/officeDocument/2006/relationships/hyperlink" Target="mailto:rainbowbrasil@rainbowagro.com" TargetMode="Externa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Milenia Agro Ciencias S.A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BULA</dc:title>
  <dcterms:created xsi:type="dcterms:W3CDTF">2025-08-03T19:17:34Z</dcterms:created>
  <dcterms:modified xsi:type="dcterms:W3CDTF">2025-08-03T19:17:34Z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Acrobat PDFMaker 23 para Word</vt:lpwstr>
  </property>
  <property fmtid="{D5CDD505-2E9C-101B-9397-08002B2CF9AE}" pid="4" name="LastSaved">
    <vt:filetime>2025-08-03T00:00:00Z</vt:filetime>
  </property>
  <property fmtid="{D5CDD505-2E9C-101B-9397-08002B2CF9AE}" pid="5" name="Producer">
    <vt:lpwstr>Adobe PDF Library 23.3.247</vt:lpwstr>
  </property>
  <property fmtid="{D5CDD505-2E9C-101B-9397-08002B2CF9AE}" pid="6" name="SourceModified">
    <vt:lpwstr>D:20230701000834</vt:lpwstr>
  </property>
</Properties>
</file>