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7095006</wp:posOffset>
                </wp:positionH>
                <wp:positionV relativeFrom="page">
                  <wp:posOffset>7712259</wp:posOffset>
                </wp:positionV>
                <wp:extent cx="172720" cy="128460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172720" cy="1284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VER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02</w:t>
                            </w: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14.02.2024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8.661926pt;margin-top:607.264526pt;width:13.6pt;height:101.15pt;mso-position-horizontal-relative:page;mso-position-vertical-relative:page;z-index:15728640" type="#_x0000_t202" id="docshape3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w w:val="105"/>
                          <w:sz w:val="20"/>
                        </w:rPr>
                        <w:t>VER</w:t>
                      </w:r>
                      <w:r>
                        <w:rPr>
                          <w:spacing w:val="-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02</w:t>
                      </w:r>
                      <w:r>
                        <w:rPr>
                          <w:spacing w:val="-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–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0"/>
                        </w:rPr>
                        <w:t>14.02.2024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S-METOLACLORO</w:t>
      </w:r>
      <w:r>
        <w:rPr>
          <w:spacing w:val="-28"/>
        </w:rPr>
        <w:t> </w:t>
      </w:r>
      <w:r>
        <w:rPr>
          <w:spacing w:val="-2"/>
        </w:rPr>
        <w:t>NORTOX</w:t>
      </w:r>
    </w:p>
    <w:p>
      <w:pPr>
        <w:pStyle w:val="BodyText"/>
        <w:spacing w:before="200"/>
        <w:ind w:left="251" w:right="620"/>
        <w:jc w:val="center"/>
      </w:pPr>
      <w:r>
        <w:rPr>
          <w:w w:val="105"/>
        </w:rPr>
        <w:t>Registrado</w:t>
      </w:r>
      <w:r>
        <w:rPr>
          <w:spacing w:val="-15"/>
          <w:w w:val="105"/>
        </w:rPr>
        <w:t> </w:t>
      </w:r>
      <w:r>
        <w:rPr>
          <w:w w:val="105"/>
        </w:rPr>
        <w:t>no</w:t>
      </w:r>
      <w:r>
        <w:rPr>
          <w:spacing w:val="-15"/>
          <w:w w:val="105"/>
        </w:rPr>
        <w:t> </w:t>
      </w:r>
      <w:r>
        <w:rPr>
          <w:w w:val="105"/>
        </w:rPr>
        <w:t>Ministério</w:t>
      </w:r>
      <w:r>
        <w:rPr>
          <w:spacing w:val="-14"/>
          <w:w w:val="105"/>
        </w:rPr>
        <w:t> </w:t>
      </w:r>
      <w:r>
        <w:rPr>
          <w:w w:val="105"/>
        </w:rPr>
        <w:t>da</w:t>
      </w:r>
      <w:r>
        <w:rPr>
          <w:spacing w:val="-13"/>
          <w:w w:val="105"/>
        </w:rPr>
        <w:t> </w:t>
      </w:r>
      <w:r>
        <w:rPr>
          <w:w w:val="105"/>
        </w:rPr>
        <w:t>Agricultura</w:t>
      </w:r>
      <w:r>
        <w:rPr>
          <w:spacing w:val="-13"/>
          <w:w w:val="105"/>
        </w:rPr>
        <w:t> </w:t>
      </w:r>
      <w:r>
        <w:rPr>
          <w:w w:val="105"/>
        </w:rPr>
        <w:t>e</w:t>
      </w:r>
      <w:r>
        <w:rPr>
          <w:spacing w:val="-12"/>
          <w:w w:val="105"/>
        </w:rPr>
        <w:t> </w:t>
      </w:r>
      <w:r>
        <w:rPr>
          <w:w w:val="105"/>
        </w:rPr>
        <w:t>Pecuária</w:t>
      </w:r>
      <w:r>
        <w:rPr>
          <w:spacing w:val="-10"/>
          <w:w w:val="105"/>
        </w:rPr>
        <w:t> </w:t>
      </w:r>
      <w:r>
        <w:rPr>
          <w:w w:val="105"/>
        </w:rPr>
        <w:t>–</w:t>
      </w:r>
      <w:r>
        <w:rPr>
          <w:spacing w:val="-14"/>
          <w:w w:val="105"/>
        </w:rPr>
        <w:t> </w:t>
      </w:r>
      <w:r>
        <w:rPr>
          <w:w w:val="105"/>
        </w:rPr>
        <w:t>MAPA</w:t>
      </w:r>
      <w:r>
        <w:rPr>
          <w:spacing w:val="-12"/>
          <w:w w:val="105"/>
        </w:rPr>
        <w:t> </w:t>
      </w:r>
      <w:r>
        <w:rPr>
          <w:w w:val="105"/>
        </w:rPr>
        <w:t>sob</w:t>
      </w:r>
      <w:r>
        <w:rPr>
          <w:spacing w:val="-13"/>
          <w:w w:val="105"/>
        </w:rPr>
        <w:t> </w:t>
      </w:r>
      <w:r>
        <w:rPr>
          <w:w w:val="105"/>
        </w:rPr>
        <w:t>n</w:t>
      </w:r>
      <w:r>
        <w:rPr>
          <w:w w:val="105"/>
          <w:vertAlign w:val="superscript"/>
        </w:rPr>
        <w:t>o</w:t>
      </w:r>
      <w:r>
        <w:rPr>
          <w:spacing w:val="-2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18723</w:t>
      </w:r>
    </w:p>
    <w:p>
      <w:pPr>
        <w:pStyle w:val="BodyText"/>
        <w:spacing w:before="18"/>
        <w:ind w:left="0"/>
      </w:pPr>
    </w:p>
    <w:p>
      <w:pPr>
        <w:pStyle w:val="Heading1"/>
      </w:pPr>
      <w:r>
        <w:rPr>
          <w:spacing w:val="-2"/>
          <w:w w:val="105"/>
        </w:rPr>
        <w:t>COMPOSIÇÃO: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47" w:lineRule="auto" w:before="6" w:after="0"/>
        <w:ind w:left="144" w:right="512" w:firstLine="0"/>
        <w:jc w:val="left"/>
        <w:rPr>
          <w:sz w:val="20"/>
        </w:rPr>
      </w:pPr>
      <w:r>
        <w:rPr>
          <w:spacing w:val="-2"/>
          <w:w w:val="105"/>
          <w:sz w:val="20"/>
        </w:rPr>
        <w:t>Mixture</w:t>
      </w:r>
      <w:r>
        <w:rPr>
          <w:spacing w:val="26"/>
          <w:w w:val="105"/>
          <w:sz w:val="20"/>
        </w:rPr>
        <w:t> </w:t>
      </w:r>
      <w:r>
        <w:rPr>
          <w:spacing w:val="-2"/>
          <w:w w:val="105"/>
          <w:sz w:val="20"/>
        </w:rPr>
        <w:t>of</w:t>
      </w:r>
      <w:r>
        <w:rPr>
          <w:spacing w:val="26"/>
          <w:w w:val="105"/>
          <w:sz w:val="20"/>
        </w:rPr>
        <w:t> </w:t>
      </w:r>
      <w:r>
        <w:rPr>
          <w:spacing w:val="-2"/>
          <w:w w:val="105"/>
          <w:sz w:val="20"/>
        </w:rPr>
        <w:t>80-100%</w:t>
      </w:r>
      <w:r>
        <w:rPr>
          <w:spacing w:val="26"/>
          <w:w w:val="105"/>
          <w:sz w:val="20"/>
        </w:rPr>
        <w:t> </w:t>
      </w:r>
      <w:r>
        <w:rPr>
          <w:spacing w:val="-2"/>
          <w:w w:val="105"/>
          <w:sz w:val="20"/>
        </w:rPr>
        <w:t>2-chloro-</w:t>
      </w:r>
      <w:r>
        <w:rPr>
          <w:spacing w:val="-2"/>
          <w:w w:val="133"/>
          <w:sz w:val="20"/>
        </w:rPr>
        <w:t>6</w:t>
      </w:r>
      <w:r>
        <w:rPr>
          <w:spacing w:val="-2"/>
          <w:w w:val="48"/>
          <w:sz w:val="20"/>
        </w:rPr>
        <w:t>′</w:t>
      </w:r>
      <w:r>
        <w:rPr>
          <w:spacing w:val="-2"/>
          <w:w w:val="133"/>
          <w:sz w:val="20"/>
        </w:rPr>
        <w:t>-</w:t>
      </w:r>
      <w:r>
        <w:rPr>
          <w:spacing w:val="-2"/>
          <w:w w:val="105"/>
          <w:sz w:val="20"/>
        </w:rPr>
        <w:t>ethyl-N-[(1S)-2-methoxy-1-methylethyl]acet-o-toluidide</w:t>
      </w:r>
      <w:r>
        <w:rPr>
          <w:spacing w:val="28"/>
          <w:w w:val="105"/>
          <w:sz w:val="20"/>
        </w:rPr>
        <w:t> </w:t>
      </w:r>
      <w:r>
        <w:rPr>
          <w:spacing w:val="-2"/>
          <w:w w:val="105"/>
          <w:sz w:val="20"/>
        </w:rPr>
        <w:t>and</w:t>
      </w:r>
      <w:r>
        <w:rPr>
          <w:spacing w:val="28"/>
          <w:w w:val="105"/>
          <w:sz w:val="20"/>
        </w:rPr>
        <w:t> </w:t>
      </w:r>
      <w:r>
        <w:rPr>
          <w:spacing w:val="-2"/>
          <w:w w:val="105"/>
          <w:sz w:val="20"/>
        </w:rPr>
        <w:t>20- 0% 2-chloro-</w:t>
      </w:r>
      <w:r>
        <w:rPr>
          <w:spacing w:val="-2"/>
          <w:w w:val="133"/>
          <w:sz w:val="20"/>
        </w:rPr>
        <w:t>6</w:t>
      </w:r>
      <w:r>
        <w:rPr>
          <w:spacing w:val="-2"/>
          <w:w w:val="48"/>
          <w:sz w:val="20"/>
        </w:rPr>
        <w:t>′</w:t>
      </w:r>
      <w:r>
        <w:rPr>
          <w:spacing w:val="-2"/>
          <w:w w:val="133"/>
          <w:sz w:val="20"/>
        </w:rPr>
        <w:t>-</w:t>
      </w:r>
      <w:r>
        <w:rPr>
          <w:spacing w:val="-2"/>
          <w:w w:val="105"/>
          <w:sz w:val="20"/>
        </w:rPr>
        <w:t>ethyl-N-[(1R)-2-methoxy-1-methylethyl]acet-o-toluidide</w:t>
      </w:r>
    </w:p>
    <w:p>
      <w:pPr>
        <w:tabs>
          <w:tab w:pos="6844" w:val="left" w:leader="dot"/>
        </w:tabs>
        <w:spacing w:before="2"/>
        <w:ind w:left="144" w:right="0" w:firstLine="0"/>
        <w:jc w:val="left"/>
        <w:rPr>
          <w:rFonts w:ascii="Arial"/>
          <w:b/>
          <w:sz w:val="20"/>
        </w:rPr>
      </w:pPr>
      <w:r>
        <w:rPr>
          <w:sz w:val="20"/>
        </w:rPr>
        <w:t>(S-</w:t>
      </w:r>
      <w:r>
        <w:rPr>
          <w:spacing w:val="-2"/>
          <w:sz w:val="20"/>
        </w:rPr>
        <w:t>METOLACLORO)</w:t>
      </w:r>
      <w:r>
        <w:rPr>
          <w:rFonts w:ascii="Times New Roman"/>
          <w:sz w:val="20"/>
        </w:rPr>
        <w:tab/>
      </w:r>
      <w:r>
        <w:rPr>
          <w:rFonts w:ascii="Arial"/>
          <w:b/>
          <w:sz w:val="20"/>
        </w:rPr>
        <w:t>960,00</w:t>
      </w:r>
      <w:r>
        <w:rPr>
          <w:rFonts w:ascii="Arial"/>
          <w:b/>
          <w:spacing w:val="18"/>
          <w:sz w:val="20"/>
        </w:rPr>
        <w:t> </w:t>
      </w:r>
      <w:r>
        <w:rPr>
          <w:rFonts w:ascii="Arial"/>
          <w:b/>
          <w:sz w:val="20"/>
        </w:rPr>
        <w:t>g/L</w:t>
      </w:r>
      <w:r>
        <w:rPr>
          <w:rFonts w:ascii="Arial"/>
          <w:b/>
          <w:spacing w:val="16"/>
          <w:sz w:val="20"/>
        </w:rPr>
        <w:t> </w:t>
      </w:r>
      <w:r>
        <w:rPr>
          <w:rFonts w:ascii="Arial"/>
          <w:b/>
          <w:sz w:val="20"/>
        </w:rPr>
        <w:t>(96,00%</w:t>
      </w:r>
      <w:r>
        <w:rPr>
          <w:rFonts w:ascii="Arial"/>
          <w:b/>
          <w:spacing w:val="16"/>
          <w:sz w:val="20"/>
        </w:rPr>
        <w:t> </w:t>
      </w:r>
      <w:r>
        <w:rPr>
          <w:rFonts w:ascii="Arial"/>
          <w:b/>
          <w:spacing w:val="-4"/>
          <w:sz w:val="20"/>
        </w:rPr>
        <w:t>m/v)</w:t>
      </w:r>
    </w:p>
    <w:p>
      <w:pPr>
        <w:pStyle w:val="ListParagraph"/>
        <w:numPr>
          <w:ilvl w:val="0"/>
          <w:numId w:val="1"/>
        </w:numPr>
        <w:tabs>
          <w:tab w:pos="296" w:val="left" w:leader="none"/>
          <w:tab w:pos="6873" w:val="left" w:leader="dot"/>
        </w:tabs>
        <w:spacing w:line="240" w:lineRule="auto" w:before="9" w:after="0"/>
        <w:ind w:left="296" w:right="0" w:hanging="152"/>
        <w:jc w:val="left"/>
        <w:rPr>
          <w:rFonts w:ascii="Arial" w:hAnsi="Arial"/>
          <w:b/>
          <w:sz w:val="20"/>
        </w:rPr>
      </w:pPr>
      <w:r>
        <w:rPr>
          <w:w w:val="105"/>
          <w:sz w:val="20"/>
        </w:rPr>
        <w:t>Outros</w:t>
      </w:r>
      <w:r>
        <w:rPr>
          <w:spacing w:val="-12"/>
          <w:w w:val="105"/>
          <w:sz w:val="20"/>
        </w:rPr>
        <w:t> </w:t>
      </w:r>
      <w:r>
        <w:rPr>
          <w:spacing w:val="-2"/>
          <w:w w:val="105"/>
          <w:sz w:val="20"/>
        </w:rPr>
        <w:t>ingredientes</w:t>
      </w:r>
      <w:r>
        <w:rPr>
          <w:rFonts w:ascii="Times New Roman" w:hAnsi="Times New Roman"/>
          <w:sz w:val="20"/>
        </w:rPr>
        <w:tab/>
      </w:r>
      <w:r>
        <w:rPr>
          <w:rFonts w:ascii="Arial" w:hAnsi="Arial"/>
          <w:b/>
          <w:w w:val="105"/>
          <w:sz w:val="20"/>
        </w:rPr>
        <w:t>145,00</w:t>
      </w:r>
      <w:r>
        <w:rPr>
          <w:rFonts w:ascii="Arial" w:hAnsi="Arial"/>
          <w:b/>
          <w:spacing w:val="-14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g/L</w:t>
      </w:r>
      <w:r>
        <w:rPr>
          <w:rFonts w:ascii="Arial" w:hAnsi="Arial"/>
          <w:b/>
          <w:spacing w:val="-14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(14,50%</w:t>
      </w:r>
      <w:r>
        <w:rPr>
          <w:rFonts w:ascii="Arial" w:hAnsi="Arial"/>
          <w:b/>
          <w:spacing w:val="-13"/>
          <w:w w:val="105"/>
          <w:sz w:val="20"/>
        </w:rPr>
        <w:t> </w:t>
      </w:r>
      <w:r>
        <w:rPr>
          <w:rFonts w:ascii="Arial" w:hAnsi="Arial"/>
          <w:b/>
          <w:spacing w:val="-4"/>
          <w:w w:val="105"/>
          <w:sz w:val="20"/>
        </w:rPr>
        <w:t>m/v)</w:t>
      </w:r>
    </w:p>
    <w:p>
      <w:pPr>
        <w:pStyle w:val="BodyText"/>
        <w:spacing w:before="9"/>
        <w:ind w:left="0"/>
        <w:rPr>
          <w:rFonts w:ascii="Arial"/>
          <w:b/>
        </w:rPr>
      </w:pPr>
    </w:p>
    <w:tbl>
      <w:tblPr>
        <w:tblW w:w="0" w:type="auto"/>
        <w:jc w:val="left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4"/>
        <w:gridCol w:w="3031"/>
        <w:gridCol w:w="3014"/>
      </w:tblGrid>
      <w:tr>
        <w:trPr>
          <w:trHeight w:val="237" w:hRule="atLeast"/>
        </w:trPr>
        <w:tc>
          <w:tcPr>
            <w:tcW w:w="3014" w:type="dxa"/>
            <w:tcBorders>
              <w:right w:val="nil"/>
            </w:tcBorders>
          </w:tcPr>
          <w:p>
            <w:pPr>
              <w:pStyle w:val="TableParagraph"/>
              <w:spacing w:line="211" w:lineRule="exact" w:before="6"/>
              <w:ind w:lef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w w:val="105"/>
                <w:sz w:val="20"/>
              </w:rPr>
              <w:t>GRUPO</w:t>
            </w:r>
          </w:p>
        </w:tc>
        <w:tc>
          <w:tcPr>
            <w:tcW w:w="3031" w:type="dxa"/>
            <w:tcBorders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11" w:lineRule="exact" w:before="6"/>
              <w:ind w:left="1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5"/>
                <w:w w:val="105"/>
                <w:sz w:val="20"/>
              </w:rPr>
              <w:t>K3</w:t>
            </w:r>
          </w:p>
        </w:tc>
        <w:tc>
          <w:tcPr>
            <w:tcW w:w="3014" w:type="dxa"/>
            <w:tcBorders>
              <w:left w:val="nil"/>
            </w:tcBorders>
          </w:tcPr>
          <w:p>
            <w:pPr>
              <w:pStyle w:val="TableParagraph"/>
              <w:spacing w:line="211" w:lineRule="exact" w:before="6"/>
              <w:ind w:left="9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w w:val="105"/>
                <w:sz w:val="20"/>
              </w:rPr>
              <w:t>HERBICIDA</w:t>
            </w:r>
          </w:p>
        </w:tc>
      </w:tr>
    </w:tbl>
    <w:p>
      <w:pPr>
        <w:pStyle w:val="BodyText"/>
        <w:spacing w:before="13"/>
        <w:ind w:left="0"/>
        <w:rPr>
          <w:rFonts w:ascii="Arial"/>
          <w:b/>
        </w:rPr>
      </w:pPr>
    </w:p>
    <w:p>
      <w:pPr>
        <w:spacing w:before="0"/>
        <w:ind w:left="144" w:right="0" w:firstLine="0"/>
        <w:jc w:val="left"/>
        <w:rPr>
          <w:sz w:val="20"/>
        </w:rPr>
      </w:pPr>
      <w:r>
        <w:rPr>
          <w:rFonts w:ascii="Arial" w:hAnsi="Arial"/>
          <w:b/>
          <w:spacing w:val="-2"/>
          <w:w w:val="105"/>
          <w:sz w:val="20"/>
        </w:rPr>
        <w:t>CONTEÚDO</w:t>
      </w:r>
      <w:r>
        <w:rPr>
          <w:spacing w:val="-2"/>
          <w:w w:val="105"/>
          <w:sz w:val="20"/>
        </w:rPr>
        <w:t>: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VIDE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RÓTULO</w:t>
      </w:r>
    </w:p>
    <w:p>
      <w:pPr>
        <w:pStyle w:val="BodyText"/>
        <w:spacing w:before="8"/>
      </w:pPr>
      <w:r>
        <w:rPr>
          <w:rFonts w:ascii="Arial" w:hAnsi="Arial"/>
          <w:b/>
          <w:w w:val="105"/>
        </w:rPr>
        <w:t>CLASSE</w:t>
      </w:r>
      <w:r>
        <w:rPr>
          <w:w w:val="105"/>
        </w:rPr>
        <w:t>:</w:t>
      </w:r>
      <w:r>
        <w:rPr>
          <w:spacing w:val="-15"/>
          <w:w w:val="105"/>
        </w:rPr>
        <w:t> </w:t>
      </w:r>
      <w:r>
        <w:rPr>
          <w:w w:val="105"/>
        </w:rPr>
        <w:t>Herbicida</w:t>
      </w:r>
      <w:r>
        <w:rPr>
          <w:spacing w:val="-15"/>
          <w:w w:val="105"/>
        </w:rPr>
        <w:t> </w:t>
      </w:r>
      <w:r>
        <w:rPr>
          <w:w w:val="105"/>
        </w:rPr>
        <w:t>seletivo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pré-emergência</w:t>
      </w:r>
      <w:r>
        <w:rPr>
          <w:spacing w:val="-14"/>
          <w:w w:val="105"/>
        </w:rPr>
        <w:t> </w:t>
      </w:r>
      <w:r>
        <w:rPr>
          <w:w w:val="105"/>
        </w:rPr>
        <w:t>do</w:t>
      </w:r>
      <w:r>
        <w:rPr>
          <w:spacing w:val="-15"/>
          <w:w w:val="105"/>
        </w:rPr>
        <w:t> </w:t>
      </w:r>
      <w:r>
        <w:rPr>
          <w:w w:val="105"/>
        </w:rPr>
        <w:t>grupo</w:t>
      </w:r>
      <w:r>
        <w:rPr>
          <w:spacing w:val="-15"/>
          <w:w w:val="105"/>
        </w:rPr>
        <w:t> </w:t>
      </w:r>
      <w:r>
        <w:rPr>
          <w:w w:val="105"/>
        </w:rPr>
        <w:t>químico</w:t>
      </w:r>
      <w:r>
        <w:rPr>
          <w:spacing w:val="-14"/>
          <w:w w:val="105"/>
        </w:rPr>
        <w:t> </w:t>
      </w:r>
      <w:r>
        <w:rPr>
          <w:w w:val="105"/>
        </w:rPr>
        <w:t>das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Cloroacetanilida.</w:t>
      </w:r>
    </w:p>
    <w:p>
      <w:pPr>
        <w:spacing w:before="8"/>
        <w:ind w:left="144" w:right="0" w:firstLine="0"/>
        <w:jc w:val="left"/>
        <w:rPr>
          <w:sz w:val="20"/>
        </w:rPr>
      </w:pPr>
      <w:r>
        <w:rPr>
          <w:rFonts w:ascii="Arial" w:hAnsi="Arial"/>
          <w:b/>
          <w:spacing w:val="-2"/>
          <w:w w:val="105"/>
          <w:sz w:val="20"/>
        </w:rPr>
        <w:t>TIPO</w:t>
      </w:r>
      <w:r>
        <w:rPr>
          <w:rFonts w:ascii="Arial" w:hAnsi="Arial"/>
          <w:b/>
          <w:spacing w:val="-6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DE</w:t>
      </w:r>
      <w:r>
        <w:rPr>
          <w:rFonts w:ascii="Arial" w:hAnsi="Arial"/>
          <w:b/>
          <w:spacing w:val="-5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FORMULAÇÃO</w:t>
      </w:r>
      <w:r>
        <w:rPr>
          <w:spacing w:val="-2"/>
          <w:w w:val="105"/>
          <w:sz w:val="20"/>
        </w:rPr>
        <w:t>: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Concentrado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Emulsionável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-</w:t>
      </w:r>
      <w:r>
        <w:rPr>
          <w:spacing w:val="-3"/>
          <w:w w:val="105"/>
          <w:sz w:val="20"/>
        </w:rPr>
        <w:t> </w:t>
      </w:r>
      <w:r>
        <w:rPr>
          <w:spacing w:val="-5"/>
          <w:w w:val="105"/>
          <w:sz w:val="20"/>
        </w:rPr>
        <w:t>EC</w:t>
      </w:r>
    </w:p>
    <w:p>
      <w:pPr>
        <w:pStyle w:val="BodyText"/>
        <w:spacing w:before="15"/>
        <w:ind w:left="0"/>
      </w:pPr>
    </w:p>
    <w:p>
      <w:pPr>
        <w:pStyle w:val="Heading1"/>
      </w:pPr>
      <w:r>
        <w:rPr>
          <w:spacing w:val="-2"/>
          <w:w w:val="105"/>
        </w:rPr>
        <w:t>TITULAR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REGISTRO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(*):</w:t>
      </w:r>
    </w:p>
    <w:p>
      <w:pPr>
        <w:spacing w:before="8"/>
        <w:ind w:left="144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w w:val="105"/>
          <w:sz w:val="20"/>
        </w:rPr>
        <w:t>NORTOX</w:t>
      </w:r>
      <w:r>
        <w:rPr>
          <w:rFonts w:ascii="Arial"/>
          <w:b/>
          <w:spacing w:val="-4"/>
          <w:w w:val="105"/>
          <w:sz w:val="20"/>
        </w:rPr>
        <w:t> </w:t>
      </w:r>
      <w:r>
        <w:rPr>
          <w:rFonts w:ascii="Arial"/>
          <w:b/>
          <w:spacing w:val="-5"/>
          <w:w w:val="105"/>
          <w:sz w:val="20"/>
        </w:rPr>
        <w:t>S/A</w:t>
      </w:r>
    </w:p>
    <w:p>
      <w:pPr>
        <w:pStyle w:val="BodyText"/>
        <w:spacing w:before="10"/>
      </w:pPr>
      <w:r>
        <w:rPr>
          <w:w w:val="105"/>
        </w:rPr>
        <w:t>Rodovia</w:t>
      </w:r>
      <w:r>
        <w:rPr>
          <w:spacing w:val="-10"/>
          <w:w w:val="105"/>
        </w:rPr>
        <w:t> </w:t>
      </w:r>
      <w:r>
        <w:rPr>
          <w:w w:val="105"/>
        </w:rPr>
        <w:t>BR</w:t>
      </w:r>
      <w:r>
        <w:rPr>
          <w:spacing w:val="-10"/>
          <w:w w:val="105"/>
        </w:rPr>
        <w:t> </w:t>
      </w:r>
      <w:r>
        <w:rPr>
          <w:w w:val="105"/>
        </w:rPr>
        <w:t>369,</w:t>
      </w:r>
      <w:r>
        <w:rPr>
          <w:spacing w:val="-8"/>
          <w:w w:val="105"/>
        </w:rPr>
        <w:t> </w:t>
      </w:r>
      <w:r>
        <w:rPr>
          <w:w w:val="105"/>
        </w:rPr>
        <w:t>Km</w:t>
      </w:r>
      <w:r>
        <w:rPr>
          <w:spacing w:val="-10"/>
          <w:w w:val="105"/>
        </w:rPr>
        <w:t> </w:t>
      </w:r>
      <w:r>
        <w:rPr>
          <w:w w:val="105"/>
        </w:rPr>
        <w:t>197</w:t>
      </w:r>
      <w:r>
        <w:rPr>
          <w:spacing w:val="-11"/>
          <w:w w:val="105"/>
        </w:rPr>
        <w:t> </w:t>
      </w:r>
      <w:r>
        <w:rPr>
          <w:w w:val="105"/>
        </w:rPr>
        <w:t>-</w:t>
      </w:r>
      <w:r>
        <w:rPr>
          <w:spacing w:val="-10"/>
          <w:w w:val="105"/>
        </w:rPr>
        <w:t> </w:t>
      </w:r>
      <w:r>
        <w:rPr>
          <w:w w:val="105"/>
        </w:rPr>
        <w:t>CEP:</w:t>
      </w:r>
      <w:r>
        <w:rPr>
          <w:spacing w:val="-8"/>
          <w:w w:val="105"/>
        </w:rPr>
        <w:t> </w:t>
      </w:r>
      <w:r>
        <w:rPr>
          <w:w w:val="105"/>
        </w:rPr>
        <w:t>86700-970</w:t>
      </w:r>
      <w:r>
        <w:rPr>
          <w:spacing w:val="-10"/>
          <w:w w:val="105"/>
        </w:rPr>
        <w:t> </w:t>
      </w:r>
      <w:r>
        <w:rPr>
          <w:w w:val="105"/>
        </w:rPr>
        <w:t>–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Arapongas/PR;</w:t>
      </w:r>
    </w:p>
    <w:p>
      <w:pPr>
        <w:pStyle w:val="BodyText"/>
        <w:spacing w:before="5"/>
      </w:pPr>
      <w:r>
        <w:rPr>
          <w:w w:val="105"/>
        </w:rPr>
        <w:t>CNPJ:</w:t>
      </w:r>
      <w:r>
        <w:rPr>
          <w:spacing w:val="-15"/>
          <w:w w:val="105"/>
        </w:rPr>
        <w:t> </w:t>
      </w:r>
      <w:r>
        <w:rPr>
          <w:w w:val="105"/>
        </w:rPr>
        <w:t>75.263.400/0001-99</w:t>
      </w:r>
      <w:r>
        <w:rPr>
          <w:spacing w:val="-15"/>
          <w:w w:val="105"/>
        </w:rPr>
        <w:t> </w:t>
      </w:r>
      <w:r>
        <w:rPr>
          <w:w w:val="105"/>
        </w:rPr>
        <w:t>Fone:</w:t>
      </w:r>
      <w:r>
        <w:rPr>
          <w:spacing w:val="-14"/>
          <w:w w:val="105"/>
        </w:rPr>
        <w:t> </w:t>
      </w:r>
      <w:r>
        <w:rPr>
          <w:w w:val="105"/>
        </w:rPr>
        <w:t>(43)</w:t>
      </w:r>
      <w:r>
        <w:rPr>
          <w:spacing w:val="-15"/>
          <w:w w:val="105"/>
        </w:rPr>
        <w:t> </w:t>
      </w:r>
      <w:r>
        <w:rPr>
          <w:w w:val="105"/>
        </w:rPr>
        <w:t>3274</w:t>
      </w:r>
      <w:r>
        <w:rPr>
          <w:rFonts w:ascii="Times New Roman"/>
          <w:spacing w:val="-2"/>
          <w:w w:val="105"/>
        </w:rPr>
        <w:t> </w:t>
      </w:r>
      <w:r>
        <w:rPr>
          <w:w w:val="105"/>
        </w:rPr>
        <w:t>8585</w:t>
      </w:r>
      <w:r>
        <w:rPr>
          <w:spacing w:val="-15"/>
          <w:w w:val="105"/>
        </w:rPr>
        <w:t> </w:t>
      </w:r>
      <w:r>
        <w:rPr>
          <w:w w:val="105"/>
        </w:rPr>
        <w:t>-</w:t>
      </w:r>
      <w:r>
        <w:rPr>
          <w:spacing w:val="-14"/>
          <w:w w:val="105"/>
        </w:rPr>
        <w:t> </w:t>
      </w:r>
      <w:r>
        <w:rPr>
          <w:w w:val="105"/>
        </w:rPr>
        <w:t>Fax:</w:t>
      </w:r>
      <w:r>
        <w:rPr>
          <w:spacing w:val="-15"/>
          <w:w w:val="105"/>
        </w:rPr>
        <w:t> </w:t>
      </w:r>
      <w:r>
        <w:rPr>
          <w:w w:val="105"/>
        </w:rPr>
        <w:t>(43)</w:t>
      </w:r>
      <w:r>
        <w:rPr>
          <w:spacing w:val="-13"/>
          <w:w w:val="105"/>
        </w:rPr>
        <w:t> </w:t>
      </w:r>
      <w:r>
        <w:rPr>
          <w:w w:val="105"/>
        </w:rPr>
        <w:t>3274-</w:t>
      </w:r>
      <w:r>
        <w:rPr>
          <w:spacing w:val="-2"/>
          <w:w w:val="105"/>
        </w:rPr>
        <w:t>8500.</w:t>
      </w:r>
    </w:p>
    <w:p>
      <w:pPr>
        <w:pStyle w:val="BodyText"/>
        <w:spacing w:before="10"/>
      </w:pPr>
      <w:r>
        <w:rPr>
          <w:w w:val="105"/>
        </w:rPr>
        <w:t>Registro</w:t>
      </w:r>
      <w:r>
        <w:rPr>
          <w:spacing w:val="-15"/>
          <w:w w:val="105"/>
        </w:rPr>
        <w:t> </w:t>
      </w:r>
      <w:r>
        <w:rPr>
          <w:w w:val="105"/>
        </w:rPr>
        <w:t>Agência</w:t>
      </w:r>
      <w:r>
        <w:rPr>
          <w:spacing w:val="-15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Defesa</w:t>
      </w:r>
      <w:r>
        <w:rPr>
          <w:spacing w:val="-14"/>
          <w:w w:val="105"/>
        </w:rPr>
        <w:t> </w:t>
      </w:r>
      <w:r>
        <w:rPr>
          <w:w w:val="105"/>
        </w:rPr>
        <w:t>Agropecuária</w:t>
      </w:r>
      <w:r>
        <w:rPr>
          <w:spacing w:val="-14"/>
          <w:w w:val="105"/>
        </w:rPr>
        <w:t> </w:t>
      </w:r>
      <w:r>
        <w:rPr>
          <w:w w:val="105"/>
        </w:rPr>
        <w:t>do</w:t>
      </w:r>
      <w:r>
        <w:rPr>
          <w:spacing w:val="-14"/>
          <w:w w:val="105"/>
        </w:rPr>
        <w:t> </w:t>
      </w:r>
      <w:r>
        <w:rPr>
          <w:w w:val="105"/>
        </w:rPr>
        <w:t>Paraná</w:t>
      </w:r>
      <w:r>
        <w:rPr>
          <w:spacing w:val="-15"/>
          <w:w w:val="105"/>
        </w:rPr>
        <w:t> </w:t>
      </w:r>
      <w:r>
        <w:rPr>
          <w:w w:val="105"/>
        </w:rPr>
        <w:t>–</w:t>
      </w:r>
      <w:r>
        <w:rPr>
          <w:spacing w:val="-13"/>
          <w:w w:val="105"/>
        </w:rPr>
        <w:t> </w:t>
      </w:r>
      <w:r>
        <w:rPr>
          <w:w w:val="105"/>
        </w:rPr>
        <w:t>ADAPAR/PR</w:t>
      </w:r>
      <w:r>
        <w:rPr>
          <w:spacing w:val="-14"/>
          <w:w w:val="105"/>
        </w:rPr>
        <w:t> </w:t>
      </w:r>
      <w:r>
        <w:rPr>
          <w:w w:val="105"/>
        </w:rPr>
        <w:t>Nº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466.</w:t>
      </w:r>
    </w:p>
    <w:p>
      <w:pPr>
        <w:pStyle w:val="Heading1"/>
        <w:spacing w:before="8"/>
      </w:pPr>
      <w:r>
        <w:rPr>
          <w:spacing w:val="-2"/>
          <w:w w:val="105"/>
        </w:rPr>
        <w:t>(*)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IMPORTADOR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PRODUTO FORMULADO</w:t>
      </w:r>
    </w:p>
    <w:p>
      <w:pPr>
        <w:spacing w:before="180"/>
        <w:ind w:left="144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2"/>
          <w:w w:val="105"/>
          <w:sz w:val="20"/>
        </w:rPr>
        <w:t>FABRICANTE</w:t>
      </w:r>
      <w:r>
        <w:rPr>
          <w:rFonts w:ascii="Arial" w:hAnsi="Arial"/>
          <w:b/>
          <w:spacing w:val="-10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DO</w:t>
      </w:r>
      <w:r>
        <w:rPr>
          <w:rFonts w:ascii="Arial" w:hAnsi="Arial"/>
          <w:b/>
          <w:spacing w:val="-5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PRODUTO</w:t>
      </w:r>
      <w:r>
        <w:rPr>
          <w:rFonts w:ascii="Arial" w:hAnsi="Arial"/>
          <w:b/>
          <w:spacing w:val="-6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TÉCNICO:</w:t>
      </w:r>
    </w:p>
    <w:p>
      <w:pPr>
        <w:spacing w:before="8"/>
        <w:ind w:left="144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u w:val="single"/>
        </w:rPr>
        <w:t>S-METOLACLORO</w:t>
      </w:r>
      <w:r>
        <w:rPr>
          <w:rFonts w:ascii="Arial" w:hAnsi="Arial"/>
          <w:b/>
          <w:spacing w:val="39"/>
          <w:sz w:val="20"/>
          <w:u w:val="single"/>
        </w:rPr>
        <w:t> </w:t>
      </w:r>
      <w:r>
        <w:rPr>
          <w:rFonts w:ascii="Arial" w:hAnsi="Arial"/>
          <w:b/>
          <w:sz w:val="20"/>
          <w:u w:val="single"/>
        </w:rPr>
        <w:t>TÉCNICO</w:t>
      </w:r>
      <w:r>
        <w:rPr>
          <w:rFonts w:ascii="Arial" w:hAnsi="Arial"/>
          <w:b/>
          <w:spacing w:val="42"/>
          <w:sz w:val="20"/>
          <w:u w:val="single"/>
        </w:rPr>
        <w:t> </w:t>
      </w:r>
      <w:r>
        <w:rPr>
          <w:rFonts w:ascii="Arial" w:hAnsi="Arial"/>
          <w:b/>
          <w:spacing w:val="-2"/>
          <w:sz w:val="20"/>
          <w:u w:val="single"/>
        </w:rPr>
        <w:t>NORTOX</w:t>
      </w:r>
    </w:p>
    <w:p>
      <w:pPr>
        <w:pStyle w:val="BodyText"/>
        <w:spacing w:before="7"/>
      </w:pPr>
      <w:r>
        <w:rPr>
          <w:w w:val="105"/>
        </w:rPr>
        <w:t>Registro</w:t>
      </w:r>
      <w:r>
        <w:rPr>
          <w:spacing w:val="-12"/>
          <w:w w:val="105"/>
        </w:rPr>
        <w:t> </w:t>
      </w:r>
      <w:r>
        <w:rPr>
          <w:w w:val="105"/>
        </w:rPr>
        <w:t>MAPA</w:t>
      </w:r>
      <w:r>
        <w:rPr>
          <w:spacing w:val="-11"/>
          <w:w w:val="105"/>
        </w:rPr>
        <w:t> </w:t>
      </w:r>
      <w:r>
        <w:rPr>
          <w:w w:val="105"/>
        </w:rPr>
        <w:t>Nº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TC02820</w:t>
      </w:r>
    </w:p>
    <w:p>
      <w:pPr>
        <w:pStyle w:val="Heading1"/>
        <w:spacing w:before="8"/>
      </w:pPr>
      <w:r>
        <w:rPr>
          <w:spacing w:val="-2"/>
          <w:w w:val="105"/>
        </w:rPr>
        <w:t>SHANDONG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BINNONG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TECHNOLOGY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CO.,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LTD.</w:t>
      </w:r>
    </w:p>
    <w:p>
      <w:pPr>
        <w:pStyle w:val="BodyText"/>
        <w:spacing w:before="7"/>
      </w:pPr>
      <w:r>
        <w:rPr>
          <w:w w:val="105"/>
        </w:rPr>
        <w:t>Nº</w:t>
      </w:r>
      <w:r>
        <w:rPr>
          <w:spacing w:val="-10"/>
          <w:w w:val="105"/>
        </w:rPr>
        <w:t> </w:t>
      </w:r>
      <w:r>
        <w:rPr>
          <w:w w:val="105"/>
        </w:rPr>
        <w:t>518,</w:t>
      </w:r>
      <w:r>
        <w:rPr>
          <w:spacing w:val="-10"/>
          <w:w w:val="105"/>
        </w:rPr>
        <w:t> </w:t>
      </w:r>
      <w:r>
        <w:rPr>
          <w:w w:val="105"/>
        </w:rPr>
        <w:t>Yongxin</w:t>
      </w:r>
      <w:r>
        <w:rPr>
          <w:spacing w:val="-9"/>
          <w:w w:val="105"/>
        </w:rPr>
        <w:t> </w:t>
      </w:r>
      <w:r>
        <w:rPr>
          <w:w w:val="105"/>
        </w:rPr>
        <w:t>Road</w:t>
      </w:r>
      <w:r>
        <w:rPr>
          <w:spacing w:val="-10"/>
          <w:w w:val="105"/>
        </w:rPr>
        <w:t> </w:t>
      </w:r>
      <w:r>
        <w:rPr>
          <w:w w:val="105"/>
        </w:rPr>
        <w:t>-</w:t>
      </w:r>
      <w:r>
        <w:rPr>
          <w:spacing w:val="-11"/>
          <w:w w:val="105"/>
        </w:rPr>
        <w:t> </w:t>
      </w:r>
      <w:r>
        <w:rPr>
          <w:w w:val="105"/>
        </w:rPr>
        <w:t>Binbei</w:t>
      </w:r>
      <w:r>
        <w:rPr>
          <w:spacing w:val="-11"/>
          <w:w w:val="105"/>
        </w:rPr>
        <w:t> </w:t>
      </w:r>
      <w:r>
        <w:rPr>
          <w:w w:val="105"/>
        </w:rPr>
        <w:t>Town</w:t>
      </w:r>
      <w:r>
        <w:rPr>
          <w:spacing w:val="-8"/>
          <w:w w:val="105"/>
        </w:rPr>
        <w:t> </w:t>
      </w:r>
      <w:r>
        <w:rPr>
          <w:w w:val="105"/>
        </w:rPr>
        <w:t>–</w:t>
      </w:r>
      <w:r>
        <w:rPr>
          <w:spacing w:val="-10"/>
          <w:w w:val="105"/>
        </w:rPr>
        <w:t> </w:t>
      </w:r>
      <w:r>
        <w:rPr>
          <w:w w:val="105"/>
        </w:rPr>
        <w:t>Binzhou</w:t>
      </w:r>
      <w:r>
        <w:rPr>
          <w:spacing w:val="-10"/>
          <w:w w:val="105"/>
        </w:rPr>
        <w:t> </w:t>
      </w:r>
      <w:r>
        <w:rPr>
          <w:w w:val="105"/>
        </w:rPr>
        <w:t>–</w:t>
      </w:r>
      <w:r>
        <w:rPr>
          <w:spacing w:val="-11"/>
          <w:w w:val="105"/>
        </w:rPr>
        <w:t> </w:t>
      </w:r>
      <w:r>
        <w:rPr>
          <w:w w:val="105"/>
        </w:rPr>
        <w:t>Shandong</w:t>
      </w:r>
      <w:r>
        <w:rPr>
          <w:spacing w:val="-9"/>
          <w:w w:val="105"/>
        </w:rPr>
        <w:t> </w:t>
      </w:r>
      <w:r>
        <w:rPr>
          <w:w w:val="105"/>
        </w:rPr>
        <w:t>–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China.</w:t>
      </w:r>
    </w:p>
    <w:p>
      <w:pPr>
        <w:pStyle w:val="BodyText"/>
        <w:spacing w:before="18"/>
        <w:ind w:left="0"/>
      </w:pPr>
    </w:p>
    <w:p>
      <w:pPr>
        <w:pStyle w:val="Heading1"/>
        <w:rPr>
          <w:rFonts w:ascii="Arial MT"/>
          <w:b w:val="0"/>
        </w:rPr>
      </w:pPr>
      <w:r>
        <w:rPr>
          <w:spacing w:val="-2"/>
          <w:w w:val="105"/>
        </w:rPr>
        <w:t>FORMULADORES</w:t>
      </w:r>
      <w:r>
        <w:rPr>
          <w:rFonts w:ascii="Arial MT"/>
          <w:b w:val="0"/>
          <w:spacing w:val="-2"/>
          <w:w w:val="105"/>
        </w:rPr>
        <w:t>:</w:t>
      </w:r>
    </w:p>
    <w:p>
      <w:pPr>
        <w:spacing w:before="8"/>
        <w:ind w:left="144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w w:val="105"/>
          <w:sz w:val="20"/>
        </w:rPr>
        <w:t>NORTOX</w:t>
      </w:r>
      <w:r>
        <w:rPr>
          <w:rFonts w:ascii="Arial"/>
          <w:b/>
          <w:spacing w:val="-4"/>
          <w:w w:val="105"/>
          <w:sz w:val="20"/>
        </w:rPr>
        <w:t> </w:t>
      </w:r>
      <w:r>
        <w:rPr>
          <w:rFonts w:ascii="Arial"/>
          <w:b/>
          <w:spacing w:val="-5"/>
          <w:w w:val="105"/>
          <w:sz w:val="20"/>
        </w:rPr>
        <w:t>S/A</w:t>
      </w:r>
    </w:p>
    <w:p>
      <w:pPr>
        <w:pStyle w:val="BodyText"/>
        <w:spacing w:before="5"/>
      </w:pPr>
      <w:r>
        <w:rPr>
          <w:w w:val="105"/>
        </w:rPr>
        <w:t>Rodovia</w:t>
      </w:r>
      <w:r>
        <w:rPr>
          <w:spacing w:val="-10"/>
          <w:w w:val="105"/>
        </w:rPr>
        <w:t> </w:t>
      </w:r>
      <w:r>
        <w:rPr>
          <w:w w:val="105"/>
        </w:rPr>
        <w:t>BR</w:t>
      </w:r>
      <w:r>
        <w:rPr>
          <w:spacing w:val="-10"/>
          <w:w w:val="105"/>
        </w:rPr>
        <w:t> </w:t>
      </w:r>
      <w:r>
        <w:rPr>
          <w:w w:val="105"/>
        </w:rPr>
        <w:t>369,</w:t>
      </w:r>
      <w:r>
        <w:rPr>
          <w:spacing w:val="-8"/>
          <w:w w:val="105"/>
        </w:rPr>
        <w:t> </w:t>
      </w:r>
      <w:r>
        <w:rPr>
          <w:w w:val="105"/>
        </w:rPr>
        <w:t>Km</w:t>
      </w:r>
      <w:r>
        <w:rPr>
          <w:spacing w:val="-10"/>
          <w:w w:val="105"/>
        </w:rPr>
        <w:t> </w:t>
      </w:r>
      <w:r>
        <w:rPr>
          <w:w w:val="105"/>
        </w:rPr>
        <w:t>197</w:t>
      </w:r>
      <w:r>
        <w:rPr>
          <w:spacing w:val="-11"/>
          <w:w w:val="105"/>
        </w:rPr>
        <w:t> </w:t>
      </w:r>
      <w:r>
        <w:rPr>
          <w:w w:val="105"/>
        </w:rPr>
        <w:t>-</w:t>
      </w:r>
      <w:r>
        <w:rPr>
          <w:spacing w:val="-9"/>
          <w:w w:val="105"/>
        </w:rPr>
        <w:t> </w:t>
      </w:r>
      <w:r>
        <w:rPr>
          <w:w w:val="105"/>
        </w:rPr>
        <w:t>CEP:</w:t>
      </w:r>
      <w:r>
        <w:rPr>
          <w:spacing w:val="-11"/>
          <w:w w:val="105"/>
        </w:rPr>
        <w:t> </w:t>
      </w:r>
      <w:r>
        <w:rPr>
          <w:w w:val="105"/>
        </w:rPr>
        <w:t>86700-970</w:t>
      </w:r>
      <w:r>
        <w:rPr>
          <w:spacing w:val="-10"/>
          <w:w w:val="105"/>
        </w:rPr>
        <w:t> </w:t>
      </w:r>
      <w:r>
        <w:rPr>
          <w:w w:val="105"/>
        </w:rPr>
        <w:t>–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Arapongas/PR;</w:t>
      </w:r>
    </w:p>
    <w:p>
      <w:pPr>
        <w:pStyle w:val="BodyText"/>
        <w:spacing w:before="10"/>
      </w:pPr>
      <w:r>
        <w:rPr>
          <w:w w:val="105"/>
        </w:rPr>
        <w:t>CNPJ:</w:t>
      </w:r>
      <w:r>
        <w:rPr>
          <w:spacing w:val="-15"/>
          <w:w w:val="105"/>
        </w:rPr>
        <w:t> </w:t>
      </w:r>
      <w:r>
        <w:rPr>
          <w:w w:val="105"/>
        </w:rPr>
        <w:t>75.263.400/0001-99</w:t>
      </w:r>
      <w:r>
        <w:rPr>
          <w:spacing w:val="-15"/>
          <w:w w:val="105"/>
        </w:rPr>
        <w:t> </w:t>
      </w:r>
      <w:r>
        <w:rPr>
          <w:w w:val="105"/>
        </w:rPr>
        <w:t>Fone:</w:t>
      </w:r>
      <w:r>
        <w:rPr>
          <w:spacing w:val="-14"/>
          <w:w w:val="105"/>
        </w:rPr>
        <w:t> </w:t>
      </w:r>
      <w:r>
        <w:rPr>
          <w:w w:val="105"/>
        </w:rPr>
        <w:t>(43)</w:t>
      </w:r>
      <w:r>
        <w:rPr>
          <w:spacing w:val="-15"/>
          <w:w w:val="105"/>
        </w:rPr>
        <w:t> </w:t>
      </w:r>
      <w:r>
        <w:rPr>
          <w:w w:val="105"/>
        </w:rPr>
        <w:t>3274</w:t>
      </w:r>
      <w:r>
        <w:rPr>
          <w:rFonts w:ascii="Times New Roman"/>
          <w:spacing w:val="-3"/>
          <w:w w:val="105"/>
        </w:rPr>
        <w:t> </w:t>
      </w:r>
      <w:r>
        <w:rPr>
          <w:w w:val="105"/>
        </w:rPr>
        <w:t>8585</w:t>
      </w:r>
      <w:r>
        <w:rPr>
          <w:spacing w:val="-15"/>
          <w:w w:val="105"/>
        </w:rPr>
        <w:t> </w:t>
      </w:r>
      <w:r>
        <w:rPr>
          <w:w w:val="105"/>
        </w:rPr>
        <w:t>-</w:t>
      </w:r>
      <w:r>
        <w:rPr>
          <w:spacing w:val="-14"/>
          <w:w w:val="105"/>
        </w:rPr>
        <w:t> </w:t>
      </w:r>
      <w:r>
        <w:rPr>
          <w:w w:val="105"/>
        </w:rPr>
        <w:t>Fax:</w:t>
      </w:r>
      <w:r>
        <w:rPr>
          <w:spacing w:val="-15"/>
          <w:w w:val="105"/>
        </w:rPr>
        <w:t> </w:t>
      </w:r>
      <w:r>
        <w:rPr>
          <w:w w:val="105"/>
        </w:rPr>
        <w:t>(43)</w:t>
      </w:r>
      <w:r>
        <w:rPr>
          <w:spacing w:val="-13"/>
          <w:w w:val="105"/>
        </w:rPr>
        <w:t> </w:t>
      </w:r>
      <w:r>
        <w:rPr>
          <w:w w:val="105"/>
        </w:rPr>
        <w:t>3274-</w:t>
      </w:r>
      <w:r>
        <w:rPr>
          <w:spacing w:val="-2"/>
          <w:w w:val="105"/>
        </w:rPr>
        <w:t>8500.</w:t>
      </w:r>
    </w:p>
    <w:p>
      <w:pPr>
        <w:pStyle w:val="BodyText"/>
        <w:spacing w:before="8"/>
      </w:pPr>
      <w:r>
        <w:rPr>
          <w:w w:val="105"/>
        </w:rPr>
        <w:t>Registro</w:t>
      </w:r>
      <w:r>
        <w:rPr>
          <w:spacing w:val="-15"/>
          <w:w w:val="105"/>
        </w:rPr>
        <w:t> </w:t>
      </w:r>
      <w:r>
        <w:rPr>
          <w:w w:val="105"/>
        </w:rPr>
        <w:t>Agência</w:t>
      </w:r>
      <w:r>
        <w:rPr>
          <w:spacing w:val="-15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Defesa</w:t>
      </w:r>
      <w:r>
        <w:rPr>
          <w:spacing w:val="-14"/>
          <w:w w:val="105"/>
        </w:rPr>
        <w:t> </w:t>
      </w:r>
      <w:r>
        <w:rPr>
          <w:w w:val="105"/>
        </w:rPr>
        <w:t>Agropecuária</w:t>
      </w:r>
      <w:r>
        <w:rPr>
          <w:spacing w:val="-14"/>
          <w:w w:val="105"/>
        </w:rPr>
        <w:t> </w:t>
      </w:r>
      <w:r>
        <w:rPr>
          <w:w w:val="105"/>
        </w:rPr>
        <w:t>do</w:t>
      </w:r>
      <w:r>
        <w:rPr>
          <w:spacing w:val="-14"/>
          <w:w w:val="105"/>
        </w:rPr>
        <w:t> </w:t>
      </w:r>
      <w:r>
        <w:rPr>
          <w:w w:val="105"/>
        </w:rPr>
        <w:t>Paraná</w:t>
      </w:r>
      <w:r>
        <w:rPr>
          <w:spacing w:val="-15"/>
          <w:w w:val="105"/>
        </w:rPr>
        <w:t> </w:t>
      </w:r>
      <w:r>
        <w:rPr>
          <w:w w:val="105"/>
        </w:rPr>
        <w:t>–</w:t>
      </w:r>
      <w:r>
        <w:rPr>
          <w:spacing w:val="-13"/>
          <w:w w:val="105"/>
        </w:rPr>
        <w:t> </w:t>
      </w:r>
      <w:r>
        <w:rPr>
          <w:w w:val="105"/>
        </w:rPr>
        <w:t>ADAPAR/PR</w:t>
      </w:r>
      <w:r>
        <w:rPr>
          <w:spacing w:val="-14"/>
          <w:w w:val="105"/>
        </w:rPr>
        <w:t> </w:t>
      </w:r>
      <w:r>
        <w:rPr>
          <w:w w:val="105"/>
        </w:rPr>
        <w:t>Nº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466.</w:t>
      </w:r>
    </w:p>
    <w:p>
      <w:pPr>
        <w:pStyle w:val="Heading1"/>
        <w:spacing w:before="7"/>
      </w:pPr>
      <w:r>
        <w:rPr>
          <w:spacing w:val="-2"/>
          <w:w w:val="105"/>
        </w:rPr>
        <w:t>JIANGSU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CORECHEM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CO.,</w:t>
      </w:r>
      <w:r>
        <w:rPr>
          <w:spacing w:val="-4"/>
          <w:w w:val="105"/>
        </w:rPr>
        <w:t> LTD.</w:t>
      </w:r>
    </w:p>
    <w:p>
      <w:pPr>
        <w:pStyle w:val="BodyText"/>
        <w:spacing w:before="8"/>
      </w:pPr>
      <w:r>
        <w:rPr>
          <w:w w:val="105"/>
        </w:rPr>
        <w:t>18,</w:t>
      </w:r>
      <w:r>
        <w:rPr>
          <w:spacing w:val="-15"/>
          <w:w w:val="105"/>
        </w:rPr>
        <w:t> </w:t>
      </w:r>
      <w:r>
        <w:rPr>
          <w:w w:val="105"/>
        </w:rPr>
        <w:t>Shilian</w:t>
      </w:r>
      <w:r>
        <w:rPr>
          <w:spacing w:val="-15"/>
          <w:w w:val="105"/>
        </w:rPr>
        <w:t> </w:t>
      </w:r>
      <w:r>
        <w:rPr>
          <w:w w:val="105"/>
        </w:rPr>
        <w:t>Avenue,</w:t>
      </w:r>
      <w:r>
        <w:rPr>
          <w:spacing w:val="-14"/>
          <w:w w:val="105"/>
        </w:rPr>
        <w:t> </w:t>
      </w:r>
      <w:r>
        <w:rPr>
          <w:w w:val="105"/>
        </w:rPr>
        <w:t>Huaian</w:t>
      </w:r>
      <w:r>
        <w:rPr>
          <w:spacing w:val="-14"/>
          <w:w w:val="105"/>
        </w:rPr>
        <w:t> </w:t>
      </w:r>
      <w:r>
        <w:rPr>
          <w:w w:val="105"/>
        </w:rPr>
        <w:t>City,</w:t>
      </w:r>
      <w:r>
        <w:rPr>
          <w:spacing w:val="-15"/>
          <w:w w:val="105"/>
        </w:rPr>
        <w:t> </w:t>
      </w:r>
      <w:r>
        <w:rPr>
          <w:w w:val="105"/>
        </w:rPr>
        <w:t>Jiangsu,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China.</w:t>
      </w:r>
    </w:p>
    <w:p>
      <w:pPr>
        <w:pStyle w:val="Heading1"/>
        <w:spacing w:before="8"/>
      </w:pPr>
      <w:r>
        <w:rPr>
          <w:spacing w:val="-2"/>
          <w:w w:val="105"/>
        </w:rPr>
        <w:t>SHANDONG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BINNONG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TECHNOLOGY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CO.,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LTD.</w:t>
      </w:r>
    </w:p>
    <w:p>
      <w:pPr>
        <w:pStyle w:val="BodyText"/>
        <w:spacing w:before="7"/>
      </w:pPr>
      <w:r>
        <w:rPr>
          <w:w w:val="105"/>
        </w:rPr>
        <w:t>Nº</w:t>
      </w:r>
      <w:r>
        <w:rPr>
          <w:spacing w:val="-10"/>
          <w:w w:val="105"/>
        </w:rPr>
        <w:t> </w:t>
      </w:r>
      <w:r>
        <w:rPr>
          <w:w w:val="105"/>
        </w:rPr>
        <w:t>518,</w:t>
      </w:r>
      <w:r>
        <w:rPr>
          <w:spacing w:val="-10"/>
          <w:w w:val="105"/>
        </w:rPr>
        <w:t> </w:t>
      </w:r>
      <w:r>
        <w:rPr>
          <w:w w:val="105"/>
        </w:rPr>
        <w:t>Yongxin</w:t>
      </w:r>
      <w:r>
        <w:rPr>
          <w:spacing w:val="-9"/>
          <w:w w:val="105"/>
        </w:rPr>
        <w:t> </w:t>
      </w:r>
      <w:r>
        <w:rPr>
          <w:w w:val="105"/>
        </w:rPr>
        <w:t>Road</w:t>
      </w:r>
      <w:r>
        <w:rPr>
          <w:spacing w:val="-10"/>
          <w:w w:val="105"/>
        </w:rPr>
        <w:t> </w:t>
      </w:r>
      <w:r>
        <w:rPr>
          <w:w w:val="105"/>
        </w:rPr>
        <w:t>-</w:t>
      </w:r>
      <w:r>
        <w:rPr>
          <w:spacing w:val="-11"/>
          <w:w w:val="105"/>
        </w:rPr>
        <w:t> </w:t>
      </w:r>
      <w:r>
        <w:rPr>
          <w:w w:val="105"/>
        </w:rPr>
        <w:t>Binbei</w:t>
      </w:r>
      <w:r>
        <w:rPr>
          <w:spacing w:val="-11"/>
          <w:w w:val="105"/>
        </w:rPr>
        <w:t> </w:t>
      </w:r>
      <w:r>
        <w:rPr>
          <w:w w:val="105"/>
        </w:rPr>
        <w:t>Town</w:t>
      </w:r>
      <w:r>
        <w:rPr>
          <w:spacing w:val="-8"/>
          <w:w w:val="105"/>
        </w:rPr>
        <w:t> </w:t>
      </w:r>
      <w:r>
        <w:rPr>
          <w:w w:val="105"/>
        </w:rPr>
        <w:t>–</w:t>
      </w:r>
      <w:r>
        <w:rPr>
          <w:spacing w:val="-10"/>
          <w:w w:val="105"/>
        </w:rPr>
        <w:t> </w:t>
      </w:r>
      <w:r>
        <w:rPr>
          <w:w w:val="105"/>
        </w:rPr>
        <w:t>Binzhou</w:t>
      </w:r>
      <w:r>
        <w:rPr>
          <w:spacing w:val="-10"/>
          <w:w w:val="105"/>
        </w:rPr>
        <w:t> </w:t>
      </w:r>
      <w:r>
        <w:rPr>
          <w:w w:val="105"/>
        </w:rPr>
        <w:t>–</w:t>
      </w:r>
      <w:r>
        <w:rPr>
          <w:spacing w:val="-11"/>
          <w:w w:val="105"/>
        </w:rPr>
        <w:t> </w:t>
      </w:r>
      <w:r>
        <w:rPr>
          <w:w w:val="105"/>
        </w:rPr>
        <w:t>Shandong</w:t>
      </w:r>
      <w:r>
        <w:rPr>
          <w:spacing w:val="-9"/>
          <w:w w:val="105"/>
        </w:rPr>
        <w:t> </w:t>
      </w:r>
      <w:r>
        <w:rPr>
          <w:w w:val="105"/>
        </w:rPr>
        <w:t>–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China.</w:t>
      </w:r>
    </w:p>
    <w:p>
      <w:pPr>
        <w:pStyle w:val="Heading1"/>
        <w:spacing w:before="8"/>
      </w:pPr>
      <w:r>
        <w:rPr>
          <w:spacing w:val="-2"/>
          <w:w w:val="105"/>
        </w:rPr>
        <w:t>JIANGSU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CHANGQING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BIOTECHNOLOGY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CO.,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LTD.</w:t>
      </w:r>
    </w:p>
    <w:p>
      <w:pPr>
        <w:pStyle w:val="BodyText"/>
        <w:spacing w:before="10"/>
      </w:pPr>
      <w:r>
        <w:rPr>
          <w:w w:val="105"/>
        </w:rPr>
        <w:t>Nº</w:t>
      </w:r>
      <w:r>
        <w:rPr>
          <w:spacing w:val="-14"/>
          <w:w w:val="105"/>
        </w:rPr>
        <w:t> </w:t>
      </w:r>
      <w:r>
        <w:rPr>
          <w:w w:val="105"/>
        </w:rPr>
        <w:t>1,</w:t>
      </w:r>
      <w:r>
        <w:rPr>
          <w:spacing w:val="-13"/>
          <w:w w:val="105"/>
        </w:rPr>
        <w:t> </w:t>
      </w:r>
      <w:r>
        <w:rPr>
          <w:w w:val="105"/>
        </w:rPr>
        <w:t>Jiangling</w:t>
      </w:r>
      <w:r>
        <w:rPr>
          <w:spacing w:val="-13"/>
          <w:w w:val="105"/>
        </w:rPr>
        <w:t> </w:t>
      </w:r>
      <w:r>
        <w:rPr>
          <w:w w:val="105"/>
        </w:rPr>
        <w:t>Road,</w:t>
      </w:r>
      <w:r>
        <w:rPr>
          <w:spacing w:val="-14"/>
          <w:w w:val="105"/>
        </w:rPr>
        <w:t> </w:t>
      </w:r>
      <w:r>
        <w:rPr>
          <w:w w:val="105"/>
        </w:rPr>
        <w:t>Putou</w:t>
      </w:r>
      <w:r>
        <w:rPr>
          <w:spacing w:val="-13"/>
          <w:w w:val="105"/>
        </w:rPr>
        <w:t> </w:t>
      </w:r>
      <w:r>
        <w:rPr>
          <w:w w:val="105"/>
        </w:rPr>
        <w:t>Town,</w:t>
      </w:r>
      <w:r>
        <w:rPr>
          <w:spacing w:val="-14"/>
          <w:w w:val="105"/>
        </w:rPr>
        <w:t> </w:t>
      </w:r>
      <w:r>
        <w:rPr>
          <w:w w:val="105"/>
        </w:rPr>
        <w:t>Jiangdu</w:t>
      </w:r>
      <w:r>
        <w:rPr>
          <w:spacing w:val="-14"/>
          <w:w w:val="105"/>
        </w:rPr>
        <w:t> </w:t>
      </w:r>
      <w:r>
        <w:rPr>
          <w:w w:val="105"/>
        </w:rPr>
        <w:t>District,</w:t>
      </w:r>
      <w:r>
        <w:rPr>
          <w:spacing w:val="-14"/>
          <w:w w:val="105"/>
        </w:rPr>
        <w:t> </w:t>
      </w:r>
      <w:r>
        <w:rPr>
          <w:w w:val="105"/>
        </w:rPr>
        <w:t>Yangzhou</w:t>
      </w:r>
      <w:r>
        <w:rPr>
          <w:spacing w:val="-14"/>
          <w:w w:val="105"/>
        </w:rPr>
        <w:t> </w:t>
      </w:r>
      <w:r>
        <w:rPr>
          <w:w w:val="105"/>
        </w:rPr>
        <w:t>City,</w:t>
      </w:r>
      <w:r>
        <w:rPr>
          <w:spacing w:val="-8"/>
          <w:w w:val="105"/>
        </w:rPr>
        <w:t> </w:t>
      </w:r>
      <w:r>
        <w:rPr>
          <w:w w:val="105"/>
        </w:rPr>
        <w:t>Jiangsu,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China.</w:t>
      </w:r>
    </w:p>
    <w:p>
      <w:pPr>
        <w:pStyle w:val="Heading1"/>
        <w:spacing w:before="5"/>
      </w:pPr>
      <w:r>
        <w:rPr>
          <w:spacing w:val="-2"/>
          <w:w w:val="105"/>
        </w:rPr>
        <w:t>XIANGSHUI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ZHONGSHAN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BIOSCIENCE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CO.,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LTD.</w:t>
      </w:r>
    </w:p>
    <w:p>
      <w:pPr>
        <w:pStyle w:val="BodyText"/>
        <w:spacing w:line="244" w:lineRule="auto" w:before="8"/>
        <w:ind w:right="80"/>
      </w:pPr>
      <w:r>
        <w:rPr>
          <w:w w:val="105"/>
        </w:rPr>
        <w:t>Dahe</w:t>
      </w:r>
      <w:r>
        <w:rPr>
          <w:spacing w:val="40"/>
          <w:w w:val="105"/>
        </w:rPr>
        <w:t> </w:t>
      </w:r>
      <w:r>
        <w:rPr>
          <w:w w:val="105"/>
        </w:rPr>
        <w:t>Road,</w:t>
      </w:r>
      <w:r>
        <w:rPr>
          <w:spacing w:val="40"/>
          <w:w w:val="105"/>
        </w:rPr>
        <w:t> </w:t>
      </w:r>
      <w:r>
        <w:rPr>
          <w:w w:val="105"/>
        </w:rPr>
        <w:t>Xiangshui</w:t>
      </w:r>
      <w:r>
        <w:rPr>
          <w:spacing w:val="40"/>
          <w:w w:val="105"/>
        </w:rPr>
        <w:t> </w:t>
      </w:r>
      <w:r>
        <w:rPr>
          <w:w w:val="105"/>
        </w:rPr>
        <w:t>Eco</w:t>
      </w:r>
      <w:r>
        <w:rPr>
          <w:spacing w:val="40"/>
          <w:w w:val="105"/>
        </w:rPr>
        <w:t> </w:t>
      </w:r>
      <w:r>
        <w:rPr>
          <w:w w:val="105"/>
        </w:rPr>
        <w:t>Chemical</w:t>
      </w:r>
      <w:r>
        <w:rPr>
          <w:spacing w:val="40"/>
          <w:w w:val="105"/>
        </w:rPr>
        <w:t> </w:t>
      </w:r>
      <w:r>
        <w:rPr>
          <w:w w:val="105"/>
        </w:rPr>
        <w:t>Industry</w:t>
      </w:r>
      <w:r>
        <w:rPr>
          <w:spacing w:val="40"/>
          <w:w w:val="105"/>
        </w:rPr>
        <w:t> </w:t>
      </w:r>
      <w:r>
        <w:rPr>
          <w:w w:val="105"/>
        </w:rPr>
        <w:t>Park,</w:t>
      </w:r>
      <w:r>
        <w:rPr>
          <w:spacing w:val="40"/>
          <w:w w:val="105"/>
        </w:rPr>
        <w:t> </w:t>
      </w:r>
      <w:r>
        <w:rPr>
          <w:w w:val="105"/>
        </w:rPr>
        <w:t>Xiangshui</w:t>
      </w:r>
      <w:r>
        <w:rPr>
          <w:spacing w:val="40"/>
          <w:w w:val="105"/>
        </w:rPr>
        <w:t> </w:t>
      </w:r>
      <w:r>
        <w:rPr>
          <w:w w:val="105"/>
        </w:rPr>
        <w:t>County,</w:t>
      </w:r>
      <w:r>
        <w:rPr>
          <w:spacing w:val="40"/>
          <w:w w:val="105"/>
        </w:rPr>
        <w:t> </w:t>
      </w:r>
      <w:r>
        <w:rPr>
          <w:w w:val="105"/>
          <w:sz w:val="22"/>
        </w:rPr>
        <w:t>Yancheng,</w:t>
      </w:r>
      <w:r>
        <w:rPr>
          <w:spacing w:val="40"/>
          <w:w w:val="105"/>
          <w:sz w:val="22"/>
        </w:rPr>
        <w:t> </w:t>
      </w:r>
      <w:r>
        <w:rPr>
          <w:w w:val="105"/>
        </w:rPr>
        <w:t>Jiangsu, </w:t>
      </w:r>
      <w:r>
        <w:rPr>
          <w:spacing w:val="-2"/>
          <w:w w:val="105"/>
        </w:rPr>
        <w:t>China.</w:t>
      </w:r>
    </w:p>
    <w:p>
      <w:pPr>
        <w:pStyle w:val="Heading1"/>
        <w:spacing w:before="6"/>
      </w:pPr>
      <w:r>
        <w:rPr>
          <w:spacing w:val="-2"/>
          <w:w w:val="105"/>
        </w:rPr>
        <w:t>ZHEJIANG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ZHONGSHAN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CHEMICAL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INDUSTRY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GROUP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CO.,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LTD.</w:t>
      </w:r>
    </w:p>
    <w:p>
      <w:pPr>
        <w:pStyle w:val="BodyText"/>
        <w:spacing w:before="6"/>
      </w:pPr>
      <w:r>
        <w:rPr>
          <w:spacing w:val="-2"/>
          <w:w w:val="105"/>
        </w:rPr>
        <w:t>Zhongshan, Xiaopu, Changxing, Zhejiang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Province,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313116, China.</w:t>
      </w:r>
    </w:p>
    <w:p>
      <w:pPr>
        <w:pStyle w:val="BodyText"/>
        <w:spacing w:before="10" w:after="1"/>
        <w:ind w:left="0"/>
      </w:pPr>
    </w:p>
    <w:tbl>
      <w:tblPr>
        <w:tblW w:w="0" w:type="auto"/>
        <w:jc w:val="left"/>
        <w:tblInd w:w="2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7"/>
        <w:gridCol w:w="2940"/>
      </w:tblGrid>
      <w:tr>
        <w:trPr>
          <w:trHeight w:val="237" w:hRule="atLeast"/>
        </w:trPr>
        <w:tc>
          <w:tcPr>
            <w:tcW w:w="2407" w:type="dxa"/>
          </w:tcPr>
          <w:p>
            <w:pPr>
              <w:pStyle w:val="TableParagraph"/>
              <w:spacing w:line="211" w:lineRule="exact" w:before="6"/>
              <w:ind w:right="2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Nº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do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lote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ou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partida:</w:t>
            </w:r>
          </w:p>
        </w:tc>
        <w:tc>
          <w:tcPr>
            <w:tcW w:w="2940" w:type="dxa"/>
            <w:vMerge w:val="restart"/>
          </w:tcPr>
          <w:p>
            <w:pPr>
              <w:pStyle w:val="TableParagraph"/>
              <w:spacing w:before="14"/>
              <w:rPr>
                <w:sz w:val="20"/>
              </w:rPr>
            </w:pPr>
          </w:p>
          <w:p>
            <w:pPr>
              <w:pStyle w:val="TableParagraph"/>
              <w:ind w:left="611"/>
              <w:rPr>
                <w:sz w:val="20"/>
              </w:rPr>
            </w:pPr>
            <w:r>
              <w:rPr>
                <w:w w:val="105"/>
                <w:sz w:val="20"/>
              </w:rPr>
              <w:t>VIDE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EMBALAGEM</w:t>
            </w:r>
          </w:p>
        </w:tc>
      </w:tr>
      <w:tr>
        <w:trPr>
          <w:trHeight w:val="237" w:hRule="atLeast"/>
        </w:trPr>
        <w:tc>
          <w:tcPr>
            <w:tcW w:w="2407" w:type="dxa"/>
          </w:tcPr>
          <w:p>
            <w:pPr>
              <w:pStyle w:val="TableParagraph"/>
              <w:spacing w:line="211" w:lineRule="exact" w:before="6"/>
              <w:ind w:right="2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Data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fabricação:</w:t>
            </w:r>
          </w:p>
        </w:tc>
        <w:tc>
          <w:tcPr>
            <w:tcW w:w="29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2407" w:type="dxa"/>
          </w:tcPr>
          <w:p>
            <w:pPr>
              <w:pStyle w:val="TableParagraph"/>
              <w:spacing w:line="213" w:lineRule="exact" w:before="4"/>
              <w:ind w:right="2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Data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vencimento:</w:t>
            </w:r>
          </w:p>
        </w:tc>
        <w:tc>
          <w:tcPr>
            <w:tcW w:w="29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headerReference w:type="default" r:id="rId5"/>
          <w:footerReference w:type="default" r:id="rId6"/>
          <w:type w:val="continuous"/>
          <w:pgSz w:w="12240" w:h="15840"/>
          <w:pgMar w:header="432" w:footer="1080" w:top="1500" w:bottom="1260" w:left="1440" w:right="1080"/>
          <w:pgNumType w:start="1"/>
        </w:sectPr>
      </w:pPr>
    </w:p>
    <w:p>
      <w:pPr>
        <w:spacing w:line="247" w:lineRule="auto" w:before="90"/>
        <w:ind w:left="167" w:right="540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7095006</wp:posOffset>
                </wp:positionH>
                <wp:positionV relativeFrom="page">
                  <wp:posOffset>7712259</wp:posOffset>
                </wp:positionV>
                <wp:extent cx="172720" cy="128460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172720" cy="1284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VER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02</w:t>
                            </w: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14.02.2024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8.661926pt;margin-top:607.264526pt;width:13.6pt;height:101.15pt;mso-position-horizontal-relative:page;mso-position-vertical-relative:page;z-index:15729664" type="#_x0000_t202" id="docshape4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w w:val="105"/>
                          <w:sz w:val="20"/>
                        </w:rPr>
                        <w:t>VER</w:t>
                      </w:r>
                      <w:r>
                        <w:rPr>
                          <w:spacing w:val="-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02</w:t>
                      </w:r>
                      <w:r>
                        <w:rPr>
                          <w:spacing w:val="-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–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0"/>
                        </w:rPr>
                        <w:t>14.02.2024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b/>
          <w:w w:val="105"/>
          <w:sz w:val="20"/>
        </w:rPr>
        <w:t>ANTES</w:t>
      </w:r>
      <w:r>
        <w:rPr>
          <w:rFonts w:ascii="Arial" w:hAnsi="Arial"/>
          <w:b/>
          <w:spacing w:val="-12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DE</w:t>
      </w:r>
      <w:r>
        <w:rPr>
          <w:rFonts w:ascii="Arial" w:hAnsi="Arial"/>
          <w:b/>
          <w:spacing w:val="-12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UTILIZAR</w:t>
      </w:r>
      <w:r>
        <w:rPr>
          <w:rFonts w:ascii="Arial" w:hAnsi="Arial"/>
          <w:b/>
          <w:spacing w:val="-14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O</w:t>
      </w:r>
      <w:r>
        <w:rPr>
          <w:rFonts w:ascii="Arial" w:hAnsi="Arial"/>
          <w:b/>
          <w:spacing w:val="-13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PRODUTO</w:t>
      </w:r>
      <w:r>
        <w:rPr>
          <w:rFonts w:ascii="Arial" w:hAnsi="Arial"/>
          <w:b/>
          <w:spacing w:val="-13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LEIA</w:t>
      </w:r>
      <w:r>
        <w:rPr>
          <w:rFonts w:ascii="Arial" w:hAnsi="Arial"/>
          <w:b/>
          <w:spacing w:val="-13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O</w:t>
      </w:r>
      <w:r>
        <w:rPr>
          <w:rFonts w:ascii="Arial" w:hAnsi="Arial"/>
          <w:b/>
          <w:spacing w:val="-13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RÓTULO,</w:t>
      </w:r>
      <w:r>
        <w:rPr>
          <w:rFonts w:ascii="Arial" w:hAnsi="Arial"/>
          <w:b/>
          <w:spacing w:val="-13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A</w:t>
      </w:r>
      <w:r>
        <w:rPr>
          <w:rFonts w:ascii="Arial" w:hAnsi="Arial"/>
          <w:b/>
          <w:spacing w:val="-13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BULA</w:t>
      </w:r>
      <w:r>
        <w:rPr>
          <w:rFonts w:ascii="Arial" w:hAnsi="Arial"/>
          <w:b/>
          <w:spacing w:val="-12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E</w:t>
      </w:r>
      <w:r>
        <w:rPr>
          <w:rFonts w:ascii="Arial" w:hAnsi="Arial"/>
          <w:b/>
          <w:spacing w:val="-13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A</w:t>
      </w:r>
      <w:r>
        <w:rPr>
          <w:rFonts w:ascii="Arial" w:hAnsi="Arial"/>
          <w:b/>
          <w:spacing w:val="-13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RECEITA</w:t>
      </w:r>
      <w:r>
        <w:rPr>
          <w:rFonts w:ascii="Arial" w:hAnsi="Arial"/>
          <w:b/>
          <w:spacing w:val="-13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AGRONOMICA</w:t>
      </w:r>
      <w:r>
        <w:rPr>
          <w:rFonts w:ascii="Arial" w:hAnsi="Arial"/>
          <w:b/>
          <w:spacing w:val="-13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E CONSERVE-OS EM SEU PODER.</w:t>
      </w:r>
    </w:p>
    <w:p>
      <w:pPr>
        <w:spacing w:line="244" w:lineRule="auto" w:before="4"/>
        <w:ind w:left="246" w:right="620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2"/>
          <w:w w:val="105"/>
          <w:sz w:val="20"/>
        </w:rPr>
        <w:t>É</w:t>
      </w:r>
      <w:r>
        <w:rPr>
          <w:rFonts w:ascii="Arial" w:hAnsi="Arial"/>
          <w:b/>
          <w:spacing w:val="-5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OBRIGATÓRIO</w:t>
      </w:r>
      <w:r>
        <w:rPr>
          <w:rFonts w:ascii="Arial" w:hAnsi="Arial"/>
          <w:b/>
          <w:spacing w:val="-9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O</w:t>
      </w:r>
      <w:r>
        <w:rPr>
          <w:rFonts w:ascii="Arial" w:hAnsi="Arial"/>
          <w:b/>
          <w:spacing w:val="-4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USO</w:t>
      </w:r>
      <w:r>
        <w:rPr>
          <w:rFonts w:ascii="Arial" w:hAnsi="Arial"/>
          <w:b/>
          <w:spacing w:val="-4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DE</w:t>
      </w:r>
      <w:r>
        <w:rPr>
          <w:rFonts w:ascii="Arial" w:hAnsi="Arial"/>
          <w:b/>
          <w:spacing w:val="-5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EQUIPAMENTOS</w:t>
      </w:r>
      <w:r>
        <w:rPr>
          <w:rFonts w:ascii="Arial" w:hAnsi="Arial"/>
          <w:b/>
          <w:spacing w:val="-10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DE</w:t>
      </w:r>
      <w:r>
        <w:rPr>
          <w:rFonts w:ascii="Arial" w:hAnsi="Arial"/>
          <w:b/>
          <w:spacing w:val="-6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PROTEÇÃO</w:t>
      </w:r>
      <w:r>
        <w:rPr>
          <w:rFonts w:ascii="Arial" w:hAnsi="Arial"/>
          <w:b/>
          <w:spacing w:val="-4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INDIVIDUAL. PROTEJA-SE. </w:t>
      </w:r>
      <w:r>
        <w:rPr>
          <w:rFonts w:ascii="Arial" w:hAnsi="Arial"/>
          <w:b/>
          <w:w w:val="105"/>
          <w:sz w:val="20"/>
        </w:rPr>
        <w:t>É OBRIGATÓRIA A DEVOLUÇÃO DA EMBALAGEM VAZIA.</w:t>
      </w:r>
    </w:p>
    <w:p>
      <w:pPr>
        <w:spacing w:line="266" w:lineRule="auto" w:before="3"/>
        <w:ind w:left="234" w:right="606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w w:val="105"/>
          <w:sz w:val="20"/>
        </w:rPr>
        <w:t>CLASSIFICAÇÃO TOXICOLÓGICA – CATEGORIA 4: PRODUTO POUCO TÓXICO </w:t>
      </w:r>
      <w:r>
        <w:rPr>
          <w:rFonts w:ascii="Arial" w:hAnsi="Arial"/>
          <w:b/>
          <w:spacing w:val="-2"/>
          <w:w w:val="105"/>
          <w:sz w:val="20"/>
        </w:rPr>
        <w:t>CLASSIFICAÇÃO</w:t>
      </w:r>
      <w:r>
        <w:rPr>
          <w:rFonts w:ascii="Arial" w:hAnsi="Arial"/>
          <w:b/>
          <w:spacing w:val="-4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DO</w:t>
      </w:r>
      <w:r>
        <w:rPr>
          <w:rFonts w:ascii="Arial" w:hAnsi="Arial"/>
          <w:b/>
          <w:spacing w:val="-8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POTENCIAL</w:t>
      </w:r>
      <w:r>
        <w:rPr>
          <w:rFonts w:ascii="Arial" w:hAnsi="Arial"/>
          <w:b/>
          <w:spacing w:val="-6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DE</w:t>
      </w:r>
      <w:r>
        <w:rPr>
          <w:rFonts w:ascii="Arial" w:hAnsi="Arial"/>
          <w:b/>
          <w:spacing w:val="-8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PERICULOSIDADE</w:t>
      </w:r>
      <w:r>
        <w:rPr>
          <w:rFonts w:ascii="Arial" w:hAnsi="Arial"/>
          <w:b/>
          <w:spacing w:val="-9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AMBIENTAL</w:t>
      </w:r>
      <w:r>
        <w:rPr>
          <w:rFonts w:ascii="Arial" w:hAnsi="Arial"/>
          <w:b/>
          <w:spacing w:val="-6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II</w:t>
      </w:r>
      <w:r>
        <w:rPr>
          <w:rFonts w:ascii="Arial" w:hAnsi="Arial"/>
          <w:b/>
          <w:spacing w:val="-4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–</w:t>
      </w:r>
      <w:r>
        <w:rPr>
          <w:rFonts w:ascii="Arial" w:hAnsi="Arial"/>
          <w:b/>
          <w:spacing w:val="-7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PRODUTO </w:t>
      </w:r>
      <w:r>
        <w:rPr>
          <w:rFonts w:ascii="Arial" w:hAnsi="Arial"/>
          <w:b/>
          <w:w w:val="105"/>
          <w:sz w:val="20"/>
        </w:rPr>
        <w:t>MUITO PERIGOSO AO MEIO AMBIENTE</w:t>
      </w:r>
    </w:p>
    <w:p>
      <w:pPr>
        <w:pStyle w:val="BodyText"/>
        <w:spacing w:before="2"/>
        <w:ind w:left="0"/>
        <w:rPr>
          <w:rFonts w:ascii="Arial"/>
          <w:b/>
          <w:sz w:val="17"/>
        </w:rPr>
      </w:pPr>
      <w:r>
        <w:rPr>
          <w:rFonts w:ascii="Arial"/>
          <w:b/>
          <w:sz w:val="17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1011936</wp:posOffset>
            </wp:positionH>
            <wp:positionV relativeFrom="paragraph">
              <wp:posOffset>141099</wp:posOffset>
            </wp:positionV>
            <wp:extent cx="5937503" cy="658368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503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ind w:left="0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373" w:val="left" w:leader="none"/>
        </w:tabs>
        <w:spacing w:line="240" w:lineRule="auto" w:before="0" w:after="0"/>
        <w:ind w:left="373" w:right="0" w:hanging="229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w w:val="105"/>
          <w:sz w:val="20"/>
        </w:rPr>
        <w:t>INSTRUÇÕES</w:t>
      </w:r>
      <w:r>
        <w:rPr>
          <w:rFonts w:ascii="Arial" w:hAnsi="Arial"/>
          <w:b/>
          <w:spacing w:val="-14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DE</w:t>
      </w:r>
      <w:r>
        <w:rPr>
          <w:rFonts w:ascii="Arial" w:hAnsi="Arial"/>
          <w:b/>
          <w:spacing w:val="-13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USO</w:t>
      </w:r>
      <w:r>
        <w:rPr>
          <w:rFonts w:ascii="Arial" w:hAnsi="Arial"/>
          <w:b/>
          <w:spacing w:val="-11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DO</w:t>
      </w:r>
      <w:r>
        <w:rPr>
          <w:rFonts w:ascii="Arial" w:hAnsi="Arial"/>
          <w:b/>
          <w:spacing w:val="-10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PRODUTO:</w:t>
      </w:r>
    </w:p>
    <w:p>
      <w:pPr>
        <w:pStyle w:val="BodyText"/>
        <w:spacing w:before="13"/>
        <w:ind w:left="0"/>
        <w:rPr>
          <w:rFonts w:ascii="Arial"/>
          <w:b/>
        </w:rPr>
      </w:pPr>
    </w:p>
    <w:p>
      <w:pPr>
        <w:pStyle w:val="BodyText"/>
        <w:spacing w:line="249" w:lineRule="auto"/>
        <w:ind w:right="511"/>
        <w:jc w:val="both"/>
      </w:pPr>
      <w:r>
        <w:rPr>
          <w:rFonts w:ascii="Arial" w:hAnsi="Arial"/>
          <w:b/>
          <w:w w:val="105"/>
        </w:rPr>
        <w:t>S-METOLACLORO</w:t>
      </w:r>
      <w:r>
        <w:rPr>
          <w:rFonts w:ascii="Arial" w:hAnsi="Arial"/>
          <w:b/>
          <w:spacing w:val="-8"/>
          <w:w w:val="105"/>
        </w:rPr>
        <w:t> </w:t>
      </w:r>
      <w:r>
        <w:rPr>
          <w:rFonts w:ascii="Arial" w:hAnsi="Arial"/>
          <w:b/>
          <w:w w:val="105"/>
        </w:rPr>
        <w:t>NORTOX</w:t>
      </w:r>
      <w:r>
        <w:rPr>
          <w:rFonts w:ascii="Arial" w:hAnsi="Arial"/>
          <w:b/>
          <w:spacing w:val="-9"/>
          <w:w w:val="105"/>
        </w:rPr>
        <w:t> </w:t>
      </w:r>
      <w:r>
        <w:rPr>
          <w:w w:val="105"/>
        </w:rPr>
        <w:t>é</w:t>
      </w:r>
      <w:r>
        <w:rPr>
          <w:spacing w:val="-9"/>
          <w:w w:val="105"/>
        </w:rPr>
        <w:t> </w:t>
      </w:r>
      <w:r>
        <w:rPr>
          <w:w w:val="105"/>
        </w:rPr>
        <w:t>um</w:t>
      </w:r>
      <w:r>
        <w:rPr>
          <w:spacing w:val="-8"/>
          <w:w w:val="105"/>
        </w:rPr>
        <w:t> </w:t>
      </w:r>
      <w:r>
        <w:rPr>
          <w:w w:val="105"/>
        </w:rPr>
        <w:t>herbicida</w:t>
      </w:r>
      <w:r>
        <w:rPr>
          <w:spacing w:val="-8"/>
          <w:w w:val="105"/>
        </w:rPr>
        <w:t> </w:t>
      </w:r>
      <w:r>
        <w:rPr>
          <w:w w:val="105"/>
        </w:rPr>
        <w:t>seletivo,</w:t>
      </w:r>
      <w:r>
        <w:rPr>
          <w:spacing w:val="-5"/>
          <w:w w:val="105"/>
        </w:rPr>
        <w:t> </w:t>
      </w:r>
      <w:r>
        <w:rPr>
          <w:w w:val="105"/>
        </w:rPr>
        <w:t>indicado</w:t>
      </w:r>
      <w:r>
        <w:rPr>
          <w:spacing w:val="-7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7"/>
          <w:w w:val="105"/>
        </w:rPr>
        <w:t> </w:t>
      </w:r>
      <w:r>
        <w:rPr>
          <w:w w:val="105"/>
        </w:rPr>
        <w:t>controle</w:t>
      </w:r>
      <w:r>
        <w:rPr>
          <w:spacing w:val="-5"/>
          <w:w w:val="105"/>
        </w:rPr>
        <w:t> </w:t>
      </w:r>
      <w:r>
        <w:rPr>
          <w:w w:val="105"/>
        </w:rPr>
        <w:t>pré-emergente</w:t>
      </w:r>
      <w:r>
        <w:rPr>
          <w:spacing w:val="-9"/>
          <w:w w:val="105"/>
        </w:rPr>
        <w:t> </w:t>
      </w:r>
      <w:r>
        <w:rPr>
          <w:w w:val="105"/>
        </w:rPr>
        <w:t>de plantas</w:t>
      </w:r>
      <w:r>
        <w:rPr>
          <w:spacing w:val="-8"/>
          <w:w w:val="105"/>
        </w:rPr>
        <w:t> </w:t>
      </w:r>
      <w:r>
        <w:rPr>
          <w:w w:val="105"/>
        </w:rPr>
        <w:t>infestantes</w:t>
      </w:r>
      <w:r>
        <w:rPr>
          <w:spacing w:val="-6"/>
          <w:w w:val="105"/>
        </w:rPr>
        <w:t> </w:t>
      </w:r>
      <w:r>
        <w:rPr>
          <w:w w:val="105"/>
        </w:rPr>
        <w:t>nas</w:t>
      </w:r>
      <w:r>
        <w:rPr>
          <w:spacing w:val="-11"/>
          <w:w w:val="105"/>
        </w:rPr>
        <w:t> </w:t>
      </w:r>
      <w:r>
        <w:rPr>
          <w:w w:val="105"/>
        </w:rPr>
        <w:t>culturas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soja,</w:t>
      </w:r>
      <w:r>
        <w:rPr>
          <w:spacing w:val="-8"/>
          <w:w w:val="105"/>
        </w:rPr>
        <w:t> </w:t>
      </w:r>
      <w:r>
        <w:rPr>
          <w:w w:val="105"/>
        </w:rPr>
        <w:t>milho,</w:t>
      </w:r>
      <w:r>
        <w:rPr>
          <w:spacing w:val="-6"/>
          <w:w w:val="105"/>
        </w:rPr>
        <w:t> </w:t>
      </w:r>
      <w:r>
        <w:rPr>
          <w:w w:val="105"/>
        </w:rPr>
        <w:t>cana-de-açúcar,</w:t>
      </w:r>
      <w:r>
        <w:rPr>
          <w:spacing w:val="-7"/>
          <w:w w:val="105"/>
        </w:rPr>
        <w:t> </w:t>
      </w:r>
      <w:r>
        <w:rPr>
          <w:w w:val="105"/>
        </w:rPr>
        <w:t>feijão,</w:t>
      </w:r>
      <w:r>
        <w:rPr>
          <w:spacing w:val="-5"/>
          <w:w w:val="105"/>
        </w:rPr>
        <w:t> </w:t>
      </w:r>
      <w:r>
        <w:rPr>
          <w:w w:val="105"/>
        </w:rPr>
        <w:t>algodão,</w:t>
      </w:r>
      <w:r>
        <w:rPr>
          <w:spacing w:val="-5"/>
          <w:w w:val="105"/>
        </w:rPr>
        <w:t> </w:t>
      </w:r>
      <w:r>
        <w:rPr>
          <w:w w:val="105"/>
        </w:rPr>
        <w:t>girassol</w:t>
      </w:r>
      <w:r>
        <w:rPr>
          <w:spacing w:val="-7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canola. Nas culturas de soja</w:t>
      </w:r>
      <w:r>
        <w:rPr>
          <w:spacing w:val="-1"/>
          <w:w w:val="105"/>
        </w:rPr>
        <w:t> </w:t>
      </w:r>
      <w:r>
        <w:rPr>
          <w:w w:val="105"/>
        </w:rPr>
        <w:t>e milho nos sistemas de plantio direto ou</w:t>
      </w:r>
      <w:r>
        <w:rPr>
          <w:spacing w:val="-2"/>
          <w:w w:val="105"/>
        </w:rPr>
        <w:t> </w:t>
      </w:r>
      <w:r>
        <w:rPr>
          <w:w w:val="105"/>
        </w:rPr>
        <w:t>convencional.</w:t>
      </w:r>
    </w:p>
    <w:p>
      <w:pPr>
        <w:pStyle w:val="BodyText"/>
        <w:spacing w:before="5"/>
        <w:ind w:left="0"/>
      </w:pPr>
    </w:p>
    <w:p>
      <w:pPr>
        <w:pStyle w:val="Heading1"/>
        <w:numPr>
          <w:ilvl w:val="1"/>
          <w:numId w:val="2"/>
        </w:numPr>
        <w:tabs>
          <w:tab w:pos="488" w:val="left" w:leader="none"/>
        </w:tabs>
        <w:spacing w:line="240" w:lineRule="auto" w:before="0" w:after="0"/>
        <w:ind w:left="488" w:right="0" w:hanging="344"/>
        <w:jc w:val="left"/>
      </w:pPr>
      <w:r>
        <w:rPr>
          <w:spacing w:val="-2"/>
          <w:w w:val="105"/>
        </w:rPr>
        <w:t>CULTURA,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ALVO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BIOLÓGICO,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DOSE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ÉPOCA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APLICAÇÃO:</w:t>
      </w:r>
    </w:p>
    <w:p>
      <w:pPr>
        <w:pStyle w:val="BodyText"/>
        <w:spacing w:before="15"/>
        <w:ind w:left="0"/>
        <w:rPr>
          <w:rFonts w:ascii="Arial"/>
          <w:b/>
        </w:rPr>
      </w:pPr>
    </w:p>
    <w:p>
      <w:pPr>
        <w:pStyle w:val="ListParagraph"/>
        <w:numPr>
          <w:ilvl w:val="2"/>
          <w:numId w:val="2"/>
        </w:numPr>
        <w:tabs>
          <w:tab w:pos="802" w:val="left" w:leader="none"/>
          <w:tab w:pos="2366" w:val="left" w:leader="none"/>
          <w:tab w:pos="2870" w:val="left" w:leader="none"/>
          <w:tab w:pos="4967" w:val="left" w:leader="none"/>
          <w:tab w:pos="5608" w:val="left" w:leader="none"/>
          <w:tab w:pos="6788" w:val="left" w:leader="none"/>
          <w:tab w:pos="8428" w:val="left" w:leader="none"/>
          <w:tab w:pos="8771" w:val="left" w:leader="none"/>
        </w:tabs>
        <w:spacing w:line="247" w:lineRule="auto" w:before="0" w:after="0"/>
        <w:ind w:left="144" w:right="512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2"/>
          <w:w w:val="105"/>
          <w:sz w:val="20"/>
        </w:rPr>
        <w:t>APLICAÇÕES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pacing w:val="-6"/>
          <w:w w:val="105"/>
          <w:sz w:val="20"/>
        </w:rPr>
        <w:t>NA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pacing w:val="-2"/>
          <w:w w:val="105"/>
          <w:sz w:val="20"/>
        </w:rPr>
        <w:t>PRÉ-EMERGÊNCIA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pacing w:val="-4"/>
          <w:w w:val="105"/>
          <w:sz w:val="20"/>
        </w:rPr>
        <w:t>DAS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pacing w:val="-2"/>
          <w:w w:val="105"/>
          <w:sz w:val="20"/>
        </w:rPr>
        <w:t>PLANTAS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pacing w:val="-2"/>
          <w:w w:val="105"/>
          <w:sz w:val="20"/>
        </w:rPr>
        <w:t>INFESTANTES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pacing w:val="-10"/>
          <w:w w:val="105"/>
          <w:sz w:val="20"/>
        </w:rPr>
        <w:t>E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pacing w:val="-6"/>
          <w:w w:val="105"/>
          <w:sz w:val="20"/>
        </w:rPr>
        <w:t>DAS </w:t>
      </w:r>
      <w:r>
        <w:rPr>
          <w:rFonts w:ascii="Arial" w:hAnsi="Arial"/>
          <w:b/>
          <w:spacing w:val="-2"/>
          <w:w w:val="105"/>
          <w:sz w:val="20"/>
        </w:rPr>
        <w:t>CULTURAS</w:t>
      </w:r>
    </w:p>
    <w:p>
      <w:pPr>
        <w:pStyle w:val="BodyText"/>
        <w:spacing w:before="4"/>
        <w:ind w:left="0"/>
        <w:rPr>
          <w:rFonts w:ascii="Arial"/>
          <w:b/>
        </w:rPr>
      </w:pPr>
    </w:p>
    <w:tbl>
      <w:tblPr>
        <w:tblW w:w="0" w:type="auto"/>
        <w:jc w:val="left"/>
        <w:tblInd w:w="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3040"/>
        <w:gridCol w:w="1644"/>
        <w:gridCol w:w="1402"/>
        <w:gridCol w:w="1494"/>
      </w:tblGrid>
      <w:tr>
        <w:trPr>
          <w:trHeight w:val="215" w:hRule="atLeast"/>
        </w:trPr>
        <w:tc>
          <w:tcPr>
            <w:tcW w:w="1358" w:type="dxa"/>
            <w:vMerge w:val="restart"/>
            <w:shd w:val="clear" w:color="auto" w:fill="F2F2F2"/>
          </w:tcPr>
          <w:p>
            <w:pPr>
              <w:pStyle w:val="TableParagraph"/>
              <w:spacing w:before="2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22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05"/>
                <w:sz w:val="18"/>
              </w:rPr>
              <w:t>CULTURA</w:t>
            </w:r>
          </w:p>
        </w:tc>
        <w:tc>
          <w:tcPr>
            <w:tcW w:w="3040" w:type="dxa"/>
            <w:shd w:val="clear" w:color="auto" w:fill="F2F2F2"/>
          </w:tcPr>
          <w:p>
            <w:pPr>
              <w:pStyle w:val="TableParagraph"/>
              <w:spacing w:line="188" w:lineRule="exact" w:before="7"/>
              <w:ind w:left="69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ALVO</w:t>
            </w:r>
            <w:r>
              <w:rPr>
                <w:rFonts w:ascii="Arial" w:hAnsi="Arial"/>
                <w:b/>
                <w:spacing w:val="-11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w w:val="105"/>
                <w:sz w:val="18"/>
              </w:rPr>
              <w:t>BIOLÓGICO</w:t>
            </w:r>
          </w:p>
        </w:tc>
        <w:tc>
          <w:tcPr>
            <w:tcW w:w="4540" w:type="dxa"/>
            <w:gridSpan w:val="3"/>
            <w:shd w:val="clear" w:color="auto" w:fill="F2F2F2"/>
          </w:tcPr>
          <w:p>
            <w:pPr>
              <w:pStyle w:val="TableParagraph"/>
              <w:spacing w:line="188" w:lineRule="exact" w:before="7"/>
              <w:ind w:left="16" w:right="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DOSES</w:t>
            </w:r>
            <w:r>
              <w:rPr>
                <w:rFonts w:ascii="Arial"/>
                <w:b/>
                <w:spacing w:val="-12"/>
                <w:w w:val="105"/>
                <w:sz w:val="18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8"/>
              </w:rPr>
              <w:t>(L/ha)</w:t>
            </w:r>
          </w:p>
        </w:tc>
      </w:tr>
      <w:tr>
        <w:trPr>
          <w:trHeight w:val="432" w:hRule="atLeast"/>
        </w:trPr>
        <w:tc>
          <w:tcPr>
            <w:tcW w:w="1358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  <w:shd w:val="clear" w:color="auto" w:fill="F2F2F2"/>
          </w:tcPr>
          <w:p>
            <w:pPr>
              <w:pStyle w:val="TableParagraph"/>
              <w:spacing w:line="216" w:lineRule="exact"/>
              <w:ind w:left="679" w:right="289" w:firstLine="16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NOME COMUM </w:t>
            </w:r>
            <w:r>
              <w:rPr>
                <w:rFonts w:ascii="Arial" w:hAnsi="Arial"/>
                <w:b/>
                <w:spacing w:val="-2"/>
                <w:w w:val="105"/>
                <w:sz w:val="18"/>
              </w:rPr>
              <w:t>NOME</w:t>
            </w:r>
            <w:r>
              <w:rPr>
                <w:rFonts w:ascii="Arial" w:hAnsi="Arial"/>
                <w:b/>
                <w:spacing w:val="-12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w w:val="105"/>
                <w:sz w:val="18"/>
              </w:rPr>
              <w:t>CIENTÍFICO</w:t>
            </w:r>
          </w:p>
        </w:tc>
        <w:tc>
          <w:tcPr>
            <w:tcW w:w="1644" w:type="dxa"/>
            <w:shd w:val="clear" w:color="auto" w:fill="F2F2F2"/>
          </w:tcPr>
          <w:p>
            <w:pPr>
              <w:pStyle w:val="TableParagraph"/>
              <w:spacing w:line="216" w:lineRule="exact"/>
              <w:ind w:left="348" w:right="324" w:firstLine="2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w w:val="105"/>
                <w:sz w:val="18"/>
              </w:rPr>
              <w:t>SOLO </w:t>
            </w:r>
            <w:r>
              <w:rPr>
                <w:rFonts w:ascii="Arial"/>
                <w:b/>
                <w:spacing w:val="-2"/>
                <w:w w:val="105"/>
                <w:sz w:val="18"/>
              </w:rPr>
              <w:t>ARENOSO</w:t>
            </w:r>
          </w:p>
        </w:tc>
        <w:tc>
          <w:tcPr>
            <w:tcW w:w="1402" w:type="dxa"/>
            <w:shd w:val="clear" w:color="auto" w:fill="F2F2F2"/>
          </w:tcPr>
          <w:p>
            <w:pPr>
              <w:pStyle w:val="TableParagraph"/>
              <w:spacing w:line="216" w:lineRule="exact"/>
              <w:ind w:left="394" w:right="378" w:firstLine="43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4"/>
                <w:w w:val="105"/>
                <w:sz w:val="18"/>
              </w:rPr>
              <w:t>SOLO MÉDIO</w:t>
            </w:r>
          </w:p>
        </w:tc>
        <w:tc>
          <w:tcPr>
            <w:tcW w:w="1494" w:type="dxa"/>
            <w:shd w:val="clear" w:color="auto" w:fill="F2F2F2"/>
          </w:tcPr>
          <w:p>
            <w:pPr>
              <w:pStyle w:val="TableParagraph"/>
              <w:spacing w:line="216" w:lineRule="exact"/>
              <w:ind w:left="353" w:firstLine="1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w w:val="105"/>
                <w:sz w:val="18"/>
              </w:rPr>
              <w:t>SOLO PESADO</w:t>
            </w:r>
          </w:p>
        </w:tc>
      </w:tr>
      <w:tr>
        <w:trPr>
          <w:trHeight w:val="618" w:hRule="atLeast"/>
        </w:trPr>
        <w:tc>
          <w:tcPr>
            <w:tcW w:w="1358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28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"/>
              <w:ind w:left="19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w w:val="105"/>
                <w:sz w:val="18"/>
              </w:rPr>
              <w:t>ALGODÃO</w:t>
            </w:r>
          </w:p>
        </w:tc>
        <w:tc>
          <w:tcPr>
            <w:tcW w:w="3040" w:type="dxa"/>
          </w:tcPr>
          <w:p>
            <w:pPr>
              <w:pStyle w:val="TableParagraph"/>
              <w:spacing w:before="100"/>
              <w:ind w:left="12" w:right="3"/>
              <w:jc w:val="center"/>
              <w:rPr>
                <w:sz w:val="18"/>
              </w:rPr>
            </w:pPr>
            <w:r>
              <w:rPr>
                <w:sz w:val="18"/>
              </w:rPr>
              <w:t>Capim-marmelada,</w:t>
            </w:r>
            <w:r>
              <w:rPr>
                <w:spacing w:val="78"/>
                <w:sz w:val="18"/>
              </w:rPr>
              <w:t> </w:t>
            </w:r>
            <w:r>
              <w:rPr>
                <w:sz w:val="18"/>
              </w:rPr>
              <w:t>capim-</w:t>
            </w:r>
            <w:r>
              <w:rPr>
                <w:spacing w:val="-2"/>
                <w:sz w:val="18"/>
              </w:rPr>
              <w:t>papuã</w:t>
            </w:r>
          </w:p>
          <w:p>
            <w:pPr>
              <w:pStyle w:val="TableParagraph"/>
              <w:spacing w:before="11"/>
              <w:ind w:left="12" w:right="5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Brachiaria</w:t>
            </w:r>
            <w:r>
              <w:rPr>
                <w:rFonts w:ascii="Arial"/>
                <w:i/>
                <w:spacing w:val="5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plantaginea</w:t>
            </w:r>
          </w:p>
        </w:tc>
        <w:tc>
          <w:tcPr>
            <w:tcW w:w="1644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2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252" w:lineRule="auto"/>
              <w:ind w:left="286" w:hanging="97"/>
              <w:rPr>
                <w:sz w:val="18"/>
              </w:rPr>
            </w:pPr>
            <w:r>
              <w:rPr>
                <w:w w:val="105"/>
                <w:sz w:val="18"/>
              </w:rPr>
              <w:t>Não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aplicar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em solo arenoso</w:t>
            </w:r>
          </w:p>
        </w:tc>
        <w:tc>
          <w:tcPr>
            <w:tcW w:w="2896" w:type="dxa"/>
            <w:gridSpan w:val="2"/>
            <w:vMerge w:val="restart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28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"/>
              <w:ind w:left="1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1,25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1,50</w:t>
            </w:r>
          </w:p>
        </w:tc>
      </w:tr>
      <w:tr>
        <w:trPr>
          <w:trHeight w:val="621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102"/>
              <w:ind w:left="777"/>
              <w:rPr>
                <w:sz w:val="18"/>
              </w:rPr>
            </w:pPr>
            <w:r>
              <w:rPr>
                <w:sz w:val="18"/>
              </w:rPr>
              <w:t>Capim-</w:t>
            </w:r>
            <w:r>
              <w:rPr>
                <w:spacing w:val="-2"/>
                <w:sz w:val="18"/>
              </w:rPr>
              <w:t>carrapicho</w:t>
            </w:r>
          </w:p>
          <w:p>
            <w:pPr>
              <w:pStyle w:val="TableParagraph"/>
              <w:spacing w:before="9"/>
              <w:ind w:left="688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Cenchrus</w:t>
            </w:r>
            <w:r>
              <w:rPr>
                <w:rFonts w:ascii="Arial"/>
                <w:i/>
                <w:spacing w:val="1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echinatus</w:t>
            </w:r>
          </w:p>
        </w:tc>
        <w:tc>
          <w:tcPr>
            <w:tcW w:w="16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21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102"/>
              <w:ind w:left="617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Capim-colchão,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milhã</w:t>
            </w:r>
          </w:p>
          <w:p>
            <w:pPr>
              <w:pStyle w:val="TableParagraph"/>
              <w:spacing w:before="9"/>
              <w:ind w:left="67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Digitaria</w:t>
            </w:r>
            <w:r>
              <w:rPr>
                <w:rFonts w:ascii="Arial"/>
                <w:i/>
                <w:spacing w:val="2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horizontalis</w:t>
            </w:r>
          </w:p>
        </w:tc>
        <w:tc>
          <w:tcPr>
            <w:tcW w:w="16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20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100"/>
              <w:ind w:left="12" w:right="5"/>
              <w:jc w:val="center"/>
              <w:rPr>
                <w:sz w:val="18"/>
              </w:rPr>
            </w:pPr>
            <w:r>
              <w:rPr>
                <w:sz w:val="18"/>
              </w:rPr>
              <w:t>Capim-pé-de-</w:t>
            </w:r>
            <w:r>
              <w:rPr>
                <w:spacing w:val="-2"/>
                <w:sz w:val="18"/>
              </w:rPr>
              <w:t>galinha*</w:t>
            </w:r>
          </w:p>
          <w:p>
            <w:pPr>
              <w:pStyle w:val="TableParagraph"/>
              <w:spacing w:before="9"/>
              <w:ind w:left="12" w:right="5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Eleusine</w:t>
            </w:r>
            <w:r>
              <w:rPr>
                <w:rFonts w:ascii="Arial"/>
                <w:i/>
                <w:spacing w:val="2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indica</w:t>
            </w:r>
          </w:p>
        </w:tc>
        <w:tc>
          <w:tcPr>
            <w:tcW w:w="16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22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101"/>
              <w:ind w:left="12" w:right="3"/>
              <w:jc w:val="center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Trapoeraba*</w:t>
            </w:r>
          </w:p>
          <w:p>
            <w:pPr>
              <w:pStyle w:val="TableParagraph"/>
              <w:spacing w:before="9"/>
              <w:ind w:left="12" w:right="3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Commelina</w:t>
            </w:r>
            <w:r>
              <w:rPr>
                <w:rFonts w:ascii="Arial"/>
                <w:i/>
                <w:spacing w:val="1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benghalensis</w:t>
            </w:r>
          </w:p>
        </w:tc>
        <w:tc>
          <w:tcPr>
            <w:tcW w:w="16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8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100"/>
              <w:ind w:left="12" w:right="2"/>
              <w:jc w:val="center"/>
              <w:rPr>
                <w:sz w:val="18"/>
              </w:rPr>
            </w:pPr>
            <w:r>
              <w:rPr>
                <w:sz w:val="18"/>
              </w:rPr>
              <w:t>Caruru-roxo,</w:t>
            </w:r>
            <w:r>
              <w:rPr>
                <w:spacing w:val="52"/>
                <w:sz w:val="18"/>
              </w:rPr>
              <w:t> </w:t>
            </w:r>
            <w:r>
              <w:rPr>
                <w:sz w:val="18"/>
              </w:rPr>
              <w:t>caruru-</w:t>
            </w:r>
            <w:r>
              <w:rPr>
                <w:spacing w:val="-2"/>
                <w:sz w:val="18"/>
              </w:rPr>
              <w:t>branco</w:t>
            </w:r>
          </w:p>
          <w:p>
            <w:pPr>
              <w:pStyle w:val="TableParagraph"/>
              <w:spacing w:before="9"/>
              <w:ind w:left="12" w:right="4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Amaranthus</w:t>
            </w:r>
            <w:r>
              <w:rPr>
                <w:rFonts w:ascii="Arial"/>
                <w:i/>
                <w:spacing w:val="4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hybridus</w:t>
            </w:r>
          </w:p>
        </w:tc>
        <w:tc>
          <w:tcPr>
            <w:tcW w:w="16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97" w:hRule="atLeast"/>
        </w:trPr>
        <w:tc>
          <w:tcPr>
            <w:tcW w:w="8938" w:type="dxa"/>
            <w:gridSpan w:val="5"/>
          </w:tcPr>
          <w:p>
            <w:pPr>
              <w:pStyle w:val="TableParagraph"/>
              <w:spacing w:before="148"/>
              <w:ind w:left="103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ÉPOCA</w:t>
            </w:r>
            <w:r>
              <w:rPr>
                <w:rFonts w:ascii="Arial" w:hAnsi="Arial"/>
                <w:b/>
                <w:spacing w:val="-7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DE</w:t>
            </w:r>
            <w:r>
              <w:rPr>
                <w:rFonts w:ascii="Arial" w:hAnsi="Arial"/>
                <w:b/>
                <w:spacing w:val="-6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w w:val="105"/>
                <w:sz w:val="18"/>
              </w:rPr>
              <w:t>APLICAÇÃO:</w:t>
            </w:r>
          </w:p>
          <w:p>
            <w:pPr>
              <w:pStyle w:val="TableParagraph"/>
              <w:spacing w:line="249" w:lineRule="auto" w:before="11"/>
              <w:ind w:left="103" w:right="83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Realizar</w:t>
            </w:r>
            <w:r>
              <w:rPr>
                <w:w w:val="105"/>
                <w:sz w:val="18"/>
              </w:rPr>
              <w:t> a</w:t>
            </w:r>
            <w:r>
              <w:rPr>
                <w:w w:val="105"/>
                <w:sz w:val="18"/>
              </w:rPr>
              <w:t> aplicação</w:t>
            </w:r>
            <w:r>
              <w:rPr>
                <w:w w:val="105"/>
                <w:sz w:val="18"/>
              </w:rPr>
              <w:t> logo</w:t>
            </w:r>
            <w:r>
              <w:rPr>
                <w:w w:val="105"/>
                <w:sz w:val="18"/>
              </w:rPr>
              <w:t> após</w:t>
            </w:r>
            <w:r>
              <w:rPr>
                <w:w w:val="105"/>
                <w:sz w:val="18"/>
              </w:rPr>
              <w:t> o</w:t>
            </w:r>
            <w:r>
              <w:rPr>
                <w:w w:val="105"/>
                <w:sz w:val="18"/>
              </w:rPr>
              <w:t> plantio</w:t>
            </w:r>
            <w:r>
              <w:rPr>
                <w:w w:val="105"/>
                <w:sz w:val="18"/>
              </w:rPr>
              <w:t> ou</w:t>
            </w:r>
            <w:r>
              <w:rPr>
                <w:w w:val="105"/>
                <w:sz w:val="18"/>
              </w:rPr>
              <w:t> no</w:t>
            </w:r>
            <w:r>
              <w:rPr>
                <w:w w:val="105"/>
                <w:sz w:val="18"/>
              </w:rPr>
              <w:t> máximo</w:t>
            </w:r>
            <w:r>
              <w:rPr>
                <w:w w:val="105"/>
                <w:sz w:val="18"/>
              </w:rPr>
              <w:t> 1</w:t>
            </w:r>
            <w:r>
              <w:rPr>
                <w:w w:val="105"/>
                <w:sz w:val="18"/>
              </w:rPr>
              <w:t> dia</w:t>
            </w:r>
            <w:r>
              <w:rPr>
                <w:w w:val="105"/>
                <w:sz w:val="18"/>
              </w:rPr>
              <w:t> depois,</w:t>
            </w:r>
            <w:r>
              <w:rPr>
                <w:w w:val="105"/>
                <w:sz w:val="18"/>
              </w:rPr>
              <w:t> sobretudo</w:t>
            </w:r>
            <w:r>
              <w:rPr>
                <w:w w:val="105"/>
                <w:sz w:val="18"/>
              </w:rPr>
              <w:t> se</w:t>
            </w:r>
            <w:r>
              <w:rPr>
                <w:w w:val="105"/>
                <w:sz w:val="18"/>
              </w:rPr>
              <w:t> a</w:t>
            </w:r>
            <w:r>
              <w:rPr>
                <w:w w:val="105"/>
                <w:sz w:val="18"/>
              </w:rPr>
              <w:t> semeadura</w:t>
            </w:r>
            <w:r>
              <w:rPr>
                <w:w w:val="105"/>
                <w:sz w:val="18"/>
              </w:rPr>
              <w:t> foi efetuada</w:t>
            </w:r>
            <w:r>
              <w:rPr>
                <w:w w:val="105"/>
                <w:sz w:val="18"/>
              </w:rPr>
              <w:t> nas</w:t>
            </w:r>
            <w:r>
              <w:rPr>
                <w:w w:val="105"/>
                <w:sz w:val="18"/>
              </w:rPr>
              <w:t> condições</w:t>
            </w:r>
            <w:r>
              <w:rPr>
                <w:w w:val="105"/>
                <w:sz w:val="18"/>
              </w:rPr>
              <w:t> ideais</w:t>
            </w:r>
            <w:r>
              <w:rPr>
                <w:w w:val="105"/>
                <w:sz w:val="18"/>
              </w:rPr>
              <w:t> de</w:t>
            </w:r>
            <w:r>
              <w:rPr>
                <w:w w:val="105"/>
                <w:sz w:val="18"/>
              </w:rPr>
              <w:t> umidade</w:t>
            </w:r>
            <w:r>
              <w:rPr>
                <w:w w:val="105"/>
                <w:sz w:val="18"/>
              </w:rPr>
              <w:t> do</w:t>
            </w:r>
            <w:r>
              <w:rPr>
                <w:w w:val="105"/>
                <w:sz w:val="18"/>
              </w:rPr>
              <w:t> solo,</w:t>
            </w:r>
            <w:r>
              <w:rPr>
                <w:w w:val="105"/>
                <w:sz w:val="18"/>
              </w:rPr>
              <w:t> de</w:t>
            </w:r>
            <w:r>
              <w:rPr>
                <w:w w:val="105"/>
                <w:sz w:val="18"/>
              </w:rPr>
              <w:t> forma</w:t>
            </w:r>
            <w:r>
              <w:rPr>
                <w:w w:val="105"/>
                <w:sz w:val="18"/>
              </w:rPr>
              <w:t> a</w:t>
            </w:r>
            <w:r>
              <w:rPr>
                <w:w w:val="105"/>
                <w:sz w:val="18"/>
              </w:rPr>
              <w:t> assegurar</w:t>
            </w:r>
            <w:r>
              <w:rPr>
                <w:w w:val="105"/>
                <w:sz w:val="18"/>
              </w:rPr>
              <w:t> garantias</w:t>
            </w:r>
            <w:r>
              <w:rPr>
                <w:w w:val="105"/>
                <w:sz w:val="18"/>
              </w:rPr>
              <w:t> totais</w:t>
            </w:r>
            <w:r>
              <w:rPr>
                <w:w w:val="105"/>
                <w:sz w:val="18"/>
              </w:rPr>
              <w:t> de</w:t>
            </w:r>
            <w:r>
              <w:rPr>
                <w:w w:val="105"/>
                <w:sz w:val="18"/>
              </w:rPr>
              <w:t> pré- emergência das culturas por ocasião da aplicação do produto.</w:t>
            </w:r>
          </w:p>
          <w:p>
            <w:pPr>
              <w:pStyle w:val="TableParagraph"/>
              <w:spacing w:line="252" w:lineRule="auto"/>
              <w:ind w:left="103" w:right="84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Para a cultura do algodão, também poderá ser aplicado após 4 a 5 semanas do plantio com a cultura desenvolvida e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porte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aproximado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40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50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cm,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em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jato-dirigido, como tratamento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complementar,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após o último cultivo mecânico das entrelinhas e as plantas infestantes na pré-emergência.</w:t>
            </w:r>
          </w:p>
        </w:tc>
      </w:tr>
    </w:tbl>
    <w:p>
      <w:pPr>
        <w:pStyle w:val="TableParagraph"/>
        <w:spacing w:after="0" w:line="252" w:lineRule="auto"/>
        <w:jc w:val="both"/>
        <w:rPr>
          <w:sz w:val="18"/>
        </w:rPr>
        <w:sectPr>
          <w:pgSz w:w="12240" w:h="15840"/>
          <w:pgMar w:header="432" w:footer="1080" w:top="1500" w:bottom="1260" w:left="1440" w:right="1080"/>
        </w:sectPr>
      </w:pPr>
    </w:p>
    <w:p>
      <w:pPr>
        <w:pStyle w:val="BodyText"/>
        <w:spacing w:before="3"/>
        <w:ind w:left="0"/>
        <w:rPr>
          <w:rFonts w:ascii="Arial"/>
          <w:b/>
          <w:sz w:val="7"/>
        </w:rPr>
      </w:pPr>
      <w:r>
        <w:rPr>
          <w:rFonts w:ascii="Arial"/>
          <w:b/>
          <w:sz w:val="7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7095006</wp:posOffset>
                </wp:positionH>
                <wp:positionV relativeFrom="page">
                  <wp:posOffset>7712259</wp:posOffset>
                </wp:positionV>
                <wp:extent cx="172720" cy="128460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72720" cy="1284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VER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02</w:t>
                            </w: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14.02.2024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8.661926pt;margin-top:607.264526pt;width:13.6pt;height:101.15pt;mso-position-horizontal-relative:page;mso-position-vertical-relative:page;z-index:15730176" type="#_x0000_t202" id="docshape5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w w:val="105"/>
                          <w:sz w:val="20"/>
                        </w:rPr>
                        <w:t>VER</w:t>
                      </w:r>
                      <w:r>
                        <w:rPr>
                          <w:spacing w:val="-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02</w:t>
                      </w:r>
                      <w:r>
                        <w:rPr>
                          <w:spacing w:val="-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–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0"/>
                        </w:rPr>
                        <w:t>14.02.2024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3040"/>
        <w:gridCol w:w="1514"/>
        <w:gridCol w:w="130"/>
        <w:gridCol w:w="1402"/>
        <w:gridCol w:w="1494"/>
      </w:tblGrid>
      <w:tr>
        <w:trPr>
          <w:trHeight w:val="215" w:hRule="atLeast"/>
        </w:trPr>
        <w:tc>
          <w:tcPr>
            <w:tcW w:w="1358" w:type="dxa"/>
            <w:vMerge w:val="restart"/>
            <w:shd w:val="clear" w:color="auto" w:fill="F2F2F2"/>
          </w:tcPr>
          <w:p>
            <w:pPr>
              <w:pStyle w:val="TableParagraph"/>
              <w:spacing w:before="23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22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05"/>
                <w:sz w:val="18"/>
              </w:rPr>
              <w:t>CULTURA</w:t>
            </w:r>
          </w:p>
        </w:tc>
        <w:tc>
          <w:tcPr>
            <w:tcW w:w="3040" w:type="dxa"/>
            <w:shd w:val="clear" w:color="auto" w:fill="F2F2F2"/>
          </w:tcPr>
          <w:p>
            <w:pPr>
              <w:pStyle w:val="TableParagraph"/>
              <w:spacing w:line="186" w:lineRule="exact" w:before="9"/>
              <w:ind w:left="69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ALVO</w:t>
            </w:r>
            <w:r>
              <w:rPr>
                <w:rFonts w:ascii="Arial" w:hAnsi="Arial"/>
                <w:b/>
                <w:spacing w:val="-11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w w:val="105"/>
                <w:sz w:val="18"/>
              </w:rPr>
              <w:t>BIOLÓGICO</w:t>
            </w:r>
          </w:p>
        </w:tc>
        <w:tc>
          <w:tcPr>
            <w:tcW w:w="4540" w:type="dxa"/>
            <w:gridSpan w:val="4"/>
            <w:shd w:val="clear" w:color="auto" w:fill="F2F2F2"/>
          </w:tcPr>
          <w:p>
            <w:pPr>
              <w:pStyle w:val="TableParagraph"/>
              <w:spacing w:line="186" w:lineRule="exact" w:before="9"/>
              <w:ind w:left="16" w:right="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DOSES</w:t>
            </w:r>
            <w:r>
              <w:rPr>
                <w:rFonts w:ascii="Arial"/>
                <w:b/>
                <w:spacing w:val="-12"/>
                <w:w w:val="105"/>
                <w:sz w:val="18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8"/>
              </w:rPr>
              <w:t>(L/ha)</w:t>
            </w:r>
          </w:p>
        </w:tc>
      </w:tr>
      <w:tr>
        <w:trPr>
          <w:trHeight w:val="432" w:hRule="atLeast"/>
        </w:trPr>
        <w:tc>
          <w:tcPr>
            <w:tcW w:w="1358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  <w:shd w:val="clear" w:color="auto" w:fill="F2F2F2"/>
          </w:tcPr>
          <w:p>
            <w:pPr>
              <w:pStyle w:val="TableParagraph"/>
              <w:spacing w:line="210" w:lineRule="atLeast"/>
              <w:ind w:left="679" w:right="289" w:firstLine="16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NOME COMUM </w:t>
            </w:r>
            <w:r>
              <w:rPr>
                <w:rFonts w:ascii="Arial" w:hAnsi="Arial"/>
                <w:b/>
                <w:spacing w:val="-2"/>
                <w:w w:val="105"/>
                <w:sz w:val="18"/>
              </w:rPr>
              <w:t>NOME</w:t>
            </w:r>
            <w:r>
              <w:rPr>
                <w:rFonts w:ascii="Arial" w:hAnsi="Arial"/>
                <w:b/>
                <w:spacing w:val="-12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w w:val="105"/>
                <w:sz w:val="18"/>
              </w:rPr>
              <w:t>CIENTÍFICO</w:t>
            </w:r>
          </w:p>
        </w:tc>
        <w:tc>
          <w:tcPr>
            <w:tcW w:w="1644" w:type="dxa"/>
            <w:gridSpan w:val="2"/>
            <w:shd w:val="clear" w:color="auto" w:fill="F2F2F2"/>
          </w:tcPr>
          <w:p>
            <w:pPr>
              <w:pStyle w:val="TableParagraph"/>
              <w:spacing w:line="210" w:lineRule="atLeast"/>
              <w:ind w:left="348" w:right="324" w:firstLine="2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w w:val="105"/>
                <w:sz w:val="18"/>
              </w:rPr>
              <w:t>SOLO </w:t>
            </w:r>
            <w:r>
              <w:rPr>
                <w:rFonts w:ascii="Arial"/>
                <w:b/>
                <w:spacing w:val="-2"/>
                <w:w w:val="105"/>
                <w:sz w:val="18"/>
              </w:rPr>
              <w:t>ARENOSO</w:t>
            </w:r>
          </w:p>
        </w:tc>
        <w:tc>
          <w:tcPr>
            <w:tcW w:w="1402" w:type="dxa"/>
            <w:shd w:val="clear" w:color="auto" w:fill="F2F2F2"/>
          </w:tcPr>
          <w:p>
            <w:pPr>
              <w:pStyle w:val="TableParagraph"/>
              <w:spacing w:line="210" w:lineRule="atLeast"/>
              <w:ind w:left="394" w:right="378" w:firstLine="43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4"/>
                <w:w w:val="105"/>
                <w:sz w:val="18"/>
              </w:rPr>
              <w:t>SOLO MÉDIO</w:t>
            </w:r>
          </w:p>
        </w:tc>
        <w:tc>
          <w:tcPr>
            <w:tcW w:w="1494" w:type="dxa"/>
            <w:shd w:val="clear" w:color="auto" w:fill="F2F2F2"/>
          </w:tcPr>
          <w:p>
            <w:pPr>
              <w:pStyle w:val="TableParagraph"/>
              <w:spacing w:line="210" w:lineRule="atLeast"/>
              <w:ind w:left="353" w:firstLine="1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w w:val="105"/>
                <w:sz w:val="18"/>
              </w:rPr>
              <w:t>SOLO PESADO</w:t>
            </w:r>
          </w:p>
        </w:tc>
      </w:tr>
      <w:tr>
        <w:trPr>
          <w:trHeight w:val="531" w:hRule="atLeast"/>
        </w:trPr>
        <w:tc>
          <w:tcPr>
            <w:tcW w:w="1358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46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249" w:lineRule="auto"/>
              <w:ind w:left="273" w:right="196" w:hanging="6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w w:val="105"/>
                <w:sz w:val="18"/>
              </w:rPr>
              <w:t>CANA-</w:t>
            </w:r>
            <w:r>
              <w:rPr>
                <w:rFonts w:ascii="Arial" w:hAnsi="Arial"/>
                <w:b/>
                <w:spacing w:val="-2"/>
                <w:w w:val="105"/>
                <w:sz w:val="18"/>
              </w:rPr>
              <w:t>DE- AÇÚCAR</w:t>
            </w:r>
          </w:p>
        </w:tc>
        <w:tc>
          <w:tcPr>
            <w:tcW w:w="3040" w:type="dxa"/>
          </w:tcPr>
          <w:p>
            <w:pPr>
              <w:pStyle w:val="TableParagraph"/>
              <w:spacing w:before="56"/>
              <w:ind w:left="617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Capim-colchão,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milhã</w:t>
            </w:r>
          </w:p>
          <w:p>
            <w:pPr>
              <w:pStyle w:val="TableParagraph"/>
              <w:spacing w:before="11"/>
              <w:ind w:left="67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Digitaria</w:t>
            </w:r>
            <w:r>
              <w:rPr>
                <w:rFonts w:ascii="Arial"/>
                <w:i/>
                <w:spacing w:val="2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horizontalis</w:t>
            </w:r>
          </w:p>
        </w:tc>
        <w:tc>
          <w:tcPr>
            <w:tcW w:w="4540" w:type="dxa"/>
            <w:gridSpan w:val="4"/>
            <w:vMerge w:val="restart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73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1,50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1,75</w:t>
            </w:r>
          </w:p>
        </w:tc>
      </w:tr>
      <w:tr>
        <w:trPr>
          <w:trHeight w:val="532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57"/>
              <w:ind w:left="12" w:right="5"/>
              <w:jc w:val="center"/>
              <w:rPr>
                <w:sz w:val="18"/>
              </w:rPr>
            </w:pPr>
            <w:r>
              <w:rPr>
                <w:sz w:val="18"/>
              </w:rPr>
              <w:t>Capim-pé-de-</w:t>
            </w:r>
            <w:r>
              <w:rPr>
                <w:spacing w:val="-2"/>
                <w:sz w:val="18"/>
              </w:rPr>
              <w:t>galinha*</w:t>
            </w:r>
          </w:p>
          <w:p>
            <w:pPr>
              <w:pStyle w:val="TableParagraph"/>
              <w:spacing w:before="9"/>
              <w:ind w:left="12" w:right="5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Eleusine</w:t>
            </w:r>
            <w:r>
              <w:rPr>
                <w:rFonts w:ascii="Arial"/>
                <w:i/>
                <w:spacing w:val="2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indica</w:t>
            </w:r>
          </w:p>
        </w:tc>
        <w:tc>
          <w:tcPr>
            <w:tcW w:w="454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2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59"/>
              <w:ind w:left="12" w:right="3"/>
              <w:jc w:val="center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Trapoeraba*</w:t>
            </w:r>
          </w:p>
          <w:p>
            <w:pPr>
              <w:pStyle w:val="TableParagraph"/>
              <w:spacing w:before="9"/>
              <w:ind w:left="12" w:right="3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Commelina</w:t>
            </w:r>
            <w:r>
              <w:rPr>
                <w:rFonts w:ascii="Arial"/>
                <w:i/>
                <w:spacing w:val="1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benghalensis</w:t>
            </w:r>
          </w:p>
        </w:tc>
        <w:tc>
          <w:tcPr>
            <w:tcW w:w="454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2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57"/>
              <w:ind w:left="12" w:right="3"/>
              <w:jc w:val="center"/>
              <w:rPr>
                <w:sz w:val="18"/>
              </w:rPr>
            </w:pPr>
            <w:r>
              <w:rPr>
                <w:spacing w:val="2"/>
                <w:sz w:val="18"/>
              </w:rPr>
              <w:t>Caruru-de-mancha,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2"/>
                <w:sz w:val="18"/>
              </w:rPr>
              <w:t>caruru</w:t>
            </w:r>
          </w:p>
          <w:p>
            <w:pPr>
              <w:pStyle w:val="TableParagraph"/>
              <w:spacing w:before="9"/>
              <w:ind w:left="12" w:right="4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Amaranthus</w:t>
            </w:r>
            <w:r>
              <w:rPr>
                <w:rFonts w:ascii="Arial"/>
                <w:i/>
                <w:spacing w:val="5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viridis</w:t>
            </w:r>
          </w:p>
        </w:tc>
        <w:tc>
          <w:tcPr>
            <w:tcW w:w="454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3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59"/>
              <w:ind w:left="12" w:right="2"/>
              <w:jc w:val="center"/>
              <w:rPr>
                <w:sz w:val="18"/>
              </w:rPr>
            </w:pPr>
            <w:r>
              <w:rPr>
                <w:sz w:val="18"/>
              </w:rPr>
              <w:t>Caruru-roxo,</w:t>
            </w:r>
            <w:r>
              <w:rPr>
                <w:spacing w:val="52"/>
                <w:sz w:val="18"/>
              </w:rPr>
              <w:t> </w:t>
            </w:r>
            <w:r>
              <w:rPr>
                <w:sz w:val="18"/>
              </w:rPr>
              <w:t>caruru-</w:t>
            </w:r>
            <w:r>
              <w:rPr>
                <w:spacing w:val="-2"/>
                <w:sz w:val="18"/>
              </w:rPr>
              <w:t>branco</w:t>
            </w:r>
          </w:p>
          <w:p>
            <w:pPr>
              <w:pStyle w:val="TableParagraph"/>
              <w:spacing w:before="7"/>
              <w:ind w:left="12" w:right="4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Amaranthus</w:t>
            </w:r>
            <w:r>
              <w:rPr>
                <w:rFonts w:ascii="Arial"/>
                <w:i/>
                <w:spacing w:val="4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hybridus</w:t>
            </w:r>
          </w:p>
        </w:tc>
        <w:tc>
          <w:tcPr>
            <w:tcW w:w="454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1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55"/>
              <w:ind w:left="12" w:right="2"/>
              <w:jc w:val="center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Beldroega</w:t>
            </w:r>
          </w:p>
          <w:p>
            <w:pPr>
              <w:pStyle w:val="TableParagraph"/>
              <w:spacing w:before="12"/>
              <w:ind w:left="12" w:right="5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w w:val="105"/>
                <w:sz w:val="18"/>
              </w:rPr>
              <w:t>Portulaca</w:t>
            </w:r>
            <w:r>
              <w:rPr>
                <w:rFonts w:ascii="Arial"/>
                <w:i/>
                <w:spacing w:val="-12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oleracea</w:t>
            </w:r>
          </w:p>
        </w:tc>
        <w:tc>
          <w:tcPr>
            <w:tcW w:w="454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2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57"/>
              <w:ind w:left="12" w:right="3"/>
              <w:jc w:val="center"/>
              <w:rPr>
                <w:sz w:val="18"/>
              </w:rPr>
            </w:pPr>
            <w:r>
              <w:rPr>
                <w:sz w:val="18"/>
              </w:rPr>
              <w:t>Capim-</w:t>
            </w:r>
            <w:r>
              <w:rPr>
                <w:spacing w:val="-2"/>
                <w:sz w:val="18"/>
              </w:rPr>
              <w:t>braquiária*</w:t>
            </w:r>
          </w:p>
          <w:p>
            <w:pPr>
              <w:pStyle w:val="TableParagraph"/>
              <w:spacing w:before="9"/>
              <w:ind w:left="12" w:right="5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w w:val="105"/>
                <w:sz w:val="18"/>
              </w:rPr>
              <w:t>Brachiaria</w:t>
            </w:r>
            <w:r>
              <w:rPr>
                <w:rFonts w:ascii="Arial"/>
                <w:i/>
                <w:spacing w:val="-12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decumbens</w:t>
            </w:r>
          </w:p>
        </w:tc>
        <w:tc>
          <w:tcPr>
            <w:tcW w:w="4540" w:type="dxa"/>
            <w:gridSpan w:val="4"/>
            <w:vMerge w:val="restart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88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6" w:right="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1,50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2,00</w:t>
            </w:r>
          </w:p>
        </w:tc>
      </w:tr>
      <w:tr>
        <w:trPr>
          <w:trHeight w:val="532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59"/>
              <w:ind w:left="12" w:right="3"/>
              <w:jc w:val="center"/>
              <w:rPr>
                <w:sz w:val="18"/>
              </w:rPr>
            </w:pPr>
            <w:r>
              <w:rPr>
                <w:sz w:val="18"/>
              </w:rPr>
              <w:t>Capim-marmelada,</w:t>
            </w:r>
            <w:r>
              <w:rPr>
                <w:spacing w:val="75"/>
                <w:sz w:val="18"/>
              </w:rPr>
              <w:t> </w:t>
            </w:r>
            <w:r>
              <w:rPr>
                <w:sz w:val="18"/>
              </w:rPr>
              <w:t>capim-</w:t>
            </w:r>
            <w:r>
              <w:rPr>
                <w:spacing w:val="-2"/>
                <w:sz w:val="18"/>
              </w:rPr>
              <w:t>papuã</w:t>
            </w:r>
          </w:p>
          <w:p>
            <w:pPr>
              <w:pStyle w:val="TableParagraph"/>
              <w:spacing w:before="9"/>
              <w:ind w:left="12" w:right="5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Brachiaria</w:t>
            </w:r>
            <w:r>
              <w:rPr>
                <w:rFonts w:ascii="Arial"/>
                <w:i/>
                <w:spacing w:val="5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plantaginea</w:t>
            </w:r>
          </w:p>
        </w:tc>
        <w:tc>
          <w:tcPr>
            <w:tcW w:w="454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2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57"/>
              <w:ind w:left="12" w:right="5"/>
              <w:jc w:val="center"/>
              <w:rPr>
                <w:sz w:val="18"/>
              </w:rPr>
            </w:pPr>
            <w:r>
              <w:rPr>
                <w:sz w:val="18"/>
              </w:rPr>
              <w:t>Fazendeiro,</w:t>
            </w:r>
            <w:r>
              <w:rPr>
                <w:spacing w:val="52"/>
                <w:sz w:val="18"/>
              </w:rPr>
              <w:t> </w:t>
            </w:r>
            <w:r>
              <w:rPr>
                <w:sz w:val="18"/>
              </w:rPr>
              <w:t>picão-</w:t>
            </w:r>
            <w:r>
              <w:rPr>
                <w:spacing w:val="-2"/>
                <w:sz w:val="18"/>
              </w:rPr>
              <w:t>branco</w:t>
            </w:r>
          </w:p>
          <w:p>
            <w:pPr>
              <w:pStyle w:val="TableParagraph"/>
              <w:spacing w:before="9"/>
              <w:ind w:left="12" w:right="5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Galinsoga</w:t>
            </w:r>
            <w:r>
              <w:rPr>
                <w:rFonts w:ascii="Arial"/>
                <w:i/>
                <w:spacing w:val="2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parviflora</w:t>
            </w:r>
          </w:p>
        </w:tc>
        <w:tc>
          <w:tcPr>
            <w:tcW w:w="454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2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59"/>
              <w:ind w:left="777"/>
              <w:rPr>
                <w:sz w:val="18"/>
              </w:rPr>
            </w:pPr>
            <w:r>
              <w:rPr>
                <w:sz w:val="18"/>
              </w:rPr>
              <w:t>Capim-</w:t>
            </w:r>
            <w:r>
              <w:rPr>
                <w:spacing w:val="-2"/>
                <w:sz w:val="18"/>
              </w:rPr>
              <w:t>carrapicho</w:t>
            </w:r>
          </w:p>
          <w:p>
            <w:pPr>
              <w:pStyle w:val="TableParagraph"/>
              <w:spacing w:before="7"/>
              <w:ind w:left="688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Cenchrus</w:t>
            </w:r>
            <w:r>
              <w:rPr>
                <w:rFonts w:ascii="Arial"/>
                <w:i/>
                <w:spacing w:val="2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echinatus</w:t>
            </w:r>
          </w:p>
        </w:tc>
        <w:tc>
          <w:tcPr>
            <w:tcW w:w="4540" w:type="dxa"/>
            <w:gridSpan w:val="4"/>
            <w:vMerge w:val="restart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9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6" w:right="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2,50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3,00</w:t>
            </w:r>
          </w:p>
        </w:tc>
      </w:tr>
      <w:tr>
        <w:trPr>
          <w:trHeight w:val="669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124"/>
              <w:ind w:left="12" w:right="4"/>
              <w:jc w:val="center"/>
              <w:rPr>
                <w:sz w:val="18"/>
              </w:rPr>
            </w:pPr>
            <w:r>
              <w:rPr>
                <w:sz w:val="18"/>
              </w:rPr>
              <w:t>Capim-</w:t>
            </w:r>
            <w:r>
              <w:rPr>
                <w:spacing w:val="-2"/>
                <w:sz w:val="18"/>
              </w:rPr>
              <w:t>colonião</w:t>
            </w:r>
          </w:p>
          <w:p>
            <w:pPr>
              <w:pStyle w:val="TableParagraph"/>
              <w:spacing w:before="11"/>
              <w:ind w:left="12" w:right="4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w w:val="105"/>
                <w:sz w:val="18"/>
              </w:rPr>
              <w:t>Panicum</w:t>
            </w:r>
            <w:r>
              <w:rPr>
                <w:rFonts w:ascii="Arial"/>
                <w:i/>
                <w:spacing w:val="-10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maximum</w:t>
            </w:r>
          </w:p>
        </w:tc>
        <w:tc>
          <w:tcPr>
            <w:tcW w:w="454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91" w:hRule="atLeast"/>
        </w:trPr>
        <w:tc>
          <w:tcPr>
            <w:tcW w:w="8938" w:type="dxa"/>
            <w:gridSpan w:val="6"/>
          </w:tcPr>
          <w:p>
            <w:pPr>
              <w:pStyle w:val="TableParagraph"/>
              <w:spacing w:before="5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"/>
              <w:ind w:left="103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ÉPOCA</w:t>
            </w:r>
            <w:r>
              <w:rPr>
                <w:rFonts w:ascii="Arial" w:hAnsi="Arial"/>
                <w:b/>
                <w:spacing w:val="-7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DE</w:t>
            </w:r>
            <w:r>
              <w:rPr>
                <w:rFonts w:ascii="Arial" w:hAnsi="Arial"/>
                <w:b/>
                <w:spacing w:val="-6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w w:val="105"/>
                <w:sz w:val="18"/>
              </w:rPr>
              <w:t>APLICAÇÃO:</w:t>
            </w:r>
          </w:p>
          <w:p>
            <w:pPr>
              <w:pStyle w:val="TableParagraph"/>
              <w:spacing w:line="252" w:lineRule="auto" w:before="6"/>
              <w:ind w:left="103" w:right="83"/>
              <w:rPr>
                <w:sz w:val="18"/>
              </w:rPr>
            </w:pPr>
            <w:r>
              <w:rPr>
                <w:w w:val="105"/>
                <w:sz w:val="18"/>
              </w:rPr>
              <w:t>Realizar a aplicação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na pré-emergência das plantas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infestantes através de tratamento em área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total, na cana-planta logo após o plantio dos toletes, e na cana-soca após o corte da cana.</w:t>
            </w:r>
          </w:p>
          <w:p>
            <w:pPr>
              <w:pStyle w:val="TableParagraph"/>
              <w:spacing w:line="249" w:lineRule="auto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O</w:t>
            </w:r>
            <w:r>
              <w:rPr>
                <w:spacing w:val="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produto</w:t>
            </w:r>
            <w:r>
              <w:rPr>
                <w:spacing w:val="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poderá</w:t>
            </w:r>
            <w:r>
              <w:rPr>
                <w:spacing w:val="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ser</w:t>
            </w:r>
            <w:r>
              <w:rPr>
                <w:spacing w:val="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aplicado</w:t>
            </w:r>
            <w:r>
              <w:rPr>
                <w:spacing w:val="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sobre</w:t>
            </w:r>
            <w:r>
              <w:rPr>
                <w:spacing w:val="2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cultura</w:t>
            </w:r>
            <w:r>
              <w:rPr>
                <w:spacing w:val="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germinada</w:t>
            </w:r>
            <w:r>
              <w:rPr>
                <w:spacing w:val="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desde</w:t>
            </w:r>
            <w:r>
              <w:rPr>
                <w:spacing w:val="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que</w:t>
            </w:r>
            <w:r>
              <w:rPr>
                <w:spacing w:val="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observada</w:t>
            </w:r>
            <w:r>
              <w:rPr>
                <w:spacing w:val="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condição</w:t>
            </w:r>
            <w:r>
              <w:rPr>
                <w:spacing w:val="2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pré- emergência das plantas infestantes no momento da aplicação.</w:t>
            </w:r>
          </w:p>
        </w:tc>
      </w:tr>
      <w:tr>
        <w:trPr>
          <w:trHeight w:val="531" w:hRule="atLeast"/>
        </w:trPr>
        <w:tc>
          <w:tcPr>
            <w:tcW w:w="1358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204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501" w:lineRule="auto"/>
              <w:ind w:left="189" w:right="167" w:firstLine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05"/>
                <w:sz w:val="18"/>
              </w:rPr>
              <w:t>CANOLA GIRASSOL</w:t>
            </w:r>
          </w:p>
        </w:tc>
        <w:tc>
          <w:tcPr>
            <w:tcW w:w="3040" w:type="dxa"/>
          </w:tcPr>
          <w:p>
            <w:pPr>
              <w:pStyle w:val="TableParagraph"/>
              <w:spacing w:before="55"/>
              <w:ind w:left="568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Caruru-rasteiro,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caruru</w:t>
            </w:r>
          </w:p>
          <w:p>
            <w:pPr>
              <w:pStyle w:val="TableParagraph"/>
              <w:spacing w:before="12"/>
              <w:ind w:left="636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Amaranthus</w:t>
            </w:r>
            <w:r>
              <w:rPr>
                <w:rFonts w:ascii="Arial"/>
                <w:i/>
                <w:spacing w:val="5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deflexus</w:t>
            </w:r>
          </w:p>
        </w:tc>
        <w:tc>
          <w:tcPr>
            <w:tcW w:w="1514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05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254" w:lineRule="auto"/>
              <w:ind w:left="219" w:hanging="94"/>
              <w:rPr>
                <w:sz w:val="18"/>
              </w:rPr>
            </w:pPr>
            <w:r>
              <w:rPr>
                <w:w w:val="105"/>
                <w:sz w:val="18"/>
              </w:rPr>
              <w:t>Não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aplicar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em solo arenoso</w:t>
            </w:r>
          </w:p>
        </w:tc>
        <w:tc>
          <w:tcPr>
            <w:tcW w:w="3026" w:type="dxa"/>
            <w:gridSpan w:val="3"/>
            <w:vMerge w:val="restart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49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6"/>
              <w:jc w:val="center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1,00</w:t>
            </w:r>
          </w:p>
        </w:tc>
      </w:tr>
      <w:tr>
        <w:trPr>
          <w:trHeight w:val="531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57"/>
              <w:ind w:left="12" w:right="3"/>
              <w:jc w:val="center"/>
              <w:rPr>
                <w:sz w:val="18"/>
              </w:rPr>
            </w:pPr>
            <w:r>
              <w:rPr>
                <w:sz w:val="18"/>
              </w:rPr>
              <w:t>Capim-marmelada,</w:t>
            </w:r>
            <w:r>
              <w:rPr>
                <w:spacing w:val="77"/>
                <w:sz w:val="18"/>
              </w:rPr>
              <w:t> </w:t>
            </w:r>
            <w:r>
              <w:rPr>
                <w:sz w:val="18"/>
              </w:rPr>
              <w:t>capim-</w:t>
            </w:r>
            <w:r>
              <w:rPr>
                <w:spacing w:val="-2"/>
                <w:sz w:val="18"/>
              </w:rPr>
              <w:t>papuã</w:t>
            </w:r>
          </w:p>
          <w:p>
            <w:pPr>
              <w:pStyle w:val="TableParagraph"/>
              <w:spacing w:before="8"/>
              <w:ind w:left="12" w:right="5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Brachiaria</w:t>
            </w:r>
            <w:r>
              <w:rPr>
                <w:rFonts w:ascii="Arial"/>
                <w:i/>
                <w:spacing w:val="5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plantaginea</w:t>
            </w:r>
          </w:p>
        </w:tc>
        <w:tc>
          <w:tcPr>
            <w:tcW w:w="15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3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58"/>
              <w:ind w:left="617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Capim-colchão,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milhã</w:t>
            </w:r>
          </w:p>
          <w:p>
            <w:pPr>
              <w:pStyle w:val="TableParagraph"/>
              <w:spacing w:before="11"/>
              <w:ind w:left="67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Digitaria</w:t>
            </w:r>
            <w:r>
              <w:rPr>
                <w:rFonts w:ascii="Arial"/>
                <w:i/>
                <w:spacing w:val="2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horizontalis</w:t>
            </w:r>
          </w:p>
        </w:tc>
        <w:tc>
          <w:tcPr>
            <w:tcW w:w="15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2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56"/>
              <w:ind w:left="12" w:right="3"/>
              <w:jc w:val="center"/>
              <w:rPr>
                <w:sz w:val="18"/>
              </w:rPr>
            </w:pPr>
            <w:r>
              <w:rPr>
                <w:sz w:val="18"/>
              </w:rPr>
              <w:t>Capim-pé-de-</w:t>
            </w:r>
            <w:r>
              <w:rPr>
                <w:spacing w:val="-2"/>
                <w:sz w:val="18"/>
              </w:rPr>
              <w:t>galinha</w:t>
            </w:r>
          </w:p>
          <w:p>
            <w:pPr>
              <w:pStyle w:val="TableParagraph"/>
              <w:spacing w:before="9"/>
              <w:ind w:left="12" w:right="5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w w:val="105"/>
                <w:sz w:val="18"/>
              </w:rPr>
              <w:t>Eleusine</w:t>
            </w:r>
            <w:r>
              <w:rPr>
                <w:rFonts w:ascii="Arial"/>
                <w:i/>
                <w:spacing w:val="-13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indica</w:t>
            </w:r>
          </w:p>
        </w:tc>
        <w:tc>
          <w:tcPr>
            <w:tcW w:w="15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2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59"/>
              <w:ind w:left="355"/>
              <w:rPr>
                <w:sz w:val="18"/>
              </w:rPr>
            </w:pPr>
            <w:r>
              <w:rPr>
                <w:sz w:val="18"/>
              </w:rPr>
              <w:t>Erva-de-coração,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2"/>
                <w:sz w:val="18"/>
              </w:rPr>
              <w:t>Fedegoso</w:t>
            </w:r>
          </w:p>
          <w:p>
            <w:pPr>
              <w:pStyle w:val="TableParagraph"/>
              <w:spacing w:before="6"/>
              <w:ind w:left="453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Chamaecrista</w:t>
            </w:r>
            <w:r>
              <w:rPr>
                <w:rFonts w:ascii="Arial"/>
                <w:i/>
                <w:spacing w:val="37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rotundifolia</w:t>
            </w:r>
          </w:p>
        </w:tc>
        <w:tc>
          <w:tcPr>
            <w:tcW w:w="15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6" w:type="dxa"/>
            <w:gridSpan w:val="3"/>
          </w:tcPr>
          <w:p>
            <w:pPr>
              <w:pStyle w:val="TableParagraph"/>
              <w:spacing w:before="164"/>
              <w:ind w:left="16"/>
              <w:jc w:val="center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1,25</w:t>
            </w:r>
          </w:p>
        </w:tc>
      </w:tr>
      <w:tr>
        <w:trPr>
          <w:trHeight w:val="1132" w:hRule="atLeast"/>
        </w:trPr>
        <w:tc>
          <w:tcPr>
            <w:tcW w:w="8938" w:type="dxa"/>
            <w:gridSpan w:val="6"/>
          </w:tcPr>
          <w:p>
            <w:pPr>
              <w:pStyle w:val="TableParagraph"/>
              <w:spacing w:before="140"/>
              <w:ind w:left="103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ÉPOCA</w:t>
            </w:r>
            <w:r>
              <w:rPr>
                <w:rFonts w:ascii="Arial" w:hAnsi="Arial"/>
                <w:b/>
                <w:spacing w:val="-7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DE</w:t>
            </w:r>
            <w:r>
              <w:rPr>
                <w:rFonts w:ascii="Arial" w:hAnsi="Arial"/>
                <w:b/>
                <w:spacing w:val="-6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w w:val="105"/>
                <w:sz w:val="18"/>
              </w:rPr>
              <w:t>APLICAÇÃO:</w:t>
            </w:r>
          </w:p>
          <w:p>
            <w:pPr>
              <w:pStyle w:val="TableParagraph"/>
              <w:spacing w:line="252" w:lineRule="auto" w:before="9"/>
              <w:ind w:left="103" w:right="83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Realizar</w:t>
            </w:r>
            <w:r>
              <w:rPr>
                <w:w w:val="105"/>
                <w:sz w:val="18"/>
              </w:rPr>
              <w:t> a</w:t>
            </w:r>
            <w:r>
              <w:rPr>
                <w:w w:val="105"/>
                <w:sz w:val="18"/>
              </w:rPr>
              <w:t> aplicação</w:t>
            </w:r>
            <w:r>
              <w:rPr>
                <w:w w:val="105"/>
                <w:sz w:val="18"/>
              </w:rPr>
              <w:t> logo</w:t>
            </w:r>
            <w:r>
              <w:rPr>
                <w:w w:val="105"/>
                <w:sz w:val="18"/>
              </w:rPr>
              <w:t> após</w:t>
            </w:r>
            <w:r>
              <w:rPr>
                <w:w w:val="105"/>
                <w:sz w:val="18"/>
              </w:rPr>
              <w:t> o</w:t>
            </w:r>
            <w:r>
              <w:rPr>
                <w:w w:val="105"/>
                <w:sz w:val="18"/>
              </w:rPr>
              <w:t> plantio</w:t>
            </w:r>
            <w:r>
              <w:rPr>
                <w:w w:val="105"/>
                <w:sz w:val="18"/>
              </w:rPr>
              <w:t> ou</w:t>
            </w:r>
            <w:r>
              <w:rPr>
                <w:w w:val="105"/>
                <w:sz w:val="18"/>
              </w:rPr>
              <w:t> no</w:t>
            </w:r>
            <w:r>
              <w:rPr>
                <w:w w:val="105"/>
                <w:sz w:val="18"/>
              </w:rPr>
              <w:t> máximo</w:t>
            </w:r>
            <w:r>
              <w:rPr>
                <w:w w:val="105"/>
                <w:sz w:val="18"/>
              </w:rPr>
              <w:t> 1</w:t>
            </w:r>
            <w:r>
              <w:rPr>
                <w:w w:val="105"/>
                <w:sz w:val="18"/>
              </w:rPr>
              <w:t> dia</w:t>
            </w:r>
            <w:r>
              <w:rPr>
                <w:w w:val="105"/>
                <w:sz w:val="18"/>
              </w:rPr>
              <w:t> depois,</w:t>
            </w:r>
            <w:r>
              <w:rPr>
                <w:w w:val="105"/>
                <w:sz w:val="18"/>
              </w:rPr>
              <w:t> sobretudo</w:t>
            </w:r>
            <w:r>
              <w:rPr>
                <w:w w:val="105"/>
                <w:sz w:val="18"/>
              </w:rPr>
              <w:t> se</w:t>
            </w:r>
            <w:r>
              <w:rPr>
                <w:w w:val="105"/>
                <w:sz w:val="18"/>
              </w:rPr>
              <w:t> a</w:t>
            </w:r>
            <w:r>
              <w:rPr>
                <w:w w:val="105"/>
                <w:sz w:val="18"/>
              </w:rPr>
              <w:t> semeadura</w:t>
            </w:r>
            <w:r>
              <w:rPr>
                <w:w w:val="105"/>
                <w:sz w:val="18"/>
              </w:rPr>
              <w:t> foi efetuada</w:t>
            </w:r>
            <w:r>
              <w:rPr>
                <w:w w:val="105"/>
                <w:sz w:val="18"/>
              </w:rPr>
              <w:t> nas</w:t>
            </w:r>
            <w:r>
              <w:rPr>
                <w:w w:val="105"/>
                <w:sz w:val="18"/>
              </w:rPr>
              <w:t> condições</w:t>
            </w:r>
            <w:r>
              <w:rPr>
                <w:w w:val="105"/>
                <w:sz w:val="18"/>
              </w:rPr>
              <w:t> ideais</w:t>
            </w:r>
            <w:r>
              <w:rPr>
                <w:w w:val="105"/>
                <w:sz w:val="18"/>
              </w:rPr>
              <w:t> de</w:t>
            </w:r>
            <w:r>
              <w:rPr>
                <w:w w:val="105"/>
                <w:sz w:val="18"/>
              </w:rPr>
              <w:t> umidade</w:t>
            </w:r>
            <w:r>
              <w:rPr>
                <w:w w:val="105"/>
                <w:sz w:val="18"/>
              </w:rPr>
              <w:t> do</w:t>
            </w:r>
            <w:r>
              <w:rPr>
                <w:w w:val="105"/>
                <w:sz w:val="18"/>
              </w:rPr>
              <w:t> solo,</w:t>
            </w:r>
            <w:r>
              <w:rPr>
                <w:w w:val="105"/>
                <w:sz w:val="18"/>
              </w:rPr>
              <w:t> de</w:t>
            </w:r>
            <w:r>
              <w:rPr>
                <w:w w:val="105"/>
                <w:sz w:val="18"/>
              </w:rPr>
              <w:t> forma</w:t>
            </w:r>
            <w:r>
              <w:rPr>
                <w:w w:val="105"/>
                <w:sz w:val="18"/>
              </w:rPr>
              <w:t> a</w:t>
            </w:r>
            <w:r>
              <w:rPr>
                <w:w w:val="105"/>
                <w:sz w:val="18"/>
              </w:rPr>
              <w:t> assegurar</w:t>
            </w:r>
            <w:r>
              <w:rPr>
                <w:w w:val="105"/>
                <w:sz w:val="18"/>
              </w:rPr>
              <w:t> garantias</w:t>
            </w:r>
            <w:r>
              <w:rPr>
                <w:w w:val="105"/>
                <w:sz w:val="18"/>
              </w:rPr>
              <w:t> totais</w:t>
            </w:r>
            <w:r>
              <w:rPr>
                <w:w w:val="105"/>
                <w:sz w:val="18"/>
              </w:rPr>
              <w:t> de</w:t>
            </w:r>
            <w:r>
              <w:rPr>
                <w:w w:val="105"/>
                <w:sz w:val="18"/>
              </w:rPr>
              <w:t> pré- emergência das culturas por ocasião da aplicação do produto.</w:t>
            </w:r>
          </w:p>
        </w:tc>
      </w:tr>
    </w:tbl>
    <w:p>
      <w:pPr>
        <w:pStyle w:val="TableParagraph"/>
        <w:spacing w:after="0" w:line="252" w:lineRule="auto"/>
        <w:jc w:val="both"/>
        <w:rPr>
          <w:sz w:val="18"/>
        </w:rPr>
        <w:sectPr>
          <w:pgSz w:w="12240" w:h="15840"/>
          <w:pgMar w:header="432" w:footer="1080" w:top="1500" w:bottom="1260" w:left="1440" w:right="1080"/>
        </w:sectPr>
      </w:pPr>
    </w:p>
    <w:p>
      <w:pPr>
        <w:pStyle w:val="BodyText"/>
        <w:spacing w:before="3"/>
        <w:ind w:left="0"/>
        <w:rPr>
          <w:rFonts w:ascii="Arial"/>
          <w:b/>
          <w:sz w:val="7"/>
        </w:rPr>
      </w:pPr>
      <w:r>
        <w:rPr>
          <w:rFonts w:ascii="Arial"/>
          <w:b/>
          <w:sz w:val="7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7095006</wp:posOffset>
                </wp:positionH>
                <wp:positionV relativeFrom="page">
                  <wp:posOffset>7712259</wp:posOffset>
                </wp:positionV>
                <wp:extent cx="172720" cy="128460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72720" cy="1284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VER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02</w:t>
                            </w: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14.02.2024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8.661926pt;margin-top:607.264526pt;width:13.6pt;height:101.15pt;mso-position-horizontal-relative:page;mso-position-vertical-relative:page;z-index:15730688" type="#_x0000_t202" id="docshape6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w w:val="105"/>
                          <w:sz w:val="20"/>
                        </w:rPr>
                        <w:t>VER</w:t>
                      </w:r>
                      <w:r>
                        <w:rPr>
                          <w:spacing w:val="-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02</w:t>
                      </w:r>
                      <w:r>
                        <w:rPr>
                          <w:spacing w:val="-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–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0"/>
                        </w:rPr>
                        <w:t>14.02.2024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3040"/>
        <w:gridCol w:w="1514"/>
        <w:gridCol w:w="130"/>
        <w:gridCol w:w="1402"/>
        <w:gridCol w:w="1494"/>
      </w:tblGrid>
      <w:tr>
        <w:trPr>
          <w:trHeight w:val="215" w:hRule="atLeast"/>
        </w:trPr>
        <w:tc>
          <w:tcPr>
            <w:tcW w:w="1358" w:type="dxa"/>
            <w:vMerge w:val="restart"/>
            <w:shd w:val="clear" w:color="auto" w:fill="F2F2F2"/>
          </w:tcPr>
          <w:p>
            <w:pPr>
              <w:pStyle w:val="TableParagraph"/>
              <w:spacing w:before="23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22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05"/>
                <w:sz w:val="18"/>
              </w:rPr>
              <w:t>CULTURA</w:t>
            </w:r>
          </w:p>
        </w:tc>
        <w:tc>
          <w:tcPr>
            <w:tcW w:w="3040" w:type="dxa"/>
            <w:shd w:val="clear" w:color="auto" w:fill="F2F2F2"/>
          </w:tcPr>
          <w:p>
            <w:pPr>
              <w:pStyle w:val="TableParagraph"/>
              <w:spacing w:line="186" w:lineRule="exact" w:before="9"/>
              <w:ind w:left="69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ALVO</w:t>
            </w:r>
            <w:r>
              <w:rPr>
                <w:rFonts w:ascii="Arial" w:hAnsi="Arial"/>
                <w:b/>
                <w:spacing w:val="-11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w w:val="105"/>
                <w:sz w:val="18"/>
              </w:rPr>
              <w:t>BIOLÓGICO</w:t>
            </w:r>
          </w:p>
        </w:tc>
        <w:tc>
          <w:tcPr>
            <w:tcW w:w="4540" w:type="dxa"/>
            <w:gridSpan w:val="4"/>
            <w:shd w:val="clear" w:color="auto" w:fill="F2F2F2"/>
          </w:tcPr>
          <w:p>
            <w:pPr>
              <w:pStyle w:val="TableParagraph"/>
              <w:spacing w:line="186" w:lineRule="exact" w:before="9"/>
              <w:ind w:left="16" w:right="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DOSES</w:t>
            </w:r>
            <w:r>
              <w:rPr>
                <w:rFonts w:ascii="Arial"/>
                <w:b/>
                <w:spacing w:val="-12"/>
                <w:w w:val="105"/>
                <w:sz w:val="18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8"/>
              </w:rPr>
              <w:t>(L/ha)</w:t>
            </w:r>
          </w:p>
        </w:tc>
      </w:tr>
      <w:tr>
        <w:trPr>
          <w:trHeight w:val="432" w:hRule="atLeast"/>
        </w:trPr>
        <w:tc>
          <w:tcPr>
            <w:tcW w:w="1358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  <w:shd w:val="clear" w:color="auto" w:fill="F2F2F2"/>
          </w:tcPr>
          <w:p>
            <w:pPr>
              <w:pStyle w:val="TableParagraph"/>
              <w:spacing w:line="210" w:lineRule="atLeast"/>
              <w:ind w:left="679" w:right="289" w:firstLine="16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NOME COMUM </w:t>
            </w:r>
            <w:r>
              <w:rPr>
                <w:rFonts w:ascii="Arial" w:hAnsi="Arial"/>
                <w:b/>
                <w:spacing w:val="-2"/>
                <w:w w:val="105"/>
                <w:sz w:val="18"/>
              </w:rPr>
              <w:t>NOME</w:t>
            </w:r>
            <w:r>
              <w:rPr>
                <w:rFonts w:ascii="Arial" w:hAnsi="Arial"/>
                <w:b/>
                <w:spacing w:val="-12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w w:val="105"/>
                <w:sz w:val="18"/>
              </w:rPr>
              <w:t>CIENTÍFICO</w:t>
            </w:r>
          </w:p>
        </w:tc>
        <w:tc>
          <w:tcPr>
            <w:tcW w:w="1644" w:type="dxa"/>
            <w:gridSpan w:val="2"/>
            <w:shd w:val="clear" w:color="auto" w:fill="F2F2F2"/>
          </w:tcPr>
          <w:p>
            <w:pPr>
              <w:pStyle w:val="TableParagraph"/>
              <w:spacing w:line="210" w:lineRule="atLeast"/>
              <w:ind w:left="348" w:right="324" w:firstLine="2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w w:val="105"/>
                <w:sz w:val="18"/>
              </w:rPr>
              <w:t>SOLO </w:t>
            </w:r>
            <w:r>
              <w:rPr>
                <w:rFonts w:ascii="Arial"/>
                <w:b/>
                <w:spacing w:val="-2"/>
                <w:w w:val="105"/>
                <w:sz w:val="18"/>
              </w:rPr>
              <w:t>ARENOSO</w:t>
            </w:r>
          </w:p>
        </w:tc>
        <w:tc>
          <w:tcPr>
            <w:tcW w:w="1402" w:type="dxa"/>
            <w:shd w:val="clear" w:color="auto" w:fill="F2F2F2"/>
          </w:tcPr>
          <w:p>
            <w:pPr>
              <w:pStyle w:val="TableParagraph"/>
              <w:spacing w:line="210" w:lineRule="atLeast"/>
              <w:ind w:left="394" w:right="378" w:firstLine="43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4"/>
                <w:w w:val="105"/>
                <w:sz w:val="18"/>
              </w:rPr>
              <w:t>SOLO MÉDIO</w:t>
            </w:r>
          </w:p>
        </w:tc>
        <w:tc>
          <w:tcPr>
            <w:tcW w:w="1494" w:type="dxa"/>
            <w:shd w:val="clear" w:color="auto" w:fill="F2F2F2"/>
          </w:tcPr>
          <w:p>
            <w:pPr>
              <w:pStyle w:val="TableParagraph"/>
              <w:spacing w:line="210" w:lineRule="atLeast"/>
              <w:ind w:left="353" w:firstLine="1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w w:val="105"/>
                <w:sz w:val="18"/>
              </w:rPr>
              <w:t>SOLO PESADO</w:t>
            </w:r>
          </w:p>
        </w:tc>
      </w:tr>
      <w:tr>
        <w:trPr>
          <w:trHeight w:val="531" w:hRule="atLeast"/>
        </w:trPr>
        <w:tc>
          <w:tcPr>
            <w:tcW w:w="1358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35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34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w w:val="105"/>
                <w:sz w:val="18"/>
              </w:rPr>
              <w:t>FEIJÃO</w:t>
            </w:r>
          </w:p>
        </w:tc>
        <w:tc>
          <w:tcPr>
            <w:tcW w:w="3040" w:type="dxa"/>
          </w:tcPr>
          <w:p>
            <w:pPr>
              <w:pStyle w:val="TableParagraph"/>
              <w:spacing w:before="56"/>
              <w:ind w:left="617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Capim-colchão,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milhã</w:t>
            </w:r>
          </w:p>
          <w:p>
            <w:pPr>
              <w:pStyle w:val="TableParagraph"/>
              <w:spacing w:before="11"/>
              <w:ind w:left="67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Digitaria</w:t>
            </w:r>
            <w:r>
              <w:rPr>
                <w:rFonts w:ascii="Arial"/>
                <w:i/>
                <w:spacing w:val="3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horizontalis</w:t>
            </w:r>
          </w:p>
        </w:tc>
        <w:tc>
          <w:tcPr>
            <w:tcW w:w="1514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27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249" w:lineRule="auto"/>
              <w:ind w:left="219" w:hanging="94"/>
              <w:rPr>
                <w:sz w:val="18"/>
              </w:rPr>
            </w:pPr>
            <w:r>
              <w:rPr>
                <w:w w:val="105"/>
                <w:sz w:val="18"/>
              </w:rPr>
              <w:t>Não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aplicar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em solo arenoso</w:t>
            </w:r>
          </w:p>
        </w:tc>
        <w:tc>
          <w:tcPr>
            <w:tcW w:w="3026" w:type="dxa"/>
            <w:gridSpan w:val="3"/>
            <w:vMerge w:val="restart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35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6"/>
              <w:jc w:val="center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1,25</w:t>
            </w:r>
          </w:p>
        </w:tc>
      </w:tr>
      <w:tr>
        <w:trPr>
          <w:trHeight w:val="532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57"/>
              <w:ind w:left="12" w:right="3"/>
              <w:jc w:val="center"/>
              <w:rPr>
                <w:sz w:val="18"/>
              </w:rPr>
            </w:pPr>
            <w:r>
              <w:rPr>
                <w:sz w:val="18"/>
              </w:rPr>
              <w:t>Capim-marmelada,</w:t>
            </w:r>
            <w:r>
              <w:rPr>
                <w:spacing w:val="77"/>
                <w:sz w:val="18"/>
              </w:rPr>
              <w:t> </w:t>
            </w:r>
            <w:r>
              <w:rPr>
                <w:sz w:val="18"/>
              </w:rPr>
              <w:t>capim-</w:t>
            </w:r>
            <w:r>
              <w:rPr>
                <w:spacing w:val="-2"/>
                <w:sz w:val="18"/>
              </w:rPr>
              <w:t>papuã</w:t>
            </w:r>
          </w:p>
          <w:p>
            <w:pPr>
              <w:pStyle w:val="TableParagraph"/>
              <w:spacing w:before="9"/>
              <w:ind w:left="12" w:right="5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Brachiaria</w:t>
            </w:r>
            <w:r>
              <w:rPr>
                <w:rFonts w:ascii="Arial"/>
                <w:i/>
                <w:spacing w:val="5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plantaginea</w:t>
            </w:r>
          </w:p>
        </w:tc>
        <w:tc>
          <w:tcPr>
            <w:tcW w:w="15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2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59"/>
              <w:ind w:left="12" w:right="5"/>
              <w:jc w:val="center"/>
              <w:rPr>
                <w:sz w:val="18"/>
              </w:rPr>
            </w:pPr>
            <w:r>
              <w:rPr>
                <w:sz w:val="18"/>
              </w:rPr>
              <w:t>Capim-pé-de-</w:t>
            </w:r>
            <w:r>
              <w:rPr>
                <w:spacing w:val="-2"/>
                <w:sz w:val="18"/>
              </w:rPr>
              <w:t>galinha*</w:t>
            </w:r>
          </w:p>
          <w:p>
            <w:pPr>
              <w:pStyle w:val="TableParagraph"/>
              <w:spacing w:before="9"/>
              <w:ind w:left="12" w:right="5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Eleusine</w:t>
            </w:r>
            <w:r>
              <w:rPr>
                <w:rFonts w:ascii="Arial"/>
                <w:i/>
                <w:spacing w:val="2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indica</w:t>
            </w:r>
          </w:p>
        </w:tc>
        <w:tc>
          <w:tcPr>
            <w:tcW w:w="15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2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57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Capim-arroz,</w:t>
            </w:r>
            <w:r>
              <w:rPr>
                <w:spacing w:val="56"/>
                <w:sz w:val="18"/>
              </w:rPr>
              <w:t> </w:t>
            </w:r>
            <w:r>
              <w:rPr>
                <w:sz w:val="18"/>
              </w:rPr>
              <w:t>capim-</w:t>
            </w:r>
            <w:r>
              <w:rPr>
                <w:spacing w:val="-2"/>
                <w:sz w:val="18"/>
              </w:rPr>
              <w:t>canevão*</w:t>
            </w:r>
          </w:p>
          <w:p>
            <w:pPr>
              <w:pStyle w:val="TableParagraph"/>
              <w:spacing w:before="9"/>
              <w:ind w:left="12" w:right="5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Echinochloa</w:t>
            </w:r>
            <w:r>
              <w:rPr>
                <w:rFonts w:ascii="Arial"/>
                <w:i/>
                <w:spacing w:val="5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crusgalli</w:t>
            </w:r>
          </w:p>
        </w:tc>
        <w:tc>
          <w:tcPr>
            <w:tcW w:w="15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3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59"/>
              <w:ind w:left="12" w:right="3"/>
              <w:jc w:val="center"/>
              <w:rPr>
                <w:sz w:val="18"/>
              </w:rPr>
            </w:pPr>
            <w:r>
              <w:rPr>
                <w:spacing w:val="2"/>
                <w:sz w:val="18"/>
              </w:rPr>
              <w:t>Caruru-de-mancha,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2"/>
                <w:sz w:val="18"/>
              </w:rPr>
              <w:t>caruru</w:t>
            </w:r>
          </w:p>
          <w:p>
            <w:pPr>
              <w:pStyle w:val="TableParagraph"/>
              <w:spacing w:before="7"/>
              <w:ind w:left="12" w:right="3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Amaranthus</w:t>
            </w:r>
            <w:r>
              <w:rPr>
                <w:rFonts w:ascii="Arial"/>
                <w:i/>
                <w:spacing w:val="5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viridis</w:t>
            </w:r>
          </w:p>
        </w:tc>
        <w:tc>
          <w:tcPr>
            <w:tcW w:w="15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1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55"/>
              <w:ind w:left="698"/>
              <w:rPr>
                <w:sz w:val="18"/>
              </w:rPr>
            </w:pPr>
            <w:r>
              <w:rPr>
                <w:sz w:val="18"/>
              </w:rPr>
              <w:t>Caruru-roxo,</w:t>
            </w:r>
            <w:r>
              <w:rPr>
                <w:spacing w:val="36"/>
                <w:sz w:val="18"/>
              </w:rPr>
              <w:t> </w:t>
            </w:r>
            <w:r>
              <w:rPr>
                <w:spacing w:val="-2"/>
                <w:sz w:val="18"/>
              </w:rPr>
              <w:t>caruru</w:t>
            </w:r>
          </w:p>
          <w:p>
            <w:pPr>
              <w:pStyle w:val="TableParagraph"/>
              <w:spacing w:before="12"/>
              <w:ind w:left="631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Amaranthus</w:t>
            </w:r>
            <w:r>
              <w:rPr>
                <w:rFonts w:ascii="Arial"/>
                <w:i/>
                <w:spacing w:val="4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hybridus</w:t>
            </w:r>
          </w:p>
        </w:tc>
        <w:tc>
          <w:tcPr>
            <w:tcW w:w="15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2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57"/>
              <w:ind w:left="12" w:right="3"/>
              <w:jc w:val="center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Trapoeraba*</w:t>
            </w:r>
          </w:p>
          <w:p>
            <w:pPr>
              <w:pStyle w:val="TableParagraph"/>
              <w:spacing w:before="9"/>
              <w:ind w:left="12" w:right="3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Commelina</w:t>
            </w:r>
            <w:r>
              <w:rPr>
                <w:rFonts w:ascii="Arial"/>
                <w:i/>
                <w:spacing w:val="1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benghalensis</w:t>
            </w:r>
          </w:p>
        </w:tc>
        <w:tc>
          <w:tcPr>
            <w:tcW w:w="15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90" w:hRule="atLeast"/>
        </w:trPr>
        <w:tc>
          <w:tcPr>
            <w:tcW w:w="8938" w:type="dxa"/>
            <w:gridSpan w:val="6"/>
          </w:tcPr>
          <w:p>
            <w:pPr>
              <w:pStyle w:val="TableParagraph"/>
              <w:spacing w:before="69"/>
              <w:ind w:left="103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ÉPOCA</w:t>
            </w:r>
            <w:r>
              <w:rPr>
                <w:rFonts w:ascii="Arial" w:hAnsi="Arial"/>
                <w:b/>
                <w:spacing w:val="-7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DE</w:t>
            </w:r>
            <w:r>
              <w:rPr>
                <w:rFonts w:ascii="Arial" w:hAnsi="Arial"/>
                <w:b/>
                <w:spacing w:val="-6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w w:val="105"/>
                <w:sz w:val="18"/>
              </w:rPr>
              <w:t>APLICAÇÃO:</w:t>
            </w:r>
          </w:p>
          <w:p>
            <w:pPr>
              <w:pStyle w:val="TableParagraph"/>
              <w:spacing w:line="252" w:lineRule="auto" w:before="9"/>
              <w:ind w:left="103" w:right="83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Realizar</w:t>
            </w:r>
            <w:r>
              <w:rPr>
                <w:w w:val="105"/>
                <w:sz w:val="18"/>
              </w:rPr>
              <w:t> a</w:t>
            </w:r>
            <w:r>
              <w:rPr>
                <w:w w:val="105"/>
                <w:sz w:val="18"/>
              </w:rPr>
              <w:t> aplicação</w:t>
            </w:r>
            <w:r>
              <w:rPr>
                <w:w w:val="105"/>
                <w:sz w:val="18"/>
              </w:rPr>
              <w:t> logo</w:t>
            </w:r>
            <w:r>
              <w:rPr>
                <w:w w:val="105"/>
                <w:sz w:val="18"/>
              </w:rPr>
              <w:t> após</w:t>
            </w:r>
            <w:r>
              <w:rPr>
                <w:w w:val="105"/>
                <w:sz w:val="18"/>
              </w:rPr>
              <w:t> o</w:t>
            </w:r>
            <w:r>
              <w:rPr>
                <w:w w:val="105"/>
                <w:sz w:val="18"/>
              </w:rPr>
              <w:t> plantio</w:t>
            </w:r>
            <w:r>
              <w:rPr>
                <w:w w:val="105"/>
                <w:sz w:val="18"/>
              </w:rPr>
              <w:t> ou</w:t>
            </w:r>
            <w:r>
              <w:rPr>
                <w:w w:val="105"/>
                <w:sz w:val="18"/>
              </w:rPr>
              <w:t> no</w:t>
            </w:r>
            <w:r>
              <w:rPr>
                <w:w w:val="105"/>
                <w:sz w:val="18"/>
              </w:rPr>
              <w:t> máximo</w:t>
            </w:r>
            <w:r>
              <w:rPr>
                <w:w w:val="105"/>
                <w:sz w:val="18"/>
              </w:rPr>
              <w:t> 1</w:t>
            </w:r>
            <w:r>
              <w:rPr>
                <w:w w:val="105"/>
                <w:sz w:val="18"/>
              </w:rPr>
              <w:t> dia</w:t>
            </w:r>
            <w:r>
              <w:rPr>
                <w:w w:val="105"/>
                <w:sz w:val="18"/>
              </w:rPr>
              <w:t> depois,</w:t>
            </w:r>
            <w:r>
              <w:rPr>
                <w:w w:val="105"/>
                <w:sz w:val="18"/>
              </w:rPr>
              <w:t> sobretudo</w:t>
            </w:r>
            <w:r>
              <w:rPr>
                <w:w w:val="105"/>
                <w:sz w:val="18"/>
              </w:rPr>
              <w:t> se</w:t>
            </w:r>
            <w:r>
              <w:rPr>
                <w:w w:val="105"/>
                <w:sz w:val="18"/>
              </w:rPr>
              <w:t> a</w:t>
            </w:r>
            <w:r>
              <w:rPr>
                <w:w w:val="105"/>
                <w:sz w:val="18"/>
              </w:rPr>
              <w:t> semeadura</w:t>
            </w:r>
            <w:r>
              <w:rPr>
                <w:w w:val="105"/>
                <w:sz w:val="18"/>
              </w:rPr>
              <w:t> foi efetuada</w:t>
            </w:r>
            <w:r>
              <w:rPr>
                <w:w w:val="105"/>
                <w:sz w:val="18"/>
              </w:rPr>
              <w:t> nas</w:t>
            </w:r>
            <w:r>
              <w:rPr>
                <w:w w:val="105"/>
                <w:sz w:val="18"/>
              </w:rPr>
              <w:t> condições</w:t>
            </w:r>
            <w:r>
              <w:rPr>
                <w:w w:val="105"/>
                <w:sz w:val="18"/>
              </w:rPr>
              <w:t> ideais</w:t>
            </w:r>
            <w:r>
              <w:rPr>
                <w:w w:val="105"/>
                <w:sz w:val="18"/>
              </w:rPr>
              <w:t> de</w:t>
            </w:r>
            <w:r>
              <w:rPr>
                <w:w w:val="105"/>
                <w:sz w:val="18"/>
              </w:rPr>
              <w:t> umidade</w:t>
            </w:r>
            <w:r>
              <w:rPr>
                <w:w w:val="105"/>
                <w:sz w:val="18"/>
              </w:rPr>
              <w:t> do</w:t>
            </w:r>
            <w:r>
              <w:rPr>
                <w:w w:val="105"/>
                <w:sz w:val="18"/>
              </w:rPr>
              <w:t> solo,</w:t>
            </w:r>
            <w:r>
              <w:rPr>
                <w:w w:val="105"/>
                <w:sz w:val="18"/>
              </w:rPr>
              <w:t> de</w:t>
            </w:r>
            <w:r>
              <w:rPr>
                <w:w w:val="105"/>
                <w:sz w:val="18"/>
              </w:rPr>
              <w:t> forma</w:t>
            </w:r>
            <w:r>
              <w:rPr>
                <w:w w:val="105"/>
                <w:sz w:val="18"/>
              </w:rPr>
              <w:t> a</w:t>
            </w:r>
            <w:r>
              <w:rPr>
                <w:w w:val="105"/>
                <w:sz w:val="18"/>
              </w:rPr>
              <w:t> assegurar</w:t>
            </w:r>
            <w:r>
              <w:rPr>
                <w:w w:val="105"/>
                <w:sz w:val="18"/>
              </w:rPr>
              <w:t> garantias</w:t>
            </w:r>
            <w:r>
              <w:rPr>
                <w:w w:val="105"/>
                <w:sz w:val="18"/>
              </w:rPr>
              <w:t> totais</w:t>
            </w:r>
            <w:r>
              <w:rPr>
                <w:w w:val="105"/>
                <w:sz w:val="18"/>
              </w:rPr>
              <w:t> de</w:t>
            </w:r>
            <w:r>
              <w:rPr>
                <w:w w:val="105"/>
                <w:sz w:val="18"/>
              </w:rPr>
              <w:t> pré- emergência das culturas por ocasião da aplicação do produto.</w:t>
            </w:r>
          </w:p>
        </w:tc>
      </w:tr>
      <w:tr>
        <w:trPr>
          <w:trHeight w:val="431" w:hRule="atLeast"/>
        </w:trPr>
        <w:tc>
          <w:tcPr>
            <w:tcW w:w="1358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19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37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w w:val="105"/>
                <w:sz w:val="18"/>
              </w:rPr>
              <w:t>MILHO</w:t>
            </w:r>
          </w:p>
        </w:tc>
        <w:tc>
          <w:tcPr>
            <w:tcW w:w="3040" w:type="dxa"/>
          </w:tcPr>
          <w:p>
            <w:pPr>
              <w:pStyle w:val="TableParagraph"/>
              <w:spacing w:before="6"/>
              <w:ind w:left="617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Capim-colchão,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milhã</w:t>
            </w:r>
          </w:p>
          <w:p>
            <w:pPr>
              <w:pStyle w:val="TableParagraph"/>
              <w:spacing w:line="189" w:lineRule="exact" w:before="9"/>
              <w:ind w:left="67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Digitaria</w:t>
            </w:r>
            <w:r>
              <w:rPr>
                <w:rFonts w:ascii="Arial"/>
                <w:i/>
                <w:spacing w:val="3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horizontalis</w:t>
            </w:r>
          </w:p>
        </w:tc>
        <w:tc>
          <w:tcPr>
            <w:tcW w:w="4540" w:type="dxa"/>
            <w:gridSpan w:val="4"/>
            <w:vMerge w:val="restart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7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6" w:right="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1,50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1,75</w:t>
            </w:r>
          </w:p>
        </w:tc>
      </w:tr>
      <w:tr>
        <w:trPr>
          <w:trHeight w:val="504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45"/>
              <w:ind w:left="12" w:right="3"/>
              <w:jc w:val="center"/>
              <w:rPr>
                <w:sz w:val="18"/>
              </w:rPr>
            </w:pPr>
            <w:r>
              <w:rPr>
                <w:sz w:val="18"/>
              </w:rPr>
              <w:t>Capim-marmelada,</w:t>
            </w:r>
            <w:r>
              <w:rPr>
                <w:spacing w:val="78"/>
                <w:sz w:val="18"/>
              </w:rPr>
              <w:t> </w:t>
            </w:r>
            <w:r>
              <w:rPr>
                <w:sz w:val="18"/>
              </w:rPr>
              <w:t>capim-</w:t>
            </w:r>
            <w:r>
              <w:rPr>
                <w:spacing w:val="-2"/>
                <w:sz w:val="18"/>
              </w:rPr>
              <w:t>papuã</w:t>
            </w:r>
          </w:p>
          <w:p>
            <w:pPr>
              <w:pStyle w:val="TableParagraph"/>
              <w:spacing w:before="9"/>
              <w:ind w:left="12" w:right="5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Brachiaria</w:t>
            </w:r>
            <w:r>
              <w:rPr>
                <w:rFonts w:ascii="Arial"/>
                <w:i/>
                <w:spacing w:val="5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plantaginea</w:t>
            </w:r>
          </w:p>
        </w:tc>
        <w:tc>
          <w:tcPr>
            <w:tcW w:w="454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7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46"/>
              <w:ind w:left="12" w:right="3"/>
              <w:jc w:val="center"/>
              <w:rPr>
                <w:sz w:val="18"/>
              </w:rPr>
            </w:pPr>
            <w:r>
              <w:rPr>
                <w:sz w:val="18"/>
              </w:rPr>
              <w:t>Capim-</w:t>
            </w:r>
            <w:r>
              <w:rPr>
                <w:spacing w:val="-2"/>
                <w:sz w:val="18"/>
              </w:rPr>
              <w:t>braquiária*</w:t>
            </w:r>
          </w:p>
          <w:p>
            <w:pPr>
              <w:pStyle w:val="TableParagraph"/>
              <w:spacing w:before="9"/>
              <w:ind w:left="12" w:right="5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Brachiaria</w:t>
            </w:r>
            <w:r>
              <w:rPr>
                <w:rFonts w:ascii="Arial"/>
                <w:i/>
                <w:spacing w:val="5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decumbens</w:t>
            </w:r>
          </w:p>
        </w:tc>
        <w:tc>
          <w:tcPr>
            <w:tcW w:w="454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6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45"/>
              <w:ind w:left="741"/>
              <w:rPr>
                <w:sz w:val="18"/>
              </w:rPr>
            </w:pPr>
            <w:r>
              <w:rPr>
                <w:sz w:val="18"/>
              </w:rPr>
              <w:t>Capim-</w:t>
            </w:r>
            <w:r>
              <w:rPr>
                <w:spacing w:val="-2"/>
                <w:sz w:val="18"/>
              </w:rPr>
              <w:t>carrapicho*</w:t>
            </w:r>
          </w:p>
          <w:p>
            <w:pPr>
              <w:pStyle w:val="TableParagraph"/>
              <w:spacing w:before="6"/>
              <w:ind w:left="688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Cenchrus</w:t>
            </w:r>
            <w:r>
              <w:rPr>
                <w:rFonts w:ascii="Arial"/>
                <w:i/>
                <w:spacing w:val="1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echinatus</w:t>
            </w:r>
          </w:p>
        </w:tc>
        <w:tc>
          <w:tcPr>
            <w:tcW w:w="454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7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42"/>
              <w:ind w:left="12" w:right="5"/>
              <w:jc w:val="center"/>
              <w:rPr>
                <w:sz w:val="18"/>
              </w:rPr>
            </w:pPr>
            <w:r>
              <w:rPr>
                <w:sz w:val="18"/>
              </w:rPr>
              <w:t>Capim-pé-de-</w:t>
            </w:r>
            <w:r>
              <w:rPr>
                <w:spacing w:val="-2"/>
                <w:sz w:val="18"/>
              </w:rPr>
              <w:t>galinha*</w:t>
            </w:r>
          </w:p>
          <w:p>
            <w:pPr>
              <w:pStyle w:val="TableParagraph"/>
              <w:spacing w:before="11"/>
              <w:ind w:left="12" w:right="5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Eleusine</w:t>
            </w:r>
            <w:r>
              <w:rPr>
                <w:rFonts w:ascii="Arial"/>
                <w:i/>
                <w:spacing w:val="2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indica</w:t>
            </w:r>
          </w:p>
        </w:tc>
        <w:tc>
          <w:tcPr>
            <w:tcW w:w="454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4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43"/>
              <w:ind w:left="12" w:right="5"/>
              <w:jc w:val="center"/>
              <w:rPr>
                <w:sz w:val="18"/>
              </w:rPr>
            </w:pPr>
            <w:r>
              <w:rPr>
                <w:sz w:val="18"/>
              </w:rPr>
              <w:t>Capim-custódio,</w:t>
            </w:r>
            <w:r>
              <w:rPr>
                <w:spacing w:val="66"/>
                <w:sz w:val="18"/>
              </w:rPr>
              <w:t> </w:t>
            </w:r>
            <w:r>
              <w:rPr>
                <w:sz w:val="18"/>
              </w:rPr>
              <w:t>capim-</w:t>
            </w:r>
            <w:r>
              <w:rPr>
                <w:spacing w:val="-2"/>
                <w:sz w:val="18"/>
              </w:rPr>
              <w:t>oferecido*</w:t>
            </w:r>
          </w:p>
          <w:p>
            <w:pPr>
              <w:pStyle w:val="TableParagraph"/>
              <w:spacing w:before="9"/>
              <w:ind w:left="12" w:right="4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Pennisetum</w:t>
            </w:r>
            <w:r>
              <w:rPr>
                <w:rFonts w:ascii="Arial"/>
                <w:i/>
                <w:spacing w:val="3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setosum</w:t>
            </w:r>
          </w:p>
        </w:tc>
        <w:tc>
          <w:tcPr>
            <w:tcW w:w="454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5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44"/>
              <w:ind w:left="12" w:right="3"/>
              <w:jc w:val="center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Trapoeraba*</w:t>
            </w:r>
          </w:p>
          <w:p>
            <w:pPr>
              <w:pStyle w:val="TableParagraph"/>
              <w:spacing w:before="10"/>
              <w:ind w:left="12" w:right="2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Commelina</w:t>
            </w:r>
            <w:r>
              <w:rPr>
                <w:rFonts w:ascii="Arial"/>
                <w:i/>
                <w:spacing w:val="1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benghalensis</w:t>
            </w:r>
          </w:p>
        </w:tc>
        <w:tc>
          <w:tcPr>
            <w:tcW w:w="454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6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44"/>
              <w:ind w:left="12" w:right="3"/>
              <w:jc w:val="center"/>
              <w:rPr>
                <w:sz w:val="18"/>
              </w:rPr>
            </w:pPr>
            <w:r>
              <w:rPr>
                <w:spacing w:val="2"/>
                <w:sz w:val="18"/>
              </w:rPr>
              <w:t>Caruru-de-mancha,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2"/>
                <w:sz w:val="18"/>
              </w:rPr>
              <w:t>caruru</w:t>
            </w:r>
          </w:p>
          <w:p>
            <w:pPr>
              <w:pStyle w:val="TableParagraph"/>
              <w:spacing w:before="7"/>
              <w:ind w:left="12" w:right="2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Amaranthus</w:t>
            </w:r>
            <w:r>
              <w:rPr>
                <w:rFonts w:ascii="Arial"/>
                <w:i/>
                <w:spacing w:val="5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viridis</w:t>
            </w:r>
          </w:p>
        </w:tc>
        <w:tc>
          <w:tcPr>
            <w:tcW w:w="454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7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42"/>
              <w:ind w:left="12" w:right="1"/>
              <w:jc w:val="center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Beldroega</w:t>
            </w:r>
          </w:p>
          <w:p>
            <w:pPr>
              <w:pStyle w:val="TableParagraph"/>
              <w:spacing w:before="11"/>
              <w:ind w:left="12" w:right="5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w w:val="105"/>
                <w:sz w:val="18"/>
              </w:rPr>
              <w:t>Portulaca</w:t>
            </w:r>
            <w:r>
              <w:rPr>
                <w:rFonts w:ascii="Arial"/>
                <w:i/>
                <w:spacing w:val="-12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oleracea</w:t>
            </w:r>
          </w:p>
        </w:tc>
        <w:tc>
          <w:tcPr>
            <w:tcW w:w="454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4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43"/>
              <w:ind w:left="12" w:right="4"/>
              <w:jc w:val="center"/>
              <w:rPr>
                <w:sz w:val="18"/>
              </w:rPr>
            </w:pPr>
            <w:r>
              <w:rPr>
                <w:sz w:val="18"/>
              </w:rPr>
              <w:t>Joá-de-</w:t>
            </w:r>
            <w:r>
              <w:rPr>
                <w:spacing w:val="-2"/>
                <w:sz w:val="18"/>
              </w:rPr>
              <w:t>capote*</w:t>
            </w:r>
          </w:p>
          <w:p>
            <w:pPr>
              <w:pStyle w:val="TableParagraph"/>
              <w:spacing w:before="9"/>
              <w:ind w:left="12" w:right="6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Nicandra</w:t>
            </w:r>
            <w:r>
              <w:rPr>
                <w:rFonts w:ascii="Arial"/>
                <w:i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physaloides</w:t>
            </w:r>
          </w:p>
        </w:tc>
        <w:tc>
          <w:tcPr>
            <w:tcW w:w="454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6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44"/>
              <w:ind w:left="12" w:right="3"/>
              <w:jc w:val="center"/>
              <w:rPr>
                <w:sz w:val="18"/>
              </w:rPr>
            </w:pPr>
            <w:r>
              <w:rPr>
                <w:sz w:val="18"/>
              </w:rPr>
              <w:t>Maria-</w:t>
            </w:r>
            <w:r>
              <w:rPr>
                <w:spacing w:val="-2"/>
                <w:sz w:val="18"/>
              </w:rPr>
              <w:t>pretinha*</w:t>
            </w:r>
          </w:p>
          <w:p>
            <w:pPr>
              <w:pStyle w:val="TableParagraph"/>
              <w:spacing w:before="9"/>
              <w:ind w:left="12" w:right="3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w w:val="105"/>
                <w:sz w:val="18"/>
              </w:rPr>
              <w:t>Solanum</w:t>
            </w:r>
            <w:r>
              <w:rPr>
                <w:rFonts w:ascii="Arial"/>
                <w:i/>
                <w:spacing w:val="-12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americanum</w:t>
            </w:r>
          </w:p>
        </w:tc>
        <w:tc>
          <w:tcPr>
            <w:tcW w:w="454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1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6"/>
              <w:ind w:left="12" w:right="2"/>
              <w:jc w:val="center"/>
              <w:rPr>
                <w:sz w:val="18"/>
              </w:rPr>
            </w:pPr>
            <w:r>
              <w:rPr>
                <w:sz w:val="18"/>
              </w:rPr>
              <w:t>Caruru-roxo,</w:t>
            </w:r>
            <w:r>
              <w:rPr>
                <w:spacing w:val="52"/>
                <w:sz w:val="18"/>
              </w:rPr>
              <w:t> </w:t>
            </w:r>
            <w:r>
              <w:rPr>
                <w:sz w:val="18"/>
              </w:rPr>
              <w:t>caruru-</w:t>
            </w:r>
            <w:r>
              <w:rPr>
                <w:spacing w:val="-2"/>
                <w:sz w:val="18"/>
              </w:rPr>
              <w:t>branco</w:t>
            </w:r>
          </w:p>
          <w:p>
            <w:pPr>
              <w:pStyle w:val="TableParagraph"/>
              <w:spacing w:line="187" w:lineRule="exact" w:before="11"/>
              <w:ind w:left="12" w:right="4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Amaranthus</w:t>
            </w:r>
            <w:r>
              <w:rPr>
                <w:rFonts w:ascii="Arial"/>
                <w:i/>
                <w:spacing w:val="4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hybridus</w:t>
            </w:r>
          </w:p>
        </w:tc>
        <w:tc>
          <w:tcPr>
            <w:tcW w:w="454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7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44"/>
              <w:ind w:left="12" w:right="5"/>
              <w:jc w:val="center"/>
              <w:rPr>
                <w:sz w:val="18"/>
              </w:rPr>
            </w:pPr>
            <w:r>
              <w:rPr>
                <w:sz w:val="18"/>
              </w:rPr>
              <w:t>Fazendeiro,</w:t>
            </w:r>
            <w:r>
              <w:rPr>
                <w:spacing w:val="53"/>
                <w:sz w:val="18"/>
              </w:rPr>
              <w:t> </w:t>
            </w:r>
            <w:r>
              <w:rPr>
                <w:sz w:val="18"/>
              </w:rPr>
              <w:t>picão-</w:t>
            </w:r>
            <w:r>
              <w:rPr>
                <w:spacing w:val="-2"/>
                <w:sz w:val="18"/>
              </w:rPr>
              <w:t>branco</w:t>
            </w:r>
          </w:p>
          <w:p>
            <w:pPr>
              <w:pStyle w:val="TableParagraph"/>
              <w:spacing w:before="9"/>
              <w:ind w:left="12" w:right="5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Galinsoga</w:t>
            </w:r>
            <w:r>
              <w:rPr>
                <w:rFonts w:ascii="Arial"/>
                <w:i/>
                <w:spacing w:val="2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parviflora</w:t>
            </w:r>
          </w:p>
        </w:tc>
        <w:tc>
          <w:tcPr>
            <w:tcW w:w="4540" w:type="dxa"/>
            <w:gridSpan w:val="4"/>
            <w:vMerge w:val="restart"/>
          </w:tcPr>
          <w:p>
            <w:pPr>
              <w:pStyle w:val="TableParagraph"/>
              <w:spacing w:before="204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"/>
              <w:ind w:left="16"/>
              <w:jc w:val="center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1,75</w:t>
            </w:r>
          </w:p>
        </w:tc>
      </w:tr>
      <w:tr>
        <w:trPr>
          <w:trHeight w:val="507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43"/>
              <w:ind w:left="12" w:right="3"/>
              <w:jc w:val="center"/>
              <w:rPr>
                <w:sz w:val="18"/>
              </w:rPr>
            </w:pPr>
            <w:r>
              <w:rPr>
                <w:sz w:val="18"/>
              </w:rPr>
              <w:t>Erva-</w:t>
            </w:r>
            <w:r>
              <w:rPr>
                <w:spacing w:val="-2"/>
                <w:sz w:val="18"/>
              </w:rPr>
              <w:t>quente</w:t>
            </w:r>
          </w:p>
          <w:p>
            <w:pPr>
              <w:pStyle w:val="TableParagraph"/>
              <w:spacing w:before="9"/>
              <w:ind w:left="12" w:right="2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Spermacoce</w:t>
            </w:r>
            <w:r>
              <w:rPr>
                <w:rFonts w:ascii="Arial"/>
                <w:i/>
                <w:spacing w:val="4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latifolia</w:t>
            </w:r>
          </w:p>
        </w:tc>
        <w:tc>
          <w:tcPr>
            <w:tcW w:w="454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header="432" w:footer="1080" w:top="1500" w:bottom="1260" w:left="1440" w:right="1080"/>
        </w:sectPr>
      </w:pPr>
    </w:p>
    <w:p>
      <w:pPr>
        <w:pStyle w:val="BodyText"/>
        <w:spacing w:before="3"/>
        <w:ind w:left="0"/>
        <w:rPr>
          <w:rFonts w:ascii="Arial"/>
          <w:b/>
          <w:sz w:val="7"/>
        </w:rPr>
      </w:pPr>
      <w:r>
        <w:rPr>
          <w:rFonts w:ascii="Arial"/>
          <w:b/>
          <w:sz w:val="7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7095006</wp:posOffset>
                </wp:positionH>
                <wp:positionV relativeFrom="page">
                  <wp:posOffset>7712259</wp:posOffset>
                </wp:positionV>
                <wp:extent cx="172720" cy="128460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72720" cy="1284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VER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02</w:t>
                            </w: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14.02.2024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8.661926pt;margin-top:607.264526pt;width:13.6pt;height:101.15pt;mso-position-horizontal-relative:page;mso-position-vertical-relative:page;z-index:15731200" type="#_x0000_t202" id="docshape7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w w:val="105"/>
                          <w:sz w:val="20"/>
                        </w:rPr>
                        <w:t>VER</w:t>
                      </w:r>
                      <w:r>
                        <w:rPr>
                          <w:spacing w:val="-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02</w:t>
                      </w:r>
                      <w:r>
                        <w:rPr>
                          <w:spacing w:val="-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–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0"/>
                        </w:rPr>
                        <w:t>14.02.2024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3040"/>
        <w:gridCol w:w="1644"/>
        <w:gridCol w:w="1402"/>
        <w:gridCol w:w="1494"/>
      </w:tblGrid>
      <w:tr>
        <w:trPr>
          <w:trHeight w:val="215" w:hRule="atLeast"/>
        </w:trPr>
        <w:tc>
          <w:tcPr>
            <w:tcW w:w="1358" w:type="dxa"/>
            <w:vMerge w:val="restart"/>
            <w:shd w:val="clear" w:color="auto" w:fill="F2F2F2"/>
          </w:tcPr>
          <w:p>
            <w:pPr>
              <w:pStyle w:val="TableParagraph"/>
              <w:spacing w:before="23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22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05"/>
                <w:sz w:val="18"/>
              </w:rPr>
              <w:t>CULTURA</w:t>
            </w:r>
          </w:p>
        </w:tc>
        <w:tc>
          <w:tcPr>
            <w:tcW w:w="3040" w:type="dxa"/>
            <w:shd w:val="clear" w:color="auto" w:fill="F2F2F2"/>
          </w:tcPr>
          <w:p>
            <w:pPr>
              <w:pStyle w:val="TableParagraph"/>
              <w:spacing w:line="186" w:lineRule="exact" w:before="9"/>
              <w:ind w:left="69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ALVO</w:t>
            </w:r>
            <w:r>
              <w:rPr>
                <w:rFonts w:ascii="Arial" w:hAnsi="Arial"/>
                <w:b/>
                <w:spacing w:val="-11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w w:val="105"/>
                <w:sz w:val="18"/>
              </w:rPr>
              <w:t>BIOLÓGICO</w:t>
            </w:r>
          </w:p>
        </w:tc>
        <w:tc>
          <w:tcPr>
            <w:tcW w:w="4540" w:type="dxa"/>
            <w:gridSpan w:val="3"/>
            <w:shd w:val="clear" w:color="auto" w:fill="F2F2F2"/>
          </w:tcPr>
          <w:p>
            <w:pPr>
              <w:pStyle w:val="TableParagraph"/>
              <w:spacing w:line="186" w:lineRule="exact" w:before="9"/>
              <w:ind w:left="16" w:right="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DOSES</w:t>
            </w:r>
            <w:r>
              <w:rPr>
                <w:rFonts w:ascii="Arial"/>
                <w:b/>
                <w:spacing w:val="-12"/>
                <w:w w:val="105"/>
                <w:sz w:val="18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8"/>
              </w:rPr>
              <w:t>(L/ha)</w:t>
            </w:r>
          </w:p>
        </w:tc>
      </w:tr>
      <w:tr>
        <w:trPr>
          <w:trHeight w:val="432" w:hRule="atLeast"/>
        </w:trPr>
        <w:tc>
          <w:tcPr>
            <w:tcW w:w="1358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  <w:shd w:val="clear" w:color="auto" w:fill="F2F2F2"/>
          </w:tcPr>
          <w:p>
            <w:pPr>
              <w:pStyle w:val="TableParagraph"/>
              <w:spacing w:line="210" w:lineRule="atLeast"/>
              <w:ind w:left="679" w:right="289" w:firstLine="16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NOME COMUM </w:t>
            </w:r>
            <w:r>
              <w:rPr>
                <w:rFonts w:ascii="Arial" w:hAnsi="Arial"/>
                <w:b/>
                <w:spacing w:val="-2"/>
                <w:w w:val="105"/>
                <w:sz w:val="18"/>
              </w:rPr>
              <w:t>NOME</w:t>
            </w:r>
            <w:r>
              <w:rPr>
                <w:rFonts w:ascii="Arial" w:hAnsi="Arial"/>
                <w:b/>
                <w:spacing w:val="-12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w w:val="105"/>
                <w:sz w:val="18"/>
              </w:rPr>
              <w:t>CIENTÍFICO</w:t>
            </w:r>
          </w:p>
        </w:tc>
        <w:tc>
          <w:tcPr>
            <w:tcW w:w="1644" w:type="dxa"/>
            <w:shd w:val="clear" w:color="auto" w:fill="F2F2F2"/>
          </w:tcPr>
          <w:p>
            <w:pPr>
              <w:pStyle w:val="TableParagraph"/>
              <w:spacing w:line="210" w:lineRule="atLeast"/>
              <w:ind w:left="348" w:right="324" w:firstLine="2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w w:val="105"/>
                <w:sz w:val="18"/>
              </w:rPr>
              <w:t>SOLO </w:t>
            </w:r>
            <w:r>
              <w:rPr>
                <w:rFonts w:ascii="Arial"/>
                <w:b/>
                <w:spacing w:val="-2"/>
                <w:w w:val="105"/>
                <w:sz w:val="18"/>
              </w:rPr>
              <w:t>ARENOSO</w:t>
            </w:r>
          </w:p>
        </w:tc>
        <w:tc>
          <w:tcPr>
            <w:tcW w:w="1402" w:type="dxa"/>
            <w:shd w:val="clear" w:color="auto" w:fill="F2F2F2"/>
          </w:tcPr>
          <w:p>
            <w:pPr>
              <w:pStyle w:val="TableParagraph"/>
              <w:spacing w:line="210" w:lineRule="atLeast"/>
              <w:ind w:left="394" w:right="378" w:firstLine="43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4"/>
                <w:w w:val="105"/>
                <w:sz w:val="18"/>
              </w:rPr>
              <w:t>SOLO MÉDIO</w:t>
            </w:r>
          </w:p>
        </w:tc>
        <w:tc>
          <w:tcPr>
            <w:tcW w:w="1494" w:type="dxa"/>
            <w:shd w:val="clear" w:color="auto" w:fill="F2F2F2"/>
          </w:tcPr>
          <w:p>
            <w:pPr>
              <w:pStyle w:val="TableParagraph"/>
              <w:spacing w:line="210" w:lineRule="atLeast"/>
              <w:ind w:left="353" w:firstLine="1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w w:val="105"/>
                <w:sz w:val="18"/>
              </w:rPr>
              <w:t>SOLO PESADO</w:t>
            </w:r>
          </w:p>
        </w:tc>
      </w:tr>
      <w:tr>
        <w:trPr>
          <w:trHeight w:val="1944" w:hRule="atLeast"/>
        </w:trPr>
        <w:tc>
          <w:tcPr>
            <w:tcW w:w="8938" w:type="dxa"/>
            <w:gridSpan w:val="5"/>
          </w:tcPr>
          <w:p>
            <w:pPr>
              <w:pStyle w:val="TableParagraph"/>
              <w:spacing w:before="8"/>
              <w:ind w:left="103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ÉPOCA</w:t>
            </w:r>
            <w:r>
              <w:rPr>
                <w:rFonts w:ascii="Arial" w:hAnsi="Arial"/>
                <w:b/>
                <w:spacing w:val="-7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DE</w:t>
            </w:r>
            <w:r>
              <w:rPr>
                <w:rFonts w:ascii="Arial" w:hAnsi="Arial"/>
                <w:b/>
                <w:spacing w:val="-6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w w:val="105"/>
                <w:sz w:val="18"/>
              </w:rPr>
              <w:t>APLICAÇÃO:</w:t>
            </w:r>
          </w:p>
          <w:p>
            <w:pPr>
              <w:pStyle w:val="TableParagraph"/>
              <w:spacing w:line="249" w:lineRule="auto" w:before="6"/>
              <w:ind w:left="103" w:right="84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Realizar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aplicação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até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na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fase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charuto do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milho, porém, as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plantas infestantes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devem estar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na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pré- </w:t>
            </w:r>
            <w:r>
              <w:rPr>
                <w:spacing w:val="-2"/>
                <w:w w:val="105"/>
                <w:sz w:val="18"/>
              </w:rPr>
              <w:t>emergência.</w:t>
            </w:r>
          </w:p>
          <w:p>
            <w:pPr>
              <w:pStyle w:val="TableParagraph"/>
              <w:spacing w:line="216" w:lineRule="exact"/>
              <w:ind w:left="103" w:right="83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Na cultura</w:t>
            </w:r>
            <w:r>
              <w:rPr>
                <w:w w:val="105"/>
                <w:sz w:val="18"/>
              </w:rPr>
              <w:t> do milho</w:t>
            </w:r>
            <w:r>
              <w:rPr>
                <w:w w:val="105"/>
                <w:sz w:val="18"/>
              </w:rPr>
              <w:t> o</w:t>
            </w:r>
            <w:r>
              <w:rPr>
                <w:w w:val="105"/>
                <w:sz w:val="18"/>
              </w:rPr>
              <w:t> tratamento</w:t>
            </w:r>
            <w:r>
              <w:rPr>
                <w:w w:val="105"/>
                <w:sz w:val="18"/>
              </w:rPr>
              <w:t> poderá ser feito também em faixas</w:t>
            </w:r>
            <w:r>
              <w:rPr>
                <w:w w:val="105"/>
                <w:sz w:val="18"/>
              </w:rPr>
              <w:t> de aproximadamente</w:t>
            </w:r>
            <w:r>
              <w:rPr>
                <w:w w:val="105"/>
                <w:sz w:val="18"/>
              </w:rPr>
              <w:t> 50 cm, ao longo do</w:t>
            </w:r>
            <w:r>
              <w:rPr>
                <w:w w:val="105"/>
                <w:sz w:val="18"/>
              </w:rPr>
              <w:t> sulco</w:t>
            </w:r>
            <w:r>
              <w:rPr>
                <w:w w:val="105"/>
                <w:sz w:val="18"/>
              </w:rPr>
              <w:t> de plantio,</w:t>
            </w:r>
            <w:r>
              <w:rPr>
                <w:w w:val="105"/>
                <w:sz w:val="18"/>
              </w:rPr>
              <w:t> utilizando-se</w:t>
            </w:r>
            <w:r>
              <w:rPr>
                <w:w w:val="105"/>
                <w:sz w:val="18"/>
              </w:rPr>
              <w:t> o</w:t>
            </w:r>
            <w:r>
              <w:rPr>
                <w:w w:val="105"/>
                <w:sz w:val="18"/>
              </w:rPr>
              <w:t> pulverizador</w:t>
            </w:r>
            <w:r>
              <w:rPr>
                <w:w w:val="105"/>
                <w:sz w:val="18"/>
              </w:rPr>
              <w:t> costal</w:t>
            </w:r>
            <w:r>
              <w:rPr>
                <w:w w:val="105"/>
                <w:sz w:val="18"/>
              </w:rPr>
              <w:t> nas</w:t>
            </w:r>
            <w:r>
              <w:rPr>
                <w:w w:val="105"/>
                <w:sz w:val="18"/>
              </w:rPr>
              <w:t> pequenas</w:t>
            </w:r>
            <w:r>
              <w:rPr>
                <w:w w:val="105"/>
                <w:sz w:val="18"/>
              </w:rPr>
              <w:t> propriedades</w:t>
            </w:r>
            <w:r>
              <w:rPr>
                <w:w w:val="105"/>
                <w:sz w:val="18"/>
              </w:rPr>
              <w:t> ou com equipamento</w:t>
            </w:r>
            <w:r>
              <w:rPr>
                <w:w w:val="105"/>
                <w:sz w:val="18"/>
              </w:rPr>
              <w:t> tratorizado nas áreas</w:t>
            </w:r>
            <w:r>
              <w:rPr>
                <w:w w:val="105"/>
                <w:sz w:val="18"/>
              </w:rPr>
              <w:t> maiores, com o sistema 3 em 1, no qual numa única operação se aduba,</w:t>
            </w:r>
            <w:r>
              <w:rPr>
                <w:w w:val="105"/>
                <w:sz w:val="18"/>
              </w:rPr>
              <w:t> planta</w:t>
            </w:r>
            <w:r>
              <w:rPr>
                <w:w w:val="105"/>
                <w:sz w:val="18"/>
              </w:rPr>
              <w:t> e</w:t>
            </w:r>
            <w:r>
              <w:rPr>
                <w:w w:val="105"/>
                <w:sz w:val="18"/>
              </w:rPr>
              <w:t> aplica</w:t>
            </w:r>
            <w:r>
              <w:rPr>
                <w:w w:val="105"/>
                <w:sz w:val="18"/>
              </w:rPr>
              <w:t> o</w:t>
            </w:r>
            <w:r>
              <w:rPr>
                <w:w w:val="105"/>
                <w:sz w:val="18"/>
              </w:rPr>
              <w:t> herbicida.</w:t>
            </w:r>
            <w:r>
              <w:rPr>
                <w:w w:val="105"/>
                <w:sz w:val="18"/>
              </w:rPr>
              <w:t> Neste</w:t>
            </w:r>
            <w:r>
              <w:rPr>
                <w:w w:val="105"/>
                <w:sz w:val="18"/>
              </w:rPr>
              <w:t> caso,</w:t>
            </w:r>
            <w:r>
              <w:rPr>
                <w:w w:val="105"/>
                <w:sz w:val="18"/>
              </w:rPr>
              <w:t> o</w:t>
            </w:r>
            <w:r>
              <w:rPr>
                <w:w w:val="105"/>
                <w:sz w:val="18"/>
              </w:rPr>
              <w:t> controle</w:t>
            </w:r>
            <w:r>
              <w:rPr>
                <w:w w:val="105"/>
                <w:sz w:val="18"/>
              </w:rPr>
              <w:t> das</w:t>
            </w:r>
            <w:r>
              <w:rPr>
                <w:w w:val="105"/>
                <w:sz w:val="18"/>
              </w:rPr>
              <w:t> plantas</w:t>
            </w:r>
            <w:r>
              <w:rPr>
                <w:w w:val="105"/>
                <w:sz w:val="18"/>
              </w:rPr>
              <w:t> infestantes</w:t>
            </w:r>
            <w:r>
              <w:rPr>
                <w:w w:val="105"/>
                <w:sz w:val="18"/>
              </w:rPr>
              <w:t> nas</w:t>
            </w:r>
            <w:r>
              <w:rPr>
                <w:w w:val="105"/>
                <w:sz w:val="18"/>
              </w:rPr>
              <w:t> entrelinhas</w:t>
            </w:r>
            <w:r>
              <w:rPr>
                <w:w w:val="105"/>
                <w:sz w:val="18"/>
              </w:rPr>
              <w:t> da cultura</w:t>
            </w:r>
            <w:r>
              <w:rPr>
                <w:w w:val="105"/>
                <w:sz w:val="18"/>
              </w:rPr>
              <w:t> deverá</w:t>
            </w:r>
            <w:r>
              <w:rPr>
                <w:w w:val="105"/>
                <w:sz w:val="18"/>
              </w:rPr>
              <w:t> ser</w:t>
            </w:r>
            <w:r>
              <w:rPr>
                <w:w w:val="105"/>
                <w:sz w:val="18"/>
              </w:rPr>
              <w:t> feito</w:t>
            </w:r>
            <w:r>
              <w:rPr>
                <w:w w:val="105"/>
                <w:sz w:val="18"/>
              </w:rPr>
              <w:t> com</w:t>
            </w:r>
            <w:r>
              <w:rPr>
                <w:w w:val="105"/>
                <w:sz w:val="18"/>
              </w:rPr>
              <w:t> o</w:t>
            </w:r>
            <w:r>
              <w:rPr>
                <w:w w:val="105"/>
                <w:sz w:val="18"/>
              </w:rPr>
              <w:t> cultivo</w:t>
            </w:r>
            <w:r>
              <w:rPr>
                <w:w w:val="105"/>
                <w:sz w:val="18"/>
              </w:rPr>
              <w:t> mecânico</w:t>
            </w:r>
            <w:r>
              <w:rPr>
                <w:w w:val="105"/>
                <w:sz w:val="18"/>
              </w:rPr>
              <w:t> ou</w:t>
            </w:r>
            <w:r>
              <w:rPr>
                <w:w w:val="105"/>
                <w:sz w:val="18"/>
              </w:rPr>
              <w:t> com</w:t>
            </w:r>
            <w:r>
              <w:rPr>
                <w:w w:val="105"/>
                <w:sz w:val="18"/>
              </w:rPr>
              <w:t> herbicidas</w:t>
            </w:r>
            <w:r>
              <w:rPr>
                <w:w w:val="105"/>
                <w:sz w:val="18"/>
              </w:rPr>
              <w:t> pós-emergentes</w:t>
            </w:r>
            <w:r>
              <w:rPr>
                <w:w w:val="105"/>
                <w:sz w:val="18"/>
              </w:rPr>
              <w:t> em</w:t>
            </w:r>
            <w:r>
              <w:rPr>
                <w:w w:val="105"/>
                <w:sz w:val="18"/>
              </w:rPr>
              <w:t> aplicação </w:t>
            </w:r>
            <w:r>
              <w:rPr>
                <w:spacing w:val="-2"/>
                <w:w w:val="105"/>
                <w:sz w:val="18"/>
              </w:rPr>
              <w:t>dirigida.</w:t>
            </w:r>
          </w:p>
        </w:tc>
      </w:tr>
      <w:tr>
        <w:trPr>
          <w:trHeight w:val="476" w:hRule="atLeast"/>
        </w:trPr>
        <w:tc>
          <w:tcPr>
            <w:tcW w:w="1358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37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42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w w:val="105"/>
                <w:sz w:val="18"/>
              </w:rPr>
              <w:t>SOJA</w:t>
            </w:r>
          </w:p>
        </w:tc>
        <w:tc>
          <w:tcPr>
            <w:tcW w:w="3040" w:type="dxa"/>
          </w:tcPr>
          <w:p>
            <w:pPr>
              <w:pStyle w:val="TableParagraph"/>
              <w:spacing w:before="28"/>
              <w:ind w:left="12" w:right="2"/>
              <w:jc w:val="center"/>
              <w:rPr>
                <w:sz w:val="18"/>
              </w:rPr>
            </w:pPr>
            <w:r>
              <w:rPr>
                <w:sz w:val="18"/>
              </w:rPr>
              <w:t>Capim-arroz,</w:t>
            </w:r>
            <w:r>
              <w:rPr>
                <w:spacing w:val="54"/>
                <w:sz w:val="18"/>
              </w:rPr>
              <w:t> </w:t>
            </w:r>
            <w:r>
              <w:rPr>
                <w:sz w:val="18"/>
              </w:rPr>
              <w:t>capim-</w:t>
            </w:r>
            <w:r>
              <w:rPr>
                <w:spacing w:val="-2"/>
                <w:sz w:val="18"/>
              </w:rPr>
              <w:t>canevão*</w:t>
            </w:r>
          </w:p>
          <w:p>
            <w:pPr>
              <w:pStyle w:val="TableParagraph"/>
              <w:spacing w:before="6"/>
              <w:ind w:left="12" w:right="7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Echinochloa</w:t>
            </w:r>
            <w:r>
              <w:rPr>
                <w:rFonts w:ascii="Arial"/>
                <w:i/>
                <w:spacing w:val="4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crusgalli</w:t>
            </w:r>
          </w:p>
        </w:tc>
        <w:tc>
          <w:tcPr>
            <w:tcW w:w="4540" w:type="dxa"/>
            <w:gridSpan w:val="3"/>
            <w:vMerge w:val="restart"/>
          </w:tcPr>
          <w:p>
            <w:pPr>
              <w:pStyle w:val="TableParagraph"/>
              <w:spacing w:before="173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6" w:right="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1,50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1,75</w:t>
            </w:r>
          </w:p>
        </w:tc>
      </w:tr>
      <w:tr>
        <w:trPr>
          <w:trHeight w:val="477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28"/>
              <w:ind w:left="12" w:right="5"/>
              <w:jc w:val="center"/>
              <w:rPr>
                <w:sz w:val="18"/>
              </w:rPr>
            </w:pPr>
            <w:r>
              <w:rPr>
                <w:sz w:val="18"/>
              </w:rPr>
              <w:t>Capim-pé-de-</w:t>
            </w:r>
            <w:r>
              <w:rPr>
                <w:spacing w:val="-2"/>
                <w:sz w:val="18"/>
              </w:rPr>
              <w:t>galinha*</w:t>
            </w:r>
          </w:p>
          <w:p>
            <w:pPr>
              <w:pStyle w:val="TableParagraph"/>
              <w:spacing w:before="9"/>
              <w:ind w:left="12" w:right="5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w w:val="105"/>
                <w:sz w:val="18"/>
              </w:rPr>
              <w:t>Eleusine</w:t>
            </w:r>
            <w:r>
              <w:rPr>
                <w:rFonts w:ascii="Arial"/>
                <w:i/>
                <w:spacing w:val="-13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indica</w:t>
            </w:r>
          </w:p>
        </w:tc>
        <w:tc>
          <w:tcPr>
            <w:tcW w:w="4540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9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30"/>
              <w:ind w:left="12" w:right="3"/>
              <w:jc w:val="center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Trapoeraba*</w:t>
            </w:r>
          </w:p>
          <w:p>
            <w:pPr>
              <w:pStyle w:val="TableParagraph"/>
              <w:spacing w:before="9"/>
              <w:ind w:left="12" w:right="3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Commelina</w:t>
            </w:r>
            <w:r>
              <w:rPr>
                <w:rFonts w:ascii="Arial"/>
                <w:i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benghalensis</w:t>
            </w:r>
          </w:p>
        </w:tc>
        <w:tc>
          <w:tcPr>
            <w:tcW w:w="4540" w:type="dxa"/>
            <w:gridSpan w:val="3"/>
            <w:vMerge w:val="restart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44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"/>
              <w:ind w:left="16" w:right="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1,50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2,00</w:t>
            </w:r>
          </w:p>
        </w:tc>
      </w:tr>
      <w:tr>
        <w:trPr>
          <w:trHeight w:val="479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30"/>
              <w:ind w:left="617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Capim-colchão,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milhã</w:t>
            </w:r>
          </w:p>
          <w:p>
            <w:pPr>
              <w:pStyle w:val="TableParagraph"/>
              <w:spacing w:before="7"/>
              <w:ind w:left="67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w w:val="105"/>
                <w:sz w:val="18"/>
              </w:rPr>
              <w:t>Digitaria</w:t>
            </w:r>
            <w:r>
              <w:rPr>
                <w:rFonts w:ascii="Arial"/>
                <w:i/>
                <w:spacing w:val="-14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horizontalis</w:t>
            </w:r>
          </w:p>
        </w:tc>
        <w:tc>
          <w:tcPr>
            <w:tcW w:w="4540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7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28"/>
              <w:ind w:left="12" w:right="3"/>
              <w:jc w:val="center"/>
              <w:rPr>
                <w:sz w:val="18"/>
              </w:rPr>
            </w:pPr>
            <w:r>
              <w:rPr>
                <w:spacing w:val="2"/>
                <w:sz w:val="18"/>
              </w:rPr>
              <w:t>Caruru-de-mancha,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2"/>
                <w:sz w:val="18"/>
              </w:rPr>
              <w:t>caruru</w:t>
            </w:r>
          </w:p>
          <w:p>
            <w:pPr>
              <w:pStyle w:val="TableParagraph"/>
              <w:spacing w:before="9"/>
              <w:ind w:left="12" w:right="3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Amaranthus</w:t>
            </w:r>
            <w:r>
              <w:rPr>
                <w:rFonts w:ascii="Arial"/>
                <w:i/>
                <w:spacing w:val="4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viridis</w:t>
            </w:r>
          </w:p>
        </w:tc>
        <w:tc>
          <w:tcPr>
            <w:tcW w:w="4540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9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30"/>
              <w:ind w:left="12" w:right="3"/>
              <w:jc w:val="center"/>
              <w:rPr>
                <w:sz w:val="18"/>
              </w:rPr>
            </w:pPr>
            <w:r>
              <w:rPr>
                <w:sz w:val="18"/>
              </w:rPr>
              <w:t>Caruru-roxo,</w:t>
            </w:r>
            <w:r>
              <w:rPr>
                <w:spacing w:val="52"/>
                <w:sz w:val="18"/>
              </w:rPr>
              <w:t> </w:t>
            </w:r>
            <w:r>
              <w:rPr>
                <w:sz w:val="18"/>
              </w:rPr>
              <w:t>caruru-</w:t>
            </w:r>
            <w:r>
              <w:rPr>
                <w:spacing w:val="-2"/>
                <w:sz w:val="18"/>
              </w:rPr>
              <w:t>branco</w:t>
            </w:r>
          </w:p>
          <w:p>
            <w:pPr>
              <w:pStyle w:val="TableParagraph"/>
              <w:spacing w:before="9"/>
              <w:ind w:left="12" w:right="4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Amaranthus</w:t>
            </w:r>
            <w:r>
              <w:rPr>
                <w:rFonts w:ascii="Arial"/>
                <w:i/>
                <w:spacing w:val="4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hybridus</w:t>
            </w:r>
          </w:p>
        </w:tc>
        <w:tc>
          <w:tcPr>
            <w:tcW w:w="4540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9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30"/>
              <w:ind w:left="12" w:right="3"/>
              <w:jc w:val="center"/>
              <w:rPr>
                <w:sz w:val="18"/>
              </w:rPr>
            </w:pPr>
            <w:r>
              <w:rPr>
                <w:sz w:val="18"/>
              </w:rPr>
              <w:t>Capim-marmelada,</w:t>
            </w:r>
            <w:r>
              <w:rPr>
                <w:spacing w:val="78"/>
                <w:sz w:val="18"/>
              </w:rPr>
              <w:t> </w:t>
            </w:r>
            <w:r>
              <w:rPr>
                <w:sz w:val="18"/>
              </w:rPr>
              <w:t>capim-</w:t>
            </w:r>
            <w:r>
              <w:rPr>
                <w:spacing w:val="-2"/>
                <w:sz w:val="18"/>
              </w:rPr>
              <w:t>papuã</w:t>
            </w:r>
          </w:p>
          <w:p>
            <w:pPr>
              <w:pStyle w:val="TableParagraph"/>
              <w:spacing w:before="7"/>
              <w:ind w:left="12" w:right="5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Brachiaria</w:t>
            </w:r>
            <w:r>
              <w:rPr>
                <w:rFonts w:ascii="Arial"/>
                <w:i/>
                <w:spacing w:val="5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plantaginea</w:t>
            </w:r>
          </w:p>
        </w:tc>
        <w:tc>
          <w:tcPr>
            <w:tcW w:w="4540" w:type="dxa"/>
            <w:gridSpan w:val="3"/>
            <w:vMerge w:val="restart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22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1,75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spacing w:val="-5"/>
                <w:w w:val="105"/>
                <w:sz w:val="18"/>
              </w:rPr>
              <w:t>2,0</w:t>
            </w:r>
          </w:p>
        </w:tc>
      </w:tr>
      <w:tr>
        <w:trPr>
          <w:trHeight w:val="477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28"/>
              <w:ind w:left="12" w:right="4"/>
              <w:jc w:val="center"/>
              <w:rPr>
                <w:sz w:val="18"/>
              </w:rPr>
            </w:pPr>
            <w:r>
              <w:rPr>
                <w:sz w:val="18"/>
              </w:rPr>
              <w:t>Capim-carrapicho,</w:t>
            </w:r>
            <w:r>
              <w:rPr>
                <w:spacing w:val="47"/>
                <w:sz w:val="18"/>
              </w:rPr>
              <w:t> </w:t>
            </w:r>
            <w:r>
              <w:rPr>
                <w:spacing w:val="-2"/>
                <w:sz w:val="18"/>
              </w:rPr>
              <w:t>timbete*</w:t>
            </w:r>
          </w:p>
          <w:p>
            <w:pPr>
              <w:pStyle w:val="TableParagraph"/>
              <w:spacing w:before="9"/>
              <w:ind w:left="12" w:right="5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Cenchrus</w:t>
            </w:r>
            <w:r>
              <w:rPr>
                <w:rFonts w:ascii="Arial"/>
                <w:i/>
                <w:spacing w:val="1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echinatus</w:t>
            </w:r>
          </w:p>
        </w:tc>
        <w:tc>
          <w:tcPr>
            <w:tcW w:w="4540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9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30"/>
              <w:ind w:left="12" w:right="4"/>
              <w:jc w:val="center"/>
              <w:rPr>
                <w:sz w:val="18"/>
              </w:rPr>
            </w:pPr>
            <w:r>
              <w:rPr>
                <w:sz w:val="18"/>
              </w:rPr>
              <w:t>Capim-braquiária,</w:t>
            </w:r>
            <w:r>
              <w:rPr>
                <w:spacing w:val="48"/>
                <w:sz w:val="18"/>
              </w:rPr>
              <w:t> </w:t>
            </w:r>
            <w:r>
              <w:rPr>
                <w:spacing w:val="-2"/>
                <w:sz w:val="18"/>
              </w:rPr>
              <w:t>braquiária*</w:t>
            </w:r>
          </w:p>
          <w:p>
            <w:pPr>
              <w:pStyle w:val="TableParagraph"/>
              <w:spacing w:before="9"/>
              <w:ind w:left="12" w:right="5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Brachiaria</w:t>
            </w:r>
            <w:r>
              <w:rPr>
                <w:rFonts w:ascii="Arial"/>
                <w:i/>
                <w:spacing w:val="5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decumbens</w:t>
            </w:r>
          </w:p>
        </w:tc>
        <w:tc>
          <w:tcPr>
            <w:tcW w:w="4540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9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30"/>
              <w:ind w:left="12" w:right="5"/>
              <w:jc w:val="center"/>
              <w:rPr>
                <w:sz w:val="18"/>
              </w:rPr>
            </w:pPr>
            <w:r>
              <w:rPr>
                <w:sz w:val="18"/>
              </w:rPr>
              <w:t>Capim-custódio,</w:t>
            </w:r>
            <w:r>
              <w:rPr>
                <w:spacing w:val="66"/>
                <w:sz w:val="18"/>
              </w:rPr>
              <w:t> </w:t>
            </w:r>
            <w:r>
              <w:rPr>
                <w:sz w:val="18"/>
              </w:rPr>
              <w:t>capim-</w:t>
            </w:r>
            <w:r>
              <w:rPr>
                <w:spacing w:val="-2"/>
                <w:sz w:val="18"/>
              </w:rPr>
              <w:t>oferecido*</w:t>
            </w:r>
          </w:p>
          <w:p>
            <w:pPr>
              <w:pStyle w:val="TableParagraph"/>
              <w:spacing w:before="7"/>
              <w:ind w:left="12" w:right="4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Pennisetum</w:t>
            </w:r>
            <w:r>
              <w:rPr>
                <w:rFonts w:ascii="Arial"/>
                <w:i/>
                <w:spacing w:val="2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setosum</w:t>
            </w:r>
          </w:p>
        </w:tc>
        <w:tc>
          <w:tcPr>
            <w:tcW w:w="4540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7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28"/>
              <w:ind w:left="12" w:right="4"/>
              <w:jc w:val="center"/>
              <w:rPr>
                <w:sz w:val="18"/>
              </w:rPr>
            </w:pPr>
            <w:r>
              <w:rPr>
                <w:sz w:val="18"/>
              </w:rPr>
              <w:t>Joá-de-</w:t>
            </w:r>
            <w:r>
              <w:rPr>
                <w:spacing w:val="-2"/>
                <w:sz w:val="18"/>
              </w:rPr>
              <w:t>capote*</w:t>
            </w:r>
          </w:p>
          <w:p>
            <w:pPr>
              <w:pStyle w:val="TableParagraph"/>
              <w:spacing w:before="9"/>
              <w:ind w:left="12" w:right="6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Nicandra</w:t>
            </w:r>
            <w:r>
              <w:rPr>
                <w:rFonts w:ascii="Arial"/>
                <w:i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physaloides</w:t>
            </w:r>
          </w:p>
        </w:tc>
        <w:tc>
          <w:tcPr>
            <w:tcW w:w="4540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9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30"/>
              <w:ind w:left="12" w:right="3"/>
              <w:jc w:val="center"/>
              <w:rPr>
                <w:sz w:val="18"/>
              </w:rPr>
            </w:pPr>
            <w:r>
              <w:rPr>
                <w:sz w:val="18"/>
              </w:rPr>
              <w:t>Maria-</w:t>
            </w:r>
            <w:r>
              <w:rPr>
                <w:spacing w:val="-2"/>
                <w:sz w:val="18"/>
              </w:rPr>
              <w:t>pretinha*</w:t>
            </w:r>
          </w:p>
          <w:p>
            <w:pPr>
              <w:pStyle w:val="TableParagraph"/>
              <w:spacing w:before="9"/>
              <w:ind w:left="12" w:right="3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w w:val="105"/>
                <w:sz w:val="18"/>
              </w:rPr>
              <w:t>Solanum</w:t>
            </w:r>
            <w:r>
              <w:rPr>
                <w:rFonts w:ascii="Arial"/>
                <w:i/>
                <w:spacing w:val="-12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americanum</w:t>
            </w:r>
          </w:p>
        </w:tc>
        <w:tc>
          <w:tcPr>
            <w:tcW w:w="4540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9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30"/>
              <w:ind w:left="12" w:right="4"/>
              <w:jc w:val="center"/>
              <w:rPr>
                <w:sz w:val="18"/>
              </w:rPr>
            </w:pPr>
            <w:r>
              <w:rPr>
                <w:sz w:val="18"/>
              </w:rPr>
              <w:t>Fazendeiro,</w:t>
            </w:r>
            <w:r>
              <w:rPr>
                <w:spacing w:val="53"/>
                <w:sz w:val="18"/>
              </w:rPr>
              <w:t> </w:t>
            </w:r>
            <w:r>
              <w:rPr>
                <w:sz w:val="18"/>
              </w:rPr>
              <w:t>picão-</w:t>
            </w:r>
            <w:r>
              <w:rPr>
                <w:spacing w:val="-2"/>
                <w:sz w:val="18"/>
              </w:rPr>
              <w:t>Branco</w:t>
            </w:r>
          </w:p>
          <w:p>
            <w:pPr>
              <w:pStyle w:val="TableParagraph"/>
              <w:spacing w:before="7"/>
              <w:ind w:left="12" w:right="5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Galinsoga</w:t>
            </w:r>
            <w:r>
              <w:rPr>
                <w:rFonts w:ascii="Arial"/>
                <w:i/>
                <w:spacing w:val="2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parviflora</w:t>
            </w:r>
          </w:p>
        </w:tc>
        <w:tc>
          <w:tcPr>
            <w:tcW w:w="4540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7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28"/>
              <w:ind w:left="67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Poaia,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poaia-branca</w:t>
            </w:r>
          </w:p>
          <w:p>
            <w:pPr>
              <w:pStyle w:val="TableParagraph"/>
              <w:spacing w:before="9"/>
              <w:ind w:left="631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w w:val="105"/>
                <w:sz w:val="18"/>
              </w:rPr>
              <w:t>Richardia</w:t>
            </w:r>
            <w:r>
              <w:rPr>
                <w:rFonts w:ascii="Arial"/>
                <w:i/>
                <w:spacing w:val="-13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brasiliensis</w:t>
            </w:r>
          </w:p>
        </w:tc>
        <w:tc>
          <w:tcPr>
            <w:tcW w:w="4540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9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before="30"/>
              <w:ind w:left="12" w:right="2"/>
              <w:jc w:val="center"/>
              <w:rPr>
                <w:sz w:val="18"/>
              </w:rPr>
            </w:pPr>
            <w:r>
              <w:rPr>
                <w:sz w:val="18"/>
              </w:rPr>
              <w:t>Erva-</w:t>
            </w:r>
            <w:r>
              <w:rPr>
                <w:spacing w:val="-2"/>
                <w:sz w:val="18"/>
              </w:rPr>
              <w:t>quente</w:t>
            </w:r>
          </w:p>
          <w:p>
            <w:pPr>
              <w:pStyle w:val="TableParagraph"/>
              <w:spacing w:before="9"/>
              <w:ind w:left="12" w:right="2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Spermacoce</w:t>
            </w:r>
            <w:r>
              <w:rPr>
                <w:rFonts w:ascii="Arial"/>
                <w:i/>
                <w:spacing w:val="4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latifolia</w:t>
            </w:r>
          </w:p>
        </w:tc>
        <w:tc>
          <w:tcPr>
            <w:tcW w:w="4540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16" w:hRule="atLeast"/>
        </w:trPr>
        <w:tc>
          <w:tcPr>
            <w:tcW w:w="8938" w:type="dxa"/>
            <w:gridSpan w:val="5"/>
          </w:tcPr>
          <w:p>
            <w:pPr>
              <w:pStyle w:val="TableParagraph"/>
              <w:spacing w:before="49"/>
              <w:ind w:left="103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ÉPOCA</w:t>
            </w:r>
            <w:r>
              <w:rPr>
                <w:rFonts w:ascii="Arial" w:hAnsi="Arial"/>
                <w:b/>
                <w:spacing w:val="-7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DE</w:t>
            </w:r>
            <w:r>
              <w:rPr>
                <w:rFonts w:ascii="Arial" w:hAnsi="Arial"/>
                <w:b/>
                <w:spacing w:val="-6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w w:val="105"/>
                <w:sz w:val="18"/>
              </w:rPr>
              <w:t>APLICAÇÃO:</w:t>
            </w:r>
          </w:p>
          <w:p>
            <w:pPr>
              <w:pStyle w:val="TableParagraph"/>
              <w:spacing w:before="9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Realizar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aplicação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até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estádio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palito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fósforo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(com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cotilédones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fechados).</w:t>
            </w:r>
          </w:p>
        </w:tc>
      </w:tr>
    </w:tbl>
    <w:p>
      <w:pPr>
        <w:spacing w:before="9"/>
        <w:ind w:left="276" w:right="2674" w:firstLine="0"/>
        <w:jc w:val="left"/>
        <w:rPr>
          <w:sz w:val="16"/>
        </w:rPr>
      </w:pPr>
      <w:r>
        <w:rPr>
          <w:sz w:val="16"/>
        </w:rPr>
        <w:t>1</w:t>
      </w:r>
      <w:r>
        <w:rPr>
          <w:spacing w:val="-3"/>
          <w:sz w:val="16"/>
        </w:rPr>
        <w:t> </w:t>
      </w:r>
      <w:r>
        <w:rPr>
          <w:sz w:val="16"/>
        </w:rPr>
        <w:t>litro</w:t>
      </w:r>
      <w:r>
        <w:rPr>
          <w:spacing w:val="-5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z w:val="16"/>
        </w:rPr>
        <w:t>produto</w:t>
      </w:r>
      <w:r>
        <w:rPr>
          <w:spacing w:val="-5"/>
          <w:sz w:val="16"/>
        </w:rPr>
        <w:t> </w:t>
      </w:r>
      <w:r>
        <w:rPr>
          <w:sz w:val="16"/>
        </w:rPr>
        <w:t>comercial</w:t>
      </w:r>
      <w:r>
        <w:rPr>
          <w:spacing w:val="-3"/>
          <w:sz w:val="16"/>
        </w:rPr>
        <w:t> </w:t>
      </w:r>
      <w:r>
        <w:rPr>
          <w:sz w:val="16"/>
        </w:rPr>
        <w:t>(p.c.)</w:t>
      </w:r>
      <w:r>
        <w:rPr>
          <w:spacing w:val="-3"/>
          <w:sz w:val="16"/>
        </w:rPr>
        <w:t> </w:t>
      </w:r>
      <w:r>
        <w:rPr>
          <w:sz w:val="16"/>
        </w:rPr>
        <w:t>contém</w:t>
      </w:r>
      <w:r>
        <w:rPr>
          <w:spacing w:val="-5"/>
          <w:sz w:val="16"/>
        </w:rPr>
        <w:t> </w:t>
      </w:r>
      <w:r>
        <w:rPr>
          <w:sz w:val="16"/>
        </w:rPr>
        <w:t>960,0</w:t>
      </w:r>
      <w:r>
        <w:rPr>
          <w:spacing w:val="-4"/>
          <w:sz w:val="16"/>
        </w:rPr>
        <w:t> </w:t>
      </w:r>
      <w:r>
        <w:rPr>
          <w:sz w:val="16"/>
        </w:rPr>
        <w:t>g/L</w:t>
      </w:r>
      <w:r>
        <w:rPr>
          <w:spacing w:val="-5"/>
          <w:sz w:val="16"/>
        </w:rPr>
        <w:t> </w:t>
      </w:r>
      <w:r>
        <w:rPr>
          <w:sz w:val="16"/>
        </w:rPr>
        <w:t>do</w:t>
      </w:r>
      <w:r>
        <w:rPr>
          <w:spacing w:val="-3"/>
          <w:sz w:val="16"/>
        </w:rPr>
        <w:t> </w:t>
      </w:r>
      <w:r>
        <w:rPr>
          <w:sz w:val="16"/>
        </w:rPr>
        <w:t>ingrediente</w:t>
      </w:r>
      <w:r>
        <w:rPr>
          <w:spacing w:val="-4"/>
          <w:sz w:val="16"/>
        </w:rPr>
        <w:t> </w:t>
      </w:r>
      <w:r>
        <w:rPr>
          <w:sz w:val="16"/>
        </w:rPr>
        <w:t>ativo</w:t>
      </w:r>
      <w:r>
        <w:rPr>
          <w:spacing w:val="-4"/>
          <w:sz w:val="16"/>
        </w:rPr>
        <w:t> </w:t>
      </w:r>
      <w:r>
        <w:rPr>
          <w:sz w:val="16"/>
        </w:rPr>
        <w:t>(a.i.)</w:t>
      </w:r>
      <w:r>
        <w:rPr>
          <w:spacing w:val="-1"/>
          <w:sz w:val="16"/>
        </w:rPr>
        <w:t> </w:t>
      </w:r>
      <w:r>
        <w:rPr>
          <w:sz w:val="16"/>
        </w:rPr>
        <w:t>S-metolacloro. Nota 1: * Não recomendado para o sistema plantio direto.</w:t>
      </w:r>
    </w:p>
    <w:p>
      <w:pPr>
        <w:spacing w:before="0"/>
        <w:ind w:left="276" w:right="80" w:firstLine="0"/>
        <w:jc w:val="left"/>
        <w:rPr>
          <w:sz w:val="16"/>
        </w:rPr>
      </w:pPr>
      <w:r>
        <w:rPr>
          <w:sz w:val="16"/>
        </w:rPr>
        <w:t>Nota</w:t>
      </w:r>
      <w:r>
        <w:rPr>
          <w:spacing w:val="40"/>
          <w:sz w:val="16"/>
        </w:rPr>
        <w:t> </w:t>
      </w:r>
      <w:r>
        <w:rPr>
          <w:sz w:val="16"/>
        </w:rPr>
        <w:t>2:</w:t>
      </w:r>
      <w:r>
        <w:rPr>
          <w:spacing w:val="40"/>
          <w:sz w:val="16"/>
        </w:rPr>
        <w:t> </w:t>
      </w:r>
      <w:r>
        <w:rPr>
          <w:sz w:val="16"/>
        </w:rPr>
        <w:t>**</w:t>
      </w:r>
      <w:r>
        <w:rPr>
          <w:spacing w:val="40"/>
          <w:sz w:val="16"/>
        </w:rPr>
        <w:t> </w:t>
      </w:r>
      <w:r>
        <w:rPr>
          <w:sz w:val="16"/>
        </w:rPr>
        <w:t>O</w:t>
      </w:r>
      <w:r>
        <w:rPr>
          <w:spacing w:val="40"/>
          <w:sz w:val="16"/>
        </w:rPr>
        <w:t> </w:t>
      </w:r>
      <w:r>
        <w:rPr>
          <w:sz w:val="16"/>
        </w:rPr>
        <w:t>tratamento</w:t>
      </w:r>
      <w:r>
        <w:rPr>
          <w:spacing w:val="40"/>
          <w:sz w:val="16"/>
        </w:rPr>
        <w:t> </w:t>
      </w:r>
      <w:r>
        <w:rPr>
          <w:sz w:val="16"/>
        </w:rPr>
        <w:t>deve</w:t>
      </w:r>
      <w:r>
        <w:rPr>
          <w:spacing w:val="40"/>
          <w:sz w:val="16"/>
        </w:rPr>
        <w:t> </w:t>
      </w:r>
      <w:r>
        <w:rPr>
          <w:sz w:val="16"/>
        </w:rPr>
        <w:t>ser</w:t>
      </w:r>
      <w:r>
        <w:rPr>
          <w:spacing w:val="40"/>
          <w:sz w:val="16"/>
        </w:rPr>
        <w:t> </w:t>
      </w:r>
      <w:r>
        <w:rPr>
          <w:sz w:val="16"/>
        </w:rPr>
        <w:t>complementado</w:t>
      </w:r>
      <w:r>
        <w:rPr>
          <w:spacing w:val="40"/>
          <w:sz w:val="16"/>
        </w:rPr>
        <w:t> </w:t>
      </w:r>
      <w:r>
        <w:rPr>
          <w:sz w:val="16"/>
        </w:rPr>
        <w:t>com</w:t>
      </w:r>
      <w:r>
        <w:rPr>
          <w:spacing w:val="40"/>
          <w:sz w:val="16"/>
        </w:rPr>
        <w:t> </w:t>
      </w:r>
      <w:r>
        <w:rPr>
          <w:sz w:val="16"/>
        </w:rPr>
        <w:t>herbicidas</w:t>
      </w:r>
      <w:r>
        <w:rPr>
          <w:spacing w:val="40"/>
          <w:sz w:val="16"/>
        </w:rPr>
        <w:t> </w:t>
      </w:r>
      <w:r>
        <w:rPr>
          <w:sz w:val="16"/>
        </w:rPr>
        <w:t>pós-emergentes,</w:t>
      </w:r>
      <w:r>
        <w:rPr>
          <w:spacing w:val="40"/>
          <w:sz w:val="16"/>
        </w:rPr>
        <w:t> </w:t>
      </w:r>
      <w:r>
        <w:rPr>
          <w:sz w:val="16"/>
        </w:rPr>
        <w:t>dependendo</w:t>
      </w:r>
      <w:r>
        <w:rPr>
          <w:spacing w:val="40"/>
          <w:sz w:val="16"/>
        </w:rPr>
        <w:t> </w:t>
      </w:r>
      <w:r>
        <w:rPr>
          <w:sz w:val="16"/>
        </w:rPr>
        <w:t>das</w:t>
      </w:r>
      <w:r>
        <w:rPr>
          <w:spacing w:val="40"/>
          <w:sz w:val="16"/>
        </w:rPr>
        <w:t> </w:t>
      </w:r>
      <w:r>
        <w:rPr>
          <w:sz w:val="16"/>
        </w:rPr>
        <w:t>condições</w:t>
      </w:r>
      <w:r>
        <w:rPr>
          <w:spacing w:val="40"/>
          <w:sz w:val="16"/>
        </w:rPr>
        <w:t> </w:t>
      </w:r>
      <w:r>
        <w:rPr>
          <w:sz w:val="16"/>
        </w:rPr>
        <w:t>de infestação das plantas infestantes.</w:t>
      </w:r>
    </w:p>
    <w:p>
      <w:pPr>
        <w:spacing w:before="0"/>
        <w:ind w:left="276" w:right="473" w:firstLine="0"/>
        <w:jc w:val="left"/>
        <w:rPr>
          <w:sz w:val="16"/>
        </w:rPr>
      </w:pPr>
      <w:r>
        <w:rPr>
          <w:sz w:val="16"/>
        </w:rPr>
        <w:t>Nota 3: Na cultura do Feijão, </w:t>
      </w:r>
      <w:r>
        <w:rPr>
          <w:rFonts w:ascii="Arial" w:hAnsi="Arial"/>
          <w:b/>
          <w:sz w:val="16"/>
        </w:rPr>
        <w:t>S-METOLACLORO NORTOX </w:t>
      </w:r>
      <w:r>
        <w:rPr>
          <w:sz w:val="16"/>
        </w:rPr>
        <w:t>é recomendado para as seguintes variedades: Carioquinha,</w:t>
      </w:r>
      <w:r>
        <w:rPr>
          <w:spacing w:val="40"/>
          <w:sz w:val="16"/>
        </w:rPr>
        <w:t> </w:t>
      </w:r>
      <w:r>
        <w:rPr>
          <w:sz w:val="16"/>
        </w:rPr>
        <w:t>IAPAR 44, IAPAR-14, Minuano, Itaporé.</w:t>
      </w:r>
    </w:p>
    <w:p>
      <w:pPr>
        <w:spacing w:before="0"/>
        <w:ind w:left="276" w:right="80" w:firstLine="0"/>
        <w:jc w:val="left"/>
        <w:rPr>
          <w:sz w:val="16"/>
        </w:rPr>
      </w:pPr>
      <w:r>
        <w:rPr>
          <w:sz w:val="16"/>
        </w:rPr>
        <w:t>Nota</w:t>
      </w:r>
      <w:r>
        <w:rPr>
          <w:spacing w:val="31"/>
          <w:sz w:val="16"/>
        </w:rPr>
        <w:t> </w:t>
      </w:r>
      <w:r>
        <w:rPr>
          <w:sz w:val="16"/>
        </w:rPr>
        <w:t>4:</w:t>
      </w:r>
      <w:r>
        <w:rPr>
          <w:spacing w:val="30"/>
          <w:sz w:val="16"/>
        </w:rPr>
        <w:t> </w:t>
      </w:r>
      <w:r>
        <w:rPr>
          <w:sz w:val="16"/>
        </w:rPr>
        <w:t>Aplicar</w:t>
      </w:r>
      <w:r>
        <w:rPr>
          <w:spacing w:val="31"/>
          <w:sz w:val="16"/>
        </w:rPr>
        <w:t> </w:t>
      </w:r>
      <w:r>
        <w:rPr>
          <w:sz w:val="16"/>
        </w:rPr>
        <w:t>as</w:t>
      </w:r>
      <w:r>
        <w:rPr>
          <w:spacing w:val="33"/>
          <w:sz w:val="16"/>
        </w:rPr>
        <w:t> </w:t>
      </w:r>
      <w:r>
        <w:rPr>
          <w:sz w:val="16"/>
        </w:rPr>
        <w:t>maiores</w:t>
      </w:r>
      <w:r>
        <w:rPr>
          <w:spacing w:val="30"/>
          <w:sz w:val="16"/>
        </w:rPr>
        <w:t> </w:t>
      </w:r>
      <w:r>
        <w:rPr>
          <w:sz w:val="16"/>
        </w:rPr>
        <w:t>doses,</w:t>
      </w:r>
      <w:r>
        <w:rPr>
          <w:spacing w:val="30"/>
          <w:sz w:val="16"/>
        </w:rPr>
        <w:t> </w:t>
      </w:r>
      <w:r>
        <w:rPr>
          <w:sz w:val="16"/>
        </w:rPr>
        <w:t>em</w:t>
      </w:r>
      <w:r>
        <w:rPr>
          <w:spacing w:val="32"/>
          <w:sz w:val="16"/>
        </w:rPr>
        <w:t> </w:t>
      </w:r>
      <w:r>
        <w:rPr>
          <w:sz w:val="16"/>
        </w:rPr>
        <w:t>solos</w:t>
      </w:r>
      <w:r>
        <w:rPr>
          <w:spacing w:val="33"/>
          <w:sz w:val="16"/>
        </w:rPr>
        <w:t> </w:t>
      </w:r>
      <w:r>
        <w:rPr>
          <w:sz w:val="16"/>
        </w:rPr>
        <w:t>mais</w:t>
      </w:r>
      <w:r>
        <w:rPr>
          <w:spacing w:val="33"/>
          <w:sz w:val="16"/>
        </w:rPr>
        <w:t> </w:t>
      </w:r>
      <w:r>
        <w:rPr>
          <w:sz w:val="16"/>
        </w:rPr>
        <w:t>pesados,</w:t>
      </w:r>
      <w:r>
        <w:rPr>
          <w:spacing w:val="28"/>
          <w:sz w:val="16"/>
        </w:rPr>
        <w:t> </w:t>
      </w:r>
      <w:r>
        <w:rPr>
          <w:sz w:val="16"/>
        </w:rPr>
        <w:t>ou</w:t>
      </w:r>
      <w:r>
        <w:rPr>
          <w:spacing w:val="31"/>
          <w:sz w:val="16"/>
        </w:rPr>
        <w:t> </w:t>
      </w:r>
      <w:r>
        <w:rPr>
          <w:sz w:val="16"/>
        </w:rPr>
        <w:t>em</w:t>
      </w:r>
      <w:r>
        <w:rPr>
          <w:spacing w:val="32"/>
          <w:sz w:val="16"/>
        </w:rPr>
        <w:t> </w:t>
      </w:r>
      <w:r>
        <w:rPr>
          <w:sz w:val="16"/>
        </w:rPr>
        <w:t>situações</w:t>
      </w:r>
      <w:r>
        <w:rPr>
          <w:spacing w:val="31"/>
          <w:sz w:val="16"/>
        </w:rPr>
        <w:t> </w:t>
      </w:r>
      <w:r>
        <w:rPr>
          <w:sz w:val="16"/>
        </w:rPr>
        <w:t>de</w:t>
      </w:r>
      <w:r>
        <w:rPr>
          <w:spacing w:val="34"/>
          <w:sz w:val="16"/>
        </w:rPr>
        <w:t> </w:t>
      </w:r>
      <w:r>
        <w:rPr>
          <w:sz w:val="16"/>
        </w:rPr>
        <w:t>infestações</w:t>
      </w:r>
      <w:r>
        <w:rPr>
          <w:spacing w:val="33"/>
          <w:sz w:val="16"/>
        </w:rPr>
        <w:t> </w:t>
      </w:r>
      <w:r>
        <w:rPr>
          <w:sz w:val="16"/>
        </w:rPr>
        <w:t>mais</w:t>
      </w:r>
      <w:r>
        <w:rPr>
          <w:spacing w:val="31"/>
          <w:sz w:val="16"/>
        </w:rPr>
        <w:t> </w:t>
      </w:r>
      <w:r>
        <w:rPr>
          <w:sz w:val="16"/>
        </w:rPr>
        <w:t>altas</w:t>
      </w:r>
      <w:r>
        <w:rPr>
          <w:spacing w:val="31"/>
          <w:sz w:val="16"/>
        </w:rPr>
        <w:t> </w:t>
      </w:r>
      <w:r>
        <w:rPr>
          <w:sz w:val="16"/>
        </w:rPr>
        <w:t>das</w:t>
      </w:r>
      <w:r>
        <w:rPr>
          <w:spacing w:val="30"/>
          <w:sz w:val="16"/>
        </w:rPr>
        <w:t> </w:t>
      </w:r>
      <w:r>
        <w:rPr>
          <w:sz w:val="16"/>
        </w:rPr>
        <w:t>espécies </w:t>
      </w:r>
      <w:r>
        <w:rPr>
          <w:spacing w:val="-2"/>
          <w:sz w:val="16"/>
        </w:rPr>
        <w:t>indicadas.</w:t>
      </w:r>
    </w:p>
    <w:p>
      <w:pPr>
        <w:spacing w:after="0"/>
        <w:jc w:val="left"/>
        <w:rPr>
          <w:sz w:val="16"/>
        </w:rPr>
        <w:sectPr>
          <w:pgSz w:w="12240" w:h="15840"/>
          <w:pgMar w:header="432" w:footer="1080" w:top="1500" w:bottom="1260" w:left="1440" w:right="1080"/>
        </w:sectPr>
      </w:pPr>
    </w:p>
    <w:p>
      <w:pPr>
        <w:pStyle w:val="Heading1"/>
        <w:numPr>
          <w:ilvl w:val="2"/>
          <w:numId w:val="2"/>
        </w:numPr>
        <w:tabs>
          <w:tab w:pos="686" w:val="left" w:leader="none"/>
        </w:tabs>
        <w:spacing w:line="247" w:lineRule="auto" w:before="90" w:after="0"/>
        <w:ind w:left="144" w:right="511" w:firstLine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7095006</wp:posOffset>
                </wp:positionH>
                <wp:positionV relativeFrom="page">
                  <wp:posOffset>7712259</wp:posOffset>
                </wp:positionV>
                <wp:extent cx="172720" cy="128460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72720" cy="1284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VER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02</w:t>
                            </w: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14.02.2024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8.661926pt;margin-top:607.264526pt;width:13.6pt;height:101.15pt;mso-position-horizontal-relative:page;mso-position-vertical-relative:page;z-index:15731712" type="#_x0000_t202" id="docshape8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w w:val="105"/>
                          <w:sz w:val="20"/>
                        </w:rPr>
                        <w:t>VER</w:t>
                      </w:r>
                      <w:r>
                        <w:rPr>
                          <w:spacing w:val="-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02</w:t>
                      </w:r>
                      <w:r>
                        <w:rPr>
                          <w:spacing w:val="-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–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0"/>
                        </w:rPr>
                        <w:t>14.02.2024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APLICAÇÃO</w:t>
      </w:r>
      <w:r>
        <w:rPr>
          <w:w w:val="105"/>
        </w:rPr>
        <w:t> SEQUENCIAL</w:t>
      </w:r>
      <w:r>
        <w:rPr>
          <w:w w:val="105"/>
        </w:rPr>
        <w:t> EM</w:t>
      </w:r>
      <w:r>
        <w:rPr>
          <w:w w:val="105"/>
        </w:rPr>
        <w:t> ÁREA</w:t>
      </w:r>
      <w:r>
        <w:rPr>
          <w:w w:val="105"/>
        </w:rPr>
        <w:t> TOTAL</w:t>
      </w:r>
      <w:r>
        <w:rPr>
          <w:w w:val="105"/>
        </w:rPr>
        <w:t> NA</w:t>
      </w:r>
      <w:r>
        <w:rPr>
          <w:w w:val="105"/>
        </w:rPr>
        <w:t> CULTURA</w:t>
      </w:r>
      <w:r>
        <w:rPr>
          <w:w w:val="105"/>
        </w:rPr>
        <w:t> DO ALGODÃO,</w:t>
      </w:r>
      <w:r>
        <w:rPr>
          <w:w w:val="105"/>
        </w:rPr>
        <w:t> COM</w:t>
      </w:r>
      <w:r>
        <w:rPr>
          <w:w w:val="105"/>
        </w:rPr>
        <w:t> AS PLANTAS INFESTANTES SEMPRE EM PRÉ-EMERGÊNCIA:</w:t>
      </w:r>
    </w:p>
    <w:p>
      <w:pPr>
        <w:pStyle w:val="BodyText"/>
        <w:spacing w:before="5"/>
        <w:ind w:left="0"/>
        <w:rPr>
          <w:rFonts w:ascii="Arial"/>
          <w:b/>
        </w:rPr>
      </w:pPr>
    </w:p>
    <w:tbl>
      <w:tblPr>
        <w:tblW w:w="0" w:type="auto"/>
        <w:jc w:val="left"/>
        <w:tblInd w:w="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1"/>
        <w:gridCol w:w="2731"/>
        <w:gridCol w:w="2532"/>
        <w:gridCol w:w="2846"/>
      </w:tblGrid>
      <w:tr>
        <w:trPr>
          <w:trHeight w:val="215" w:hRule="atLeast"/>
        </w:trPr>
        <w:tc>
          <w:tcPr>
            <w:tcW w:w="1261" w:type="dxa"/>
            <w:vMerge w:val="restart"/>
            <w:shd w:val="clear" w:color="auto" w:fill="F2F2F2"/>
          </w:tcPr>
          <w:p>
            <w:pPr>
              <w:pStyle w:val="TableParagraph"/>
              <w:spacing w:before="2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7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05"/>
                <w:sz w:val="18"/>
              </w:rPr>
              <w:t>CULTURA</w:t>
            </w:r>
          </w:p>
        </w:tc>
        <w:tc>
          <w:tcPr>
            <w:tcW w:w="2731" w:type="dxa"/>
            <w:shd w:val="clear" w:color="auto" w:fill="F2F2F2"/>
          </w:tcPr>
          <w:p>
            <w:pPr>
              <w:pStyle w:val="TableParagraph"/>
              <w:spacing w:line="188" w:lineRule="exact" w:before="8"/>
              <w:ind w:left="539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ALVO</w:t>
            </w:r>
            <w:r>
              <w:rPr>
                <w:rFonts w:ascii="Arial" w:hAnsi="Arial"/>
                <w:b/>
                <w:spacing w:val="-11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w w:val="105"/>
                <w:sz w:val="18"/>
              </w:rPr>
              <w:t>BIOLÓGICO</w:t>
            </w:r>
          </w:p>
        </w:tc>
        <w:tc>
          <w:tcPr>
            <w:tcW w:w="5378" w:type="dxa"/>
            <w:gridSpan w:val="2"/>
            <w:shd w:val="clear" w:color="auto" w:fill="F2F2F2"/>
          </w:tcPr>
          <w:p>
            <w:pPr>
              <w:pStyle w:val="TableParagraph"/>
              <w:spacing w:line="188" w:lineRule="exact" w:before="8"/>
              <w:ind w:left="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DOSE</w:t>
            </w:r>
            <w:r>
              <w:rPr>
                <w:rFonts w:ascii="Arial"/>
                <w:b/>
                <w:spacing w:val="-9"/>
                <w:w w:val="105"/>
                <w:sz w:val="18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8"/>
              </w:rPr>
              <w:t>(L/ha)</w:t>
            </w:r>
          </w:p>
        </w:tc>
      </w:tr>
      <w:tr>
        <w:trPr>
          <w:trHeight w:val="432" w:hRule="atLeast"/>
        </w:trPr>
        <w:tc>
          <w:tcPr>
            <w:tcW w:w="1261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31" w:type="dxa"/>
            <w:shd w:val="clear" w:color="auto" w:fill="F2F2F2"/>
          </w:tcPr>
          <w:p>
            <w:pPr>
              <w:pStyle w:val="TableParagraph"/>
              <w:spacing w:line="216" w:lineRule="exact"/>
              <w:ind w:left="525" w:right="137" w:firstLine="16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NOME COMUM </w:t>
            </w:r>
            <w:r>
              <w:rPr>
                <w:rFonts w:ascii="Arial" w:hAnsi="Arial"/>
                <w:b/>
                <w:spacing w:val="-2"/>
                <w:w w:val="105"/>
                <w:sz w:val="18"/>
              </w:rPr>
              <w:t>NOME</w:t>
            </w:r>
            <w:r>
              <w:rPr>
                <w:rFonts w:ascii="Arial" w:hAnsi="Arial"/>
                <w:b/>
                <w:spacing w:val="-12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w w:val="105"/>
                <w:sz w:val="18"/>
              </w:rPr>
              <w:t>CIENTÍFICO</w:t>
            </w:r>
          </w:p>
        </w:tc>
        <w:tc>
          <w:tcPr>
            <w:tcW w:w="2532" w:type="dxa"/>
            <w:shd w:val="clear" w:color="auto" w:fill="F2F2F2"/>
          </w:tcPr>
          <w:p>
            <w:pPr>
              <w:pStyle w:val="TableParagraph"/>
              <w:spacing w:before="116"/>
              <w:ind w:left="3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PRÉ-</w:t>
            </w:r>
            <w:r>
              <w:rPr>
                <w:rFonts w:ascii="Arial" w:hAnsi="Arial"/>
                <w:b/>
                <w:spacing w:val="-2"/>
                <w:sz w:val="18"/>
              </w:rPr>
              <w:t>EMERGÊNCIA*</w:t>
            </w:r>
          </w:p>
        </w:tc>
        <w:tc>
          <w:tcPr>
            <w:tcW w:w="2846" w:type="dxa"/>
            <w:shd w:val="clear" w:color="auto" w:fill="F2F2F2"/>
          </w:tcPr>
          <w:p>
            <w:pPr>
              <w:pStyle w:val="TableParagraph"/>
              <w:spacing w:before="116"/>
              <w:ind w:left="15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2"/>
                <w:sz w:val="18"/>
              </w:rPr>
              <w:t>PÓS-EMERGÊNCIA</w:t>
            </w:r>
            <w:r>
              <w:rPr>
                <w:rFonts w:ascii="Arial" w:hAnsi="Arial"/>
                <w:b/>
                <w:spacing w:val="31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INICIAL*</w:t>
            </w:r>
          </w:p>
        </w:tc>
      </w:tr>
      <w:tr>
        <w:trPr>
          <w:trHeight w:val="530" w:hRule="atLeast"/>
        </w:trPr>
        <w:tc>
          <w:tcPr>
            <w:tcW w:w="126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9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"/>
              <w:ind w:left="14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w w:val="105"/>
                <w:sz w:val="18"/>
              </w:rPr>
              <w:t>ALGODÃO</w:t>
            </w:r>
          </w:p>
        </w:tc>
        <w:tc>
          <w:tcPr>
            <w:tcW w:w="2731" w:type="dxa"/>
          </w:tcPr>
          <w:p>
            <w:pPr>
              <w:pStyle w:val="TableParagraph"/>
              <w:spacing w:before="57"/>
              <w:ind w:left="463"/>
              <w:rPr>
                <w:sz w:val="18"/>
              </w:rPr>
            </w:pPr>
            <w:r>
              <w:rPr>
                <w:sz w:val="18"/>
              </w:rPr>
              <w:t>Capim-colchão,</w:t>
            </w:r>
            <w:r>
              <w:rPr>
                <w:spacing w:val="42"/>
                <w:sz w:val="18"/>
              </w:rPr>
              <w:t> </w:t>
            </w:r>
            <w:r>
              <w:rPr>
                <w:spacing w:val="-4"/>
                <w:sz w:val="18"/>
              </w:rPr>
              <w:t>milhã</w:t>
            </w:r>
          </w:p>
          <w:p>
            <w:pPr>
              <w:pStyle w:val="TableParagraph"/>
              <w:spacing w:before="9"/>
              <w:ind w:left="518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Digitaria</w:t>
            </w:r>
            <w:r>
              <w:rPr>
                <w:rFonts w:ascii="Arial"/>
                <w:i/>
                <w:spacing w:val="2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horizontalis</w:t>
            </w:r>
          </w:p>
        </w:tc>
        <w:tc>
          <w:tcPr>
            <w:tcW w:w="2532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9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0,6</w:t>
            </w:r>
          </w:p>
        </w:tc>
        <w:tc>
          <w:tcPr>
            <w:tcW w:w="2846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9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"/>
              <w:ind w:left="1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1,0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1,25</w:t>
            </w:r>
          </w:p>
        </w:tc>
      </w:tr>
      <w:tr>
        <w:trPr>
          <w:trHeight w:val="534" w:hRule="atLeast"/>
        </w:trPr>
        <w:tc>
          <w:tcPr>
            <w:tcW w:w="12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31" w:type="dxa"/>
          </w:tcPr>
          <w:p>
            <w:pPr>
              <w:pStyle w:val="TableParagraph"/>
              <w:spacing w:before="57"/>
              <w:ind w:left="6"/>
              <w:jc w:val="center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Trapoeraba</w:t>
            </w:r>
          </w:p>
          <w:p>
            <w:pPr>
              <w:pStyle w:val="TableParagraph"/>
              <w:spacing w:before="9"/>
              <w:ind w:left="6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w w:val="105"/>
                <w:sz w:val="18"/>
              </w:rPr>
              <w:t>Commelina</w:t>
            </w:r>
            <w:r>
              <w:rPr>
                <w:rFonts w:ascii="Arial"/>
                <w:i/>
                <w:spacing w:val="1"/>
                <w:w w:val="105"/>
                <w:sz w:val="18"/>
              </w:rPr>
              <w:t> </w:t>
            </w:r>
            <w:r>
              <w:rPr>
                <w:rFonts w:ascii="Arial"/>
                <w:i/>
                <w:spacing w:val="-2"/>
                <w:w w:val="105"/>
                <w:sz w:val="18"/>
              </w:rPr>
              <w:t>benghalensis</w:t>
            </w:r>
          </w:p>
        </w:tc>
        <w:tc>
          <w:tcPr>
            <w:tcW w:w="25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44" w:hRule="atLeast"/>
        </w:trPr>
        <w:tc>
          <w:tcPr>
            <w:tcW w:w="9370" w:type="dxa"/>
            <w:gridSpan w:val="4"/>
          </w:tcPr>
          <w:p>
            <w:pPr>
              <w:pStyle w:val="TableParagraph"/>
              <w:spacing w:before="88"/>
              <w:ind w:left="101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ÉPOCA</w:t>
            </w:r>
            <w:r>
              <w:rPr>
                <w:rFonts w:ascii="Arial" w:hAnsi="Arial"/>
                <w:b/>
                <w:spacing w:val="-7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DE</w:t>
            </w:r>
            <w:r>
              <w:rPr>
                <w:rFonts w:ascii="Arial" w:hAnsi="Arial"/>
                <w:b/>
                <w:spacing w:val="-9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w w:val="105"/>
                <w:sz w:val="18"/>
              </w:rPr>
              <w:t>APLICAÇÃO:</w:t>
            </w:r>
          </w:p>
          <w:p>
            <w:pPr>
              <w:pStyle w:val="TableParagraph"/>
              <w:spacing w:line="249" w:lineRule="auto" w:before="9"/>
              <w:ind w:left="101" w:right="88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S-METOLACLORO</w:t>
            </w:r>
            <w:r>
              <w:rPr>
                <w:rFonts w:ascii="Arial" w:hAnsi="Arial"/>
                <w:b/>
                <w:w w:val="105"/>
                <w:sz w:val="18"/>
              </w:rPr>
              <w:t> NORTOX</w:t>
            </w:r>
            <w:r>
              <w:rPr>
                <w:rFonts w:ascii="Arial" w:hAnsi="Arial"/>
                <w:b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também</w:t>
            </w:r>
            <w:r>
              <w:rPr>
                <w:w w:val="105"/>
                <w:sz w:val="18"/>
              </w:rPr>
              <w:t> pode</w:t>
            </w:r>
            <w:r>
              <w:rPr>
                <w:w w:val="105"/>
                <w:sz w:val="18"/>
              </w:rPr>
              <w:t> ser</w:t>
            </w:r>
            <w:r>
              <w:rPr>
                <w:w w:val="105"/>
                <w:sz w:val="18"/>
              </w:rPr>
              <w:t> aplicado</w:t>
            </w:r>
            <w:r>
              <w:rPr>
                <w:w w:val="105"/>
                <w:sz w:val="18"/>
              </w:rPr>
              <w:t> em</w:t>
            </w:r>
            <w:r>
              <w:rPr>
                <w:w w:val="105"/>
                <w:sz w:val="18"/>
              </w:rPr>
              <w:t> esquema</w:t>
            </w:r>
            <w:r>
              <w:rPr>
                <w:w w:val="105"/>
                <w:sz w:val="18"/>
              </w:rPr>
              <w:t> de</w:t>
            </w:r>
            <w:r>
              <w:rPr>
                <w:w w:val="105"/>
                <w:sz w:val="18"/>
              </w:rPr>
              <w:t> aplicação</w:t>
            </w:r>
            <w:r>
              <w:rPr>
                <w:w w:val="105"/>
                <w:sz w:val="18"/>
              </w:rPr>
              <w:t> sequencial, exclusivamente na cultura do algodão, em área total, que consiste em uma aplicação em pré-emergência da cultura,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seguida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por uma aplicação em pós-emergência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inicial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(cultura com 1 a 2 folhas verdadeiras), com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as plantas infestantes sempre em pré-emergência.</w:t>
            </w:r>
          </w:p>
        </w:tc>
      </w:tr>
    </w:tbl>
    <w:p>
      <w:pPr>
        <w:spacing w:line="193" w:lineRule="exact" w:before="0"/>
        <w:ind w:left="143" w:right="0" w:firstLine="0"/>
        <w:jc w:val="left"/>
        <w:rPr>
          <w:sz w:val="17"/>
        </w:rPr>
      </w:pPr>
      <w:r>
        <w:rPr>
          <w:sz w:val="17"/>
        </w:rPr>
        <w:t>1</w:t>
      </w:r>
      <w:r>
        <w:rPr>
          <w:spacing w:val="-9"/>
          <w:sz w:val="17"/>
        </w:rPr>
        <w:t> </w:t>
      </w:r>
      <w:r>
        <w:rPr>
          <w:sz w:val="17"/>
        </w:rPr>
        <w:t>litro</w:t>
      </w:r>
      <w:r>
        <w:rPr>
          <w:spacing w:val="-9"/>
          <w:sz w:val="17"/>
        </w:rPr>
        <w:t> </w:t>
      </w:r>
      <w:r>
        <w:rPr>
          <w:sz w:val="17"/>
        </w:rPr>
        <w:t>de</w:t>
      </w:r>
      <w:r>
        <w:rPr>
          <w:spacing w:val="-11"/>
          <w:sz w:val="17"/>
        </w:rPr>
        <w:t> </w:t>
      </w:r>
      <w:r>
        <w:rPr>
          <w:sz w:val="17"/>
        </w:rPr>
        <w:t>produto</w:t>
      </w:r>
      <w:r>
        <w:rPr>
          <w:spacing w:val="-8"/>
          <w:sz w:val="17"/>
        </w:rPr>
        <w:t> </w:t>
      </w:r>
      <w:r>
        <w:rPr>
          <w:sz w:val="17"/>
        </w:rPr>
        <w:t>comercial</w:t>
      </w:r>
      <w:r>
        <w:rPr>
          <w:spacing w:val="-9"/>
          <w:sz w:val="17"/>
        </w:rPr>
        <w:t> </w:t>
      </w:r>
      <w:r>
        <w:rPr>
          <w:sz w:val="17"/>
        </w:rPr>
        <w:t>(p.c.)</w:t>
      </w:r>
      <w:r>
        <w:rPr>
          <w:spacing w:val="-8"/>
          <w:sz w:val="17"/>
        </w:rPr>
        <w:t> </w:t>
      </w:r>
      <w:r>
        <w:rPr>
          <w:sz w:val="17"/>
        </w:rPr>
        <w:t>contém</w:t>
      </w:r>
      <w:r>
        <w:rPr>
          <w:spacing w:val="-8"/>
          <w:sz w:val="17"/>
        </w:rPr>
        <w:t> </w:t>
      </w:r>
      <w:r>
        <w:rPr>
          <w:sz w:val="17"/>
        </w:rPr>
        <w:t>960,0</w:t>
      </w:r>
      <w:r>
        <w:rPr>
          <w:spacing w:val="-10"/>
          <w:sz w:val="17"/>
        </w:rPr>
        <w:t> </w:t>
      </w:r>
      <w:r>
        <w:rPr>
          <w:sz w:val="17"/>
        </w:rPr>
        <w:t>g/L</w:t>
      </w:r>
      <w:r>
        <w:rPr>
          <w:spacing w:val="-9"/>
          <w:sz w:val="17"/>
        </w:rPr>
        <w:t> </w:t>
      </w:r>
      <w:r>
        <w:rPr>
          <w:sz w:val="17"/>
        </w:rPr>
        <w:t>do</w:t>
      </w:r>
      <w:r>
        <w:rPr>
          <w:spacing w:val="-8"/>
          <w:sz w:val="17"/>
        </w:rPr>
        <w:t> </w:t>
      </w:r>
      <w:r>
        <w:rPr>
          <w:sz w:val="17"/>
        </w:rPr>
        <w:t>ingrediente</w:t>
      </w:r>
      <w:r>
        <w:rPr>
          <w:spacing w:val="-11"/>
          <w:sz w:val="17"/>
        </w:rPr>
        <w:t> </w:t>
      </w:r>
      <w:r>
        <w:rPr>
          <w:sz w:val="17"/>
        </w:rPr>
        <w:t>ativo</w:t>
      </w:r>
      <w:r>
        <w:rPr>
          <w:spacing w:val="-9"/>
          <w:sz w:val="17"/>
        </w:rPr>
        <w:t> </w:t>
      </w:r>
      <w:r>
        <w:rPr>
          <w:sz w:val="17"/>
        </w:rPr>
        <w:t>(a.i.)</w:t>
      </w:r>
      <w:r>
        <w:rPr>
          <w:spacing w:val="-9"/>
          <w:sz w:val="17"/>
        </w:rPr>
        <w:t> </w:t>
      </w:r>
      <w:r>
        <w:rPr>
          <w:sz w:val="17"/>
        </w:rPr>
        <w:t>S-</w:t>
      </w:r>
      <w:r>
        <w:rPr>
          <w:spacing w:val="-2"/>
          <w:sz w:val="17"/>
        </w:rPr>
        <w:t>metolacloro.</w:t>
      </w:r>
    </w:p>
    <w:p>
      <w:pPr>
        <w:spacing w:before="0"/>
        <w:ind w:left="143" w:right="473" w:firstLine="0"/>
        <w:jc w:val="left"/>
        <w:rPr>
          <w:sz w:val="17"/>
        </w:rPr>
      </w:pPr>
      <w:r>
        <w:rPr>
          <w:sz w:val="17"/>
        </w:rPr>
        <w:t>Nota</w:t>
      </w:r>
      <w:r>
        <w:rPr>
          <w:spacing w:val="-4"/>
          <w:sz w:val="17"/>
        </w:rPr>
        <w:t> </w:t>
      </w:r>
      <w:r>
        <w:rPr>
          <w:sz w:val="17"/>
        </w:rPr>
        <w:t>1:</w:t>
      </w:r>
      <w:r>
        <w:rPr>
          <w:spacing w:val="-4"/>
          <w:sz w:val="17"/>
        </w:rPr>
        <w:t> </w:t>
      </w:r>
      <w:r>
        <w:rPr>
          <w:sz w:val="17"/>
        </w:rPr>
        <w:t>*</w:t>
      </w:r>
      <w:r>
        <w:rPr>
          <w:spacing w:val="-5"/>
          <w:sz w:val="17"/>
        </w:rPr>
        <w:t> </w:t>
      </w:r>
      <w:r>
        <w:rPr>
          <w:sz w:val="17"/>
        </w:rPr>
        <w:t>Aplicação</w:t>
      </w:r>
      <w:r>
        <w:rPr>
          <w:spacing w:val="-7"/>
          <w:sz w:val="17"/>
        </w:rPr>
        <w:t> </w:t>
      </w:r>
      <w:r>
        <w:rPr>
          <w:sz w:val="17"/>
        </w:rPr>
        <w:t>efetuada</w:t>
      </w:r>
      <w:r>
        <w:rPr>
          <w:spacing w:val="-8"/>
          <w:sz w:val="17"/>
        </w:rPr>
        <w:t> </w:t>
      </w:r>
      <w:r>
        <w:rPr>
          <w:sz w:val="17"/>
        </w:rPr>
        <w:t>sempre</w:t>
      </w:r>
      <w:r>
        <w:rPr>
          <w:spacing w:val="-8"/>
          <w:sz w:val="17"/>
        </w:rPr>
        <w:t> </w:t>
      </w:r>
      <w:r>
        <w:rPr>
          <w:sz w:val="17"/>
        </w:rPr>
        <w:t>com</w:t>
      </w:r>
      <w:r>
        <w:rPr>
          <w:spacing w:val="-4"/>
          <w:sz w:val="17"/>
        </w:rPr>
        <w:t> </w:t>
      </w:r>
      <w:r>
        <w:rPr>
          <w:sz w:val="17"/>
        </w:rPr>
        <w:t>as</w:t>
      </w:r>
      <w:r>
        <w:rPr>
          <w:spacing w:val="-5"/>
          <w:sz w:val="17"/>
        </w:rPr>
        <w:t> </w:t>
      </w:r>
      <w:r>
        <w:rPr>
          <w:sz w:val="17"/>
        </w:rPr>
        <w:t>plantas</w:t>
      </w:r>
      <w:r>
        <w:rPr>
          <w:spacing w:val="-5"/>
          <w:sz w:val="17"/>
        </w:rPr>
        <w:t> </w:t>
      </w:r>
      <w:r>
        <w:rPr>
          <w:sz w:val="17"/>
        </w:rPr>
        <w:t>infestantes</w:t>
      </w:r>
      <w:r>
        <w:rPr>
          <w:spacing w:val="-4"/>
          <w:sz w:val="17"/>
        </w:rPr>
        <w:t> </w:t>
      </w:r>
      <w:r>
        <w:rPr>
          <w:sz w:val="17"/>
        </w:rPr>
        <w:t>em</w:t>
      </w:r>
      <w:r>
        <w:rPr>
          <w:spacing w:val="-4"/>
          <w:sz w:val="17"/>
        </w:rPr>
        <w:t> </w:t>
      </w:r>
      <w:r>
        <w:rPr>
          <w:sz w:val="17"/>
        </w:rPr>
        <w:t>pré-emergência,</w:t>
      </w:r>
      <w:r>
        <w:rPr>
          <w:spacing w:val="-6"/>
          <w:sz w:val="17"/>
        </w:rPr>
        <w:t> </w:t>
      </w:r>
      <w:r>
        <w:rPr>
          <w:sz w:val="17"/>
        </w:rPr>
        <w:t>nos</w:t>
      </w:r>
      <w:r>
        <w:rPr>
          <w:spacing w:val="-5"/>
          <w:sz w:val="17"/>
        </w:rPr>
        <w:t> </w:t>
      </w:r>
      <w:r>
        <w:rPr>
          <w:sz w:val="17"/>
        </w:rPr>
        <w:t>dois</w:t>
      </w:r>
      <w:r>
        <w:rPr>
          <w:spacing w:val="-6"/>
          <w:sz w:val="17"/>
        </w:rPr>
        <w:t> </w:t>
      </w:r>
      <w:r>
        <w:rPr>
          <w:sz w:val="17"/>
        </w:rPr>
        <w:t>momentos</w:t>
      </w:r>
      <w:r>
        <w:rPr>
          <w:spacing w:val="-5"/>
          <w:sz w:val="17"/>
        </w:rPr>
        <w:t> </w:t>
      </w:r>
      <w:r>
        <w:rPr>
          <w:sz w:val="17"/>
        </w:rPr>
        <w:t>de</w:t>
      </w:r>
      <w:r>
        <w:rPr>
          <w:spacing w:val="-4"/>
          <w:sz w:val="17"/>
        </w:rPr>
        <w:t> </w:t>
      </w:r>
      <w:r>
        <w:rPr>
          <w:sz w:val="17"/>
        </w:rPr>
        <w:t>aplicação. Nota 2: Não efetuar a aplicação sequencial em solos arenosos.</w:t>
      </w:r>
    </w:p>
    <w:p>
      <w:pPr>
        <w:pStyle w:val="BodyText"/>
        <w:spacing w:before="46"/>
        <w:ind w:left="0"/>
        <w:rPr>
          <w:sz w:val="17"/>
        </w:rPr>
      </w:pPr>
    </w:p>
    <w:p>
      <w:pPr>
        <w:pStyle w:val="Heading1"/>
        <w:numPr>
          <w:ilvl w:val="2"/>
          <w:numId w:val="2"/>
        </w:numPr>
        <w:tabs>
          <w:tab w:pos="658" w:val="left" w:leader="none"/>
        </w:tabs>
        <w:spacing w:line="240" w:lineRule="auto" w:before="1" w:after="0"/>
        <w:ind w:left="658" w:right="0" w:hanging="514"/>
        <w:jc w:val="left"/>
      </w:pPr>
      <w:r>
        <w:rPr>
          <w:w w:val="105"/>
        </w:rPr>
        <w:t>NÚMERO</w:t>
      </w:r>
      <w:r>
        <w:rPr>
          <w:spacing w:val="-15"/>
          <w:w w:val="105"/>
        </w:rPr>
        <w:t> </w:t>
      </w:r>
      <w:r>
        <w:rPr>
          <w:w w:val="105"/>
        </w:rPr>
        <w:t>E</w:t>
      </w:r>
      <w:r>
        <w:rPr>
          <w:spacing w:val="-15"/>
          <w:w w:val="105"/>
        </w:rPr>
        <w:t> </w:t>
      </w:r>
      <w:r>
        <w:rPr>
          <w:w w:val="105"/>
        </w:rPr>
        <w:t>INTERVALO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APLICAÇÕES:</w:t>
      </w:r>
    </w:p>
    <w:p>
      <w:pPr>
        <w:pStyle w:val="BodyText"/>
        <w:spacing w:line="247" w:lineRule="auto" w:before="10"/>
        <w:ind w:right="513"/>
        <w:jc w:val="both"/>
      </w:pPr>
      <w:r>
        <w:rPr>
          <w:w w:val="105"/>
        </w:rPr>
        <w:t>Deve-se iniciar a aplicação do </w:t>
      </w:r>
      <w:r>
        <w:rPr>
          <w:rFonts w:ascii="Arial" w:hAnsi="Arial"/>
          <w:b/>
          <w:w w:val="105"/>
        </w:rPr>
        <w:t>S-METOLACLORO NORTOX </w:t>
      </w:r>
      <w:r>
        <w:rPr>
          <w:w w:val="105"/>
        </w:rPr>
        <w:t>após o restabelecimento do “déficit hídrico”.</w:t>
      </w:r>
      <w:r>
        <w:rPr>
          <w:spacing w:val="-5"/>
          <w:w w:val="105"/>
        </w:rPr>
        <w:t> </w:t>
      </w:r>
      <w:r>
        <w:rPr>
          <w:w w:val="105"/>
        </w:rPr>
        <w:t>Não</w:t>
      </w:r>
      <w:r>
        <w:rPr>
          <w:spacing w:val="-10"/>
          <w:w w:val="105"/>
        </w:rPr>
        <w:t> </w:t>
      </w:r>
      <w:r>
        <w:rPr>
          <w:w w:val="105"/>
        </w:rPr>
        <w:t>aplicar</w:t>
      </w:r>
      <w:r>
        <w:rPr>
          <w:spacing w:val="-5"/>
          <w:w w:val="105"/>
        </w:rPr>
        <w:t> </w:t>
      </w:r>
      <w:r>
        <w:rPr>
          <w:w w:val="105"/>
        </w:rPr>
        <w:t>nos</w:t>
      </w:r>
      <w:r>
        <w:rPr>
          <w:spacing w:val="-8"/>
          <w:w w:val="105"/>
        </w:rPr>
        <w:t> </w:t>
      </w:r>
      <w:r>
        <w:rPr>
          <w:w w:val="105"/>
        </w:rPr>
        <w:t>plantios</w:t>
      </w:r>
      <w:r>
        <w:rPr>
          <w:spacing w:val="-8"/>
          <w:w w:val="105"/>
        </w:rPr>
        <w:t> </w:t>
      </w:r>
      <w:r>
        <w:rPr>
          <w:w w:val="105"/>
        </w:rPr>
        <w:t>precoces</w:t>
      </w:r>
      <w:r>
        <w:rPr>
          <w:spacing w:val="-8"/>
          <w:w w:val="105"/>
        </w:rPr>
        <w:t> </w:t>
      </w:r>
      <w:r>
        <w:rPr>
          <w:w w:val="105"/>
        </w:rPr>
        <w:t>quando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spacing w:val="-5"/>
          <w:w w:val="105"/>
        </w:rPr>
        <w:t> </w:t>
      </w:r>
      <w:r>
        <w:rPr>
          <w:w w:val="105"/>
        </w:rPr>
        <w:t>solo</w:t>
      </w:r>
      <w:r>
        <w:rPr>
          <w:spacing w:val="-8"/>
          <w:w w:val="105"/>
        </w:rPr>
        <w:t> </w:t>
      </w:r>
      <w:r>
        <w:rPr>
          <w:w w:val="105"/>
        </w:rPr>
        <w:t>estiver</w:t>
      </w:r>
      <w:r>
        <w:rPr>
          <w:spacing w:val="-9"/>
          <w:w w:val="105"/>
        </w:rPr>
        <w:t> </w:t>
      </w:r>
      <w:r>
        <w:rPr>
          <w:w w:val="105"/>
        </w:rPr>
        <w:t>ainda</w:t>
      </w:r>
      <w:r>
        <w:rPr>
          <w:spacing w:val="-8"/>
          <w:w w:val="105"/>
        </w:rPr>
        <w:t> </w:t>
      </w:r>
      <w:r>
        <w:rPr>
          <w:w w:val="105"/>
        </w:rPr>
        <w:t>na</w:t>
      </w:r>
      <w:r>
        <w:rPr>
          <w:spacing w:val="-7"/>
          <w:w w:val="105"/>
        </w:rPr>
        <w:t> </w:t>
      </w:r>
      <w:r>
        <w:rPr>
          <w:w w:val="105"/>
        </w:rPr>
        <w:t>fase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“déficit</w:t>
      </w:r>
      <w:r>
        <w:rPr>
          <w:spacing w:val="-5"/>
          <w:w w:val="105"/>
        </w:rPr>
        <w:t> </w:t>
      </w:r>
      <w:r>
        <w:rPr>
          <w:w w:val="105"/>
        </w:rPr>
        <w:t>hídrico”, pois o seu funcionamento poderá vir a ser comprometido.</w:t>
      </w:r>
    </w:p>
    <w:p>
      <w:pPr>
        <w:pStyle w:val="BodyText"/>
        <w:spacing w:line="247" w:lineRule="auto" w:before="2"/>
        <w:ind w:right="513"/>
        <w:jc w:val="both"/>
      </w:pPr>
      <w:r>
        <w:rPr>
          <w:w w:val="105"/>
        </w:rPr>
        <w:t>Desde</w:t>
      </w:r>
      <w:r>
        <w:rPr>
          <w:w w:val="105"/>
        </w:rPr>
        <w:t> que</w:t>
      </w:r>
      <w:r>
        <w:rPr>
          <w:w w:val="105"/>
        </w:rPr>
        <w:t> aplicado</w:t>
      </w:r>
      <w:r>
        <w:rPr>
          <w:w w:val="105"/>
        </w:rPr>
        <w:t> nas</w:t>
      </w:r>
      <w:r>
        <w:rPr>
          <w:w w:val="105"/>
        </w:rPr>
        <w:t> condições</w:t>
      </w:r>
      <w:r>
        <w:rPr>
          <w:w w:val="105"/>
        </w:rPr>
        <w:t> adequadas,</w:t>
      </w:r>
      <w:r>
        <w:rPr>
          <w:w w:val="105"/>
        </w:rPr>
        <w:t> com</w:t>
      </w:r>
      <w:r>
        <w:rPr>
          <w:w w:val="105"/>
        </w:rPr>
        <w:t> a</w:t>
      </w:r>
      <w:r>
        <w:rPr>
          <w:w w:val="105"/>
        </w:rPr>
        <w:t> observância</w:t>
      </w:r>
      <w:r>
        <w:rPr>
          <w:w w:val="105"/>
        </w:rPr>
        <w:t> dos</w:t>
      </w:r>
      <w:r>
        <w:rPr>
          <w:w w:val="105"/>
        </w:rPr>
        <w:t> parâmetros recomendados,</w:t>
      </w:r>
      <w:r>
        <w:rPr>
          <w:w w:val="105"/>
        </w:rPr>
        <w:t> normalmente</w:t>
      </w:r>
      <w:r>
        <w:rPr>
          <w:w w:val="105"/>
        </w:rPr>
        <w:t> uma</w:t>
      </w:r>
      <w:r>
        <w:rPr>
          <w:w w:val="105"/>
        </w:rPr>
        <w:t> aplicação</w:t>
      </w:r>
      <w:r>
        <w:rPr>
          <w:w w:val="105"/>
        </w:rPr>
        <w:t> é</w:t>
      </w:r>
      <w:r>
        <w:rPr>
          <w:w w:val="105"/>
        </w:rPr>
        <w:t> suficiente</w:t>
      </w:r>
      <w:r>
        <w:rPr>
          <w:w w:val="105"/>
        </w:rPr>
        <w:t> para</w:t>
      </w:r>
      <w:r>
        <w:rPr>
          <w:w w:val="105"/>
        </w:rPr>
        <w:t> atender</w:t>
      </w:r>
      <w:r>
        <w:rPr>
          <w:w w:val="105"/>
        </w:rPr>
        <w:t> às</w:t>
      </w:r>
      <w:r>
        <w:rPr>
          <w:w w:val="105"/>
        </w:rPr>
        <w:t> necessidades</w:t>
      </w:r>
      <w:r>
        <w:rPr>
          <w:w w:val="105"/>
        </w:rPr>
        <w:t> das </w:t>
      </w:r>
      <w:r>
        <w:rPr>
          <w:spacing w:val="-2"/>
          <w:w w:val="105"/>
        </w:rPr>
        <w:t>culturas.</w:t>
      </w:r>
    </w:p>
    <w:p>
      <w:pPr>
        <w:pStyle w:val="BodyText"/>
        <w:spacing w:line="247" w:lineRule="auto" w:before="2"/>
        <w:ind w:right="511"/>
        <w:jc w:val="both"/>
      </w:pPr>
      <w:r>
        <w:rPr>
          <w:w w:val="105"/>
        </w:rPr>
        <w:t>Nas</w:t>
      </w:r>
      <w:r>
        <w:rPr>
          <w:w w:val="105"/>
        </w:rPr>
        <w:t> altas</w:t>
      </w:r>
      <w:r>
        <w:rPr>
          <w:w w:val="105"/>
        </w:rPr>
        <w:t> infestações</w:t>
      </w:r>
      <w:r>
        <w:rPr>
          <w:w w:val="105"/>
        </w:rPr>
        <w:t> de</w:t>
      </w:r>
      <w:r>
        <w:rPr>
          <w:w w:val="105"/>
        </w:rPr>
        <w:t> capim-marmelada,</w:t>
      </w:r>
      <w:r>
        <w:rPr>
          <w:w w:val="105"/>
        </w:rPr>
        <w:t> capim-carrapicho,</w:t>
      </w:r>
      <w:r>
        <w:rPr>
          <w:w w:val="105"/>
        </w:rPr>
        <w:t> capim-braquiária</w:t>
      </w:r>
      <w:r>
        <w:rPr>
          <w:w w:val="105"/>
        </w:rPr>
        <w:t> e</w:t>
      </w:r>
      <w:r>
        <w:rPr>
          <w:w w:val="105"/>
        </w:rPr>
        <w:t> trapoeraba, cujas</w:t>
      </w:r>
      <w:r>
        <w:rPr>
          <w:w w:val="105"/>
        </w:rPr>
        <w:t> espécies</w:t>
      </w:r>
      <w:r>
        <w:rPr>
          <w:w w:val="105"/>
        </w:rPr>
        <w:t> germinam</w:t>
      </w:r>
      <w:r>
        <w:rPr>
          <w:w w:val="105"/>
        </w:rPr>
        <w:t> em</w:t>
      </w:r>
      <w:r>
        <w:rPr>
          <w:w w:val="105"/>
        </w:rPr>
        <w:t> diferentes</w:t>
      </w:r>
      <w:r>
        <w:rPr>
          <w:w w:val="105"/>
        </w:rPr>
        <w:t> camadas,</w:t>
      </w:r>
      <w:r>
        <w:rPr>
          <w:w w:val="105"/>
        </w:rPr>
        <w:t> o</w:t>
      </w:r>
      <w:r>
        <w:rPr>
          <w:w w:val="105"/>
        </w:rPr>
        <w:t> tratamento</w:t>
      </w:r>
      <w:r>
        <w:rPr>
          <w:w w:val="105"/>
        </w:rPr>
        <w:t> pré-emergente</w:t>
      </w:r>
      <w:r>
        <w:rPr>
          <w:w w:val="105"/>
        </w:rPr>
        <w:t> poderá eventualmente necessitar de complemento</w:t>
      </w:r>
      <w:r>
        <w:rPr>
          <w:spacing w:val="-1"/>
          <w:w w:val="105"/>
        </w:rPr>
        <w:t> </w:t>
      </w:r>
      <w:r>
        <w:rPr>
          <w:w w:val="105"/>
        </w:rPr>
        <w:t>com um herbicida pós-emergente.</w:t>
      </w:r>
    </w:p>
    <w:p>
      <w:pPr>
        <w:pStyle w:val="BodyText"/>
        <w:spacing w:line="249" w:lineRule="auto" w:before="2"/>
        <w:ind w:right="511"/>
        <w:jc w:val="both"/>
      </w:pPr>
      <w:r>
        <w:rPr>
          <w:w w:val="105"/>
        </w:rPr>
        <w:t>Isto</w:t>
      </w:r>
      <w:r>
        <w:rPr>
          <w:w w:val="105"/>
        </w:rPr>
        <w:t> poderá</w:t>
      </w:r>
      <w:r>
        <w:rPr>
          <w:w w:val="105"/>
        </w:rPr>
        <w:t> ocorrer</w:t>
      </w:r>
      <w:r>
        <w:rPr>
          <w:w w:val="105"/>
        </w:rPr>
        <w:t> particularmente</w:t>
      </w:r>
      <w:r>
        <w:rPr>
          <w:w w:val="105"/>
        </w:rPr>
        <w:t> nas</w:t>
      </w:r>
      <w:r>
        <w:rPr>
          <w:w w:val="105"/>
        </w:rPr>
        <w:t> culturas</w:t>
      </w:r>
      <w:r>
        <w:rPr>
          <w:w w:val="105"/>
        </w:rPr>
        <w:t> de</w:t>
      </w:r>
      <w:r>
        <w:rPr>
          <w:w w:val="105"/>
        </w:rPr>
        <w:t> FEIJÃO</w:t>
      </w:r>
      <w:r>
        <w:rPr>
          <w:w w:val="105"/>
        </w:rPr>
        <w:t> e</w:t>
      </w:r>
      <w:r>
        <w:rPr>
          <w:w w:val="105"/>
        </w:rPr>
        <w:t> ALGODÃO,</w:t>
      </w:r>
      <w:r>
        <w:rPr>
          <w:w w:val="105"/>
        </w:rPr>
        <w:t> em</w:t>
      </w:r>
      <w:r>
        <w:rPr>
          <w:w w:val="105"/>
        </w:rPr>
        <w:t> que</w:t>
      </w:r>
      <w:r>
        <w:rPr>
          <w:w w:val="105"/>
        </w:rPr>
        <w:t> se</w:t>
      </w:r>
      <w:r>
        <w:rPr>
          <w:w w:val="105"/>
        </w:rPr>
        <w:t> aplicam doses menores do produto para assegurar maior seletividade.</w:t>
      </w:r>
    </w:p>
    <w:p>
      <w:pPr>
        <w:pStyle w:val="BodyText"/>
        <w:spacing w:line="247" w:lineRule="auto"/>
        <w:ind w:right="508"/>
        <w:jc w:val="both"/>
      </w:pPr>
      <w:r>
        <w:rPr>
          <w:w w:val="105"/>
        </w:rPr>
        <w:t>No caso específico do ALGODÃO, o uso de aplicação seqüencial pode ser uma boa opção para se obter maior período de controle das plantas infestantes.</w:t>
      </w:r>
    </w:p>
    <w:p>
      <w:pPr>
        <w:pStyle w:val="BodyText"/>
        <w:spacing w:before="6"/>
        <w:ind w:left="0"/>
      </w:pPr>
    </w:p>
    <w:p>
      <w:pPr>
        <w:pStyle w:val="Heading1"/>
        <w:numPr>
          <w:ilvl w:val="1"/>
          <w:numId w:val="2"/>
        </w:numPr>
        <w:tabs>
          <w:tab w:pos="486" w:val="left" w:leader="none"/>
        </w:tabs>
        <w:spacing w:line="240" w:lineRule="auto" w:before="0" w:after="0"/>
        <w:ind w:left="486" w:right="0" w:hanging="342"/>
        <w:jc w:val="left"/>
      </w:pPr>
      <w:r>
        <w:rPr>
          <w:w w:val="105"/>
        </w:rPr>
        <w:t>MODO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AÇÃO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PRODUTO</w:t>
      </w:r>
      <w:r>
        <w:rPr>
          <w:spacing w:val="-11"/>
          <w:w w:val="105"/>
        </w:rPr>
        <w:t> </w:t>
      </w:r>
      <w:r>
        <w:rPr>
          <w:w w:val="105"/>
        </w:rPr>
        <w:t>EM</w:t>
      </w:r>
      <w:r>
        <w:rPr>
          <w:spacing w:val="-12"/>
          <w:w w:val="105"/>
        </w:rPr>
        <w:t> </w:t>
      </w:r>
      <w:r>
        <w:rPr>
          <w:w w:val="105"/>
        </w:rPr>
        <w:t>RELAÇÃO</w:t>
      </w:r>
      <w:r>
        <w:rPr>
          <w:spacing w:val="-12"/>
          <w:w w:val="105"/>
        </w:rPr>
        <w:t> </w:t>
      </w:r>
      <w:r>
        <w:rPr>
          <w:w w:val="105"/>
        </w:rPr>
        <w:t>AO</w:t>
      </w:r>
      <w:r>
        <w:rPr>
          <w:spacing w:val="-14"/>
          <w:w w:val="105"/>
        </w:rPr>
        <w:t> </w:t>
      </w:r>
      <w:r>
        <w:rPr>
          <w:w w:val="105"/>
        </w:rPr>
        <w:t>ALVO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BIOLÓGICO:</w:t>
      </w:r>
    </w:p>
    <w:p>
      <w:pPr>
        <w:pStyle w:val="BodyText"/>
        <w:spacing w:line="247" w:lineRule="auto" w:before="10"/>
        <w:ind w:right="513"/>
        <w:jc w:val="both"/>
      </w:pPr>
      <w:r>
        <w:rPr>
          <w:rFonts w:ascii="Arial" w:hAnsi="Arial"/>
          <w:b/>
          <w:w w:val="105"/>
        </w:rPr>
        <w:t>S-METOLACLORO</w:t>
      </w:r>
      <w:r>
        <w:rPr>
          <w:rFonts w:ascii="Arial" w:hAnsi="Arial"/>
          <w:b/>
          <w:w w:val="105"/>
        </w:rPr>
        <w:t> NORTOX</w:t>
      </w:r>
      <w:r>
        <w:rPr>
          <w:rFonts w:ascii="Arial" w:hAnsi="Arial"/>
          <w:b/>
          <w:w w:val="105"/>
        </w:rPr>
        <w:t> </w:t>
      </w:r>
      <w:r>
        <w:rPr>
          <w:w w:val="105"/>
        </w:rPr>
        <w:t>caracteriza-se</w:t>
      </w:r>
      <w:r>
        <w:rPr>
          <w:w w:val="105"/>
        </w:rPr>
        <w:t> pela</w:t>
      </w:r>
      <w:r>
        <w:rPr>
          <w:w w:val="105"/>
        </w:rPr>
        <w:t> ação</w:t>
      </w:r>
      <w:r>
        <w:rPr>
          <w:w w:val="105"/>
        </w:rPr>
        <w:t> sobre</w:t>
      </w:r>
      <w:r>
        <w:rPr>
          <w:w w:val="105"/>
        </w:rPr>
        <w:t> monocotiledôneas</w:t>
      </w:r>
      <w:r>
        <w:rPr>
          <w:w w:val="105"/>
        </w:rPr>
        <w:t> acentuada, notadamente sobre as espécies anuais, com forte ação sobre a Trapoeraba e algumas espécies de dicotiledôneas.</w:t>
      </w:r>
    </w:p>
    <w:p>
      <w:pPr>
        <w:pStyle w:val="BodyText"/>
        <w:spacing w:line="247" w:lineRule="auto" w:before="2"/>
        <w:ind w:right="513"/>
        <w:jc w:val="both"/>
      </w:pPr>
      <w:r>
        <w:rPr>
          <w:w w:val="105"/>
        </w:rPr>
        <w:t>O</w:t>
      </w:r>
      <w:r>
        <w:rPr>
          <w:spacing w:val="-6"/>
          <w:w w:val="105"/>
        </w:rPr>
        <w:t> </w:t>
      </w:r>
      <w:r>
        <w:rPr>
          <w:w w:val="105"/>
        </w:rPr>
        <w:t>ingrediente</w:t>
      </w:r>
      <w:r>
        <w:rPr>
          <w:spacing w:val="-9"/>
          <w:w w:val="105"/>
        </w:rPr>
        <w:t> </w:t>
      </w:r>
      <w:r>
        <w:rPr>
          <w:w w:val="105"/>
        </w:rPr>
        <w:t>ativo</w:t>
      </w:r>
      <w:r>
        <w:rPr>
          <w:spacing w:val="-10"/>
          <w:w w:val="105"/>
        </w:rPr>
        <w:t> </w:t>
      </w:r>
      <w:r>
        <w:rPr>
          <w:w w:val="105"/>
        </w:rPr>
        <w:t>S-METOLACLORO</w:t>
      </w:r>
      <w:r>
        <w:rPr>
          <w:spacing w:val="-8"/>
          <w:w w:val="105"/>
        </w:rPr>
        <w:t> </w:t>
      </w:r>
      <w:r>
        <w:rPr>
          <w:w w:val="105"/>
        </w:rPr>
        <w:t>é</w:t>
      </w:r>
      <w:r>
        <w:rPr>
          <w:spacing w:val="-10"/>
          <w:w w:val="105"/>
        </w:rPr>
        <w:t> </w:t>
      </w:r>
      <w:r>
        <w:rPr>
          <w:w w:val="105"/>
        </w:rPr>
        <w:t>absorvido</w:t>
      </w:r>
      <w:r>
        <w:rPr>
          <w:spacing w:val="-6"/>
          <w:w w:val="105"/>
        </w:rPr>
        <w:t> </w:t>
      </w:r>
      <w:r>
        <w:rPr>
          <w:w w:val="105"/>
        </w:rPr>
        <w:t>através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coleóptilo</w:t>
      </w:r>
      <w:r>
        <w:rPr>
          <w:spacing w:val="-7"/>
          <w:w w:val="105"/>
        </w:rPr>
        <w:t> </w:t>
      </w:r>
      <w:r>
        <w:rPr>
          <w:w w:val="105"/>
        </w:rPr>
        <w:t>das</w:t>
      </w:r>
      <w:r>
        <w:rPr>
          <w:spacing w:val="-10"/>
          <w:w w:val="105"/>
        </w:rPr>
        <w:t> </w:t>
      </w:r>
      <w:r>
        <w:rPr>
          <w:w w:val="105"/>
        </w:rPr>
        <w:t>monocotiledôneas</w:t>
      </w:r>
      <w:r>
        <w:rPr>
          <w:spacing w:val="-9"/>
          <w:w w:val="105"/>
        </w:rPr>
        <w:t> </w:t>
      </w:r>
      <w:r>
        <w:rPr>
          <w:w w:val="105"/>
        </w:rPr>
        <w:t>e hipocótilo</w:t>
      </w:r>
      <w:r>
        <w:rPr>
          <w:spacing w:val="-2"/>
          <w:w w:val="105"/>
        </w:rPr>
        <w:t> </w:t>
      </w:r>
      <w:r>
        <w:rPr>
          <w:w w:val="105"/>
        </w:rPr>
        <w:t>das</w:t>
      </w:r>
      <w:r>
        <w:rPr>
          <w:spacing w:val="-3"/>
          <w:w w:val="105"/>
        </w:rPr>
        <w:t> </w:t>
      </w:r>
      <w:r>
        <w:rPr>
          <w:w w:val="105"/>
        </w:rPr>
        <w:t>dicotiledôneas, e</w:t>
      </w:r>
      <w:r>
        <w:rPr>
          <w:spacing w:val="-2"/>
          <w:w w:val="105"/>
        </w:rPr>
        <w:t> </w:t>
      </w:r>
      <w:r>
        <w:rPr>
          <w:w w:val="105"/>
        </w:rPr>
        <w:t>atua</w:t>
      </w:r>
      <w:r>
        <w:rPr>
          <w:spacing w:val="-5"/>
          <w:w w:val="105"/>
        </w:rPr>
        <w:t> </w:t>
      </w:r>
      <w:r>
        <w:rPr>
          <w:w w:val="105"/>
        </w:rPr>
        <w:t>na gema</w:t>
      </w:r>
      <w:r>
        <w:rPr>
          <w:spacing w:val="-3"/>
          <w:w w:val="105"/>
        </w:rPr>
        <w:t> </w:t>
      </w:r>
      <w:r>
        <w:rPr>
          <w:w w:val="105"/>
        </w:rPr>
        <w:t>terminal</w:t>
      </w:r>
      <w:r>
        <w:rPr>
          <w:spacing w:val="-3"/>
          <w:w w:val="105"/>
        </w:rPr>
        <w:t> </w:t>
      </w:r>
      <w:r>
        <w:rPr>
          <w:w w:val="105"/>
        </w:rPr>
        <w:t>inibindo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-1"/>
          <w:w w:val="105"/>
        </w:rPr>
        <w:t> </w:t>
      </w:r>
      <w:r>
        <w:rPr>
          <w:w w:val="105"/>
        </w:rPr>
        <w:t>crescimento</w:t>
      </w:r>
      <w:r>
        <w:rPr>
          <w:spacing w:val="-1"/>
          <w:w w:val="105"/>
        </w:rPr>
        <w:t> </w:t>
      </w:r>
      <w:r>
        <w:rPr>
          <w:w w:val="105"/>
        </w:rPr>
        <w:t>das</w:t>
      </w:r>
      <w:r>
        <w:rPr>
          <w:spacing w:val="-2"/>
          <w:w w:val="105"/>
        </w:rPr>
        <w:t> </w:t>
      </w:r>
      <w:r>
        <w:rPr>
          <w:w w:val="105"/>
        </w:rPr>
        <w:t>plantas.</w:t>
      </w:r>
    </w:p>
    <w:p>
      <w:pPr>
        <w:pStyle w:val="BodyText"/>
        <w:spacing w:line="249" w:lineRule="auto" w:before="2"/>
        <w:ind w:right="508"/>
        <w:jc w:val="both"/>
      </w:pPr>
      <w:r>
        <w:rPr>
          <w:w w:val="105"/>
        </w:rPr>
        <w:t>O sintoma do efeito herbicida</w:t>
      </w:r>
      <w:r>
        <w:rPr>
          <w:spacing w:val="-1"/>
          <w:w w:val="105"/>
        </w:rPr>
        <w:t> </w:t>
      </w:r>
      <w:r>
        <w:rPr>
          <w:w w:val="105"/>
        </w:rPr>
        <w:t>sobre as plantas</w:t>
      </w:r>
      <w:r>
        <w:rPr>
          <w:spacing w:val="-1"/>
          <w:w w:val="105"/>
        </w:rPr>
        <w:t> </w:t>
      </w:r>
      <w:r>
        <w:rPr>
          <w:w w:val="105"/>
        </w:rPr>
        <w:t>sensíveis caracteriza-se</w:t>
      </w:r>
      <w:r>
        <w:rPr>
          <w:spacing w:val="-2"/>
          <w:w w:val="105"/>
        </w:rPr>
        <w:t> </w:t>
      </w:r>
      <w:r>
        <w:rPr>
          <w:w w:val="105"/>
        </w:rPr>
        <w:t>pelo intumescimento dos tecidos,</w:t>
      </w:r>
      <w:r>
        <w:rPr>
          <w:spacing w:val="-2"/>
          <w:w w:val="105"/>
        </w:rPr>
        <w:t> </w:t>
      </w:r>
      <w:r>
        <w:rPr>
          <w:w w:val="105"/>
        </w:rPr>
        <w:t>e</w:t>
      </w:r>
      <w:r>
        <w:rPr>
          <w:spacing w:val="-2"/>
          <w:w w:val="105"/>
        </w:rPr>
        <w:t> </w:t>
      </w:r>
      <w:r>
        <w:rPr>
          <w:w w:val="105"/>
        </w:rPr>
        <w:t>pelo</w:t>
      </w:r>
      <w:r>
        <w:rPr>
          <w:spacing w:val="-2"/>
          <w:w w:val="105"/>
        </w:rPr>
        <w:t> </w:t>
      </w:r>
      <w:r>
        <w:rPr>
          <w:w w:val="105"/>
        </w:rPr>
        <w:t>enrolamento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caulícolo</w:t>
      </w:r>
      <w:r>
        <w:rPr>
          <w:spacing w:val="-2"/>
          <w:w w:val="105"/>
        </w:rPr>
        <w:t> </w:t>
      </w:r>
      <w:r>
        <w:rPr>
          <w:w w:val="105"/>
        </w:rPr>
        <w:t>nas</w:t>
      </w:r>
      <w:r>
        <w:rPr>
          <w:spacing w:val="-3"/>
          <w:w w:val="105"/>
        </w:rPr>
        <w:t> </w:t>
      </w:r>
      <w:r>
        <w:rPr>
          <w:w w:val="105"/>
        </w:rPr>
        <w:t>monocotiledôneas, e</w:t>
      </w:r>
      <w:r>
        <w:rPr>
          <w:spacing w:val="-4"/>
          <w:w w:val="105"/>
        </w:rPr>
        <w:t> </w:t>
      </w:r>
      <w:r>
        <w:rPr>
          <w:w w:val="105"/>
        </w:rPr>
        <w:t>nas</w:t>
      </w:r>
      <w:r>
        <w:rPr>
          <w:spacing w:val="-3"/>
          <w:w w:val="105"/>
        </w:rPr>
        <w:t> </w:t>
      </w:r>
      <w:r>
        <w:rPr>
          <w:w w:val="105"/>
        </w:rPr>
        <w:t>dicotiledôneas</w:t>
      </w:r>
      <w:r>
        <w:rPr>
          <w:spacing w:val="-2"/>
          <w:w w:val="105"/>
        </w:rPr>
        <w:t> </w:t>
      </w:r>
      <w:r>
        <w:rPr>
          <w:w w:val="105"/>
        </w:rPr>
        <w:t>observa-se a clorose, necrose e a morte. A maioria das plantas, porém, morre antes de emergir à superfície do solo.</w:t>
      </w:r>
    </w:p>
    <w:p>
      <w:pPr>
        <w:pStyle w:val="BodyText"/>
        <w:spacing w:before="3"/>
        <w:ind w:left="0"/>
      </w:pPr>
    </w:p>
    <w:p>
      <w:pPr>
        <w:pStyle w:val="Heading1"/>
        <w:tabs>
          <w:tab w:pos="695" w:val="left" w:leader="none"/>
          <w:tab w:pos="1547" w:val="left" w:leader="none"/>
          <w:tab w:pos="2042" w:val="left" w:leader="none"/>
          <w:tab w:pos="3482" w:val="left" w:leader="none"/>
          <w:tab w:pos="3825" w:val="left" w:leader="none"/>
          <w:tab w:pos="5584" w:val="left" w:leader="none"/>
          <w:tab w:pos="6527" w:val="left" w:leader="none"/>
          <w:tab w:pos="7034" w:val="left" w:leader="none"/>
          <w:tab w:pos="8918" w:val="left" w:leader="none"/>
        </w:tabs>
        <w:spacing w:line="247" w:lineRule="auto" w:before="1"/>
        <w:ind w:right="512"/>
      </w:pPr>
      <w:r>
        <w:rPr>
          <w:spacing w:val="-4"/>
          <w:w w:val="105"/>
        </w:rPr>
        <w:t>1.3.</w:t>
      </w:r>
      <w:r>
        <w:rPr/>
        <w:tab/>
      </w:r>
      <w:r>
        <w:rPr>
          <w:spacing w:val="-4"/>
          <w:w w:val="105"/>
        </w:rPr>
        <w:t>MODO</w:t>
      </w:r>
      <w:r>
        <w:rPr/>
        <w:tab/>
      </w:r>
      <w:r>
        <w:rPr>
          <w:spacing w:val="-6"/>
          <w:w w:val="105"/>
        </w:rPr>
        <w:t>DE</w:t>
      </w:r>
      <w:r>
        <w:rPr/>
        <w:tab/>
      </w:r>
      <w:r>
        <w:rPr>
          <w:spacing w:val="-2"/>
          <w:w w:val="105"/>
        </w:rPr>
        <w:t>APLICAÇÃO</w:t>
      </w:r>
      <w:r>
        <w:rPr/>
        <w:tab/>
      </w:r>
      <w:r>
        <w:rPr>
          <w:spacing w:val="-10"/>
          <w:w w:val="105"/>
        </w:rPr>
        <w:t>E</w:t>
      </w:r>
      <w:r>
        <w:rPr/>
        <w:tab/>
      </w:r>
      <w:r>
        <w:rPr>
          <w:spacing w:val="-2"/>
          <w:w w:val="105"/>
        </w:rPr>
        <w:t>INFORMAÇÕES</w:t>
      </w:r>
      <w:r>
        <w:rPr/>
        <w:tab/>
      </w:r>
      <w:r>
        <w:rPr>
          <w:spacing w:val="-2"/>
          <w:w w:val="105"/>
        </w:rPr>
        <w:t>SOBRE</w:t>
      </w:r>
      <w:r>
        <w:rPr/>
        <w:tab/>
      </w:r>
      <w:r>
        <w:rPr>
          <w:spacing w:val="-6"/>
          <w:w w:val="105"/>
        </w:rPr>
        <w:t>OS</w:t>
      </w:r>
      <w:r>
        <w:rPr/>
        <w:tab/>
      </w:r>
      <w:r>
        <w:rPr>
          <w:spacing w:val="-2"/>
          <w:w w:val="105"/>
        </w:rPr>
        <w:t>EQUIPAMENTOS</w:t>
      </w:r>
      <w:r>
        <w:rPr/>
        <w:tab/>
      </w:r>
      <w:r>
        <w:rPr>
          <w:spacing w:val="-6"/>
          <w:w w:val="105"/>
        </w:rPr>
        <w:t>D</w:t>
      </w:r>
      <w:r>
        <w:rPr>
          <w:spacing w:val="-6"/>
          <w:w w:val="105"/>
        </w:rPr>
        <w:t>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APLICAÇÃO:</w:t>
      </w:r>
    </w:p>
    <w:p>
      <w:pPr>
        <w:pStyle w:val="BodyText"/>
        <w:spacing w:before="8"/>
        <w:ind w:left="0"/>
        <w:rPr>
          <w:rFonts w:ascii="Arial"/>
          <w:b/>
        </w:rPr>
      </w:pPr>
    </w:p>
    <w:p>
      <w:pPr>
        <w:pStyle w:val="BodyText"/>
        <w:spacing w:line="247" w:lineRule="auto" w:before="1"/>
        <w:ind w:right="510"/>
        <w:jc w:val="both"/>
      </w:pPr>
      <w:r>
        <w:rPr>
          <w:rFonts w:ascii="Arial" w:hAnsi="Arial"/>
          <w:b/>
          <w:w w:val="105"/>
        </w:rPr>
        <w:t>S-METOLACLORO</w:t>
      </w:r>
      <w:r>
        <w:rPr>
          <w:rFonts w:ascii="Arial" w:hAnsi="Arial"/>
          <w:b/>
          <w:w w:val="105"/>
        </w:rPr>
        <w:t> NORTOX</w:t>
      </w:r>
      <w:r>
        <w:rPr>
          <w:rFonts w:ascii="Arial" w:hAnsi="Arial"/>
          <w:b/>
          <w:w w:val="105"/>
        </w:rPr>
        <w:t> </w:t>
      </w:r>
      <w:r>
        <w:rPr>
          <w:w w:val="105"/>
        </w:rPr>
        <w:t>deve</w:t>
      </w:r>
      <w:r>
        <w:rPr>
          <w:w w:val="105"/>
        </w:rPr>
        <w:t> ser</w:t>
      </w:r>
      <w:r>
        <w:rPr>
          <w:w w:val="105"/>
        </w:rPr>
        <w:t> aplicado</w:t>
      </w:r>
      <w:r>
        <w:rPr>
          <w:w w:val="105"/>
        </w:rPr>
        <w:t> na</w:t>
      </w:r>
      <w:r>
        <w:rPr>
          <w:w w:val="105"/>
        </w:rPr>
        <w:t> forma</w:t>
      </w:r>
      <w:r>
        <w:rPr>
          <w:w w:val="105"/>
        </w:rPr>
        <w:t> de</w:t>
      </w:r>
      <w:r>
        <w:rPr>
          <w:w w:val="105"/>
        </w:rPr>
        <w:t> pulverização,</w:t>
      </w:r>
      <w:r>
        <w:rPr>
          <w:w w:val="105"/>
        </w:rPr>
        <w:t> nas</w:t>
      </w:r>
      <w:r>
        <w:rPr>
          <w:w w:val="105"/>
        </w:rPr>
        <w:t> respectivas culturas recomendadas, através de tratamento em área total, com a utilização de pulverizadores costais,</w:t>
      </w:r>
      <w:r>
        <w:rPr>
          <w:spacing w:val="-3"/>
          <w:w w:val="105"/>
        </w:rPr>
        <w:t> </w:t>
      </w:r>
      <w:r>
        <w:rPr>
          <w:w w:val="105"/>
        </w:rPr>
        <w:t>manual</w:t>
      </w:r>
      <w:r>
        <w:rPr>
          <w:spacing w:val="-4"/>
          <w:w w:val="105"/>
        </w:rPr>
        <w:t> </w:t>
      </w:r>
      <w:r>
        <w:rPr>
          <w:w w:val="105"/>
        </w:rPr>
        <w:t>ou pressurizado, e</w:t>
      </w:r>
      <w:r>
        <w:rPr>
          <w:spacing w:val="-3"/>
          <w:w w:val="105"/>
        </w:rPr>
        <w:t> </w:t>
      </w:r>
      <w:r>
        <w:rPr>
          <w:w w:val="105"/>
        </w:rPr>
        <w:t>pulverizadores tratorizados adaptados</w:t>
      </w:r>
      <w:r>
        <w:rPr>
          <w:spacing w:val="-4"/>
          <w:w w:val="105"/>
        </w:rPr>
        <w:t> </w:t>
      </w:r>
      <w:r>
        <w:rPr>
          <w:w w:val="105"/>
        </w:rPr>
        <w:t>de barras.</w:t>
      </w:r>
    </w:p>
    <w:p>
      <w:pPr>
        <w:pStyle w:val="BodyText"/>
        <w:spacing w:after="0" w:line="247" w:lineRule="auto"/>
        <w:jc w:val="both"/>
        <w:sectPr>
          <w:pgSz w:w="12240" w:h="15840"/>
          <w:pgMar w:header="432" w:footer="1080" w:top="1500" w:bottom="1260" w:left="1440" w:right="1080"/>
        </w:sectPr>
      </w:pPr>
    </w:p>
    <w:p>
      <w:pPr>
        <w:pStyle w:val="BodyText"/>
        <w:spacing w:line="249" w:lineRule="auto" w:before="90"/>
        <w:ind w:right="51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7095006</wp:posOffset>
                </wp:positionH>
                <wp:positionV relativeFrom="page">
                  <wp:posOffset>7712259</wp:posOffset>
                </wp:positionV>
                <wp:extent cx="172720" cy="128460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72720" cy="1284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VER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02</w:t>
                            </w: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14.02.2024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8.661926pt;margin-top:607.264526pt;width:13.6pt;height:101.15pt;mso-position-horizontal-relative:page;mso-position-vertical-relative:page;z-index:15732224" type="#_x0000_t202" id="docshape9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w w:val="105"/>
                          <w:sz w:val="20"/>
                        </w:rPr>
                        <w:t>VER</w:t>
                      </w:r>
                      <w:r>
                        <w:rPr>
                          <w:spacing w:val="-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02</w:t>
                      </w:r>
                      <w:r>
                        <w:rPr>
                          <w:spacing w:val="-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–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0"/>
                        </w:rPr>
                        <w:t>14.02.2024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Nas</w:t>
      </w:r>
      <w:r>
        <w:rPr>
          <w:spacing w:val="-7"/>
          <w:w w:val="105"/>
        </w:rPr>
        <w:t> </w:t>
      </w:r>
      <w:r>
        <w:rPr>
          <w:w w:val="105"/>
        </w:rPr>
        <w:t>áreas</w:t>
      </w:r>
      <w:r>
        <w:rPr>
          <w:spacing w:val="-5"/>
          <w:w w:val="105"/>
        </w:rPr>
        <w:t> </w:t>
      </w:r>
      <w:r>
        <w:rPr>
          <w:w w:val="105"/>
        </w:rPr>
        <w:t>extensivas,</w:t>
      </w:r>
      <w:r>
        <w:rPr>
          <w:spacing w:val="-6"/>
          <w:w w:val="105"/>
        </w:rPr>
        <w:t> </w:t>
      </w:r>
      <w:r>
        <w:rPr>
          <w:rFonts w:ascii="Arial" w:hAnsi="Arial"/>
          <w:b/>
          <w:w w:val="105"/>
        </w:rPr>
        <w:t>S-METOLACLORO</w:t>
      </w:r>
      <w:r>
        <w:rPr>
          <w:rFonts w:ascii="Arial" w:hAnsi="Arial"/>
          <w:b/>
          <w:spacing w:val="-7"/>
          <w:w w:val="105"/>
        </w:rPr>
        <w:t> </w:t>
      </w:r>
      <w:r>
        <w:rPr>
          <w:rFonts w:ascii="Arial" w:hAnsi="Arial"/>
          <w:b/>
          <w:w w:val="105"/>
        </w:rPr>
        <w:t>NORTOX</w:t>
      </w:r>
      <w:r>
        <w:rPr>
          <w:rFonts w:ascii="Arial" w:hAnsi="Arial"/>
          <w:b/>
          <w:spacing w:val="-7"/>
          <w:w w:val="105"/>
        </w:rPr>
        <w:t> </w:t>
      </w:r>
      <w:r>
        <w:rPr>
          <w:w w:val="105"/>
        </w:rPr>
        <w:t>poderá</w:t>
      </w:r>
      <w:r>
        <w:rPr>
          <w:spacing w:val="-7"/>
          <w:w w:val="105"/>
        </w:rPr>
        <w:t> </w:t>
      </w:r>
      <w:r>
        <w:rPr>
          <w:w w:val="105"/>
        </w:rPr>
        <w:t>ser</w:t>
      </w:r>
      <w:r>
        <w:rPr>
          <w:spacing w:val="-7"/>
          <w:w w:val="105"/>
        </w:rPr>
        <w:t> </w:t>
      </w:r>
      <w:r>
        <w:rPr>
          <w:w w:val="105"/>
        </w:rPr>
        <w:t>aplicado</w:t>
      </w:r>
      <w:r>
        <w:rPr>
          <w:spacing w:val="-7"/>
          <w:w w:val="105"/>
        </w:rPr>
        <w:t> </w:t>
      </w:r>
      <w:r>
        <w:rPr>
          <w:w w:val="105"/>
        </w:rPr>
        <w:t>também</w:t>
      </w:r>
      <w:r>
        <w:rPr>
          <w:spacing w:val="-7"/>
          <w:w w:val="105"/>
        </w:rPr>
        <w:t> </w:t>
      </w:r>
      <w:r>
        <w:rPr>
          <w:w w:val="105"/>
        </w:rPr>
        <w:t>via</w:t>
      </w:r>
      <w:r>
        <w:rPr>
          <w:spacing w:val="-7"/>
          <w:w w:val="105"/>
        </w:rPr>
        <w:t> </w:t>
      </w:r>
      <w:r>
        <w:rPr>
          <w:w w:val="105"/>
        </w:rPr>
        <w:t>aérea,</w:t>
      </w:r>
      <w:r>
        <w:rPr>
          <w:spacing w:val="-5"/>
          <w:w w:val="105"/>
        </w:rPr>
        <w:t> </w:t>
      </w:r>
      <w:r>
        <w:rPr>
          <w:w w:val="105"/>
        </w:rPr>
        <w:t>com a</w:t>
      </w:r>
      <w:r>
        <w:rPr>
          <w:spacing w:val="-11"/>
          <w:w w:val="105"/>
        </w:rPr>
        <w:t> </w:t>
      </w:r>
      <w:r>
        <w:rPr>
          <w:w w:val="105"/>
        </w:rPr>
        <w:t>utilização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aviões</w:t>
      </w:r>
      <w:r>
        <w:rPr>
          <w:spacing w:val="-11"/>
          <w:w w:val="105"/>
        </w:rPr>
        <w:t> </w:t>
      </w:r>
      <w:r>
        <w:rPr>
          <w:w w:val="105"/>
        </w:rPr>
        <w:t>agrícolas</w:t>
      </w:r>
      <w:r>
        <w:rPr>
          <w:spacing w:val="-11"/>
          <w:w w:val="105"/>
        </w:rPr>
        <w:t> </w:t>
      </w:r>
      <w:r>
        <w:rPr>
          <w:w w:val="105"/>
        </w:rPr>
        <w:t>ou</w:t>
      </w:r>
      <w:r>
        <w:rPr>
          <w:spacing w:val="-11"/>
          <w:w w:val="105"/>
        </w:rPr>
        <w:t> </w:t>
      </w:r>
      <w:r>
        <w:rPr>
          <w:w w:val="105"/>
        </w:rPr>
        <w:t>helicópteros.</w:t>
      </w:r>
      <w:r>
        <w:rPr>
          <w:spacing w:val="-10"/>
          <w:w w:val="105"/>
        </w:rPr>
        <w:t> </w:t>
      </w:r>
      <w:r>
        <w:rPr>
          <w:w w:val="105"/>
        </w:rPr>
        <w:t>Neste</w:t>
      </w:r>
      <w:r>
        <w:rPr>
          <w:spacing w:val="-11"/>
          <w:w w:val="105"/>
        </w:rPr>
        <w:t> </w:t>
      </w:r>
      <w:r>
        <w:rPr>
          <w:w w:val="105"/>
        </w:rPr>
        <w:t>caso,</w:t>
      </w:r>
      <w:r>
        <w:rPr>
          <w:spacing w:val="-8"/>
          <w:w w:val="105"/>
        </w:rPr>
        <w:t> </w:t>
      </w:r>
      <w:r>
        <w:rPr>
          <w:w w:val="105"/>
        </w:rPr>
        <w:t>os</w:t>
      </w:r>
      <w:r>
        <w:rPr>
          <w:spacing w:val="-11"/>
          <w:w w:val="105"/>
        </w:rPr>
        <w:t> </w:t>
      </w:r>
      <w:r>
        <w:rPr>
          <w:w w:val="105"/>
        </w:rPr>
        <w:t>parâmetros</w:t>
      </w:r>
      <w:r>
        <w:rPr>
          <w:spacing w:val="-11"/>
          <w:w w:val="105"/>
        </w:rPr>
        <w:t> </w:t>
      </w:r>
      <w:r>
        <w:rPr>
          <w:w w:val="105"/>
        </w:rPr>
        <w:t>normais</w:t>
      </w:r>
      <w:r>
        <w:rPr>
          <w:spacing w:val="-11"/>
          <w:w w:val="105"/>
        </w:rPr>
        <w:t> </w:t>
      </w:r>
      <w:r>
        <w:rPr>
          <w:w w:val="105"/>
        </w:rPr>
        <w:t>para</w:t>
      </w:r>
      <w:r>
        <w:rPr>
          <w:spacing w:val="-11"/>
          <w:w w:val="105"/>
        </w:rPr>
        <w:t> </w:t>
      </w:r>
      <w:r>
        <w:rPr>
          <w:w w:val="105"/>
        </w:rPr>
        <w:t>este</w:t>
      </w:r>
      <w:r>
        <w:rPr>
          <w:spacing w:val="-11"/>
          <w:w w:val="105"/>
        </w:rPr>
        <w:t> </w:t>
      </w:r>
      <w:r>
        <w:rPr>
          <w:w w:val="105"/>
        </w:rPr>
        <w:t>tipo de aplicação devem ser observados.</w:t>
      </w:r>
    </w:p>
    <w:p>
      <w:pPr>
        <w:pStyle w:val="BodyText"/>
        <w:spacing w:before="3"/>
        <w:ind w:left="0"/>
      </w:pPr>
    </w:p>
    <w:p>
      <w:pPr>
        <w:pStyle w:val="Heading1"/>
        <w:jc w:val="both"/>
      </w:pPr>
      <w:r>
        <w:rPr>
          <w:w w:val="105"/>
        </w:rPr>
        <w:t>PREPARO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CALDA:</w:t>
      </w:r>
    </w:p>
    <w:p>
      <w:pPr>
        <w:pStyle w:val="BodyText"/>
        <w:spacing w:line="244" w:lineRule="auto" w:before="10"/>
        <w:ind w:right="379"/>
        <w:jc w:val="both"/>
      </w:pPr>
      <w:r>
        <w:rPr>
          <w:w w:val="105"/>
        </w:rPr>
        <w:t>Ao preparar a calda, utilize os Equipamentos de</w:t>
      </w:r>
      <w:r>
        <w:rPr>
          <w:spacing w:val="-1"/>
          <w:w w:val="105"/>
        </w:rPr>
        <w:t> </w:t>
      </w:r>
      <w:r>
        <w:rPr>
          <w:w w:val="105"/>
        </w:rPr>
        <w:t>Proteção Individual (EPI) indicados para esse fim no item “Dados Relativos à Proteção à Saúde Humana”.</w:t>
      </w:r>
    </w:p>
    <w:p>
      <w:pPr>
        <w:pStyle w:val="BodyText"/>
        <w:spacing w:line="247" w:lineRule="auto" w:before="6"/>
        <w:ind w:right="379"/>
        <w:jc w:val="both"/>
      </w:pPr>
      <w:r>
        <w:rPr>
          <w:w w:val="105"/>
        </w:rPr>
        <w:t>Para o preparo da calda, deve-se utilizar água de boa qualidade, livre de coloides em suspensão (terra,</w:t>
      </w:r>
      <w:r>
        <w:rPr>
          <w:spacing w:val="-1"/>
          <w:w w:val="105"/>
        </w:rPr>
        <w:t> </w:t>
      </w:r>
      <w:r>
        <w:rPr>
          <w:w w:val="105"/>
        </w:rPr>
        <w:t>argila ou</w:t>
      </w:r>
      <w:r>
        <w:rPr>
          <w:spacing w:val="-1"/>
          <w:w w:val="105"/>
        </w:rPr>
        <w:t> </w:t>
      </w:r>
      <w:r>
        <w:rPr>
          <w:w w:val="105"/>
        </w:rPr>
        <w:t>matéria</w:t>
      </w:r>
      <w:r>
        <w:rPr>
          <w:spacing w:val="-4"/>
          <w:w w:val="105"/>
        </w:rPr>
        <w:t> </w:t>
      </w:r>
      <w:r>
        <w:rPr>
          <w:w w:val="105"/>
        </w:rPr>
        <w:t>orgânica),</w:t>
      </w:r>
      <w:r>
        <w:rPr>
          <w:spacing w:val="-1"/>
          <w:w w:val="105"/>
        </w:rPr>
        <w:t> </w:t>
      </w:r>
      <w:r>
        <w:rPr>
          <w:w w:val="105"/>
        </w:rPr>
        <w:t>a presença</w:t>
      </w:r>
      <w:r>
        <w:rPr>
          <w:spacing w:val="-3"/>
          <w:w w:val="105"/>
        </w:rPr>
        <w:t> </w:t>
      </w:r>
      <w:r>
        <w:rPr>
          <w:w w:val="105"/>
        </w:rPr>
        <w:t>destes pode</w:t>
      </w:r>
      <w:r>
        <w:rPr>
          <w:spacing w:val="-1"/>
          <w:w w:val="105"/>
        </w:rPr>
        <w:t> </w:t>
      </w:r>
      <w:r>
        <w:rPr>
          <w:w w:val="105"/>
        </w:rPr>
        <w:t>reduzir a</w:t>
      </w:r>
      <w:r>
        <w:rPr>
          <w:spacing w:val="-1"/>
          <w:w w:val="105"/>
        </w:rPr>
        <w:t> </w:t>
      </w:r>
      <w:r>
        <w:rPr>
          <w:w w:val="105"/>
        </w:rPr>
        <w:t>eficácia do produto.</w:t>
      </w:r>
    </w:p>
    <w:p>
      <w:pPr>
        <w:pStyle w:val="BodyText"/>
        <w:spacing w:line="249" w:lineRule="auto"/>
        <w:ind w:right="379"/>
        <w:jc w:val="both"/>
      </w:pPr>
      <w:r>
        <w:rPr>
          <w:w w:val="105"/>
        </w:rPr>
        <w:t>Antes de preparar a calda, verifique se o equipamento de aplicação está limpo, bem conservado, regulado e em condições adequadas para realizar a pulverização sem causar riscos à cultura, ao aplicador e ao meio ambiente.</w:t>
      </w:r>
    </w:p>
    <w:p>
      <w:pPr>
        <w:pStyle w:val="BodyText"/>
        <w:spacing w:line="247" w:lineRule="auto"/>
        <w:ind w:right="378"/>
        <w:jc w:val="both"/>
      </w:pPr>
      <w:r>
        <w:rPr>
          <w:w w:val="105"/>
        </w:rPr>
        <w:t>Preencher o tanque do pulverizador com água até ¾ de sua capacidade, coloque a dose indicada de</w:t>
      </w:r>
      <w:r>
        <w:rPr>
          <w:w w:val="105"/>
        </w:rPr>
        <w:t> </w:t>
      </w:r>
      <w:r>
        <w:rPr>
          <w:rFonts w:ascii="Arial" w:hAnsi="Arial"/>
          <w:b/>
          <w:w w:val="105"/>
        </w:rPr>
        <w:t>S-METOLACLORO</w:t>
      </w:r>
      <w:r>
        <w:rPr>
          <w:rFonts w:ascii="Arial" w:hAnsi="Arial"/>
          <w:b/>
          <w:w w:val="105"/>
        </w:rPr>
        <w:t> NORTOX</w:t>
      </w:r>
      <w:r>
        <w:rPr>
          <w:rFonts w:ascii="Arial" w:hAnsi="Arial"/>
          <w:b/>
          <w:w w:val="105"/>
        </w:rPr>
        <w:t> </w:t>
      </w:r>
      <w:r>
        <w:rPr>
          <w:w w:val="105"/>
        </w:rPr>
        <w:t>e</w:t>
      </w:r>
      <w:r>
        <w:rPr>
          <w:w w:val="105"/>
        </w:rPr>
        <w:t> manter</w:t>
      </w:r>
      <w:r>
        <w:rPr>
          <w:w w:val="105"/>
        </w:rPr>
        <w:t> o</w:t>
      </w:r>
      <w:r>
        <w:rPr>
          <w:w w:val="105"/>
        </w:rPr>
        <w:t> sistema</w:t>
      </w:r>
      <w:r>
        <w:rPr>
          <w:w w:val="105"/>
        </w:rPr>
        <w:t> de</w:t>
      </w:r>
      <w:r>
        <w:rPr>
          <w:w w:val="105"/>
        </w:rPr>
        <w:t> agitação</w:t>
      </w:r>
      <w:r>
        <w:rPr>
          <w:w w:val="105"/>
        </w:rPr>
        <w:t> ligado.</w:t>
      </w:r>
      <w:r>
        <w:rPr>
          <w:w w:val="105"/>
        </w:rPr>
        <w:t> Complete</w:t>
      </w:r>
      <w:r>
        <w:rPr>
          <w:w w:val="105"/>
        </w:rPr>
        <w:t> o</w:t>
      </w:r>
      <w:r>
        <w:rPr>
          <w:w w:val="105"/>
        </w:rPr>
        <w:t> volume</w:t>
      </w:r>
      <w:r>
        <w:rPr>
          <w:w w:val="105"/>
        </w:rPr>
        <w:t> do tanque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pulverizador com água</w:t>
      </w:r>
      <w:r>
        <w:rPr>
          <w:spacing w:val="-1"/>
          <w:w w:val="105"/>
        </w:rPr>
        <w:t> </w:t>
      </w:r>
      <w:r>
        <w:rPr>
          <w:w w:val="105"/>
        </w:rPr>
        <w:t>até</w:t>
      </w:r>
      <w:r>
        <w:rPr>
          <w:spacing w:val="-1"/>
          <w:w w:val="105"/>
        </w:rPr>
        <w:t> </w:t>
      </w:r>
      <w:r>
        <w:rPr>
          <w:w w:val="105"/>
        </w:rPr>
        <w:t>atingir o</w:t>
      </w:r>
      <w:r>
        <w:rPr>
          <w:spacing w:val="-3"/>
          <w:w w:val="105"/>
        </w:rPr>
        <w:t> </w:t>
      </w:r>
      <w:r>
        <w:rPr>
          <w:w w:val="105"/>
        </w:rPr>
        <w:t>volume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calda</w:t>
      </w:r>
      <w:r>
        <w:rPr>
          <w:spacing w:val="-2"/>
          <w:w w:val="105"/>
        </w:rPr>
        <w:t> </w:t>
      </w:r>
      <w:r>
        <w:rPr>
          <w:w w:val="105"/>
        </w:rPr>
        <w:t>recomendado.</w:t>
      </w:r>
      <w:r>
        <w:rPr>
          <w:spacing w:val="-1"/>
          <w:w w:val="105"/>
        </w:rPr>
        <w:t> </w:t>
      </w:r>
      <w:r>
        <w:rPr>
          <w:w w:val="105"/>
        </w:rPr>
        <w:t>Aplique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imediato sobre as plantas daninhas.</w:t>
      </w:r>
    </w:p>
    <w:p>
      <w:pPr>
        <w:pStyle w:val="BodyText"/>
        <w:spacing w:before="9"/>
        <w:ind w:left="0"/>
      </w:pPr>
    </w:p>
    <w:p>
      <w:pPr>
        <w:pStyle w:val="Heading1"/>
        <w:spacing w:before="1"/>
        <w:jc w:val="both"/>
      </w:pPr>
      <w:r>
        <w:rPr/>
        <w:t>APLICAÇÃO</w:t>
      </w:r>
      <w:r>
        <w:rPr>
          <w:spacing w:val="34"/>
        </w:rPr>
        <w:t> </w:t>
      </w:r>
      <w:r>
        <w:rPr>
          <w:spacing w:val="-2"/>
        </w:rPr>
        <w:t>TERRESTRE:</w:t>
      </w:r>
    </w:p>
    <w:p>
      <w:pPr>
        <w:pStyle w:val="BodyText"/>
        <w:spacing w:line="247" w:lineRule="auto" w:before="7"/>
        <w:ind w:right="378"/>
      </w:pPr>
      <w:r>
        <w:rPr>
          <w:rFonts w:ascii="Arial" w:hAnsi="Arial"/>
          <w:b/>
          <w:w w:val="105"/>
        </w:rPr>
        <w:t>Indicado</w:t>
      </w:r>
      <w:r>
        <w:rPr>
          <w:rFonts w:ascii="Arial" w:hAnsi="Arial"/>
          <w:b/>
          <w:spacing w:val="-2"/>
          <w:w w:val="105"/>
        </w:rPr>
        <w:t> </w:t>
      </w:r>
      <w:r>
        <w:rPr>
          <w:rFonts w:ascii="Arial" w:hAnsi="Arial"/>
          <w:b/>
          <w:w w:val="105"/>
        </w:rPr>
        <w:t>para</w:t>
      </w:r>
      <w:r>
        <w:rPr>
          <w:rFonts w:ascii="Arial" w:hAnsi="Arial"/>
          <w:b/>
          <w:spacing w:val="-5"/>
          <w:w w:val="105"/>
        </w:rPr>
        <w:t> </w:t>
      </w:r>
      <w:r>
        <w:rPr>
          <w:rFonts w:ascii="Arial" w:hAnsi="Arial"/>
          <w:b/>
          <w:w w:val="105"/>
        </w:rPr>
        <w:t>as</w:t>
      </w:r>
      <w:r>
        <w:rPr>
          <w:rFonts w:ascii="Arial" w:hAnsi="Arial"/>
          <w:b/>
          <w:spacing w:val="-1"/>
          <w:w w:val="105"/>
        </w:rPr>
        <w:t> </w:t>
      </w:r>
      <w:r>
        <w:rPr>
          <w:rFonts w:ascii="Arial" w:hAnsi="Arial"/>
          <w:b/>
          <w:w w:val="105"/>
        </w:rPr>
        <w:t>culturas</w:t>
      </w:r>
      <w:r>
        <w:rPr>
          <w:rFonts w:ascii="Arial" w:hAnsi="Arial"/>
          <w:b/>
          <w:spacing w:val="-1"/>
          <w:w w:val="105"/>
        </w:rPr>
        <w:t> </w:t>
      </w:r>
      <w:r>
        <w:rPr>
          <w:rFonts w:ascii="Arial" w:hAnsi="Arial"/>
          <w:b/>
          <w:w w:val="105"/>
        </w:rPr>
        <w:t>do algodão,</w:t>
      </w:r>
      <w:r>
        <w:rPr>
          <w:rFonts w:ascii="Arial" w:hAnsi="Arial"/>
          <w:b/>
          <w:spacing w:val="-3"/>
          <w:w w:val="105"/>
        </w:rPr>
        <w:t> </w:t>
      </w:r>
      <w:r>
        <w:rPr>
          <w:rFonts w:ascii="Arial" w:hAnsi="Arial"/>
          <w:b/>
          <w:w w:val="105"/>
        </w:rPr>
        <w:t>cana-de-açúcar,</w:t>
      </w:r>
      <w:r>
        <w:rPr>
          <w:rFonts w:ascii="Arial" w:hAnsi="Arial"/>
          <w:b/>
          <w:spacing w:val="-3"/>
          <w:w w:val="105"/>
        </w:rPr>
        <w:t> </w:t>
      </w:r>
      <w:r>
        <w:rPr>
          <w:rFonts w:ascii="Arial" w:hAnsi="Arial"/>
          <w:b/>
          <w:w w:val="105"/>
        </w:rPr>
        <w:t>canola,</w:t>
      </w:r>
      <w:r>
        <w:rPr>
          <w:rFonts w:ascii="Arial" w:hAnsi="Arial"/>
          <w:b/>
          <w:spacing w:val="-5"/>
          <w:w w:val="105"/>
        </w:rPr>
        <w:t> </w:t>
      </w:r>
      <w:r>
        <w:rPr>
          <w:rFonts w:ascii="Arial" w:hAnsi="Arial"/>
          <w:b/>
          <w:w w:val="105"/>
        </w:rPr>
        <w:t>feijão,</w:t>
      </w:r>
      <w:r>
        <w:rPr>
          <w:rFonts w:ascii="Arial" w:hAnsi="Arial"/>
          <w:b/>
          <w:spacing w:val="-3"/>
          <w:w w:val="105"/>
        </w:rPr>
        <w:t> </w:t>
      </w:r>
      <w:r>
        <w:rPr>
          <w:rFonts w:ascii="Arial" w:hAnsi="Arial"/>
          <w:b/>
          <w:w w:val="105"/>
        </w:rPr>
        <w:t>girassol,</w:t>
      </w:r>
      <w:r>
        <w:rPr>
          <w:rFonts w:ascii="Arial" w:hAnsi="Arial"/>
          <w:b/>
          <w:spacing w:val="-3"/>
          <w:w w:val="105"/>
        </w:rPr>
        <w:t> </w:t>
      </w:r>
      <w:r>
        <w:rPr>
          <w:rFonts w:ascii="Arial" w:hAnsi="Arial"/>
          <w:b/>
          <w:w w:val="105"/>
        </w:rPr>
        <w:t>milho</w:t>
      </w:r>
      <w:r>
        <w:rPr>
          <w:rFonts w:ascii="Arial" w:hAnsi="Arial"/>
          <w:b/>
          <w:spacing w:val="-5"/>
          <w:w w:val="105"/>
        </w:rPr>
        <w:t> </w:t>
      </w:r>
      <w:r>
        <w:rPr>
          <w:rFonts w:ascii="Arial" w:hAnsi="Arial"/>
          <w:b/>
          <w:w w:val="105"/>
        </w:rPr>
        <w:t>e</w:t>
      </w:r>
      <w:r>
        <w:rPr>
          <w:rFonts w:ascii="Arial" w:hAnsi="Arial"/>
          <w:b/>
          <w:spacing w:val="-2"/>
          <w:w w:val="105"/>
        </w:rPr>
        <w:t> </w:t>
      </w:r>
      <w:r>
        <w:rPr>
          <w:rFonts w:ascii="Arial" w:hAnsi="Arial"/>
          <w:b/>
          <w:w w:val="105"/>
        </w:rPr>
        <w:t>soja. </w:t>
      </w:r>
      <w:r>
        <w:rPr>
          <w:w w:val="105"/>
        </w:rPr>
        <w:t>Deve-se</w:t>
      </w:r>
      <w:r>
        <w:rPr>
          <w:spacing w:val="37"/>
          <w:w w:val="105"/>
        </w:rPr>
        <w:t> </w:t>
      </w:r>
      <w:r>
        <w:rPr>
          <w:w w:val="105"/>
        </w:rPr>
        <w:t>aplicado</w:t>
      </w:r>
      <w:r>
        <w:rPr>
          <w:spacing w:val="36"/>
          <w:w w:val="105"/>
        </w:rPr>
        <w:t> </w:t>
      </w:r>
      <w:r>
        <w:rPr>
          <w:w w:val="105"/>
        </w:rPr>
        <w:t>através</w:t>
      </w:r>
      <w:r>
        <w:rPr>
          <w:spacing w:val="38"/>
          <w:w w:val="105"/>
        </w:rPr>
        <w:t> </w:t>
      </w:r>
      <w:r>
        <w:rPr>
          <w:w w:val="105"/>
        </w:rPr>
        <w:t>de</w:t>
      </w:r>
      <w:r>
        <w:rPr>
          <w:spacing w:val="36"/>
          <w:w w:val="105"/>
        </w:rPr>
        <w:t> </w:t>
      </w:r>
      <w:r>
        <w:rPr>
          <w:w w:val="105"/>
        </w:rPr>
        <w:t>pulverizador</w:t>
      </w:r>
      <w:r>
        <w:rPr>
          <w:spacing w:val="37"/>
          <w:w w:val="105"/>
        </w:rPr>
        <w:t> </w:t>
      </w:r>
      <w:r>
        <w:rPr>
          <w:w w:val="105"/>
        </w:rPr>
        <w:t>costal</w:t>
      </w:r>
      <w:r>
        <w:rPr>
          <w:spacing w:val="38"/>
          <w:w w:val="105"/>
        </w:rPr>
        <w:t> </w:t>
      </w:r>
      <w:r>
        <w:rPr>
          <w:w w:val="105"/>
        </w:rPr>
        <w:t>ou</w:t>
      </w:r>
      <w:r>
        <w:rPr>
          <w:spacing w:val="38"/>
          <w:w w:val="105"/>
        </w:rPr>
        <w:t> </w:t>
      </w:r>
      <w:r>
        <w:rPr>
          <w:w w:val="105"/>
        </w:rPr>
        <w:t>de</w:t>
      </w:r>
      <w:r>
        <w:rPr>
          <w:spacing w:val="36"/>
          <w:w w:val="105"/>
        </w:rPr>
        <w:t> </w:t>
      </w:r>
      <w:r>
        <w:rPr>
          <w:w w:val="105"/>
        </w:rPr>
        <w:t>barra,</w:t>
      </w:r>
      <w:r>
        <w:rPr>
          <w:spacing w:val="38"/>
          <w:w w:val="105"/>
        </w:rPr>
        <w:t> </w:t>
      </w:r>
      <w:r>
        <w:rPr>
          <w:w w:val="105"/>
        </w:rPr>
        <w:t>com</w:t>
      </w:r>
      <w:r>
        <w:rPr>
          <w:spacing w:val="38"/>
          <w:w w:val="105"/>
        </w:rPr>
        <w:t> </w:t>
      </w:r>
      <w:r>
        <w:rPr>
          <w:w w:val="105"/>
        </w:rPr>
        <w:t>deslocamento</w:t>
      </w:r>
      <w:r>
        <w:rPr>
          <w:spacing w:val="33"/>
          <w:w w:val="105"/>
        </w:rPr>
        <w:t> </w:t>
      </w:r>
      <w:r>
        <w:rPr>
          <w:w w:val="105"/>
        </w:rPr>
        <w:t>montado,</w:t>
      </w:r>
      <w:r>
        <w:rPr>
          <w:spacing w:val="37"/>
          <w:w w:val="105"/>
        </w:rPr>
        <w:t> </w:t>
      </w:r>
      <w:r>
        <w:rPr>
          <w:w w:val="105"/>
        </w:rPr>
        <w:t>de arrasto ou autopropelido. Utilizar pontas de pulverização que proporcionem redução de deriva, tal como</w:t>
      </w:r>
      <w:r>
        <w:rPr>
          <w:spacing w:val="-5"/>
          <w:w w:val="105"/>
        </w:rPr>
        <w:t> </w:t>
      </w:r>
      <w:r>
        <w:rPr>
          <w:w w:val="105"/>
        </w:rPr>
        <w:t>pontas</w:t>
      </w:r>
      <w:r>
        <w:rPr>
          <w:spacing w:val="-8"/>
          <w:w w:val="105"/>
        </w:rPr>
        <w:t> </w:t>
      </w:r>
      <w:r>
        <w:rPr>
          <w:w w:val="105"/>
        </w:rPr>
        <w:t>tipo</w:t>
      </w:r>
      <w:r>
        <w:rPr>
          <w:spacing w:val="-3"/>
          <w:w w:val="105"/>
        </w:rPr>
        <w:t> </w:t>
      </w:r>
      <w:r>
        <w:rPr>
          <w:w w:val="105"/>
        </w:rPr>
        <w:t>leque,</w:t>
      </w:r>
      <w:r>
        <w:rPr>
          <w:spacing w:val="-5"/>
          <w:w w:val="105"/>
        </w:rPr>
        <w:t> </w:t>
      </w:r>
      <w:r>
        <w:rPr>
          <w:w w:val="105"/>
        </w:rPr>
        <w:t>para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produção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gotas</w:t>
      </w:r>
      <w:r>
        <w:rPr>
          <w:spacing w:val="-4"/>
          <w:w w:val="105"/>
        </w:rPr>
        <w:t> </w:t>
      </w:r>
      <w:r>
        <w:rPr>
          <w:w w:val="105"/>
        </w:rPr>
        <w:t>grossas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extremamente</w:t>
      </w:r>
      <w:r>
        <w:rPr>
          <w:spacing w:val="-5"/>
          <w:w w:val="105"/>
        </w:rPr>
        <w:t> </w:t>
      </w:r>
      <w:r>
        <w:rPr>
          <w:w w:val="105"/>
        </w:rPr>
        <w:t>grossas</w:t>
      </w:r>
      <w:r>
        <w:rPr>
          <w:spacing w:val="-7"/>
          <w:w w:val="105"/>
        </w:rPr>
        <w:t> </w:t>
      </w:r>
      <w:r>
        <w:rPr>
          <w:w w:val="105"/>
        </w:rPr>
        <w:t>(acima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450 micra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diâmetro</w:t>
      </w:r>
      <w:r>
        <w:rPr>
          <w:spacing w:val="-9"/>
          <w:w w:val="105"/>
        </w:rPr>
        <w:t> </w:t>
      </w:r>
      <w:r>
        <w:rPr>
          <w:w w:val="105"/>
        </w:rPr>
        <w:t>médio</w:t>
      </w:r>
      <w:r>
        <w:rPr>
          <w:spacing w:val="-10"/>
          <w:w w:val="105"/>
        </w:rPr>
        <w:t> </w:t>
      </w:r>
      <w:r>
        <w:rPr>
          <w:w w:val="105"/>
        </w:rPr>
        <w:t>volumétrico</w:t>
      </w:r>
      <w:r>
        <w:rPr>
          <w:spacing w:val="-10"/>
          <w:w w:val="105"/>
        </w:rPr>
        <w:t> </w:t>
      </w:r>
      <w:r>
        <w:rPr>
          <w:w w:val="105"/>
        </w:rPr>
        <w:t>–</w:t>
      </w:r>
      <w:r>
        <w:rPr>
          <w:spacing w:val="-7"/>
          <w:w w:val="105"/>
        </w:rPr>
        <w:t> </w:t>
      </w:r>
      <w:r>
        <w:rPr>
          <w:w w:val="105"/>
        </w:rPr>
        <w:t>DMV).</w:t>
      </w:r>
      <w:r>
        <w:rPr>
          <w:spacing w:val="-7"/>
          <w:w w:val="105"/>
        </w:rPr>
        <w:t> </w:t>
      </w:r>
      <w:r>
        <w:rPr>
          <w:w w:val="105"/>
        </w:rPr>
        <w:t>Recomenda-se</w:t>
      </w:r>
      <w:r>
        <w:rPr>
          <w:spacing w:val="-10"/>
          <w:w w:val="105"/>
        </w:rPr>
        <w:t> </w:t>
      </w:r>
      <w:r>
        <w:rPr>
          <w:w w:val="105"/>
        </w:rPr>
        <w:t>uma</w:t>
      </w:r>
      <w:r>
        <w:rPr>
          <w:spacing w:val="-11"/>
          <w:w w:val="105"/>
        </w:rPr>
        <w:t> </w:t>
      </w:r>
      <w:r>
        <w:rPr>
          <w:w w:val="105"/>
        </w:rPr>
        <w:t>pressão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trabalho</w:t>
      </w:r>
      <w:r>
        <w:rPr>
          <w:spacing w:val="-9"/>
          <w:w w:val="105"/>
        </w:rPr>
        <w:t> </w:t>
      </w:r>
      <w:r>
        <w:rPr>
          <w:w w:val="105"/>
        </w:rPr>
        <w:t>entre</w:t>
      </w:r>
      <w:r>
        <w:rPr>
          <w:spacing w:val="-11"/>
          <w:w w:val="105"/>
        </w:rPr>
        <w:t> </w:t>
      </w:r>
      <w:r>
        <w:rPr>
          <w:w w:val="105"/>
        </w:rPr>
        <w:t>20-40 psi</w:t>
      </w:r>
      <w:r>
        <w:rPr>
          <w:spacing w:val="-5"/>
          <w:w w:val="105"/>
        </w:rPr>
        <w:t> </w:t>
      </w:r>
      <w:r>
        <w:rPr>
          <w:w w:val="105"/>
        </w:rPr>
        <w:t>(Ibf/pol</w:t>
      </w:r>
      <w:r>
        <w:rPr>
          <w:w w:val="105"/>
          <w:vertAlign w:val="superscript"/>
        </w:rPr>
        <w:t>2</w:t>
      </w:r>
      <w:r>
        <w:rPr>
          <w:w w:val="105"/>
          <w:vertAlign w:val="baseline"/>
        </w:rPr>
        <w:t>),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uma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densidade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gotas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equivalentes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20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gotas/cm</w:t>
      </w:r>
      <w:r>
        <w:rPr>
          <w:w w:val="105"/>
          <w:vertAlign w:val="superscript"/>
        </w:rPr>
        <w:t>2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taxa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aplicação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150 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300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litros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calda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pulverização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hectare.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altura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barra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espaçamento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entre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bicos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deve permitir uma boa sobreposição dos jatos e cobertura uniforme no alvo, conforme recomendações do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fabricante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não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ultrapassando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50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cm,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tanto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para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espaçamento,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quanto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para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altura da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barra.</w:t>
      </w:r>
    </w:p>
    <w:p>
      <w:pPr>
        <w:spacing w:line="247" w:lineRule="auto" w:before="9"/>
        <w:ind w:left="144" w:right="379" w:firstLine="0"/>
        <w:jc w:val="both"/>
        <w:rPr>
          <w:sz w:val="20"/>
        </w:rPr>
      </w:pPr>
      <w:r>
        <w:rPr>
          <w:w w:val="105"/>
          <w:sz w:val="20"/>
        </w:rPr>
        <w:t>Observe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atentamente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9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instruções</w:t>
      </w:r>
      <w:r>
        <w:rPr>
          <w:rFonts w:ascii="Arial" w:hAnsi="Arial"/>
          <w:b/>
          <w:spacing w:val="-9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de</w:t>
      </w:r>
      <w:r>
        <w:rPr>
          <w:rFonts w:ascii="Arial" w:hAnsi="Arial"/>
          <w:b/>
          <w:spacing w:val="-8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uso</w:t>
      </w:r>
      <w:r>
        <w:rPr>
          <w:rFonts w:ascii="Arial" w:hAnsi="Arial"/>
          <w:b/>
          <w:spacing w:val="-8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de</w:t>
      </w:r>
      <w:r>
        <w:rPr>
          <w:rFonts w:ascii="Arial" w:hAnsi="Arial"/>
          <w:b/>
          <w:spacing w:val="-8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todos</w:t>
      </w:r>
      <w:r>
        <w:rPr>
          <w:rFonts w:ascii="Arial" w:hAnsi="Arial"/>
          <w:b/>
          <w:spacing w:val="-4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os</w:t>
      </w:r>
      <w:r>
        <w:rPr>
          <w:rFonts w:ascii="Arial" w:hAnsi="Arial"/>
          <w:b/>
          <w:spacing w:val="-8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equipamentos</w:t>
      </w:r>
      <w:r>
        <w:rPr>
          <w:rFonts w:ascii="Arial" w:hAnsi="Arial"/>
          <w:b/>
          <w:spacing w:val="-8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envolvidos</w:t>
      </w:r>
      <w:r>
        <w:rPr>
          <w:w w:val="105"/>
          <w:sz w:val="20"/>
        </w:rPr>
        <w:t>.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Em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caso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de equipamentos</w:t>
      </w:r>
      <w:r>
        <w:rPr>
          <w:w w:val="105"/>
          <w:sz w:val="20"/>
        </w:rPr>
        <w:t> diferentes</w:t>
      </w:r>
      <w:r>
        <w:rPr>
          <w:w w:val="105"/>
          <w:sz w:val="20"/>
        </w:rPr>
        <w:t> e</w:t>
      </w:r>
      <w:r>
        <w:rPr>
          <w:w w:val="105"/>
          <w:sz w:val="20"/>
        </w:rPr>
        <w:t> regulagens</w:t>
      </w:r>
      <w:r>
        <w:rPr>
          <w:w w:val="105"/>
          <w:sz w:val="20"/>
        </w:rPr>
        <w:t> específicas,</w:t>
      </w:r>
      <w:r>
        <w:rPr>
          <w:w w:val="105"/>
          <w:sz w:val="20"/>
        </w:rPr>
        <w:t> é</w:t>
      </w:r>
      <w:r>
        <w:rPr>
          <w:w w:val="105"/>
          <w:sz w:val="20"/>
        </w:rPr>
        <w:t> recomendável</w:t>
      </w:r>
      <w:r>
        <w:rPr>
          <w:w w:val="105"/>
          <w:sz w:val="20"/>
        </w:rPr>
        <w:t> consultar</w:t>
      </w:r>
      <w:r>
        <w:rPr>
          <w:w w:val="105"/>
          <w:sz w:val="20"/>
        </w:rPr>
        <w:t> um</w:t>
      </w:r>
      <w:r>
        <w:rPr>
          <w:w w:val="105"/>
          <w:sz w:val="20"/>
        </w:rPr>
        <w:t> Engenheiro Agrônomo ou profissional responsável.</w:t>
      </w:r>
    </w:p>
    <w:p>
      <w:pPr>
        <w:pStyle w:val="BodyText"/>
        <w:spacing w:line="244" w:lineRule="auto" w:before="3"/>
        <w:ind w:right="378"/>
        <w:jc w:val="both"/>
      </w:pPr>
      <w:r>
        <w:rPr>
          <w:w w:val="105"/>
        </w:rPr>
        <w:t>As</w:t>
      </w:r>
      <w:r>
        <w:rPr>
          <w:w w:val="105"/>
        </w:rPr>
        <w:t> maiores</w:t>
      </w:r>
      <w:r>
        <w:rPr>
          <w:w w:val="105"/>
        </w:rPr>
        <w:t> doses</w:t>
      </w:r>
      <w:r>
        <w:rPr>
          <w:w w:val="105"/>
        </w:rPr>
        <w:t> devem</w:t>
      </w:r>
      <w:r>
        <w:rPr>
          <w:w w:val="105"/>
        </w:rPr>
        <w:t> ser</w:t>
      </w:r>
      <w:r>
        <w:rPr>
          <w:w w:val="105"/>
        </w:rPr>
        <w:t> utilizadas</w:t>
      </w:r>
      <w:r>
        <w:rPr>
          <w:w w:val="105"/>
        </w:rPr>
        <w:t> em</w:t>
      </w:r>
      <w:r>
        <w:rPr>
          <w:w w:val="105"/>
        </w:rPr>
        <w:t> alta</w:t>
      </w:r>
      <w:r>
        <w:rPr>
          <w:w w:val="105"/>
        </w:rPr>
        <w:t> infestação</w:t>
      </w:r>
      <w:r>
        <w:rPr>
          <w:w w:val="105"/>
        </w:rPr>
        <w:t> da</w:t>
      </w:r>
      <w:r>
        <w:rPr>
          <w:w w:val="105"/>
        </w:rPr>
        <w:t> planta</w:t>
      </w:r>
      <w:r>
        <w:rPr>
          <w:w w:val="105"/>
        </w:rPr>
        <w:t> daninha</w:t>
      </w:r>
      <w:r>
        <w:rPr>
          <w:w w:val="105"/>
        </w:rPr>
        <w:t> e/ou</w:t>
      </w:r>
      <w:r>
        <w:rPr>
          <w:w w:val="105"/>
        </w:rPr>
        <w:t> em</w:t>
      </w:r>
      <w:r>
        <w:rPr>
          <w:w w:val="105"/>
        </w:rPr>
        <w:t> estádios vegetativos</w:t>
      </w:r>
      <w:r>
        <w:rPr>
          <w:spacing w:val="-3"/>
          <w:w w:val="105"/>
        </w:rPr>
        <w:t> </w:t>
      </w:r>
      <w:r>
        <w:rPr>
          <w:w w:val="105"/>
        </w:rPr>
        <w:t>avançados da cultura, bem</w:t>
      </w:r>
      <w:r>
        <w:rPr>
          <w:spacing w:val="-1"/>
          <w:w w:val="105"/>
        </w:rPr>
        <w:t> </w:t>
      </w:r>
      <w:r>
        <w:rPr>
          <w:w w:val="105"/>
        </w:rPr>
        <w:t>como o</w:t>
      </w:r>
      <w:r>
        <w:rPr>
          <w:spacing w:val="-2"/>
          <w:w w:val="105"/>
        </w:rPr>
        <w:t> </w:t>
      </w:r>
      <w:r>
        <w:rPr>
          <w:w w:val="105"/>
        </w:rPr>
        <w:t>volume de</w:t>
      </w:r>
      <w:r>
        <w:rPr>
          <w:spacing w:val="-3"/>
          <w:w w:val="105"/>
        </w:rPr>
        <w:t> </w:t>
      </w:r>
      <w:r>
        <w:rPr>
          <w:w w:val="105"/>
        </w:rPr>
        <w:t>calda recomendado.</w:t>
      </w:r>
    </w:p>
    <w:p>
      <w:pPr>
        <w:pStyle w:val="BodyText"/>
        <w:spacing w:line="247" w:lineRule="auto" w:before="5"/>
        <w:ind w:right="5481"/>
        <w:jc w:val="both"/>
      </w:pPr>
      <w:r>
        <w:rPr>
          <w:spacing w:val="-2"/>
          <w:w w:val="105"/>
        </w:rPr>
        <w:t>Consulte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sempre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Engenheiro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Agrônomo. </w:t>
      </w:r>
      <w:r>
        <w:rPr>
          <w:w w:val="105"/>
          <w:u w:val="single"/>
        </w:rPr>
        <w:t>Volume de calda: 150 - 300 L/ha.</w:t>
      </w:r>
    </w:p>
    <w:p>
      <w:pPr>
        <w:pStyle w:val="BodyText"/>
        <w:spacing w:before="9"/>
        <w:ind w:left="0"/>
      </w:pPr>
    </w:p>
    <w:p>
      <w:pPr>
        <w:pStyle w:val="Heading1"/>
      </w:pPr>
      <w:r>
        <w:rPr/>
        <w:t>APLICAÇÃO</w:t>
      </w:r>
      <w:r>
        <w:rPr>
          <w:spacing w:val="34"/>
        </w:rPr>
        <w:t> </w:t>
      </w:r>
      <w:r>
        <w:rPr>
          <w:spacing w:val="-4"/>
        </w:rPr>
        <w:t>AÉREA</w:t>
      </w:r>
    </w:p>
    <w:p>
      <w:pPr>
        <w:pStyle w:val="BodyText"/>
        <w:spacing w:line="247" w:lineRule="auto" w:before="11"/>
        <w:ind w:right="378"/>
      </w:pPr>
      <w:r>
        <w:rPr>
          <w:rFonts w:ascii="Arial" w:hAnsi="Arial"/>
          <w:b/>
          <w:w w:val="105"/>
        </w:rPr>
        <w:t>Indicado</w:t>
      </w:r>
      <w:r>
        <w:rPr>
          <w:rFonts w:ascii="Arial" w:hAnsi="Arial"/>
          <w:b/>
          <w:spacing w:val="-2"/>
          <w:w w:val="105"/>
        </w:rPr>
        <w:t> </w:t>
      </w:r>
      <w:r>
        <w:rPr>
          <w:rFonts w:ascii="Arial" w:hAnsi="Arial"/>
          <w:b/>
          <w:w w:val="105"/>
        </w:rPr>
        <w:t>para</w:t>
      </w:r>
      <w:r>
        <w:rPr>
          <w:rFonts w:ascii="Arial" w:hAnsi="Arial"/>
          <w:b/>
          <w:spacing w:val="-5"/>
          <w:w w:val="105"/>
        </w:rPr>
        <w:t> </w:t>
      </w:r>
      <w:r>
        <w:rPr>
          <w:rFonts w:ascii="Arial" w:hAnsi="Arial"/>
          <w:b/>
          <w:w w:val="105"/>
        </w:rPr>
        <w:t>as</w:t>
      </w:r>
      <w:r>
        <w:rPr>
          <w:rFonts w:ascii="Arial" w:hAnsi="Arial"/>
          <w:b/>
          <w:spacing w:val="-1"/>
          <w:w w:val="105"/>
        </w:rPr>
        <w:t> </w:t>
      </w:r>
      <w:r>
        <w:rPr>
          <w:rFonts w:ascii="Arial" w:hAnsi="Arial"/>
          <w:b/>
          <w:w w:val="105"/>
        </w:rPr>
        <w:t>culturas</w:t>
      </w:r>
      <w:r>
        <w:rPr>
          <w:rFonts w:ascii="Arial" w:hAnsi="Arial"/>
          <w:b/>
          <w:spacing w:val="-1"/>
          <w:w w:val="105"/>
        </w:rPr>
        <w:t> </w:t>
      </w:r>
      <w:r>
        <w:rPr>
          <w:rFonts w:ascii="Arial" w:hAnsi="Arial"/>
          <w:b/>
          <w:w w:val="105"/>
        </w:rPr>
        <w:t>do algodão,</w:t>
      </w:r>
      <w:r>
        <w:rPr>
          <w:rFonts w:ascii="Arial" w:hAnsi="Arial"/>
          <w:b/>
          <w:spacing w:val="-3"/>
          <w:w w:val="105"/>
        </w:rPr>
        <w:t> </w:t>
      </w:r>
      <w:r>
        <w:rPr>
          <w:rFonts w:ascii="Arial" w:hAnsi="Arial"/>
          <w:b/>
          <w:w w:val="105"/>
        </w:rPr>
        <w:t>cana-de-açúcar,</w:t>
      </w:r>
      <w:r>
        <w:rPr>
          <w:rFonts w:ascii="Arial" w:hAnsi="Arial"/>
          <w:b/>
          <w:spacing w:val="-3"/>
          <w:w w:val="105"/>
        </w:rPr>
        <w:t> </w:t>
      </w:r>
      <w:r>
        <w:rPr>
          <w:rFonts w:ascii="Arial" w:hAnsi="Arial"/>
          <w:b/>
          <w:w w:val="105"/>
        </w:rPr>
        <w:t>canola,</w:t>
      </w:r>
      <w:r>
        <w:rPr>
          <w:rFonts w:ascii="Arial" w:hAnsi="Arial"/>
          <w:b/>
          <w:spacing w:val="-5"/>
          <w:w w:val="105"/>
        </w:rPr>
        <w:t> </w:t>
      </w:r>
      <w:r>
        <w:rPr>
          <w:rFonts w:ascii="Arial" w:hAnsi="Arial"/>
          <w:b/>
          <w:w w:val="105"/>
        </w:rPr>
        <w:t>feijão,</w:t>
      </w:r>
      <w:r>
        <w:rPr>
          <w:rFonts w:ascii="Arial" w:hAnsi="Arial"/>
          <w:b/>
          <w:spacing w:val="-3"/>
          <w:w w:val="105"/>
        </w:rPr>
        <w:t> </w:t>
      </w:r>
      <w:r>
        <w:rPr>
          <w:rFonts w:ascii="Arial" w:hAnsi="Arial"/>
          <w:b/>
          <w:w w:val="105"/>
        </w:rPr>
        <w:t>girassol,</w:t>
      </w:r>
      <w:r>
        <w:rPr>
          <w:rFonts w:ascii="Arial" w:hAnsi="Arial"/>
          <w:b/>
          <w:spacing w:val="-3"/>
          <w:w w:val="105"/>
        </w:rPr>
        <w:t> </w:t>
      </w:r>
      <w:r>
        <w:rPr>
          <w:rFonts w:ascii="Arial" w:hAnsi="Arial"/>
          <w:b/>
          <w:w w:val="105"/>
        </w:rPr>
        <w:t>milho</w:t>
      </w:r>
      <w:r>
        <w:rPr>
          <w:rFonts w:ascii="Arial" w:hAnsi="Arial"/>
          <w:b/>
          <w:spacing w:val="-5"/>
          <w:w w:val="105"/>
        </w:rPr>
        <w:t> </w:t>
      </w:r>
      <w:r>
        <w:rPr>
          <w:rFonts w:ascii="Arial" w:hAnsi="Arial"/>
          <w:b/>
          <w:w w:val="105"/>
        </w:rPr>
        <w:t>e</w:t>
      </w:r>
      <w:r>
        <w:rPr>
          <w:rFonts w:ascii="Arial" w:hAnsi="Arial"/>
          <w:b/>
          <w:spacing w:val="-2"/>
          <w:w w:val="105"/>
        </w:rPr>
        <w:t> </w:t>
      </w:r>
      <w:r>
        <w:rPr>
          <w:rFonts w:ascii="Arial" w:hAnsi="Arial"/>
          <w:b/>
          <w:w w:val="105"/>
        </w:rPr>
        <w:t>soja. </w:t>
      </w:r>
      <w:r>
        <w:rPr>
          <w:w w:val="105"/>
        </w:rPr>
        <w:t>Utilizar</w:t>
      </w:r>
      <w:r>
        <w:rPr>
          <w:spacing w:val="-2"/>
          <w:w w:val="105"/>
        </w:rPr>
        <w:t> </w:t>
      </w:r>
      <w:r>
        <w:rPr>
          <w:w w:val="105"/>
        </w:rPr>
        <w:t>aeronave</w:t>
      </w:r>
      <w:r>
        <w:rPr>
          <w:spacing w:val="-2"/>
          <w:w w:val="105"/>
        </w:rPr>
        <w:t> </w:t>
      </w:r>
      <w:r>
        <w:rPr>
          <w:w w:val="105"/>
        </w:rPr>
        <w:t>agrícola</w:t>
      </w:r>
      <w:r>
        <w:rPr>
          <w:spacing w:val="-2"/>
          <w:w w:val="105"/>
        </w:rPr>
        <w:t> </w:t>
      </w:r>
      <w:r>
        <w:rPr>
          <w:w w:val="105"/>
        </w:rPr>
        <w:t>registrada</w:t>
      </w:r>
      <w:r>
        <w:rPr>
          <w:spacing w:val="-2"/>
          <w:w w:val="105"/>
        </w:rPr>
        <w:t> </w:t>
      </w:r>
      <w:r>
        <w:rPr>
          <w:w w:val="105"/>
        </w:rPr>
        <w:t>pelo</w:t>
      </w:r>
      <w:r>
        <w:rPr>
          <w:spacing w:val="-2"/>
          <w:w w:val="105"/>
        </w:rPr>
        <w:t> </w:t>
      </w:r>
      <w:r>
        <w:rPr>
          <w:w w:val="105"/>
        </w:rPr>
        <w:t>MAPA</w:t>
      </w:r>
      <w:r>
        <w:rPr>
          <w:spacing w:val="-3"/>
          <w:w w:val="105"/>
        </w:rPr>
        <w:t> </w:t>
      </w:r>
      <w:r>
        <w:rPr>
          <w:w w:val="105"/>
        </w:rPr>
        <w:t>e</w:t>
      </w:r>
      <w:r>
        <w:rPr>
          <w:spacing w:val="-2"/>
          <w:w w:val="105"/>
        </w:rPr>
        <w:t> </w:t>
      </w:r>
      <w:r>
        <w:rPr>
          <w:w w:val="105"/>
        </w:rPr>
        <w:t>homologada</w:t>
      </w:r>
      <w:r>
        <w:rPr>
          <w:spacing w:val="-2"/>
          <w:w w:val="105"/>
        </w:rPr>
        <w:t> </w:t>
      </w:r>
      <w:r>
        <w:rPr>
          <w:w w:val="105"/>
        </w:rPr>
        <w:t>para</w:t>
      </w:r>
      <w:r>
        <w:rPr>
          <w:spacing w:val="-2"/>
          <w:w w:val="105"/>
        </w:rPr>
        <w:t> </w:t>
      </w:r>
      <w:r>
        <w:rPr>
          <w:w w:val="105"/>
        </w:rPr>
        <w:t>operações aeroagrícolas</w:t>
      </w:r>
      <w:r>
        <w:rPr>
          <w:spacing w:val="-2"/>
          <w:w w:val="105"/>
        </w:rPr>
        <w:t> </w:t>
      </w:r>
      <w:r>
        <w:rPr>
          <w:w w:val="105"/>
        </w:rPr>
        <w:t>pela ANAC.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altura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voo</w:t>
      </w:r>
      <w:r>
        <w:rPr>
          <w:spacing w:val="-7"/>
          <w:w w:val="105"/>
        </w:rPr>
        <w:t> </w:t>
      </w:r>
      <w:r>
        <w:rPr>
          <w:w w:val="105"/>
        </w:rPr>
        <w:t>não</w:t>
      </w:r>
      <w:r>
        <w:rPr>
          <w:spacing w:val="-8"/>
          <w:w w:val="105"/>
        </w:rPr>
        <w:t> </w:t>
      </w:r>
      <w:r>
        <w:rPr>
          <w:w w:val="105"/>
        </w:rPr>
        <w:t>deve</w:t>
      </w:r>
      <w:r>
        <w:rPr>
          <w:spacing w:val="-8"/>
          <w:w w:val="105"/>
        </w:rPr>
        <w:t> </w:t>
      </w:r>
      <w:r>
        <w:rPr>
          <w:w w:val="105"/>
        </w:rPr>
        <w:t>ultrapassar</w:t>
      </w:r>
      <w:r>
        <w:rPr>
          <w:spacing w:val="-6"/>
          <w:w w:val="105"/>
        </w:rPr>
        <w:t> </w:t>
      </w:r>
      <w:r>
        <w:rPr>
          <w:w w:val="105"/>
        </w:rPr>
        <w:t>4,0</w:t>
      </w:r>
      <w:r>
        <w:rPr>
          <w:spacing w:val="-7"/>
          <w:w w:val="105"/>
        </w:rPr>
        <w:t> </w:t>
      </w:r>
      <w:r>
        <w:rPr>
          <w:w w:val="105"/>
        </w:rPr>
        <w:t>m,</w:t>
      </w:r>
      <w:r>
        <w:rPr>
          <w:spacing w:val="-7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evitar</w:t>
      </w:r>
      <w:r>
        <w:rPr>
          <w:spacing w:val="-8"/>
          <w:w w:val="105"/>
        </w:rPr>
        <w:t> </w:t>
      </w:r>
      <w:r>
        <w:rPr>
          <w:w w:val="105"/>
        </w:rPr>
        <w:t>problemas</w:t>
      </w:r>
      <w:r>
        <w:rPr>
          <w:spacing w:val="-8"/>
          <w:w w:val="105"/>
        </w:rPr>
        <w:t> </w:t>
      </w:r>
      <w:r>
        <w:rPr>
          <w:w w:val="105"/>
        </w:rPr>
        <w:t>com</w:t>
      </w:r>
      <w:r>
        <w:rPr>
          <w:spacing w:val="-5"/>
          <w:w w:val="105"/>
        </w:rPr>
        <w:t> </w:t>
      </w:r>
      <w:r>
        <w:rPr>
          <w:w w:val="105"/>
        </w:rPr>
        <w:t>deriva,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altura</w:t>
      </w:r>
      <w:r>
        <w:rPr>
          <w:spacing w:val="-7"/>
          <w:w w:val="105"/>
        </w:rPr>
        <w:t> </w:t>
      </w:r>
      <w:r>
        <w:rPr>
          <w:w w:val="105"/>
        </w:rPr>
        <w:t>ideal é de 2 a 4 m acima do alvo, desde que garanta a segurança do voo. As mesmas recomendações gerais</w:t>
      </w:r>
      <w:r>
        <w:rPr>
          <w:spacing w:val="-7"/>
          <w:w w:val="105"/>
        </w:rPr>
        <w:t> </w:t>
      </w:r>
      <w:r>
        <w:rPr>
          <w:w w:val="105"/>
        </w:rPr>
        <w:t>para</w:t>
      </w:r>
      <w:r>
        <w:rPr>
          <w:spacing w:val="-10"/>
          <w:w w:val="105"/>
        </w:rPr>
        <w:t> </w:t>
      </w:r>
      <w:r>
        <w:rPr>
          <w:w w:val="105"/>
        </w:rPr>
        <w:t>“Via</w:t>
      </w:r>
      <w:r>
        <w:rPr>
          <w:spacing w:val="-9"/>
          <w:w w:val="105"/>
        </w:rPr>
        <w:t> </w:t>
      </w:r>
      <w:r>
        <w:rPr>
          <w:w w:val="105"/>
        </w:rPr>
        <w:t>Terrestre”,</w:t>
      </w:r>
      <w:r>
        <w:rPr>
          <w:spacing w:val="-9"/>
          <w:w w:val="105"/>
        </w:rPr>
        <w:t> </w:t>
      </w:r>
      <w:r>
        <w:rPr>
          <w:w w:val="105"/>
        </w:rPr>
        <w:t>como</w:t>
      </w:r>
      <w:r>
        <w:rPr>
          <w:spacing w:val="-10"/>
          <w:w w:val="105"/>
        </w:rPr>
        <w:t> </w:t>
      </w:r>
      <w:r>
        <w:rPr>
          <w:w w:val="105"/>
        </w:rPr>
        <w:t>tamanho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gotas,</w:t>
      </w:r>
      <w:r>
        <w:rPr>
          <w:spacing w:val="-9"/>
          <w:w w:val="105"/>
        </w:rPr>
        <w:t> </w:t>
      </w:r>
      <w:r>
        <w:rPr>
          <w:w w:val="105"/>
        </w:rPr>
        <w:t>boa</w:t>
      </w:r>
      <w:r>
        <w:rPr>
          <w:spacing w:val="-12"/>
          <w:w w:val="105"/>
        </w:rPr>
        <w:t> </w:t>
      </w:r>
      <w:r>
        <w:rPr>
          <w:w w:val="105"/>
        </w:rPr>
        <w:t>cobertura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uniformidade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deposição</w:t>
      </w:r>
      <w:r>
        <w:rPr>
          <w:spacing w:val="-11"/>
          <w:w w:val="105"/>
        </w:rPr>
        <w:t> </w:t>
      </w:r>
      <w:r>
        <w:rPr>
          <w:w w:val="105"/>
        </w:rPr>
        <w:t>se aplicam nesta</w:t>
      </w:r>
      <w:r>
        <w:rPr>
          <w:spacing w:val="-2"/>
          <w:w w:val="105"/>
        </w:rPr>
        <w:t> </w:t>
      </w:r>
      <w:r>
        <w:rPr>
          <w:w w:val="105"/>
        </w:rPr>
        <w:t>modalidade. Consulte</w:t>
      </w:r>
      <w:r>
        <w:rPr>
          <w:spacing w:val="-1"/>
          <w:w w:val="105"/>
        </w:rPr>
        <w:t> </w:t>
      </w:r>
      <w:r>
        <w:rPr>
          <w:w w:val="105"/>
        </w:rPr>
        <w:t>sempre um</w:t>
      </w:r>
      <w:r>
        <w:rPr>
          <w:spacing w:val="-2"/>
          <w:w w:val="105"/>
        </w:rPr>
        <w:t> </w:t>
      </w:r>
      <w:r>
        <w:rPr>
          <w:w w:val="105"/>
        </w:rPr>
        <w:t>Engenheiro Agrônomo.</w:t>
      </w:r>
    </w:p>
    <w:p>
      <w:pPr>
        <w:pStyle w:val="BodyText"/>
        <w:spacing w:before="4"/>
      </w:pPr>
      <w:r>
        <w:rPr>
          <w:w w:val="105"/>
          <w:u w:val="single"/>
        </w:rPr>
        <w:t>Volume</w:t>
      </w:r>
      <w:r>
        <w:rPr>
          <w:spacing w:val="-8"/>
          <w:w w:val="105"/>
          <w:u w:val="single"/>
        </w:rPr>
        <w:t> </w:t>
      </w:r>
      <w:r>
        <w:rPr>
          <w:w w:val="105"/>
          <w:u w:val="single"/>
        </w:rPr>
        <w:t>de</w:t>
      </w:r>
      <w:r>
        <w:rPr>
          <w:spacing w:val="-7"/>
          <w:w w:val="105"/>
          <w:u w:val="single"/>
        </w:rPr>
        <w:t> </w:t>
      </w:r>
      <w:r>
        <w:rPr>
          <w:w w:val="105"/>
          <w:u w:val="single"/>
        </w:rPr>
        <w:t>calda:</w:t>
      </w:r>
      <w:r>
        <w:rPr>
          <w:spacing w:val="-7"/>
          <w:w w:val="105"/>
          <w:u w:val="single"/>
        </w:rPr>
        <w:t> </w:t>
      </w:r>
      <w:r>
        <w:rPr>
          <w:w w:val="105"/>
          <w:u w:val="single"/>
        </w:rPr>
        <w:t>30</w:t>
      </w:r>
      <w:r>
        <w:rPr>
          <w:spacing w:val="-11"/>
          <w:w w:val="105"/>
          <w:u w:val="single"/>
        </w:rPr>
        <w:t> </w:t>
      </w:r>
      <w:r>
        <w:rPr>
          <w:w w:val="105"/>
          <w:u w:val="single"/>
        </w:rPr>
        <w:t>-</w:t>
      </w:r>
      <w:r>
        <w:rPr>
          <w:spacing w:val="-7"/>
          <w:w w:val="105"/>
          <w:u w:val="single"/>
        </w:rPr>
        <w:t> </w:t>
      </w:r>
      <w:r>
        <w:rPr>
          <w:w w:val="105"/>
          <w:u w:val="single"/>
        </w:rPr>
        <w:t>50</w:t>
      </w:r>
      <w:r>
        <w:rPr>
          <w:spacing w:val="-12"/>
          <w:w w:val="105"/>
          <w:u w:val="single"/>
        </w:rPr>
        <w:t> </w:t>
      </w:r>
      <w:r>
        <w:rPr>
          <w:spacing w:val="-2"/>
          <w:w w:val="105"/>
          <w:u w:val="single"/>
        </w:rPr>
        <w:t>L/ha.</w:t>
      </w:r>
    </w:p>
    <w:p>
      <w:pPr>
        <w:pStyle w:val="BodyText"/>
        <w:spacing w:before="15"/>
        <w:ind w:left="0"/>
      </w:pPr>
    </w:p>
    <w:p>
      <w:pPr>
        <w:pStyle w:val="Heading1"/>
      </w:pPr>
      <w:r>
        <w:rPr>
          <w:spacing w:val="-2"/>
          <w:w w:val="105"/>
        </w:rPr>
        <w:t>CONDIÇÕES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CLIMÁTICAS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PARA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APLICAÇÃO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TERRESTRE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AÉREA:</w:t>
      </w:r>
    </w:p>
    <w:p>
      <w:pPr>
        <w:pStyle w:val="BodyText"/>
        <w:spacing w:line="247" w:lineRule="auto" w:before="8"/>
      </w:pPr>
      <w:r>
        <w:rPr>
          <w:w w:val="105"/>
        </w:rPr>
        <w:t>As condições climáticas mais favoráveis para a realização de uma pulverização, utilizando-se os equipamentos adequados de pulverização, são:</w:t>
      </w:r>
    </w:p>
    <w:p>
      <w:pPr>
        <w:pStyle w:val="ListParagraph"/>
        <w:numPr>
          <w:ilvl w:val="0"/>
          <w:numId w:val="3"/>
        </w:numPr>
        <w:tabs>
          <w:tab w:pos="270" w:val="left" w:leader="none"/>
        </w:tabs>
        <w:spacing w:line="240" w:lineRule="auto" w:before="1" w:after="0"/>
        <w:ind w:left="270" w:right="0" w:hanging="126"/>
        <w:jc w:val="left"/>
        <w:rPr>
          <w:sz w:val="20"/>
        </w:rPr>
      </w:pPr>
      <w:r>
        <w:rPr>
          <w:w w:val="105"/>
          <w:sz w:val="20"/>
        </w:rPr>
        <w:t>Umidade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relativa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do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ar: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superior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> </w:t>
      </w:r>
      <w:r>
        <w:rPr>
          <w:spacing w:val="-5"/>
          <w:w w:val="105"/>
          <w:sz w:val="20"/>
        </w:rPr>
        <w:t>55%</w:t>
      </w:r>
    </w:p>
    <w:p>
      <w:pPr>
        <w:pStyle w:val="ListParagraph"/>
        <w:numPr>
          <w:ilvl w:val="0"/>
          <w:numId w:val="3"/>
        </w:numPr>
        <w:tabs>
          <w:tab w:pos="270" w:val="left" w:leader="none"/>
        </w:tabs>
        <w:spacing w:line="240" w:lineRule="auto" w:before="10" w:after="0"/>
        <w:ind w:left="270" w:right="0" w:hanging="126"/>
        <w:jc w:val="left"/>
        <w:rPr>
          <w:sz w:val="20"/>
        </w:rPr>
      </w:pPr>
      <w:r>
        <w:rPr>
          <w:w w:val="105"/>
          <w:sz w:val="20"/>
        </w:rPr>
        <w:t>Velocidade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média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vento: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entre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3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7</w:t>
      </w:r>
      <w:r>
        <w:rPr>
          <w:spacing w:val="-12"/>
          <w:w w:val="105"/>
          <w:sz w:val="20"/>
        </w:rPr>
        <w:t> </w:t>
      </w:r>
      <w:r>
        <w:rPr>
          <w:spacing w:val="-4"/>
          <w:w w:val="105"/>
          <w:sz w:val="20"/>
        </w:rPr>
        <w:t>km/h.</w:t>
      </w:r>
    </w:p>
    <w:p>
      <w:pPr>
        <w:pStyle w:val="ListParagraph"/>
        <w:numPr>
          <w:ilvl w:val="0"/>
          <w:numId w:val="3"/>
        </w:numPr>
        <w:tabs>
          <w:tab w:pos="270" w:val="left" w:leader="none"/>
        </w:tabs>
        <w:spacing w:line="240" w:lineRule="auto" w:before="6" w:after="0"/>
        <w:ind w:left="270" w:right="0" w:hanging="126"/>
        <w:jc w:val="left"/>
        <w:rPr>
          <w:sz w:val="20"/>
        </w:rPr>
      </w:pPr>
      <w:r>
        <w:rPr>
          <w:w w:val="105"/>
          <w:sz w:val="20"/>
        </w:rPr>
        <w:t>Temperatura: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entre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20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30</w:t>
      </w:r>
      <w:r>
        <w:rPr>
          <w:spacing w:val="-11"/>
          <w:w w:val="105"/>
          <w:sz w:val="20"/>
        </w:rPr>
        <w:t> </w:t>
      </w:r>
      <w:r>
        <w:rPr>
          <w:spacing w:val="-5"/>
          <w:w w:val="105"/>
          <w:sz w:val="20"/>
        </w:rPr>
        <w:t>ºC.</w:t>
      </w:r>
    </w:p>
    <w:p>
      <w:pPr>
        <w:pStyle w:val="ListParagraph"/>
        <w:numPr>
          <w:ilvl w:val="0"/>
          <w:numId w:val="3"/>
        </w:numPr>
        <w:tabs>
          <w:tab w:pos="272" w:val="left" w:leader="none"/>
        </w:tabs>
        <w:spacing w:line="247" w:lineRule="auto" w:before="7" w:after="0"/>
        <w:ind w:left="144" w:right="508" w:firstLine="0"/>
        <w:jc w:val="both"/>
        <w:rPr>
          <w:sz w:val="20"/>
        </w:rPr>
      </w:pPr>
      <w:r>
        <w:rPr>
          <w:w w:val="105"/>
          <w:sz w:val="20"/>
        </w:rPr>
        <w:t>Direção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vento: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Não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aplicar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em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locais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momentos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dia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em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que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vento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esteja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na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direção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de culturas</w:t>
      </w:r>
      <w:r>
        <w:rPr>
          <w:w w:val="105"/>
          <w:sz w:val="20"/>
        </w:rPr>
        <w:t> sensíveis.</w:t>
      </w:r>
      <w:r>
        <w:rPr>
          <w:w w:val="105"/>
          <w:sz w:val="20"/>
        </w:rPr>
        <w:t> Se</w:t>
      </w:r>
      <w:r>
        <w:rPr>
          <w:w w:val="105"/>
          <w:sz w:val="20"/>
        </w:rPr>
        <w:t> a</w:t>
      </w:r>
      <w:r>
        <w:rPr>
          <w:w w:val="105"/>
          <w:sz w:val="20"/>
        </w:rPr>
        <w:t> velocidade</w:t>
      </w:r>
      <w:r>
        <w:rPr>
          <w:w w:val="105"/>
          <w:sz w:val="20"/>
        </w:rPr>
        <w:t> do</w:t>
      </w:r>
      <w:r>
        <w:rPr>
          <w:w w:val="105"/>
          <w:sz w:val="20"/>
        </w:rPr>
        <w:t> vento</w:t>
      </w:r>
      <w:r>
        <w:rPr>
          <w:w w:val="105"/>
          <w:sz w:val="20"/>
        </w:rPr>
        <w:t> estiver</w:t>
      </w:r>
      <w:r>
        <w:rPr>
          <w:w w:val="105"/>
          <w:sz w:val="20"/>
        </w:rPr>
        <w:t> menor</w:t>
      </w:r>
      <w:r>
        <w:rPr>
          <w:w w:val="105"/>
          <w:sz w:val="20"/>
        </w:rPr>
        <w:t> que</w:t>
      </w:r>
      <w:r>
        <w:rPr>
          <w:w w:val="105"/>
          <w:sz w:val="20"/>
        </w:rPr>
        <w:t> 3</w:t>
      </w:r>
      <w:r>
        <w:rPr>
          <w:w w:val="105"/>
          <w:sz w:val="20"/>
        </w:rPr>
        <w:t> km/h</w:t>
      </w:r>
      <w:r>
        <w:rPr>
          <w:w w:val="105"/>
          <w:sz w:val="20"/>
        </w:rPr>
        <w:t> não</w:t>
      </w:r>
      <w:r>
        <w:rPr>
          <w:w w:val="105"/>
          <w:sz w:val="20"/>
        </w:rPr>
        <w:t> aplicar,</w:t>
      </w:r>
      <w:r>
        <w:rPr>
          <w:w w:val="105"/>
          <w:sz w:val="20"/>
        </w:rPr>
        <w:t> pois</w:t>
      </w:r>
      <w:r>
        <w:rPr>
          <w:w w:val="105"/>
          <w:sz w:val="20"/>
        </w:rPr>
        <w:t> pode haver inversão térmica, principalmente durante as primeiras horas do dia. Não aplicar quando a</w:t>
      </w:r>
    </w:p>
    <w:p>
      <w:pPr>
        <w:pStyle w:val="ListParagraph"/>
        <w:spacing w:after="0" w:line="247" w:lineRule="auto"/>
        <w:jc w:val="both"/>
        <w:rPr>
          <w:sz w:val="20"/>
        </w:rPr>
        <w:sectPr>
          <w:pgSz w:w="12240" w:h="15840"/>
          <w:pgMar w:header="432" w:footer="1080" w:top="1500" w:bottom="1260" w:left="1440" w:right="1080"/>
        </w:sectPr>
      </w:pPr>
    </w:p>
    <w:p>
      <w:pPr>
        <w:pStyle w:val="BodyText"/>
        <w:spacing w:line="247" w:lineRule="auto" w:before="90"/>
        <w:ind w:right="51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7095006</wp:posOffset>
                </wp:positionH>
                <wp:positionV relativeFrom="page">
                  <wp:posOffset>7712259</wp:posOffset>
                </wp:positionV>
                <wp:extent cx="172720" cy="128460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72720" cy="1284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VER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02</w:t>
                            </w: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14.02.2024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8.661926pt;margin-top:607.264526pt;width:13.6pt;height:101.15pt;mso-position-horizontal-relative:page;mso-position-vertical-relative:page;z-index:15732736" type="#_x0000_t202" id="docshape10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w w:val="105"/>
                          <w:sz w:val="20"/>
                        </w:rPr>
                        <w:t>VER</w:t>
                      </w:r>
                      <w:r>
                        <w:rPr>
                          <w:spacing w:val="-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02</w:t>
                      </w:r>
                      <w:r>
                        <w:rPr>
                          <w:spacing w:val="-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–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0"/>
                        </w:rPr>
                        <w:t>14.02.2024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velocidade do vento estiver acima de 10 km/h, devido ao potencial de deriva pelo movimento de </w:t>
      </w:r>
      <w:r>
        <w:rPr>
          <w:spacing w:val="-4"/>
          <w:w w:val="105"/>
        </w:rPr>
        <w:t>ar.</w:t>
      </w:r>
    </w:p>
    <w:p>
      <w:pPr>
        <w:pStyle w:val="ListParagraph"/>
        <w:numPr>
          <w:ilvl w:val="0"/>
          <w:numId w:val="3"/>
        </w:numPr>
        <w:tabs>
          <w:tab w:pos="270" w:val="left" w:leader="none"/>
        </w:tabs>
        <w:spacing w:line="240" w:lineRule="auto" w:before="4" w:after="0"/>
        <w:ind w:left="270" w:right="0" w:hanging="126"/>
        <w:jc w:val="both"/>
        <w:rPr>
          <w:sz w:val="20"/>
        </w:rPr>
      </w:pPr>
      <w:r>
        <w:rPr>
          <w:w w:val="105"/>
          <w:sz w:val="20"/>
        </w:rPr>
        <w:t>Não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realizar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aplicações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em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condições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inversão</w:t>
      </w:r>
      <w:r>
        <w:rPr>
          <w:spacing w:val="-12"/>
          <w:w w:val="105"/>
          <w:sz w:val="20"/>
        </w:rPr>
        <w:t> </w:t>
      </w:r>
      <w:r>
        <w:rPr>
          <w:spacing w:val="-2"/>
          <w:w w:val="105"/>
          <w:sz w:val="20"/>
        </w:rPr>
        <w:t>térmica</w:t>
      </w:r>
    </w:p>
    <w:p>
      <w:pPr>
        <w:pStyle w:val="BodyText"/>
        <w:spacing w:before="13"/>
        <w:ind w:left="0"/>
      </w:pPr>
    </w:p>
    <w:p>
      <w:pPr>
        <w:pStyle w:val="Heading1"/>
      </w:pPr>
      <w:r>
        <w:rPr>
          <w:spacing w:val="-2"/>
          <w:w w:val="105"/>
        </w:rPr>
        <w:t>RECOMENDAÇÕES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BOAS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PRÁTICAS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APLICAÇÃO:</w:t>
      </w:r>
    </w:p>
    <w:p>
      <w:pPr>
        <w:pStyle w:val="ListParagraph"/>
        <w:numPr>
          <w:ilvl w:val="0"/>
          <w:numId w:val="3"/>
        </w:numPr>
        <w:tabs>
          <w:tab w:pos="309" w:val="left" w:leader="none"/>
        </w:tabs>
        <w:spacing w:line="247" w:lineRule="auto" w:before="10" w:after="0"/>
        <w:ind w:left="144" w:right="510" w:firstLine="0"/>
        <w:jc w:val="both"/>
        <w:rPr>
          <w:sz w:val="20"/>
        </w:rPr>
      </w:pPr>
      <w:r>
        <w:rPr>
          <w:w w:val="105"/>
          <w:sz w:val="20"/>
        </w:rPr>
        <w:t>O</w:t>
      </w:r>
      <w:r>
        <w:rPr>
          <w:w w:val="105"/>
          <w:sz w:val="20"/>
        </w:rPr>
        <w:t> manuseio</w:t>
      </w:r>
      <w:r>
        <w:rPr>
          <w:w w:val="105"/>
          <w:sz w:val="20"/>
        </w:rPr>
        <w:t> de</w:t>
      </w:r>
      <w:r>
        <w:rPr>
          <w:w w:val="105"/>
          <w:sz w:val="20"/>
        </w:rPr>
        <w:t> produto</w:t>
      </w:r>
      <w:r>
        <w:rPr>
          <w:w w:val="105"/>
          <w:sz w:val="20"/>
        </w:rPr>
        <w:t> deve</w:t>
      </w:r>
      <w:r>
        <w:rPr>
          <w:w w:val="105"/>
          <w:sz w:val="20"/>
        </w:rPr>
        <w:t> ser</w:t>
      </w:r>
      <w:r>
        <w:rPr>
          <w:w w:val="105"/>
          <w:sz w:val="20"/>
        </w:rPr>
        <w:t> realizado</w:t>
      </w:r>
      <w:r>
        <w:rPr>
          <w:w w:val="105"/>
          <w:sz w:val="20"/>
        </w:rPr>
        <w:t> apenas</w:t>
      </w:r>
      <w:r>
        <w:rPr>
          <w:w w:val="105"/>
          <w:sz w:val="20"/>
        </w:rPr>
        <w:t> por</w:t>
      </w:r>
      <w:r>
        <w:rPr>
          <w:w w:val="105"/>
          <w:sz w:val="20"/>
        </w:rPr>
        <w:t> trabalhador</w:t>
      </w:r>
      <w:r>
        <w:rPr>
          <w:w w:val="105"/>
          <w:sz w:val="20"/>
        </w:rPr>
        <w:t> capacitado.</w:t>
      </w:r>
      <w:r>
        <w:rPr>
          <w:w w:val="105"/>
          <w:sz w:val="20"/>
        </w:rPr>
        <w:t> Em</w:t>
      </w:r>
      <w:r>
        <w:rPr>
          <w:w w:val="105"/>
          <w:sz w:val="20"/>
        </w:rPr>
        <w:t> caso</w:t>
      </w:r>
      <w:r>
        <w:rPr>
          <w:w w:val="105"/>
          <w:sz w:val="20"/>
        </w:rPr>
        <w:t> de equipamentos diferentes</w:t>
      </w:r>
      <w:r>
        <w:rPr>
          <w:w w:val="105"/>
          <w:sz w:val="20"/>
        </w:rPr>
        <w:t> e</w:t>
      </w:r>
      <w:r>
        <w:rPr>
          <w:w w:val="105"/>
          <w:sz w:val="20"/>
        </w:rPr>
        <w:t> regulagens</w:t>
      </w:r>
      <w:r>
        <w:rPr>
          <w:w w:val="105"/>
          <w:sz w:val="20"/>
        </w:rPr>
        <w:t> específicas,</w:t>
      </w:r>
      <w:r>
        <w:rPr>
          <w:w w:val="105"/>
          <w:sz w:val="20"/>
        </w:rPr>
        <w:t> é</w:t>
      </w:r>
      <w:r>
        <w:rPr>
          <w:w w:val="105"/>
          <w:sz w:val="20"/>
        </w:rPr>
        <w:t> recomendável consultar</w:t>
      </w:r>
      <w:r>
        <w:rPr>
          <w:w w:val="105"/>
          <w:sz w:val="20"/>
        </w:rPr>
        <w:t> um</w:t>
      </w:r>
      <w:r>
        <w:rPr>
          <w:w w:val="105"/>
          <w:sz w:val="20"/>
        </w:rPr>
        <w:t> Engenheiro Agrônomo</w:t>
      </w:r>
      <w:r>
        <w:rPr>
          <w:w w:val="105"/>
          <w:sz w:val="20"/>
        </w:rPr>
        <w:t> ou</w:t>
      </w:r>
      <w:r>
        <w:rPr>
          <w:w w:val="105"/>
          <w:sz w:val="20"/>
        </w:rPr>
        <w:t> profissional</w:t>
      </w:r>
      <w:r>
        <w:rPr>
          <w:w w:val="105"/>
          <w:sz w:val="20"/>
        </w:rPr>
        <w:t> responsável.</w:t>
      </w:r>
      <w:r>
        <w:rPr>
          <w:w w:val="105"/>
          <w:sz w:val="20"/>
        </w:rPr>
        <w:t> No</w:t>
      </w:r>
      <w:r>
        <w:rPr>
          <w:w w:val="105"/>
          <w:sz w:val="20"/>
        </w:rPr>
        <w:t> entanto,</w:t>
      </w:r>
      <w:r>
        <w:rPr>
          <w:w w:val="105"/>
          <w:sz w:val="20"/>
        </w:rPr>
        <w:t> o</w:t>
      </w:r>
      <w:r>
        <w:rPr>
          <w:w w:val="105"/>
          <w:sz w:val="20"/>
        </w:rPr>
        <w:t> uso</w:t>
      </w:r>
      <w:r>
        <w:rPr>
          <w:w w:val="105"/>
          <w:sz w:val="20"/>
        </w:rPr>
        <w:t> de</w:t>
      </w:r>
      <w:r>
        <w:rPr>
          <w:w w:val="105"/>
          <w:sz w:val="20"/>
        </w:rPr>
        <w:t> gotas</w:t>
      </w:r>
      <w:r>
        <w:rPr>
          <w:w w:val="105"/>
          <w:sz w:val="20"/>
        </w:rPr>
        <w:t> grossas</w:t>
      </w:r>
      <w:r>
        <w:rPr>
          <w:w w:val="105"/>
          <w:sz w:val="20"/>
        </w:rPr>
        <w:t> a</w:t>
      </w:r>
      <w:r>
        <w:rPr>
          <w:w w:val="105"/>
          <w:sz w:val="20"/>
        </w:rPr>
        <w:t> extremamente grossas deve ser sempre</w:t>
      </w:r>
      <w:r>
        <w:rPr>
          <w:w w:val="105"/>
          <w:sz w:val="20"/>
        </w:rPr>
        <w:t> mantido.</w:t>
      </w:r>
      <w:r>
        <w:rPr>
          <w:w w:val="105"/>
          <w:sz w:val="20"/>
        </w:rPr>
        <w:t> Antes de utilizar o</w:t>
      </w:r>
      <w:r>
        <w:rPr>
          <w:w w:val="105"/>
          <w:sz w:val="20"/>
        </w:rPr>
        <w:t> produto, sempre consulte seu engenheiro agrônomo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sua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receita,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leia a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bula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busque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orientação do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responsável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técnico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pela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aplicação.</w:t>
      </w:r>
    </w:p>
    <w:p>
      <w:pPr>
        <w:pStyle w:val="ListParagraph"/>
        <w:numPr>
          <w:ilvl w:val="0"/>
          <w:numId w:val="3"/>
        </w:numPr>
        <w:tabs>
          <w:tab w:pos="325" w:val="left" w:leader="none"/>
        </w:tabs>
        <w:spacing w:line="247" w:lineRule="auto" w:before="3" w:after="0"/>
        <w:ind w:left="144" w:right="511" w:firstLine="0"/>
        <w:jc w:val="both"/>
        <w:rPr>
          <w:sz w:val="20"/>
        </w:rPr>
      </w:pPr>
      <w:r>
        <w:rPr>
          <w:w w:val="105"/>
          <w:sz w:val="20"/>
        </w:rPr>
        <w:t>Observe atentamente</w:t>
      </w:r>
      <w:r>
        <w:rPr>
          <w:w w:val="105"/>
          <w:sz w:val="20"/>
        </w:rPr>
        <w:t> as</w:t>
      </w:r>
      <w:r>
        <w:rPr>
          <w:w w:val="105"/>
          <w:sz w:val="20"/>
        </w:rPr>
        <w:t> instruções de</w:t>
      </w:r>
      <w:r>
        <w:rPr>
          <w:w w:val="105"/>
          <w:sz w:val="20"/>
        </w:rPr>
        <w:t> uso</w:t>
      </w:r>
      <w:r>
        <w:rPr>
          <w:w w:val="105"/>
          <w:sz w:val="20"/>
        </w:rPr>
        <w:t> de</w:t>
      </w:r>
      <w:r>
        <w:rPr>
          <w:w w:val="105"/>
          <w:sz w:val="20"/>
        </w:rPr>
        <w:t> todos</w:t>
      </w:r>
      <w:r>
        <w:rPr>
          <w:w w:val="105"/>
          <w:sz w:val="20"/>
        </w:rPr>
        <w:t> os</w:t>
      </w:r>
      <w:r>
        <w:rPr>
          <w:w w:val="105"/>
          <w:sz w:val="20"/>
        </w:rPr>
        <w:t> equipamentos</w:t>
      </w:r>
      <w:r>
        <w:rPr>
          <w:w w:val="105"/>
          <w:sz w:val="20"/>
        </w:rPr>
        <w:t> envolvidos.</w:t>
      </w:r>
      <w:r>
        <w:rPr>
          <w:w w:val="105"/>
          <w:sz w:val="20"/>
        </w:rPr>
        <w:t> Intensa limpeza</w:t>
      </w:r>
      <w:r>
        <w:rPr>
          <w:w w:val="105"/>
          <w:sz w:val="20"/>
        </w:rPr>
        <w:t> do</w:t>
      </w:r>
      <w:r>
        <w:rPr>
          <w:w w:val="105"/>
          <w:sz w:val="20"/>
        </w:rPr>
        <w:t> pulverizador</w:t>
      </w:r>
      <w:r>
        <w:rPr>
          <w:w w:val="105"/>
          <w:sz w:val="20"/>
        </w:rPr>
        <w:t> deve</w:t>
      </w:r>
      <w:r>
        <w:rPr>
          <w:w w:val="105"/>
          <w:sz w:val="20"/>
        </w:rPr>
        <w:t> ser</w:t>
      </w:r>
      <w:r>
        <w:rPr>
          <w:w w:val="105"/>
          <w:sz w:val="20"/>
        </w:rPr>
        <w:t> realizada</w:t>
      </w:r>
      <w:r>
        <w:rPr>
          <w:w w:val="105"/>
          <w:sz w:val="20"/>
        </w:rPr>
        <w:t> logo</w:t>
      </w:r>
      <w:r>
        <w:rPr>
          <w:w w:val="105"/>
          <w:sz w:val="20"/>
        </w:rPr>
        <w:t> após</w:t>
      </w:r>
      <w:r>
        <w:rPr>
          <w:w w:val="105"/>
          <w:sz w:val="20"/>
        </w:rPr>
        <w:t> o</w:t>
      </w:r>
      <w:r>
        <w:rPr>
          <w:w w:val="105"/>
          <w:sz w:val="20"/>
        </w:rPr>
        <w:t> término</w:t>
      </w:r>
      <w:r>
        <w:rPr>
          <w:w w:val="105"/>
          <w:sz w:val="20"/>
        </w:rPr>
        <w:t> das</w:t>
      </w:r>
      <w:r>
        <w:rPr>
          <w:w w:val="105"/>
          <w:sz w:val="20"/>
        </w:rPr>
        <w:t> aplicações</w:t>
      </w:r>
      <w:r>
        <w:rPr>
          <w:w w:val="105"/>
          <w:sz w:val="20"/>
        </w:rPr>
        <w:t> de</w:t>
      </w:r>
      <w:r>
        <w:rPr>
          <w:w w:val="105"/>
          <w:sz w:val="20"/>
        </w:rPr>
        <w:t> herbicidas hormonais de acordo com a recomendação técnica para este fim. Esta etapa é importante para que</w:t>
      </w:r>
      <w:r>
        <w:rPr>
          <w:w w:val="105"/>
          <w:sz w:val="20"/>
        </w:rPr>
        <w:t> não</w:t>
      </w:r>
      <w:r>
        <w:rPr>
          <w:w w:val="105"/>
          <w:sz w:val="20"/>
        </w:rPr>
        <w:t> haja</w:t>
      </w:r>
      <w:r>
        <w:rPr>
          <w:w w:val="105"/>
          <w:sz w:val="20"/>
        </w:rPr>
        <w:t> resíduos</w:t>
      </w:r>
      <w:r>
        <w:rPr>
          <w:w w:val="105"/>
          <w:sz w:val="20"/>
        </w:rPr>
        <w:t> remanescentes</w:t>
      </w:r>
      <w:r>
        <w:rPr>
          <w:w w:val="105"/>
          <w:sz w:val="20"/>
        </w:rPr>
        <w:t> em</w:t>
      </w:r>
      <w:r>
        <w:rPr>
          <w:w w:val="105"/>
          <w:sz w:val="20"/>
        </w:rPr>
        <w:t> aplicações</w:t>
      </w:r>
      <w:r>
        <w:rPr>
          <w:w w:val="105"/>
          <w:sz w:val="20"/>
        </w:rPr>
        <w:t> seguintes</w:t>
      </w:r>
      <w:r>
        <w:rPr>
          <w:w w:val="105"/>
          <w:sz w:val="20"/>
        </w:rPr>
        <w:t> de outras</w:t>
      </w:r>
      <w:r>
        <w:rPr>
          <w:w w:val="105"/>
          <w:sz w:val="20"/>
        </w:rPr>
        <w:t> classes</w:t>
      </w:r>
      <w:r>
        <w:rPr>
          <w:w w:val="105"/>
          <w:sz w:val="20"/>
        </w:rPr>
        <w:t> de</w:t>
      </w:r>
      <w:r>
        <w:rPr>
          <w:w w:val="105"/>
          <w:sz w:val="20"/>
        </w:rPr>
        <w:t> produtos. Estes</w:t>
      </w:r>
      <w:r>
        <w:rPr>
          <w:w w:val="105"/>
          <w:sz w:val="20"/>
        </w:rPr>
        <w:t> resíduos</w:t>
      </w:r>
      <w:r>
        <w:rPr>
          <w:w w:val="105"/>
          <w:sz w:val="20"/>
        </w:rPr>
        <w:t> de herbicidas</w:t>
      </w:r>
      <w:r>
        <w:rPr>
          <w:w w:val="105"/>
          <w:sz w:val="20"/>
        </w:rPr>
        <w:t> também</w:t>
      </w:r>
      <w:r>
        <w:rPr>
          <w:w w:val="105"/>
          <w:sz w:val="20"/>
        </w:rPr>
        <w:t> podem gerar</w:t>
      </w:r>
      <w:r>
        <w:rPr>
          <w:w w:val="105"/>
          <w:sz w:val="20"/>
        </w:rPr>
        <w:t> problemas</w:t>
      </w:r>
      <w:r>
        <w:rPr>
          <w:w w:val="105"/>
          <w:sz w:val="20"/>
        </w:rPr>
        <w:t> de</w:t>
      </w:r>
      <w:r>
        <w:rPr>
          <w:w w:val="105"/>
          <w:sz w:val="20"/>
        </w:rPr>
        <w:t> contaminação</w:t>
      </w:r>
      <w:r>
        <w:rPr>
          <w:w w:val="105"/>
          <w:sz w:val="20"/>
        </w:rPr>
        <w:t> de</w:t>
      </w:r>
      <w:r>
        <w:rPr>
          <w:w w:val="105"/>
          <w:sz w:val="20"/>
        </w:rPr>
        <w:t> culturas vizinhas, caso haja deriva de gotas pelo vento.</w:t>
      </w:r>
    </w:p>
    <w:p>
      <w:pPr>
        <w:pStyle w:val="ListParagraph"/>
        <w:numPr>
          <w:ilvl w:val="0"/>
          <w:numId w:val="3"/>
        </w:numPr>
        <w:tabs>
          <w:tab w:pos="289" w:val="left" w:leader="none"/>
        </w:tabs>
        <w:spacing w:line="249" w:lineRule="auto" w:before="5" w:after="0"/>
        <w:ind w:left="144" w:right="510" w:firstLine="0"/>
        <w:jc w:val="both"/>
        <w:rPr>
          <w:sz w:val="20"/>
        </w:rPr>
      </w:pPr>
      <w:r>
        <w:rPr>
          <w:w w:val="105"/>
          <w:sz w:val="20"/>
        </w:rPr>
        <w:t>Utilizar volume de água suficiente para uma distribuição uniforme de modo a providenciar uma boa cobertura de pulverização nas plantas daninhas.</w:t>
      </w:r>
    </w:p>
    <w:p>
      <w:pPr>
        <w:pStyle w:val="ListParagraph"/>
        <w:numPr>
          <w:ilvl w:val="0"/>
          <w:numId w:val="3"/>
        </w:numPr>
        <w:tabs>
          <w:tab w:pos="270" w:val="left" w:leader="none"/>
        </w:tabs>
        <w:spacing w:line="229" w:lineRule="exact" w:before="0" w:after="0"/>
        <w:ind w:left="270" w:right="0" w:hanging="126"/>
        <w:jc w:val="both"/>
        <w:rPr>
          <w:sz w:val="20"/>
        </w:rPr>
      </w:pPr>
      <w:r>
        <w:rPr>
          <w:w w:val="105"/>
          <w:sz w:val="20"/>
        </w:rPr>
        <w:t>Evitar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aplicações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em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proximidade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culturas</w:t>
      </w:r>
      <w:r>
        <w:rPr>
          <w:spacing w:val="-15"/>
          <w:w w:val="105"/>
          <w:sz w:val="20"/>
        </w:rPr>
        <w:t> </w:t>
      </w:r>
      <w:r>
        <w:rPr>
          <w:spacing w:val="-2"/>
          <w:w w:val="105"/>
          <w:sz w:val="20"/>
        </w:rPr>
        <w:t>sensíveis.</w:t>
      </w:r>
    </w:p>
    <w:p>
      <w:pPr>
        <w:pStyle w:val="ListParagraph"/>
        <w:numPr>
          <w:ilvl w:val="0"/>
          <w:numId w:val="3"/>
        </w:numPr>
        <w:tabs>
          <w:tab w:pos="309" w:val="left" w:leader="none"/>
        </w:tabs>
        <w:spacing w:line="247" w:lineRule="auto" w:before="7" w:after="0"/>
        <w:ind w:left="144" w:right="510" w:firstLine="0"/>
        <w:jc w:val="both"/>
        <w:rPr>
          <w:sz w:val="20"/>
        </w:rPr>
      </w:pPr>
      <w:r>
        <w:rPr>
          <w:w w:val="105"/>
          <w:sz w:val="20"/>
        </w:rPr>
        <w:t>A</w:t>
      </w:r>
      <w:r>
        <w:rPr>
          <w:w w:val="105"/>
          <w:sz w:val="20"/>
        </w:rPr>
        <w:t> utilização</w:t>
      </w:r>
      <w:r>
        <w:rPr>
          <w:w w:val="105"/>
          <w:sz w:val="20"/>
        </w:rPr>
        <w:t> fora</w:t>
      </w:r>
      <w:r>
        <w:rPr>
          <w:w w:val="105"/>
          <w:sz w:val="20"/>
        </w:rPr>
        <w:t> das</w:t>
      </w:r>
      <w:r>
        <w:rPr>
          <w:w w:val="105"/>
          <w:sz w:val="20"/>
        </w:rPr>
        <w:t> especificações</w:t>
      </w:r>
      <w:r>
        <w:rPr>
          <w:w w:val="105"/>
          <w:sz w:val="20"/>
        </w:rPr>
        <w:t> pode</w:t>
      </w:r>
      <w:r>
        <w:rPr>
          <w:w w:val="105"/>
          <w:sz w:val="20"/>
        </w:rPr>
        <w:t> causar</w:t>
      </w:r>
      <w:r>
        <w:rPr>
          <w:w w:val="105"/>
          <w:sz w:val="20"/>
        </w:rPr>
        <w:t> sérios</w:t>
      </w:r>
      <w:r>
        <w:rPr>
          <w:w w:val="105"/>
          <w:sz w:val="20"/>
        </w:rPr>
        <w:t> danos</w:t>
      </w:r>
      <w:r>
        <w:rPr>
          <w:w w:val="105"/>
          <w:sz w:val="20"/>
        </w:rPr>
        <w:t> em</w:t>
      </w:r>
      <w:r>
        <w:rPr>
          <w:w w:val="105"/>
          <w:sz w:val="20"/>
        </w:rPr>
        <w:t> culturas</w:t>
      </w:r>
      <w:r>
        <w:rPr>
          <w:w w:val="105"/>
          <w:sz w:val="20"/>
        </w:rPr>
        <w:t> sensíveis.</w:t>
      </w:r>
      <w:r>
        <w:rPr>
          <w:w w:val="105"/>
          <w:sz w:val="20"/>
        </w:rPr>
        <w:t> Dessa forma, não aplique quando houver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possibilidade de atingir estas culturas.</w:t>
      </w:r>
    </w:p>
    <w:p>
      <w:pPr>
        <w:pStyle w:val="BodyText"/>
        <w:spacing w:before="9"/>
        <w:ind w:left="0"/>
      </w:pPr>
    </w:p>
    <w:p>
      <w:pPr>
        <w:pStyle w:val="Heading1"/>
      </w:pPr>
      <w:r>
        <w:rPr>
          <w:spacing w:val="-2"/>
          <w:w w:val="105"/>
        </w:rPr>
        <w:t>FATORES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RELACIONADOS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COM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APLICAÇÃO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NA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PRÉ-EMERGÊNCIA</w:t>
      </w:r>
    </w:p>
    <w:p>
      <w:pPr>
        <w:pStyle w:val="BodyText"/>
        <w:spacing w:line="249" w:lineRule="auto" w:before="8"/>
        <w:ind w:right="511"/>
        <w:jc w:val="both"/>
      </w:pPr>
      <w:r>
        <w:rPr>
          <w:w w:val="105"/>
        </w:rPr>
        <w:t>Para</w:t>
      </w:r>
      <w:r>
        <w:rPr>
          <w:w w:val="105"/>
        </w:rPr>
        <w:t> assegurar</w:t>
      </w:r>
      <w:r>
        <w:rPr>
          <w:w w:val="105"/>
        </w:rPr>
        <w:t> o</w:t>
      </w:r>
      <w:r>
        <w:rPr>
          <w:w w:val="105"/>
        </w:rPr>
        <w:t> pleno funcionamento e</w:t>
      </w:r>
      <w:r>
        <w:rPr>
          <w:w w:val="105"/>
        </w:rPr>
        <w:t> eficiente</w:t>
      </w:r>
      <w:r>
        <w:rPr>
          <w:w w:val="105"/>
        </w:rPr>
        <w:t> controle das</w:t>
      </w:r>
      <w:r>
        <w:rPr>
          <w:w w:val="105"/>
        </w:rPr>
        <w:t> plantas infestantes é</w:t>
      </w:r>
      <w:r>
        <w:rPr>
          <w:w w:val="105"/>
        </w:rPr>
        <w:t> importante que sejam observados alguns pontos que ressaltamos a seguir:</w:t>
      </w:r>
    </w:p>
    <w:p>
      <w:pPr>
        <w:pStyle w:val="BodyText"/>
        <w:spacing w:before="4"/>
        <w:ind w:left="0"/>
      </w:pPr>
    </w:p>
    <w:p>
      <w:pPr>
        <w:pStyle w:val="Heading2"/>
        <w:spacing w:before="1"/>
      </w:pPr>
      <w:r>
        <w:rPr>
          <w:w w:val="105"/>
        </w:rPr>
        <w:t>Preparo</w:t>
      </w:r>
      <w:r>
        <w:rPr>
          <w:spacing w:val="-13"/>
          <w:w w:val="105"/>
        </w:rPr>
        <w:t> </w:t>
      </w:r>
      <w:r>
        <w:rPr>
          <w:w w:val="105"/>
        </w:rPr>
        <w:t>do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solo:</w:t>
      </w:r>
    </w:p>
    <w:p>
      <w:pPr>
        <w:spacing w:before="10"/>
        <w:ind w:left="144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Sistema</w:t>
      </w:r>
      <w:r>
        <w:rPr>
          <w:rFonts w:ascii="Arial"/>
          <w:b/>
          <w:spacing w:val="-13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de</w:t>
      </w:r>
      <w:r>
        <w:rPr>
          <w:rFonts w:ascii="Arial"/>
          <w:b/>
          <w:spacing w:val="-10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plantio</w:t>
      </w:r>
      <w:r>
        <w:rPr>
          <w:rFonts w:ascii="Arial"/>
          <w:b/>
          <w:spacing w:val="-10"/>
          <w:w w:val="105"/>
          <w:sz w:val="20"/>
        </w:rPr>
        <w:t> </w:t>
      </w:r>
      <w:r>
        <w:rPr>
          <w:rFonts w:ascii="Arial"/>
          <w:b/>
          <w:spacing w:val="-2"/>
          <w:w w:val="105"/>
          <w:sz w:val="20"/>
        </w:rPr>
        <w:t>convencional</w:t>
      </w:r>
    </w:p>
    <w:p>
      <w:pPr>
        <w:spacing w:line="249" w:lineRule="auto" w:before="5"/>
        <w:ind w:left="144" w:right="473" w:firstLine="0"/>
        <w:jc w:val="left"/>
        <w:rPr>
          <w:sz w:val="20"/>
        </w:rPr>
      </w:pPr>
      <w:r>
        <w:rPr>
          <w:rFonts w:ascii="Arial" w:hAnsi="Arial"/>
          <w:b/>
          <w:w w:val="105"/>
          <w:sz w:val="20"/>
        </w:rPr>
        <w:t>Culturas</w:t>
      </w:r>
      <w:r>
        <w:rPr>
          <w:rFonts w:ascii="Arial" w:hAnsi="Arial"/>
          <w:b/>
          <w:spacing w:val="-7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de</w:t>
      </w:r>
      <w:r>
        <w:rPr>
          <w:rFonts w:ascii="Arial" w:hAnsi="Arial"/>
          <w:b/>
          <w:spacing w:val="-4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Soja,</w:t>
      </w:r>
      <w:r>
        <w:rPr>
          <w:rFonts w:ascii="Arial" w:hAnsi="Arial"/>
          <w:b/>
          <w:spacing w:val="-6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Milho,</w:t>
      </w:r>
      <w:r>
        <w:rPr>
          <w:rFonts w:ascii="Arial" w:hAnsi="Arial"/>
          <w:b/>
          <w:spacing w:val="-3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Feijão,</w:t>
      </w:r>
      <w:r>
        <w:rPr>
          <w:rFonts w:ascii="Arial" w:hAnsi="Arial"/>
          <w:b/>
          <w:spacing w:val="-3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Canola,</w:t>
      </w:r>
      <w:r>
        <w:rPr>
          <w:rFonts w:ascii="Arial" w:hAnsi="Arial"/>
          <w:b/>
          <w:spacing w:val="-6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Girassol,</w:t>
      </w:r>
      <w:r>
        <w:rPr>
          <w:rFonts w:ascii="Arial" w:hAnsi="Arial"/>
          <w:b/>
          <w:spacing w:val="-6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Algodão</w:t>
      </w:r>
      <w:r>
        <w:rPr>
          <w:rFonts w:ascii="Arial" w:hAnsi="Arial"/>
          <w:b/>
          <w:spacing w:val="-5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e</w:t>
      </w:r>
      <w:r>
        <w:rPr>
          <w:rFonts w:ascii="Arial" w:hAnsi="Arial"/>
          <w:b/>
          <w:spacing w:val="-8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Cana-de-açúcar</w:t>
      </w:r>
      <w:r>
        <w:rPr>
          <w:rFonts w:ascii="Arial" w:hAnsi="Arial"/>
          <w:b/>
          <w:spacing w:val="-5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(cana-</w:t>
      </w:r>
      <w:r>
        <w:rPr>
          <w:rFonts w:ascii="Arial" w:hAnsi="Arial"/>
          <w:b/>
          <w:spacing w:val="-3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planta): </w:t>
      </w:r>
      <w:r>
        <w:rPr>
          <w:w w:val="105"/>
          <w:sz w:val="20"/>
        </w:rPr>
        <w:t>O solo deve estar bem preparado com as operações usuais de aração, gradeação, nivelamento superficial,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modo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obter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camada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solo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livre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torrões,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cujas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condições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são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mais apropriadas para a semeadura e aplicação dos herbicidas.</w:t>
      </w:r>
    </w:p>
    <w:p>
      <w:pPr>
        <w:pStyle w:val="BodyText"/>
        <w:spacing w:line="247" w:lineRule="auto"/>
        <w:ind w:right="511"/>
        <w:jc w:val="both"/>
      </w:pPr>
      <w:r>
        <w:rPr>
          <w:w w:val="105"/>
        </w:rPr>
        <w:t>Nas</w:t>
      </w:r>
      <w:r>
        <w:rPr>
          <w:spacing w:val="-10"/>
          <w:w w:val="105"/>
        </w:rPr>
        <w:t> </w:t>
      </w:r>
      <w:r>
        <w:rPr>
          <w:w w:val="105"/>
        </w:rPr>
        <w:t>áreas</w:t>
      </w:r>
      <w:r>
        <w:rPr>
          <w:spacing w:val="-10"/>
          <w:w w:val="105"/>
        </w:rPr>
        <w:t> </w:t>
      </w:r>
      <w:r>
        <w:rPr>
          <w:w w:val="105"/>
        </w:rPr>
        <w:t>com</w:t>
      </w:r>
      <w:r>
        <w:rPr>
          <w:spacing w:val="-10"/>
          <w:w w:val="105"/>
        </w:rPr>
        <w:t> </w:t>
      </w:r>
      <w:r>
        <w:rPr>
          <w:w w:val="105"/>
        </w:rPr>
        <w:t>altas</w:t>
      </w:r>
      <w:r>
        <w:rPr>
          <w:spacing w:val="-9"/>
          <w:w w:val="105"/>
        </w:rPr>
        <w:t> </w:t>
      </w:r>
      <w:r>
        <w:rPr>
          <w:w w:val="105"/>
        </w:rPr>
        <w:t>infestações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espécies</w:t>
      </w:r>
      <w:r>
        <w:rPr>
          <w:spacing w:val="-10"/>
          <w:w w:val="105"/>
        </w:rPr>
        <w:t> </w:t>
      </w:r>
      <w:r>
        <w:rPr>
          <w:w w:val="105"/>
        </w:rPr>
        <w:t>que</w:t>
      </w:r>
      <w:r>
        <w:rPr>
          <w:spacing w:val="-12"/>
          <w:w w:val="105"/>
        </w:rPr>
        <w:t> </w:t>
      </w:r>
      <w:r>
        <w:rPr>
          <w:w w:val="105"/>
        </w:rPr>
        <w:t>germinam</w:t>
      </w:r>
      <w:r>
        <w:rPr>
          <w:spacing w:val="-10"/>
          <w:w w:val="105"/>
        </w:rPr>
        <w:t> </w:t>
      </w:r>
      <w:r>
        <w:rPr>
          <w:w w:val="105"/>
        </w:rPr>
        <w:t>nas</w:t>
      </w:r>
      <w:r>
        <w:rPr>
          <w:spacing w:val="-11"/>
          <w:w w:val="105"/>
        </w:rPr>
        <w:t> </w:t>
      </w:r>
      <w:r>
        <w:rPr>
          <w:w w:val="105"/>
        </w:rPr>
        <w:t>camadas</w:t>
      </w:r>
      <w:r>
        <w:rPr>
          <w:spacing w:val="-10"/>
          <w:w w:val="105"/>
        </w:rPr>
        <w:t> </w:t>
      </w:r>
      <w:r>
        <w:rPr>
          <w:w w:val="105"/>
        </w:rPr>
        <w:t>mais</w:t>
      </w:r>
      <w:r>
        <w:rPr>
          <w:spacing w:val="-9"/>
          <w:w w:val="105"/>
        </w:rPr>
        <w:t> </w:t>
      </w:r>
      <w:r>
        <w:rPr>
          <w:w w:val="105"/>
        </w:rPr>
        <w:t>profundas</w:t>
      </w:r>
      <w:r>
        <w:rPr>
          <w:spacing w:val="-11"/>
          <w:w w:val="105"/>
        </w:rPr>
        <w:t> </w:t>
      </w:r>
      <w:r>
        <w:rPr>
          <w:w w:val="105"/>
        </w:rPr>
        <w:t>como</w:t>
      </w:r>
      <w:r>
        <w:rPr>
          <w:spacing w:val="-10"/>
          <w:w w:val="105"/>
        </w:rPr>
        <w:t> </w:t>
      </w:r>
      <w:r>
        <w:rPr>
          <w:w w:val="105"/>
        </w:rPr>
        <w:t>o capim-marmelada,</w:t>
      </w:r>
      <w:r>
        <w:rPr>
          <w:w w:val="105"/>
        </w:rPr>
        <w:t> capim-carrapicho,</w:t>
      </w:r>
      <w:r>
        <w:rPr>
          <w:w w:val="105"/>
        </w:rPr>
        <w:t> capim-braquiária</w:t>
      </w:r>
      <w:r>
        <w:rPr>
          <w:w w:val="105"/>
        </w:rPr>
        <w:t> e</w:t>
      </w:r>
      <w:r>
        <w:rPr>
          <w:w w:val="105"/>
        </w:rPr>
        <w:t> trapoeraba</w:t>
      </w:r>
      <w:r>
        <w:rPr>
          <w:w w:val="105"/>
        </w:rPr>
        <w:t> a</w:t>
      </w:r>
      <w:r>
        <w:rPr>
          <w:w w:val="105"/>
        </w:rPr>
        <w:t> última</w:t>
      </w:r>
      <w:r>
        <w:rPr>
          <w:w w:val="105"/>
        </w:rPr>
        <w:t> gradeação</w:t>
      </w:r>
      <w:r>
        <w:rPr>
          <w:w w:val="105"/>
        </w:rPr>
        <w:t> que antecede</w:t>
      </w:r>
      <w:r>
        <w:rPr>
          <w:w w:val="105"/>
        </w:rPr>
        <w:t> o</w:t>
      </w:r>
      <w:r>
        <w:rPr>
          <w:w w:val="105"/>
        </w:rPr>
        <w:t> plantio</w:t>
      </w:r>
      <w:r>
        <w:rPr>
          <w:w w:val="105"/>
        </w:rPr>
        <w:t> deverá</w:t>
      </w:r>
      <w:r>
        <w:rPr>
          <w:w w:val="105"/>
        </w:rPr>
        <w:t> ser</w:t>
      </w:r>
      <w:r>
        <w:rPr>
          <w:w w:val="105"/>
        </w:rPr>
        <w:t> feita</w:t>
      </w:r>
      <w:r>
        <w:rPr>
          <w:w w:val="105"/>
        </w:rPr>
        <w:t> no máximo 3</w:t>
      </w:r>
      <w:r>
        <w:rPr>
          <w:w w:val="105"/>
        </w:rPr>
        <w:t> dias</w:t>
      </w:r>
      <w:r>
        <w:rPr>
          <w:w w:val="105"/>
        </w:rPr>
        <w:t> antes</w:t>
      </w:r>
      <w:r>
        <w:rPr>
          <w:w w:val="105"/>
        </w:rPr>
        <w:t> da</w:t>
      </w:r>
      <w:r>
        <w:rPr>
          <w:w w:val="105"/>
        </w:rPr>
        <w:t> semeadura</w:t>
      </w:r>
      <w:r>
        <w:rPr>
          <w:w w:val="105"/>
        </w:rPr>
        <w:t> e</w:t>
      </w:r>
      <w:r>
        <w:rPr>
          <w:w w:val="105"/>
        </w:rPr>
        <w:t> da</w:t>
      </w:r>
      <w:r>
        <w:rPr>
          <w:w w:val="105"/>
        </w:rPr>
        <w:t> aplicação</w:t>
      </w:r>
      <w:r>
        <w:rPr>
          <w:w w:val="105"/>
        </w:rPr>
        <w:t> dos </w:t>
      </w:r>
      <w:r>
        <w:rPr>
          <w:spacing w:val="-2"/>
          <w:w w:val="105"/>
        </w:rPr>
        <w:t>herbicidas.</w:t>
      </w:r>
    </w:p>
    <w:p>
      <w:pPr>
        <w:pStyle w:val="BodyText"/>
        <w:spacing w:line="244" w:lineRule="auto" w:before="1"/>
        <w:ind w:right="508"/>
        <w:jc w:val="both"/>
      </w:pPr>
      <w:r>
        <w:rPr>
          <w:rFonts w:ascii="Arial" w:hAnsi="Arial"/>
          <w:b/>
          <w:w w:val="105"/>
        </w:rPr>
        <w:t>Cana-soca:</w:t>
      </w:r>
      <w:r>
        <w:rPr>
          <w:rFonts w:ascii="Arial" w:hAnsi="Arial"/>
          <w:b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operações</w:t>
      </w:r>
      <w:r>
        <w:rPr>
          <w:w w:val="105"/>
        </w:rPr>
        <w:t> de</w:t>
      </w:r>
      <w:r>
        <w:rPr>
          <w:w w:val="105"/>
        </w:rPr>
        <w:t> preparo</w:t>
      </w:r>
      <w:r>
        <w:rPr>
          <w:w w:val="105"/>
        </w:rPr>
        <w:t> de</w:t>
      </w:r>
      <w:r>
        <w:rPr>
          <w:w w:val="105"/>
        </w:rPr>
        <w:t> solo</w:t>
      </w:r>
      <w:r>
        <w:rPr>
          <w:w w:val="105"/>
        </w:rPr>
        <w:t> para</w:t>
      </w:r>
      <w:r>
        <w:rPr>
          <w:w w:val="105"/>
        </w:rPr>
        <w:t> aplicação</w:t>
      </w:r>
      <w:r>
        <w:rPr>
          <w:w w:val="105"/>
        </w:rPr>
        <w:t> do</w:t>
      </w:r>
      <w:r>
        <w:rPr>
          <w:w w:val="105"/>
        </w:rPr>
        <w:t> herbicida</w:t>
      </w:r>
      <w:r>
        <w:rPr>
          <w:w w:val="105"/>
        </w:rPr>
        <w:t> consistem</w:t>
      </w:r>
      <w:r>
        <w:rPr>
          <w:w w:val="105"/>
        </w:rPr>
        <w:t> no enleiramento</w:t>
      </w:r>
      <w:r>
        <w:rPr>
          <w:spacing w:val="-3"/>
          <w:w w:val="105"/>
        </w:rPr>
        <w:t> </w:t>
      </w:r>
      <w:r>
        <w:rPr>
          <w:w w:val="105"/>
        </w:rPr>
        <w:t>da palha,</w:t>
      </w:r>
      <w:r>
        <w:rPr>
          <w:spacing w:val="-1"/>
          <w:w w:val="105"/>
        </w:rPr>
        <w:t> </w:t>
      </w:r>
      <w:r>
        <w:rPr>
          <w:w w:val="105"/>
        </w:rPr>
        <w:t>cultivo e adubação</w:t>
      </w:r>
      <w:r>
        <w:rPr>
          <w:spacing w:val="-2"/>
          <w:w w:val="105"/>
        </w:rPr>
        <w:t> </w:t>
      </w:r>
      <w:r>
        <w:rPr>
          <w:w w:val="105"/>
        </w:rPr>
        <w:t>da</w:t>
      </w:r>
      <w:r>
        <w:rPr>
          <w:spacing w:val="-4"/>
          <w:w w:val="105"/>
        </w:rPr>
        <w:t> </w:t>
      </w:r>
      <w:r>
        <w:rPr>
          <w:w w:val="105"/>
        </w:rPr>
        <w:t>soqueira, efetuados após</w:t>
      </w:r>
      <w:r>
        <w:rPr>
          <w:spacing w:val="-2"/>
          <w:w w:val="105"/>
        </w:rPr>
        <w:t> </w:t>
      </w:r>
      <w:r>
        <w:rPr>
          <w:w w:val="105"/>
        </w:rPr>
        <w:t>o</w:t>
      </w:r>
      <w:r>
        <w:rPr>
          <w:spacing w:val="-3"/>
          <w:w w:val="105"/>
        </w:rPr>
        <w:t> </w:t>
      </w:r>
      <w:r>
        <w:rPr>
          <w:w w:val="105"/>
        </w:rPr>
        <w:t>corte</w:t>
      </w:r>
      <w:r>
        <w:rPr>
          <w:spacing w:val="-3"/>
          <w:w w:val="105"/>
        </w:rPr>
        <w:t> </w:t>
      </w:r>
      <w:r>
        <w:rPr>
          <w:w w:val="105"/>
        </w:rPr>
        <w:t>da cana.</w:t>
      </w:r>
    </w:p>
    <w:p>
      <w:pPr>
        <w:pStyle w:val="BodyText"/>
        <w:spacing w:before="14"/>
        <w:ind w:left="0"/>
      </w:pPr>
    </w:p>
    <w:p>
      <w:pPr>
        <w:pStyle w:val="Heading2"/>
      </w:pPr>
      <w:r>
        <w:rPr>
          <w:spacing w:val="-2"/>
          <w:w w:val="105"/>
        </w:rPr>
        <w:t>Sistema de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Plantio-Direto:</w:t>
      </w:r>
    </w:p>
    <w:p>
      <w:pPr>
        <w:pStyle w:val="BodyText"/>
        <w:spacing w:line="249" w:lineRule="auto" w:before="5"/>
        <w:ind w:right="473"/>
      </w:pPr>
      <w:r>
        <w:rPr>
          <w:rFonts w:ascii="Arial" w:hAnsi="Arial"/>
          <w:b/>
          <w:w w:val="105"/>
        </w:rPr>
        <w:t>Culturas</w:t>
      </w:r>
      <w:r>
        <w:rPr>
          <w:rFonts w:ascii="Arial" w:hAnsi="Arial"/>
          <w:b/>
          <w:spacing w:val="-1"/>
          <w:w w:val="105"/>
        </w:rPr>
        <w:t> </w:t>
      </w:r>
      <w:r>
        <w:rPr>
          <w:rFonts w:ascii="Arial" w:hAnsi="Arial"/>
          <w:b/>
          <w:w w:val="105"/>
        </w:rPr>
        <w:t>de</w:t>
      </w:r>
      <w:r>
        <w:rPr>
          <w:rFonts w:ascii="Arial" w:hAnsi="Arial"/>
          <w:b/>
          <w:spacing w:val="-2"/>
          <w:w w:val="105"/>
        </w:rPr>
        <w:t> </w:t>
      </w:r>
      <w:r>
        <w:rPr>
          <w:rFonts w:ascii="Arial" w:hAnsi="Arial"/>
          <w:b/>
          <w:w w:val="105"/>
        </w:rPr>
        <w:t>soja e</w:t>
      </w:r>
      <w:r>
        <w:rPr>
          <w:rFonts w:ascii="Arial" w:hAnsi="Arial"/>
          <w:b/>
          <w:spacing w:val="-2"/>
          <w:w w:val="105"/>
        </w:rPr>
        <w:t> </w:t>
      </w:r>
      <w:r>
        <w:rPr>
          <w:rFonts w:ascii="Arial" w:hAnsi="Arial"/>
          <w:b/>
          <w:w w:val="105"/>
        </w:rPr>
        <w:t>milho: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operações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preparo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solo</w:t>
      </w:r>
      <w:r>
        <w:rPr>
          <w:spacing w:val="-3"/>
          <w:w w:val="105"/>
        </w:rPr>
        <w:t> </w:t>
      </w:r>
      <w:r>
        <w:rPr>
          <w:w w:val="105"/>
        </w:rPr>
        <w:t>consistem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manejo</w:t>
      </w:r>
      <w:r>
        <w:rPr>
          <w:spacing w:val="-2"/>
          <w:w w:val="105"/>
        </w:rPr>
        <w:t> </w:t>
      </w:r>
      <w:r>
        <w:rPr>
          <w:w w:val="105"/>
        </w:rPr>
        <w:t>e</w:t>
      </w:r>
      <w:r>
        <w:rPr>
          <w:spacing w:val="-3"/>
          <w:w w:val="105"/>
        </w:rPr>
        <w:t> </w:t>
      </w:r>
      <w:r>
        <w:rPr>
          <w:w w:val="105"/>
        </w:rPr>
        <w:t>dessecação das plantas infestantes ou das culturas de inverno.</w:t>
      </w:r>
    </w:p>
    <w:p>
      <w:pPr>
        <w:pStyle w:val="BodyText"/>
        <w:spacing w:line="244" w:lineRule="auto"/>
      </w:pP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condição</w:t>
      </w:r>
      <w:r>
        <w:rPr>
          <w:spacing w:val="34"/>
          <w:w w:val="105"/>
        </w:rPr>
        <w:t> </w:t>
      </w:r>
      <w:r>
        <w:rPr>
          <w:w w:val="105"/>
        </w:rPr>
        <w:t>fundamental</w:t>
      </w:r>
      <w:r>
        <w:rPr>
          <w:spacing w:val="37"/>
          <w:w w:val="105"/>
        </w:rPr>
        <w:t> </w:t>
      </w:r>
      <w:r>
        <w:rPr>
          <w:w w:val="105"/>
        </w:rPr>
        <w:t>é</w:t>
      </w:r>
      <w:r>
        <w:rPr>
          <w:spacing w:val="37"/>
          <w:w w:val="105"/>
        </w:rPr>
        <w:t> </w:t>
      </w:r>
      <w:r>
        <w:rPr>
          <w:w w:val="105"/>
        </w:rPr>
        <w:t>assegurar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total</w:t>
      </w:r>
      <w:r>
        <w:rPr>
          <w:spacing w:val="36"/>
          <w:w w:val="105"/>
        </w:rPr>
        <w:t> </w:t>
      </w:r>
      <w:r>
        <w:rPr>
          <w:w w:val="105"/>
        </w:rPr>
        <w:t>pré-emergência</w:t>
      </w:r>
      <w:r>
        <w:rPr>
          <w:spacing w:val="36"/>
          <w:w w:val="105"/>
        </w:rPr>
        <w:t> </w:t>
      </w:r>
      <w:r>
        <w:rPr>
          <w:w w:val="105"/>
        </w:rPr>
        <w:t>da</w:t>
      </w:r>
      <w:r>
        <w:rPr>
          <w:spacing w:val="34"/>
          <w:w w:val="105"/>
        </w:rPr>
        <w:t> </w:t>
      </w:r>
      <w:r>
        <w:rPr>
          <w:w w:val="105"/>
        </w:rPr>
        <w:t>área</w:t>
      </w:r>
      <w:r>
        <w:rPr>
          <w:spacing w:val="33"/>
          <w:w w:val="105"/>
        </w:rPr>
        <w:t> </w:t>
      </w:r>
      <w:r>
        <w:rPr>
          <w:w w:val="105"/>
        </w:rPr>
        <w:t>destinada</w:t>
      </w:r>
      <w:r>
        <w:rPr>
          <w:spacing w:val="37"/>
          <w:w w:val="105"/>
        </w:rPr>
        <w:t> </w:t>
      </w:r>
      <w:r>
        <w:rPr>
          <w:w w:val="105"/>
        </w:rPr>
        <w:t>ao</w:t>
      </w:r>
      <w:r>
        <w:rPr>
          <w:spacing w:val="34"/>
          <w:w w:val="105"/>
        </w:rPr>
        <w:t> </w:t>
      </w:r>
      <w:r>
        <w:rPr>
          <w:w w:val="105"/>
        </w:rPr>
        <w:t>cultivo</w:t>
      </w:r>
      <w:r>
        <w:rPr>
          <w:spacing w:val="37"/>
          <w:w w:val="105"/>
        </w:rPr>
        <w:t> </w:t>
      </w:r>
      <w:r>
        <w:rPr>
          <w:w w:val="105"/>
        </w:rPr>
        <w:t>no momento da semeadura e da aplicação.</w:t>
      </w:r>
    </w:p>
    <w:p>
      <w:pPr>
        <w:pStyle w:val="BodyText"/>
        <w:spacing w:before="13"/>
        <w:ind w:left="0"/>
      </w:pPr>
    </w:p>
    <w:p>
      <w:pPr>
        <w:pStyle w:val="Heading2"/>
      </w:pPr>
      <w:r>
        <w:rPr>
          <w:w w:val="105"/>
        </w:rPr>
        <w:t>Sistema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Cultivo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Mínimo:</w:t>
      </w:r>
    </w:p>
    <w:p>
      <w:pPr>
        <w:spacing w:before="8"/>
        <w:ind w:left="144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2"/>
          <w:w w:val="105"/>
          <w:sz w:val="20"/>
        </w:rPr>
        <w:t>Sistema</w:t>
      </w:r>
      <w:r>
        <w:rPr>
          <w:rFonts w:ascii="Arial" w:hAnsi="Arial"/>
          <w:b/>
          <w:spacing w:val="-5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de cultivo</w:t>
      </w:r>
      <w:r>
        <w:rPr>
          <w:rFonts w:ascii="Arial" w:hAnsi="Arial"/>
          <w:b/>
          <w:spacing w:val="-3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recomendado nas</w:t>
      </w:r>
      <w:r>
        <w:rPr>
          <w:rFonts w:ascii="Arial" w:hAnsi="Arial"/>
          <w:b/>
          <w:spacing w:val="-3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altas</w:t>
      </w:r>
      <w:r>
        <w:rPr>
          <w:rFonts w:ascii="Arial" w:hAnsi="Arial"/>
          <w:b/>
          <w:spacing w:val="-5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infestações de</w:t>
      </w:r>
      <w:r>
        <w:rPr>
          <w:rFonts w:ascii="Arial" w:hAnsi="Arial"/>
          <w:b/>
          <w:spacing w:val="-4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monocotiledôneas:</w:t>
      </w:r>
    </w:p>
    <w:p>
      <w:pPr>
        <w:pStyle w:val="BodyText"/>
        <w:spacing w:line="249" w:lineRule="auto" w:before="7"/>
        <w:ind w:right="511"/>
        <w:jc w:val="both"/>
      </w:pPr>
      <w:r>
        <w:rPr>
          <w:w w:val="105"/>
        </w:rPr>
        <w:t>Após</w:t>
      </w:r>
      <w:r>
        <w:rPr>
          <w:spacing w:val="-2"/>
          <w:w w:val="105"/>
        </w:rPr>
        <w:t> </w:t>
      </w:r>
      <w:r>
        <w:rPr>
          <w:w w:val="105"/>
        </w:rPr>
        <w:t>as operações</w:t>
      </w:r>
      <w:r>
        <w:rPr>
          <w:spacing w:val="-2"/>
          <w:w w:val="105"/>
        </w:rPr>
        <w:t> </w:t>
      </w:r>
      <w:r>
        <w:rPr>
          <w:w w:val="105"/>
        </w:rPr>
        <w:t>normais de</w:t>
      </w:r>
      <w:r>
        <w:rPr>
          <w:spacing w:val="-2"/>
          <w:w w:val="105"/>
        </w:rPr>
        <w:t> </w:t>
      </w:r>
      <w:r>
        <w:rPr>
          <w:w w:val="105"/>
        </w:rPr>
        <w:t>preparo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solo</w:t>
      </w:r>
      <w:r>
        <w:rPr>
          <w:spacing w:val="-3"/>
          <w:w w:val="105"/>
        </w:rPr>
        <w:t> </w:t>
      </w:r>
      <w:r>
        <w:rPr>
          <w:w w:val="105"/>
        </w:rPr>
        <w:t>ou</w:t>
      </w:r>
      <w:r>
        <w:rPr>
          <w:spacing w:val="-2"/>
          <w:w w:val="105"/>
        </w:rPr>
        <w:t> </w:t>
      </w:r>
      <w:r>
        <w:rPr>
          <w:w w:val="105"/>
        </w:rPr>
        <w:t>dessecação,</w:t>
      </w:r>
      <w:r>
        <w:rPr>
          <w:spacing w:val="-1"/>
          <w:w w:val="105"/>
        </w:rPr>
        <w:t> </w:t>
      </w:r>
      <w:r>
        <w:rPr>
          <w:w w:val="105"/>
        </w:rPr>
        <w:t>aguardar a</w:t>
      </w:r>
      <w:r>
        <w:rPr>
          <w:spacing w:val="-1"/>
          <w:w w:val="105"/>
        </w:rPr>
        <w:t> </w:t>
      </w:r>
      <w:r>
        <w:rPr>
          <w:w w:val="105"/>
        </w:rPr>
        <w:t>germinação</w:t>
      </w:r>
      <w:r>
        <w:rPr>
          <w:spacing w:val="-3"/>
          <w:w w:val="105"/>
        </w:rPr>
        <w:t> </w:t>
      </w:r>
      <w:r>
        <w:rPr>
          <w:w w:val="105"/>
        </w:rPr>
        <w:t>plena</w:t>
      </w:r>
      <w:r>
        <w:rPr>
          <w:spacing w:val="-2"/>
          <w:w w:val="105"/>
        </w:rPr>
        <w:t> </w:t>
      </w:r>
      <w:r>
        <w:rPr>
          <w:w w:val="105"/>
        </w:rPr>
        <w:t>do primeiro</w:t>
      </w:r>
      <w:r>
        <w:rPr>
          <w:spacing w:val="-6"/>
          <w:w w:val="105"/>
        </w:rPr>
        <w:t> </w:t>
      </w:r>
      <w:r>
        <w:rPr>
          <w:w w:val="105"/>
        </w:rPr>
        <w:t>fluxo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plantas</w:t>
      </w:r>
      <w:r>
        <w:rPr>
          <w:spacing w:val="-6"/>
          <w:w w:val="105"/>
        </w:rPr>
        <w:t> </w:t>
      </w:r>
      <w:r>
        <w:rPr>
          <w:w w:val="105"/>
        </w:rPr>
        <w:t>até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4"/>
          <w:w w:val="105"/>
        </w:rPr>
        <w:t> </w:t>
      </w:r>
      <w:r>
        <w:rPr>
          <w:w w:val="105"/>
        </w:rPr>
        <w:t>atinja</w:t>
      </w:r>
      <w:r>
        <w:rPr>
          <w:spacing w:val="-5"/>
          <w:w w:val="105"/>
        </w:rPr>
        <w:t> </w:t>
      </w:r>
      <w:r>
        <w:rPr>
          <w:w w:val="105"/>
        </w:rPr>
        <w:t>o</w:t>
      </w:r>
      <w:r>
        <w:rPr>
          <w:spacing w:val="-1"/>
          <w:w w:val="105"/>
        </w:rPr>
        <w:t> </w:t>
      </w:r>
      <w:r>
        <w:rPr>
          <w:w w:val="105"/>
        </w:rPr>
        <w:t>estádio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pós-emergência</w:t>
      </w:r>
      <w:r>
        <w:rPr>
          <w:spacing w:val="-3"/>
          <w:w w:val="105"/>
        </w:rPr>
        <w:t> </w:t>
      </w:r>
      <w:r>
        <w:rPr>
          <w:w w:val="105"/>
        </w:rPr>
        <w:t>inicial</w:t>
      </w:r>
      <w:r>
        <w:rPr>
          <w:spacing w:val="-3"/>
          <w:w w:val="105"/>
        </w:rPr>
        <w:t> </w:t>
      </w:r>
      <w:r>
        <w:rPr>
          <w:w w:val="105"/>
        </w:rPr>
        <w:t>(4</w:t>
      </w:r>
      <w:r>
        <w:rPr>
          <w:spacing w:val="-3"/>
          <w:w w:val="105"/>
        </w:rPr>
        <w:t> </w:t>
      </w:r>
      <w:r>
        <w:rPr>
          <w:w w:val="105"/>
        </w:rPr>
        <w:t>folhas</w:t>
      </w:r>
      <w:r>
        <w:rPr>
          <w:spacing w:val="-2"/>
          <w:w w:val="105"/>
        </w:rPr>
        <w:t> </w:t>
      </w:r>
      <w:r>
        <w:rPr>
          <w:w w:val="105"/>
        </w:rPr>
        <w:t>e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máximo no</w:t>
      </w:r>
      <w:r>
        <w:rPr>
          <w:w w:val="105"/>
        </w:rPr>
        <w:t> início</w:t>
      </w:r>
      <w:r>
        <w:rPr>
          <w:w w:val="105"/>
        </w:rPr>
        <w:t> de</w:t>
      </w:r>
      <w:r>
        <w:rPr>
          <w:w w:val="105"/>
        </w:rPr>
        <w:t> perfilhamento).</w:t>
      </w:r>
      <w:r>
        <w:rPr>
          <w:w w:val="105"/>
        </w:rPr>
        <w:t> Em</w:t>
      </w:r>
      <w:r>
        <w:rPr>
          <w:w w:val="105"/>
        </w:rPr>
        <w:t> seguida</w:t>
      </w:r>
      <w:r>
        <w:rPr>
          <w:w w:val="105"/>
        </w:rPr>
        <w:t> efetuar</w:t>
      </w:r>
      <w:r>
        <w:rPr>
          <w:w w:val="105"/>
        </w:rPr>
        <w:t> o</w:t>
      </w:r>
      <w:r>
        <w:rPr>
          <w:w w:val="105"/>
        </w:rPr>
        <w:t> plantio</w:t>
      </w:r>
      <w:r>
        <w:rPr>
          <w:w w:val="105"/>
        </w:rPr>
        <w:t> e</w:t>
      </w:r>
      <w:r>
        <w:rPr>
          <w:w w:val="105"/>
        </w:rPr>
        <w:t> 24</w:t>
      </w:r>
      <w:r>
        <w:rPr>
          <w:w w:val="105"/>
        </w:rPr>
        <w:t> horas</w:t>
      </w:r>
      <w:r>
        <w:rPr>
          <w:w w:val="105"/>
        </w:rPr>
        <w:t> após</w:t>
      </w:r>
      <w:r>
        <w:rPr>
          <w:w w:val="105"/>
        </w:rPr>
        <w:t> aplicar</w:t>
      </w:r>
      <w:r>
        <w:rPr>
          <w:w w:val="105"/>
        </w:rPr>
        <w:t> o</w:t>
      </w:r>
      <w:r>
        <w:rPr>
          <w:w w:val="105"/>
        </w:rPr>
        <w:t> </w:t>
      </w:r>
      <w:r>
        <w:rPr>
          <w:rFonts w:ascii="Arial" w:hAnsi="Arial"/>
          <w:b/>
          <w:w w:val="105"/>
        </w:rPr>
        <w:t>S- METOLACLORO</w:t>
      </w:r>
      <w:r>
        <w:rPr>
          <w:rFonts w:ascii="Arial" w:hAnsi="Arial"/>
          <w:b/>
          <w:w w:val="105"/>
        </w:rPr>
        <w:t> NORTOX</w:t>
      </w:r>
      <w:r>
        <w:rPr>
          <w:rFonts w:ascii="Arial" w:hAnsi="Arial"/>
          <w:b/>
          <w:w w:val="105"/>
        </w:rPr>
        <w:t> </w:t>
      </w:r>
      <w:r>
        <w:rPr>
          <w:w w:val="105"/>
        </w:rPr>
        <w:t>associado</w:t>
      </w:r>
      <w:r>
        <w:rPr>
          <w:w w:val="105"/>
        </w:rPr>
        <w:t> a</w:t>
      </w:r>
      <w:r>
        <w:rPr>
          <w:w w:val="105"/>
        </w:rPr>
        <w:t> um</w:t>
      </w:r>
      <w:r>
        <w:rPr>
          <w:w w:val="105"/>
        </w:rPr>
        <w:t> dessecante</w:t>
      </w:r>
      <w:r>
        <w:rPr>
          <w:w w:val="105"/>
        </w:rPr>
        <w:t> sem</w:t>
      </w:r>
      <w:r>
        <w:rPr>
          <w:w w:val="105"/>
        </w:rPr>
        <w:t> efetuar</w:t>
      </w:r>
      <w:r>
        <w:rPr>
          <w:w w:val="105"/>
        </w:rPr>
        <w:t> mistura</w:t>
      </w:r>
      <w:r>
        <w:rPr>
          <w:w w:val="105"/>
        </w:rPr>
        <w:t> em</w:t>
      </w:r>
      <w:r>
        <w:rPr>
          <w:w w:val="105"/>
        </w:rPr>
        <w:t> tanque</w:t>
      </w:r>
      <w:r>
        <w:rPr>
          <w:w w:val="105"/>
        </w:rPr>
        <w:t> no momento da aplicação dos produtos.</w:t>
      </w:r>
    </w:p>
    <w:p>
      <w:pPr>
        <w:pStyle w:val="BodyText"/>
        <w:spacing w:after="0" w:line="249" w:lineRule="auto"/>
        <w:jc w:val="both"/>
        <w:sectPr>
          <w:pgSz w:w="12240" w:h="15840"/>
          <w:pgMar w:header="432" w:footer="1080" w:top="1500" w:bottom="1260" w:left="1440" w:right="1080"/>
        </w:sectPr>
      </w:pPr>
    </w:p>
    <w:p>
      <w:pPr>
        <w:pStyle w:val="BodyText"/>
        <w:spacing w:line="247" w:lineRule="auto" w:before="90"/>
        <w:ind w:right="51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7095006</wp:posOffset>
                </wp:positionH>
                <wp:positionV relativeFrom="page">
                  <wp:posOffset>7712259</wp:posOffset>
                </wp:positionV>
                <wp:extent cx="172720" cy="128460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72720" cy="1284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VER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02</w:t>
                            </w: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14.02.2024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8.661926pt;margin-top:607.264526pt;width:13.6pt;height:101.15pt;mso-position-horizontal-relative:page;mso-position-vertical-relative:page;z-index:15733248" type="#_x0000_t202" id="docshape11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w w:val="105"/>
                          <w:sz w:val="20"/>
                        </w:rPr>
                        <w:t>VER</w:t>
                      </w:r>
                      <w:r>
                        <w:rPr>
                          <w:spacing w:val="-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02</w:t>
                      </w:r>
                      <w:r>
                        <w:rPr>
                          <w:spacing w:val="-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–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0"/>
                        </w:rPr>
                        <w:t>14.02.2024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outra</w:t>
      </w:r>
      <w:r>
        <w:rPr>
          <w:spacing w:val="-11"/>
          <w:w w:val="105"/>
        </w:rPr>
        <w:t> </w:t>
      </w:r>
      <w:r>
        <w:rPr>
          <w:w w:val="105"/>
        </w:rPr>
        <w:t>alternativa</w:t>
      </w:r>
      <w:r>
        <w:rPr>
          <w:spacing w:val="-10"/>
          <w:w w:val="105"/>
        </w:rPr>
        <w:t> </w:t>
      </w:r>
      <w:r>
        <w:rPr>
          <w:w w:val="105"/>
        </w:rPr>
        <w:t>consiste</w:t>
      </w:r>
      <w:r>
        <w:rPr>
          <w:spacing w:val="-7"/>
          <w:w w:val="105"/>
        </w:rPr>
        <w:t> </w:t>
      </w: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dessecar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invasoras</w:t>
      </w:r>
      <w:r>
        <w:rPr>
          <w:spacing w:val="-8"/>
          <w:w w:val="105"/>
        </w:rPr>
        <w:t> </w:t>
      </w:r>
      <w:r>
        <w:rPr>
          <w:w w:val="105"/>
        </w:rPr>
        <w:t>germinadas</w:t>
      </w:r>
      <w:r>
        <w:rPr>
          <w:spacing w:val="-12"/>
          <w:w w:val="105"/>
        </w:rPr>
        <w:t> </w:t>
      </w:r>
      <w:r>
        <w:rPr>
          <w:w w:val="105"/>
        </w:rPr>
        <w:t>antes,</w:t>
      </w:r>
      <w:r>
        <w:rPr>
          <w:spacing w:val="-9"/>
          <w:w w:val="105"/>
        </w:rPr>
        <w:t> </w:t>
      </w:r>
      <w:r>
        <w:rPr>
          <w:w w:val="105"/>
        </w:rPr>
        <w:t>aguardar</w:t>
      </w:r>
      <w:r>
        <w:rPr>
          <w:spacing w:val="-11"/>
          <w:w w:val="105"/>
        </w:rPr>
        <w:t> </w:t>
      </w:r>
      <w:r>
        <w:rPr>
          <w:w w:val="105"/>
        </w:rPr>
        <w:t>3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4</w:t>
      </w:r>
      <w:r>
        <w:rPr>
          <w:spacing w:val="-10"/>
          <w:w w:val="105"/>
        </w:rPr>
        <w:t> </w:t>
      </w:r>
      <w:r>
        <w:rPr>
          <w:w w:val="105"/>
        </w:rPr>
        <w:t>dias</w:t>
      </w:r>
      <w:r>
        <w:rPr>
          <w:spacing w:val="-10"/>
          <w:w w:val="105"/>
        </w:rPr>
        <w:t> </w:t>
      </w:r>
      <w:r>
        <w:rPr>
          <w:w w:val="105"/>
        </w:rPr>
        <w:t>para plantar e aplicar o herbicida.</w:t>
      </w:r>
    </w:p>
    <w:p>
      <w:pPr>
        <w:pStyle w:val="BodyText"/>
        <w:spacing w:before="9"/>
        <w:ind w:left="0"/>
      </w:pPr>
    </w:p>
    <w:p>
      <w:pPr>
        <w:pStyle w:val="Heading2"/>
        <w:jc w:val="both"/>
      </w:pPr>
      <w:r>
        <w:rPr>
          <w:w w:val="105"/>
        </w:rPr>
        <w:t>Umidade</w:t>
      </w:r>
      <w:r>
        <w:rPr>
          <w:spacing w:val="-11"/>
          <w:w w:val="105"/>
        </w:rPr>
        <w:t> </w:t>
      </w:r>
      <w:r>
        <w:rPr>
          <w:w w:val="105"/>
        </w:rPr>
        <w:t>do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solo:</w:t>
      </w:r>
    </w:p>
    <w:p>
      <w:pPr>
        <w:pStyle w:val="ListParagraph"/>
        <w:numPr>
          <w:ilvl w:val="0"/>
          <w:numId w:val="4"/>
        </w:numPr>
        <w:tabs>
          <w:tab w:pos="808" w:val="left" w:leader="none"/>
        </w:tabs>
        <w:spacing w:line="240" w:lineRule="auto" w:before="11" w:after="0"/>
        <w:ind w:left="808" w:right="0" w:hanging="664"/>
        <w:jc w:val="left"/>
        <w:rPr>
          <w:sz w:val="20"/>
        </w:rPr>
      </w:pPr>
      <w:r>
        <w:rPr>
          <w:w w:val="105"/>
          <w:sz w:val="20"/>
        </w:rPr>
        <w:t>O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solo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deve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estar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úmido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durante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aplicação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dos</w:t>
      </w:r>
      <w:r>
        <w:rPr>
          <w:spacing w:val="-11"/>
          <w:w w:val="105"/>
          <w:sz w:val="20"/>
        </w:rPr>
        <w:t> </w:t>
      </w:r>
      <w:r>
        <w:rPr>
          <w:spacing w:val="-2"/>
          <w:w w:val="105"/>
          <w:sz w:val="20"/>
        </w:rPr>
        <w:t>herbicidas.</w:t>
      </w:r>
    </w:p>
    <w:p>
      <w:pPr>
        <w:pStyle w:val="Heading2"/>
        <w:numPr>
          <w:ilvl w:val="0"/>
          <w:numId w:val="4"/>
        </w:numPr>
        <w:tabs>
          <w:tab w:pos="808" w:val="left" w:leader="none"/>
        </w:tabs>
        <w:spacing w:line="240" w:lineRule="auto" w:before="7" w:after="0"/>
        <w:ind w:left="808" w:right="0" w:hanging="664"/>
        <w:jc w:val="left"/>
      </w:pPr>
      <w:r>
        <w:rPr>
          <w:w w:val="105"/>
        </w:rPr>
        <w:t>Não</w:t>
      </w:r>
      <w:r>
        <w:rPr>
          <w:spacing w:val="-10"/>
          <w:w w:val="105"/>
        </w:rPr>
        <w:t> </w:t>
      </w:r>
      <w:r>
        <w:rPr>
          <w:w w:val="105"/>
        </w:rPr>
        <w:t>aplicar</w:t>
      </w:r>
      <w:r>
        <w:rPr>
          <w:spacing w:val="-6"/>
          <w:w w:val="105"/>
        </w:rPr>
        <w:t> </w:t>
      </w:r>
      <w:r>
        <w:rPr>
          <w:w w:val="105"/>
        </w:rPr>
        <w:t>com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12"/>
          <w:w w:val="105"/>
        </w:rPr>
        <w:t> </w:t>
      </w:r>
      <w:r>
        <w:rPr>
          <w:w w:val="105"/>
        </w:rPr>
        <w:t>solo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seco.</w:t>
      </w:r>
    </w:p>
    <w:p>
      <w:pPr>
        <w:pStyle w:val="BodyText"/>
        <w:spacing w:line="247" w:lineRule="auto" w:before="6"/>
        <w:ind w:right="512"/>
        <w:jc w:val="both"/>
      </w:pPr>
      <w:r>
        <w:rPr>
          <w:w w:val="105"/>
        </w:rPr>
        <w:t>A</w:t>
      </w:r>
      <w:r>
        <w:rPr>
          <w:w w:val="105"/>
        </w:rPr>
        <w:t> ação</w:t>
      </w:r>
      <w:r>
        <w:rPr>
          <w:w w:val="105"/>
        </w:rPr>
        <w:t> da</w:t>
      </w:r>
      <w:r>
        <w:rPr>
          <w:w w:val="105"/>
        </w:rPr>
        <w:t> umidade</w:t>
      </w:r>
      <w:r>
        <w:rPr>
          <w:w w:val="105"/>
        </w:rPr>
        <w:t> é</w:t>
      </w:r>
      <w:r>
        <w:rPr>
          <w:w w:val="105"/>
        </w:rPr>
        <w:t> fundamental</w:t>
      </w:r>
      <w:r>
        <w:rPr>
          <w:w w:val="105"/>
        </w:rPr>
        <w:t> para</w:t>
      </w:r>
      <w:r>
        <w:rPr>
          <w:w w:val="105"/>
        </w:rPr>
        <w:t> ativação</w:t>
      </w:r>
      <w:r>
        <w:rPr>
          <w:w w:val="105"/>
        </w:rPr>
        <w:t> do</w:t>
      </w:r>
      <w:r>
        <w:rPr>
          <w:w w:val="105"/>
        </w:rPr>
        <w:t> herbicida</w:t>
      </w:r>
      <w:r>
        <w:rPr>
          <w:w w:val="105"/>
        </w:rPr>
        <w:t> através</w:t>
      </w:r>
      <w:r>
        <w:rPr>
          <w:w w:val="105"/>
        </w:rPr>
        <w:t> da</w:t>
      </w:r>
      <w:r>
        <w:rPr>
          <w:w w:val="105"/>
        </w:rPr>
        <w:t> incorporação</w:t>
      </w:r>
      <w:r>
        <w:rPr>
          <w:w w:val="105"/>
        </w:rPr>
        <w:t> e distribuição</w:t>
      </w:r>
      <w:r>
        <w:rPr>
          <w:w w:val="105"/>
        </w:rPr>
        <w:t> do</w:t>
      </w:r>
      <w:r>
        <w:rPr>
          <w:w w:val="105"/>
        </w:rPr>
        <w:t> produto</w:t>
      </w:r>
      <w:r>
        <w:rPr>
          <w:w w:val="105"/>
        </w:rPr>
        <w:t> no</w:t>
      </w:r>
      <w:r>
        <w:rPr>
          <w:w w:val="105"/>
        </w:rPr>
        <w:t> perfil</w:t>
      </w:r>
      <w:r>
        <w:rPr>
          <w:w w:val="105"/>
        </w:rPr>
        <w:t> do</w:t>
      </w:r>
      <w:r>
        <w:rPr>
          <w:w w:val="105"/>
        </w:rPr>
        <w:t> solo,</w:t>
      </w:r>
      <w:r>
        <w:rPr>
          <w:w w:val="105"/>
        </w:rPr>
        <w:t> de</w:t>
      </w:r>
      <w:r>
        <w:rPr>
          <w:w w:val="105"/>
        </w:rPr>
        <w:t> modo</w:t>
      </w:r>
      <w:r>
        <w:rPr>
          <w:w w:val="105"/>
        </w:rPr>
        <w:t> a</w:t>
      </w:r>
      <w:r>
        <w:rPr>
          <w:w w:val="105"/>
        </w:rPr>
        <w:t> assegurar</w:t>
      </w:r>
      <w:r>
        <w:rPr>
          <w:w w:val="105"/>
        </w:rPr>
        <w:t> o</w:t>
      </w:r>
      <w:r>
        <w:rPr>
          <w:w w:val="105"/>
        </w:rPr>
        <w:t> pleno</w:t>
      </w:r>
      <w:r>
        <w:rPr>
          <w:w w:val="105"/>
        </w:rPr>
        <w:t> funcionamento, proporcionando</w:t>
      </w:r>
      <w:r>
        <w:rPr>
          <w:w w:val="105"/>
        </w:rPr>
        <w:t> uma</w:t>
      </w:r>
      <w:r>
        <w:rPr>
          <w:w w:val="105"/>
        </w:rPr>
        <w:t> melhor</w:t>
      </w:r>
      <w:r>
        <w:rPr>
          <w:w w:val="105"/>
        </w:rPr>
        <w:t> atividade</w:t>
      </w:r>
      <w:r>
        <w:rPr>
          <w:w w:val="105"/>
        </w:rPr>
        <w:t> sobre</w:t>
      </w:r>
      <w:r>
        <w:rPr>
          <w:w w:val="105"/>
        </w:rPr>
        <w:t> espécies</w:t>
      </w:r>
      <w:r>
        <w:rPr>
          <w:w w:val="105"/>
        </w:rPr>
        <w:t> com</w:t>
      </w:r>
      <w:r>
        <w:rPr>
          <w:w w:val="105"/>
        </w:rPr>
        <w:t> hábito</w:t>
      </w:r>
      <w:r>
        <w:rPr>
          <w:w w:val="105"/>
        </w:rPr>
        <w:t> de</w:t>
      </w:r>
      <w:r>
        <w:rPr>
          <w:w w:val="105"/>
        </w:rPr>
        <w:t> germinar</w:t>
      </w:r>
      <w:r>
        <w:rPr>
          <w:w w:val="105"/>
        </w:rPr>
        <w:t> nas</w:t>
      </w:r>
      <w:r>
        <w:rPr>
          <w:w w:val="105"/>
        </w:rPr>
        <w:t> diferentes profundidades no solo (0 - 12 cm).</w:t>
      </w:r>
    </w:p>
    <w:p>
      <w:pPr>
        <w:pStyle w:val="BodyText"/>
        <w:spacing w:before="10"/>
        <w:ind w:left="0"/>
      </w:pPr>
    </w:p>
    <w:p>
      <w:pPr>
        <w:pStyle w:val="BodyText"/>
        <w:spacing w:line="247" w:lineRule="auto"/>
        <w:ind w:right="509"/>
        <w:jc w:val="both"/>
      </w:pPr>
      <w:r>
        <w:rPr>
          <w:rFonts w:ascii="Arial" w:hAnsi="Arial"/>
          <w:b/>
          <w:w w:val="105"/>
        </w:rPr>
        <w:t>Densidade</w:t>
      </w:r>
      <w:r>
        <w:rPr>
          <w:rFonts w:ascii="Arial" w:hAnsi="Arial"/>
          <w:b/>
          <w:spacing w:val="-8"/>
          <w:w w:val="105"/>
        </w:rPr>
        <w:t> </w:t>
      </w:r>
      <w:r>
        <w:rPr>
          <w:rFonts w:ascii="Arial" w:hAnsi="Arial"/>
          <w:b/>
          <w:w w:val="105"/>
        </w:rPr>
        <w:t>de</w:t>
      </w:r>
      <w:r>
        <w:rPr>
          <w:rFonts w:ascii="Arial" w:hAnsi="Arial"/>
          <w:b/>
          <w:spacing w:val="-11"/>
          <w:w w:val="105"/>
        </w:rPr>
        <w:t> </w:t>
      </w:r>
      <w:r>
        <w:rPr>
          <w:rFonts w:ascii="Arial" w:hAnsi="Arial"/>
          <w:b/>
          <w:w w:val="105"/>
        </w:rPr>
        <w:t>infestação</w:t>
      </w:r>
      <w:r>
        <w:rPr>
          <w:rFonts w:ascii="Arial" w:hAnsi="Arial"/>
          <w:b/>
          <w:spacing w:val="-8"/>
          <w:w w:val="105"/>
        </w:rPr>
        <w:t> </w:t>
      </w:r>
      <w:r>
        <w:rPr>
          <w:rFonts w:ascii="Arial" w:hAnsi="Arial"/>
          <w:b/>
          <w:w w:val="105"/>
        </w:rPr>
        <w:t>das</w:t>
      </w:r>
      <w:r>
        <w:rPr>
          <w:rFonts w:ascii="Arial" w:hAnsi="Arial"/>
          <w:b/>
          <w:spacing w:val="-10"/>
          <w:w w:val="105"/>
        </w:rPr>
        <w:t> </w:t>
      </w:r>
      <w:r>
        <w:rPr>
          <w:rFonts w:ascii="Arial" w:hAnsi="Arial"/>
          <w:b/>
          <w:w w:val="105"/>
        </w:rPr>
        <w:t>plantas</w:t>
      </w:r>
      <w:r>
        <w:rPr>
          <w:rFonts w:ascii="Arial" w:hAnsi="Arial"/>
          <w:b/>
          <w:spacing w:val="-10"/>
          <w:w w:val="105"/>
        </w:rPr>
        <w:t> </w:t>
      </w:r>
      <w:r>
        <w:rPr>
          <w:rFonts w:ascii="Arial" w:hAnsi="Arial"/>
          <w:b/>
          <w:w w:val="105"/>
        </w:rPr>
        <w:t>daninhas:</w:t>
      </w:r>
      <w:r>
        <w:rPr>
          <w:rFonts w:ascii="Arial" w:hAnsi="Arial"/>
          <w:b/>
          <w:spacing w:val="-8"/>
          <w:w w:val="105"/>
        </w:rPr>
        <w:t> </w:t>
      </w:r>
      <w:r>
        <w:rPr>
          <w:w w:val="105"/>
        </w:rPr>
        <w:t>Nas</w:t>
      </w:r>
      <w:r>
        <w:rPr>
          <w:spacing w:val="-9"/>
          <w:w w:val="105"/>
        </w:rPr>
        <w:t> </w:t>
      </w:r>
      <w:r>
        <w:rPr>
          <w:w w:val="105"/>
        </w:rPr>
        <w:t>altas</w:t>
      </w:r>
      <w:r>
        <w:rPr>
          <w:spacing w:val="-6"/>
          <w:w w:val="105"/>
        </w:rPr>
        <w:t> </w:t>
      </w:r>
      <w:r>
        <w:rPr>
          <w:w w:val="105"/>
        </w:rPr>
        <w:t>densidades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infestação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plantas infestantes, o pleno controle está sujeito a fatores como dose, condições climáticas, fechamento da cultura, dentre outros. Por vezes poderá</w:t>
      </w:r>
      <w:r>
        <w:rPr>
          <w:spacing w:val="-3"/>
          <w:w w:val="105"/>
        </w:rPr>
        <w:t> </w:t>
      </w:r>
      <w:r>
        <w:rPr>
          <w:w w:val="105"/>
        </w:rPr>
        <w:t>necessitar de</w:t>
      </w:r>
      <w:r>
        <w:rPr>
          <w:spacing w:val="-3"/>
          <w:w w:val="105"/>
        </w:rPr>
        <w:t> </w:t>
      </w:r>
      <w:r>
        <w:rPr>
          <w:w w:val="105"/>
        </w:rPr>
        <w:t>tratamento complementar.</w:t>
      </w:r>
    </w:p>
    <w:p>
      <w:pPr>
        <w:pStyle w:val="BodyText"/>
        <w:spacing w:before="10"/>
        <w:ind w:left="0"/>
      </w:pPr>
    </w:p>
    <w:p>
      <w:pPr>
        <w:pStyle w:val="BodyText"/>
        <w:spacing w:line="247" w:lineRule="auto"/>
        <w:ind w:right="509"/>
        <w:jc w:val="both"/>
      </w:pPr>
      <w:r>
        <w:rPr>
          <w:rFonts w:ascii="Arial" w:hAnsi="Arial"/>
          <w:b/>
          <w:w w:val="105"/>
        </w:rPr>
        <w:t>Ocorrência</w:t>
      </w:r>
      <w:r>
        <w:rPr>
          <w:rFonts w:ascii="Arial" w:hAnsi="Arial"/>
          <w:b/>
          <w:spacing w:val="-10"/>
          <w:w w:val="105"/>
        </w:rPr>
        <w:t> </w:t>
      </w:r>
      <w:r>
        <w:rPr>
          <w:rFonts w:ascii="Arial" w:hAnsi="Arial"/>
          <w:b/>
          <w:w w:val="105"/>
        </w:rPr>
        <w:t>de</w:t>
      </w:r>
      <w:r>
        <w:rPr>
          <w:rFonts w:ascii="Arial" w:hAnsi="Arial"/>
          <w:b/>
          <w:spacing w:val="-10"/>
          <w:w w:val="105"/>
        </w:rPr>
        <w:t> </w:t>
      </w:r>
      <w:r>
        <w:rPr>
          <w:rFonts w:ascii="Arial" w:hAnsi="Arial"/>
          <w:b/>
          <w:w w:val="105"/>
        </w:rPr>
        <w:t>chuvas:</w:t>
      </w:r>
      <w:r>
        <w:rPr>
          <w:rFonts w:ascii="Arial" w:hAnsi="Arial"/>
          <w:b/>
          <w:spacing w:val="-10"/>
          <w:w w:val="105"/>
        </w:rPr>
        <w:t> </w:t>
      </w:r>
      <w:r>
        <w:rPr>
          <w:w w:val="105"/>
        </w:rPr>
        <w:t>Chuvas</w:t>
      </w:r>
      <w:r>
        <w:rPr>
          <w:spacing w:val="-9"/>
          <w:w w:val="105"/>
        </w:rPr>
        <w:t> </w:t>
      </w:r>
      <w:r>
        <w:rPr>
          <w:w w:val="105"/>
        </w:rPr>
        <w:t>normais</w:t>
      </w:r>
      <w:r>
        <w:rPr>
          <w:spacing w:val="-10"/>
          <w:w w:val="105"/>
        </w:rPr>
        <w:t> </w:t>
      </w:r>
      <w:r>
        <w:rPr>
          <w:w w:val="105"/>
        </w:rPr>
        <w:t>após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aplicação</w:t>
      </w:r>
      <w:r>
        <w:rPr>
          <w:spacing w:val="-9"/>
          <w:w w:val="105"/>
        </w:rPr>
        <w:t> </w:t>
      </w:r>
      <w:r>
        <w:rPr>
          <w:w w:val="105"/>
        </w:rPr>
        <w:t>ou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irrigação</w:t>
      </w:r>
      <w:r>
        <w:rPr>
          <w:spacing w:val="-11"/>
          <w:w w:val="105"/>
        </w:rPr>
        <w:t> </w:t>
      </w:r>
      <w:r>
        <w:rPr>
          <w:w w:val="105"/>
        </w:rPr>
        <w:t>da</w:t>
      </w:r>
      <w:r>
        <w:rPr>
          <w:spacing w:val="-10"/>
          <w:w w:val="105"/>
        </w:rPr>
        <w:t> </w:t>
      </w:r>
      <w:r>
        <w:rPr>
          <w:w w:val="105"/>
        </w:rPr>
        <w:t>área</w:t>
      </w:r>
      <w:r>
        <w:rPr>
          <w:spacing w:val="-10"/>
          <w:w w:val="105"/>
        </w:rPr>
        <w:t> </w:t>
      </w:r>
      <w:r>
        <w:rPr>
          <w:w w:val="105"/>
        </w:rPr>
        <w:t>tratada</w:t>
      </w:r>
      <w:r>
        <w:rPr>
          <w:spacing w:val="-12"/>
          <w:w w:val="105"/>
        </w:rPr>
        <w:t> </w:t>
      </w:r>
      <w:r>
        <w:rPr>
          <w:w w:val="105"/>
        </w:rPr>
        <w:t>com</w:t>
      </w:r>
      <w:r>
        <w:rPr>
          <w:spacing w:val="-11"/>
          <w:w w:val="105"/>
        </w:rPr>
        <w:t> </w:t>
      </w:r>
      <w:r>
        <w:rPr>
          <w:w w:val="105"/>
        </w:rPr>
        <w:t>o</w:t>
      </w:r>
      <w:r>
        <w:rPr>
          <w:spacing w:val="-11"/>
          <w:w w:val="105"/>
        </w:rPr>
        <w:t> </w:t>
      </w:r>
      <w:r>
        <w:rPr>
          <w:rFonts w:ascii="Arial" w:hAnsi="Arial"/>
          <w:b/>
          <w:w w:val="105"/>
        </w:rPr>
        <w:t>S- METOLACLORO</w:t>
      </w:r>
      <w:r>
        <w:rPr>
          <w:rFonts w:ascii="Arial" w:hAnsi="Arial"/>
          <w:b/>
          <w:w w:val="105"/>
        </w:rPr>
        <w:t> NORTOX</w:t>
      </w:r>
      <w:r>
        <w:rPr>
          <w:rFonts w:ascii="Arial" w:hAnsi="Arial"/>
          <w:b/>
          <w:w w:val="105"/>
        </w:rPr>
        <w:t> </w:t>
      </w:r>
      <w:r>
        <w:rPr>
          <w:w w:val="105"/>
        </w:rPr>
        <w:t>são benéficas</w:t>
      </w:r>
      <w:r>
        <w:rPr>
          <w:w w:val="105"/>
        </w:rPr>
        <w:t> por</w:t>
      </w:r>
      <w:r>
        <w:rPr>
          <w:w w:val="105"/>
        </w:rPr>
        <w:t> promover</w:t>
      </w:r>
      <w:r>
        <w:rPr>
          <w:w w:val="105"/>
        </w:rPr>
        <w:t> a</w:t>
      </w:r>
      <w:r>
        <w:rPr>
          <w:w w:val="105"/>
        </w:rPr>
        <w:t> incorporação</w:t>
      </w:r>
      <w:r>
        <w:rPr>
          <w:w w:val="105"/>
        </w:rPr>
        <w:t> do</w:t>
      </w:r>
      <w:r>
        <w:rPr>
          <w:w w:val="105"/>
        </w:rPr>
        <w:t> produto</w:t>
      </w:r>
      <w:r>
        <w:rPr>
          <w:w w:val="105"/>
        </w:rPr>
        <w:t> na camada superficial,</w:t>
      </w:r>
      <w:r>
        <w:rPr>
          <w:w w:val="105"/>
        </w:rPr>
        <w:t> favorecendo</w:t>
      </w:r>
      <w:r>
        <w:rPr>
          <w:w w:val="105"/>
        </w:rPr>
        <w:t> sua</w:t>
      </w:r>
      <w:r>
        <w:rPr>
          <w:w w:val="105"/>
        </w:rPr>
        <w:t> pronta</w:t>
      </w:r>
      <w:r>
        <w:rPr>
          <w:w w:val="105"/>
        </w:rPr>
        <w:t> ação.</w:t>
      </w:r>
      <w:r>
        <w:rPr>
          <w:w w:val="105"/>
        </w:rPr>
        <w:t> Sobretudo</w:t>
      </w:r>
      <w:r>
        <w:rPr>
          <w:w w:val="105"/>
        </w:rPr>
        <w:t> no</w:t>
      </w:r>
      <w:r>
        <w:rPr>
          <w:w w:val="105"/>
        </w:rPr>
        <w:t> sistema</w:t>
      </w:r>
      <w:r>
        <w:rPr>
          <w:w w:val="105"/>
        </w:rPr>
        <w:t> de</w:t>
      </w:r>
      <w:r>
        <w:rPr>
          <w:w w:val="105"/>
        </w:rPr>
        <w:t> plantio</w:t>
      </w:r>
      <w:r>
        <w:rPr>
          <w:w w:val="105"/>
        </w:rPr>
        <w:t> direto</w:t>
      </w:r>
      <w:r>
        <w:rPr>
          <w:w w:val="105"/>
        </w:rPr>
        <w:t> proporciona</w:t>
      </w:r>
      <w:r>
        <w:rPr>
          <w:w w:val="105"/>
        </w:rPr>
        <w:t> o rápido carreamento</w:t>
      </w:r>
      <w:r>
        <w:rPr>
          <w:spacing w:val="-5"/>
          <w:w w:val="105"/>
        </w:rPr>
        <w:t> </w:t>
      </w:r>
      <w:r>
        <w:rPr>
          <w:w w:val="105"/>
        </w:rPr>
        <w:t>dos</w:t>
      </w:r>
      <w:r>
        <w:rPr>
          <w:spacing w:val="-3"/>
          <w:w w:val="105"/>
        </w:rPr>
        <w:t> </w:t>
      </w:r>
      <w:r>
        <w:rPr>
          <w:w w:val="105"/>
        </w:rPr>
        <w:t>produtos</w:t>
      </w:r>
      <w:r>
        <w:rPr>
          <w:spacing w:val="-3"/>
          <w:w w:val="105"/>
        </w:rPr>
        <w:t> </w:t>
      </w:r>
      <w:r>
        <w:rPr>
          <w:w w:val="105"/>
        </w:rPr>
        <w:t>para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-4"/>
          <w:w w:val="105"/>
        </w:rPr>
        <w:t> </w:t>
      </w:r>
      <w:r>
        <w:rPr>
          <w:w w:val="105"/>
        </w:rPr>
        <w:t>solo,</w:t>
      </w:r>
      <w:r>
        <w:rPr>
          <w:spacing w:val="-3"/>
          <w:w w:val="105"/>
        </w:rPr>
        <w:t> </w:t>
      </w:r>
      <w:r>
        <w:rPr>
          <w:w w:val="105"/>
        </w:rPr>
        <w:t>favorecendo</w:t>
      </w:r>
      <w:r>
        <w:rPr>
          <w:spacing w:val="-1"/>
          <w:w w:val="105"/>
        </w:rPr>
        <w:t> </w:t>
      </w:r>
      <w:r>
        <w:rPr>
          <w:w w:val="105"/>
        </w:rPr>
        <w:t>sua</w:t>
      </w:r>
      <w:r>
        <w:rPr>
          <w:spacing w:val="-3"/>
          <w:w w:val="105"/>
        </w:rPr>
        <w:t> </w:t>
      </w:r>
      <w:r>
        <w:rPr>
          <w:w w:val="105"/>
        </w:rPr>
        <w:t>distribuição</w:t>
      </w:r>
      <w:r>
        <w:rPr>
          <w:spacing w:val="-1"/>
          <w:w w:val="105"/>
        </w:rPr>
        <w:t> </w:t>
      </w:r>
      <w:r>
        <w:rPr>
          <w:w w:val="105"/>
        </w:rPr>
        <w:t>no perfil</w:t>
      </w:r>
      <w:r>
        <w:rPr>
          <w:spacing w:val="-1"/>
          <w:w w:val="105"/>
        </w:rPr>
        <w:t> </w:t>
      </w:r>
      <w:r>
        <w:rPr>
          <w:w w:val="105"/>
        </w:rPr>
        <w:t>do</w:t>
      </w:r>
      <w:r>
        <w:rPr>
          <w:spacing w:val="-1"/>
          <w:w w:val="105"/>
        </w:rPr>
        <w:t> </w:t>
      </w:r>
      <w:r>
        <w:rPr>
          <w:w w:val="105"/>
        </w:rPr>
        <w:t>solo.</w:t>
      </w:r>
    </w:p>
    <w:p>
      <w:pPr>
        <w:pStyle w:val="BodyText"/>
        <w:spacing w:line="249" w:lineRule="auto" w:before="3"/>
        <w:ind w:right="511"/>
        <w:jc w:val="both"/>
      </w:pPr>
      <w:r>
        <w:rPr>
          <w:w w:val="105"/>
        </w:rPr>
        <w:t>A</w:t>
      </w:r>
      <w:r>
        <w:rPr>
          <w:w w:val="105"/>
        </w:rPr>
        <w:t> ocorrência</w:t>
      </w:r>
      <w:r>
        <w:rPr>
          <w:w w:val="105"/>
        </w:rPr>
        <w:t> de</w:t>
      </w:r>
      <w:r>
        <w:rPr>
          <w:w w:val="105"/>
        </w:rPr>
        <w:t> chuvas</w:t>
      </w:r>
      <w:r>
        <w:rPr>
          <w:w w:val="105"/>
        </w:rPr>
        <w:t> excessivas</w:t>
      </w:r>
      <w:r>
        <w:rPr>
          <w:w w:val="105"/>
        </w:rPr>
        <w:t> e</w:t>
      </w:r>
      <w:r>
        <w:rPr>
          <w:w w:val="105"/>
        </w:rPr>
        <w:t> contínuas após</w:t>
      </w:r>
      <w:r>
        <w:rPr>
          <w:w w:val="105"/>
        </w:rPr>
        <w:t> a</w:t>
      </w:r>
      <w:r>
        <w:rPr>
          <w:w w:val="105"/>
        </w:rPr>
        <w:t> aplicação,</w:t>
      </w:r>
      <w:r>
        <w:rPr>
          <w:w w:val="105"/>
        </w:rPr>
        <w:t> entretanto,</w:t>
      </w:r>
      <w:r>
        <w:rPr>
          <w:w w:val="105"/>
        </w:rPr>
        <w:t> poderá</w:t>
      </w:r>
      <w:r>
        <w:rPr>
          <w:w w:val="105"/>
        </w:rPr>
        <w:t> causar rápida</w:t>
      </w:r>
      <w:r>
        <w:rPr>
          <w:w w:val="105"/>
        </w:rPr>
        <w:t> lixiviação</w:t>
      </w:r>
      <w:r>
        <w:rPr>
          <w:w w:val="105"/>
        </w:rPr>
        <w:t> abaixo</w:t>
      </w:r>
      <w:r>
        <w:rPr>
          <w:w w:val="105"/>
        </w:rPr>
        <w:t> do</w:t>
      </w:r>
      <w:r>
        <w:rPr>
          <w:w w:val="105"/>
        </w:rPr>
        <w:t> banco</w:t>
      </w:r>
      <w:r>
        <w:rPr>
          <w:w w:val="105"/>
        </w:rPr>
        <w:t> de</w:t>
      </w:r>
      <w:r>
        <w:rPr>
          <w:w w:val="105"/>
        </w:rPr>
        <w:t> sementes,</w:t>
      </w:r>
      <w:r>
        <w:rPr>
          <w:w w:val="105"/>
        </w:rPr>
        <w:t> acarretando</w:t>
      </w:r>
      <w:r>
        <w:rPr>
          <w:w w:val="105"/>
        </w:rPr>
        <w:t> redução</w:t>
      </w:r>
      <w:r>
        <w:rPr>
          <w:w w:val="105"/>
        </w:rPr>
        <w:t> no</w:t>
      </w:r>
      <w:r>
        <w:rPr>
          <w:w w:val="105"/>
        </w:rPr>
        <w:t> período</w:t>
      </w:r>
      <w:r>
        <w:rPr>
          <w:w w:val="105"/>
        </w:rPr>
        <w:t> de</w:t>
      </w:r>
      <w:r>
        <w:rPr>
          <w:w w:val="105"/>
        </w:rPr>
        <w:t> controle</w:t>
      </w:r>
      <w:r>
        <w:rPr>
          <w:w w:val="105"/>
        </w:rPr>
        <w:t> e reinfestação precoce da área tratada.</w:t>
      </w:r>
    </w:p>
    <w:p>
      <w:pPr>
        <w:pStyle w:val="BodyText"/>
        <w:spacing w:before="3"/>
        <w:ind w:left="0"/>
      </w:pPr>
    </w:p>
    <w:p>
      <w:pPr>
        <w:spacing w:line="249" w:lineRule="auto" w:before="0"/>
        <w:ind w:left="144" w:right="473" w:firstLine="0"/>
        <w:jc w:val="left"/>
        <w:rPr>
          <w:sz w:val="20"/>
        </w:rPr>
      </w:pPr>
      <w:r>
        <w:rPr>
          <w:rFonts w:ascii="Arial" w:hAnsi="Arial"/>
          <w:b/>
          <w:w w:val="105"/>
          <w:sz w:val="20"/>
        </w:rPr>
        <w:t>Ocorrência</w:t>
      </w:r>
      <w:r>
        <w:rPr>
          <w:rFonts w:ascii="Arial" w:hAnsi="Arial"/>
          <w:b/>
          <w:spacing w:val="-9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de</w:t>
      </w:r>
      <w:r>
        <w:rPr>
          <w:rFonts w:ascii="Arial" w:hAnsi="Arial"/>
          <w:b/>
          <w:spacing w:val="-10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veranico:</w:t>
      </w:r>
      <w:r>
        <w:rPr>
          <w:rFonts w:ascii="Arial" w:hAnsi="Arial"/>
          <w:b/>
          <w:spacing w:val="-6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ocorrência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veranico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poderá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influenciar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na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atividade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dos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herbicidas no solo, acarretando:</w:t>
      </w:r>
    </w:p>
    <w:p>
      <w:pPr>
        <w:pStyle w:val="ListParagraph"/>
        <w:numPr>
          <w:ilvl w:val="0"/>
          <w:numId w:val="5"/>
        </w:numPr>
        <w:tabs>
          <w:tab w:pos="430" w:val="left" w:leader="none"/>
        </w:tabs>
        <w:spacing w:line="247" w:lineRule="auto" w:before="0" w:after="0"/>
        <w:ind w:left="144" w:right="513" w:firstLine="0"/>
        <w:jc w:val="left"/>
        <w:rPr>
          <w:sz w:val="20"/>
        </w:rPr>
      </w:pPr>
      <w:r>
        <w:rPr>
          <w:w w:val="105"/>
          <w:sz w:val="20"/>
        </w:rPr>
        <w:t>mau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resultado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no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controle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reinfestação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espécies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que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germinam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nas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camadas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mais profundas: Capim-marmelada, Trapoeraba.</w:t>
      </w:r>
    </w:p>
    <w:p>
      <w:pPr>
        <w:pStyle w:val="ListParagraph"/>
        <w:numPr>
          <w:ilvl w:val="0"/>
          <w:numId w:val="5"/>
        </w:numPr>
        <w:tabs>
          <w:tab w:pos="413" w:val="left" w:leader="none"/>
        </w:tabs>
        <w:spacing w:line="247" w:lineRule="auto" w:before="1" w:after="0"/>
        <w:ind w:left="144" w:right="508" w:firstLine="0"/>
        <w:jc w:val="left"/>
        <w:rPr>
          <w:sz w:val="20"/>
        </w:rPr>
      </w:pPr>
      <w:r>
        <w:rPr>
          <w:w w:val="105"/>
          <w:sz w:val="20"/>
        </w:rPr>
        <w:t>degradação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acelerada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do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produto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(fotodegradação):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quando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da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exposição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às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condições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de seca por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mais de 2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3 semanas, e conseqüente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redução da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atividade biológica.</w:t>
      </w:r>
    </w:p>
    <w:p>
      <w:pPr>
        <w:pStyle w:val="BodyText"/>
        <w:spacing w:before="9"/>
        <w:ind w:left="0"/>
      </w:pPr>
    </w:p>
    <w:p>
      <w:pPr>
        <w:pStyle w:val="Heading1"/>
      </w:pPr>
      <w:r>
        <w:rPr>
          <w:w w:val="105"/>
        </w:rPr>
        <w:t>LIMPEZA</w:t>
      </w:r>
      <w:r>
        <w:rPr>
          <w:spacing w:val="-12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TANQUE:</w:t>
      </w:r>
    </w:p>
    <w:p>
      <w:pPr>
        <w:pStyle w:val="BodyText"/>
        <w:spacing w:line="244" w:lineRule="auto" w:before="10"/>
        <w:ind w:right="378"/>
        <w:jc w:val="both"/>
      </w:pPr>
      <w:r>
        <w:rPr>
          <w:w w:val="105"/>
        </w:rPr>
        <w:t>Logo</w:t>
      </w:r>
      <w:r>
        <w:rPr>
          <w:spacing w:val="-5"/>
          <w:w w:val="105"/>
        </w:rPr>
        <w:t> </w:t>
      </w:r>
      <w:r>
        <w:rPr>
          <w:w w:val="105"/>
        </w:rPr>
        <w:t>após</w:t>
      </w:r>
      <w:r>
        <w:rPr>
          <w:spacing w:val="-5"/>
          <w:w w:val="105"/>
        </w:rPr>
        <w:t> </w:t>
      </w:r>
      <w:r>
        <w:rPr>
          <w:w w:val="105"/>
        </w:rPr>
        <w:t>o</w:t>
      </w:r>
      <w:r>
        <w:rPr>
          <w:spacing w:val="-7"/>
          <w:w w:val="105"/>
        </w:rPr>
        <w:t> </w:t>
      </w:r>
      <w:r>
        <w:rPr>
          <w:w w:val="105"/>
        </w:rPr>
        <w:t>término</w:t>
      </w:r>
      <w:r>
        <w:rPr>
          <w:spacing w:val="-5"/>
          <w:w w:val="105"/>
        </w:rPr>
        <w:t> </w:t>
      </w:r>
      <w:r>
        <w:rPr>
          <w:w w:val="105"/>
        </w:rPr>
        <w:t>das</w:t>
      </w:r>
      <w:r>
        <w:rPr>
          <w:spacing w:val="-6"/>
          <w:w w:val="105"/>
        </w:rPr>
        <w:t> </w:t>
      </w:r>
      <w:r>
        <w:rPr>
          <w:w w:val="105"/>
        </w:rPr>
        <w:t>aplicações,</w:t>
      </w:r>
      <w:r>
        <w:rPr>
          <w:spacing w:val="-7"/>
          <w:w w:val="105"/>
        </w:rPr>
        <w:t> </w:t>
      </w:r>
      <w:r>
        <w:rPr>
          <w:w w:val="105"/>
        </w:rPr>
        <w:t>realizar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limpeza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pulverizador</w:t>
      </w:r>
      <w:r>
        <w:rPr>
          <w:spacing w:val="-3"/>
          <w:w w:val="105"/>
        </w:rPr>
        <w:t> </w:t>
      </w:r>
      <w:r>
        <w:rPr>
          <w:w w:val="105"/>
        </w:rPr>
        <w:t>para</w:t>
      </w:r>
      <w:r>
        <w:rPr>
          <w:spacing w:val="-5"/>
          <w:w w:val="105"/>
        </w:rPr>
        <w:t> </w:t>
      </w:r>
      <w:r>
        <w:rPr>
          <w:w w:val="105"/>
        </w:rPr>
        <w:t>que</w:t>
      </w:r>
      <w:r>
        <w:rPr>
          <w:spacing w:val="-7"/>
          <w:w w:val="105"/>
        </w:rPr>
        <w:t> </w:t>
      </w:r>
      <w:r>
        <w:rPr>
          <w:w w:val="105"/>
        </w:rPr>
        <w:t>não</w:t>
      </w:r>
      <w:r>
        <w:rPr>
          <w:spacing w:val="-6"/>
          <w:w w:val="105"/>
        </w:rPr>
        <w:t> </w:t>
      </w:r>
      <w:r>
        <w:rPr>
          <w:w w:val="105"/>
        </w:rPr>
        <w:t>haja</w:t>
      </w:r>
      <w:r>
        <w:rPr>
          <w:spacing w:val="-7"/>
          <w:w w:val="105"/>
        </w:rPr>
        <w:t> </w:t>
      </w:r>
      <w:r>
        <w:rPr>
          <w:w w:val="105"/>
        </w:rPr>
        <w:t>resíduos remanescentes em aplicações seguintes de outras classes de produtos.</w:t>
      </w:r>
    </w:p>
    <w:p>
      <w:pPr>
        <w:pStyle w:val="BodyText"/>
        <w:spacing w:line="247" w:lineRule="auto" w:before="6"/>
        <w:ind w:right="378"/>
        <w:jc w:val="both"/>
      </w:pPr>
      <w:r>
        <w:rPr>
          <w:w w:val="105"/>
        </w:rPr>
        <w:t>Estes resíduos também podem gerar problemas de contaminação de culturas vizinhas, caso haja deriva de gotas pelo vento.</w:t>
      </w:r>
    </w:p>
    <w:p>
      <w:pPr>
        <w:pStyle w:val="BodyText"/>
        <w:spacing w:line="249" w:lineRule="auto"/>
        <w:ind w:right="375"/>
        <w:jc w:val="both"/>
      </w:pPr>
      <w:r>
        <w:rPr>
          <w:w w:val="105"/>
        </w:rPr>
        <w:t>Recomenda-se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limpeza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3"/>
          <w:w w:val="105"/>
        </w:rPr>
        <w:t> </w:t>
      </w:r>
      <w:r>
        <w:rPr>
          <w:w w:val="105"/>
        </w:rPr>
        <w:t>todo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spacing w:val="-13"/>
          <w:w w:val="105"/>
        </w:rPr>
        <w:t> </w:t>
      </w:r>
      <w:r>
        <w:rPr>
          <w:w w:val="105"/>
        </w:rPr>
        <w:t>sistema</w:t>
      </w:r>
      <w:r>
        <w:rPr>
          <w:spacing w:val="-12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pulverização</w:t>
      </w:r>
      <w:r>
        <w:rPr>
          <w:spacing w:val="-11"/>
          <w:w w:val="105"/>
        </w:rPr>
        <w:t> </w:t>
      </w:r>
      <w:r>
        <w:rPr>
          <w:w w:val="105"/>
        </w:rPr>
        <w:t>após</w:t>
      </w:r>
      <w:r>
        <w:rPr>
          <w:spacing w:val="-11"/>
          <w:w w:val="105"/>
        </w:rPr>
        <w:t> </w:t>
      </w:r>
      <w:r>
        <w:rPr>
          <w:w w:val="105"/>
        </w:rPr>
        <w:t>cada</w:t>
      </w:r>
      <w:r>
        <w:rPr>
          <w:spacing w:val="-13"/>
          <w:w w:val="105"/>
        </w:rPr>
        <w:t> </w:t>
      </w:r>
      <w:r>
        <w:rPr>
          <w:w w:val="105"/>
        </w:rPr>
        <w:t>dia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trabalho,</w:t>
      </w:r>
      <w:r>
        <w:rPr>
          <w:spacing w:val="-11"/>
          <w:w w:val="105"/>
        </w:rPr>
        <w:t> </w:t>
      </w:r>
      <w:r>
        <w:rPr>
          <w:w w:val="105"/>
        </w:rPr>
        <w:t>observando as</w:t>
      </w:r>
      <w:r>
        <w:rPr>
          <w:spacing w:val="-9"/>
          <w:w w:val="105"/>
        </w:rPr>
        <w:t> </w:t>
      </w:r>
      <w:r>
        <w:rPr>
          <w:w w:val="105"/>
        </w:rPr>
        <w:t>recomendações</w:t>
      </w:r>
      <w:r>
        <w:rPr>
          <w:spacing w:val="-9"/>
          <w:w w:val="105"/>
        </w:rPr>
        <w:t> </w:t>
      </w:r>
      <w:r>
        <w:rPr>
          <w:w w:val="105"/>
        </w:rPr>
        <w:t>abaixo:</w:t>
      </w:r>
      <w:r>
        <w:rPr>
          <w:spacing w:val="-7"/>
          <w:w w:val="105"/>
        </w:rPr>
        <w:t> </w:t>
      </w:r>
      <w:r>
        <w:rPr>
          <w:w w:val="105"/>
        </w:rPr>
        <w:t>Antes</w:t>
      </w:r>
      <w:r>
        <w:rPr>
          <w:spacing w:val="-9"/>
          <w:w w:val="105"/>
        </w:rPr>
        <w:t> </w:t>
      </w:r>
      <w:r>
        <w:rPr>
          <w:w w:val="105"/>
        </w:rPr>
        <w:t>da</w:t>
      </w:r>
      <w:r>
        <w:rPr>
          <w:spacing w:val="-9"/>
          <w:w w:val="105"/>
        </w:rPr>
        <w:t> </w:t>
      </w:r>
      <w:r>
        <w:rPr>
          <w:w w:val="105"/>
        </w:rPr>
        <w:t>primeira</w:t>
      </w:r>
      <w:r>
        <w:rPr>
          <w:spacing w:val="-11"/>
          <w:w w:val="105"/>
        </w:rPr>
        <w:t> </w:t>
      </w:r>
      <w:r>
        <w:rPr>
          <w:w w:val="105"/>
        </w:rPr>
        <w:t>lavagem,</w:t>
      </w:r>
      <w:r>
        <w:rPr>
          <w:spacing w:val="-9"/>
          <w:w w:val="105"/>
        </w:rPr>
        <w:t> </w:t>
      </w:r>
      <w:r>
        <w:rPr>
          <w:w w:val="105"/>
        </w:rPr>
        <w:t>assegurar-se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esgotar</w:t>
      </w:r>
      <w:r>
        <w:rPr>
          <w:spacing w:val="-9"/>
          <w:w w:val="105"/>
        </w:rPr>
        <w:t> </w:t>
      </w:r>
      <w:r>
        <w:rPr>
          <w:w w:val="105"/>
        </w:rPr>
        <w:t>ao</w:t>
      </w:r>
      <w:r>
        <w:rPr>
          <w:spacing w:val="-11"/>
          <w:w w:val="105"/>
        </w:rPr>
        <w:t> </w:t>
      </w:r>
      <w:r>
        <w:rPr>
          <w:w w:val="105"/>
        </w:rPr>
        <w:t>máximo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calda presente</w:t>
      </w:r>
      <w:r>
        <w:rPr>
          <w:w w:val="105"/>
        </w:rPr>
        <w:t> no</w:t>
      </w:r>
      <w:r>
        <w:rPr>
          <w:w w:val="105"/>
        </w:rPr>
        <w:t> tanque.</w:t>
      </w:r>
      <w:r>
        <w:rPr>
          <w:w w:val="105"/>
        </w:rPr>
        <w:t> Lavar</w:t>
      </w:r>
      <w:r>
        <w:rPr>
          <w:w w:val="105"/>
        </w:rPr>
        <w:t> com</w:t>
      </w:r>
      <w:r>
        <w:rPr>
          <w:w w:val="105"/>
        </w:rPr>
        <w:t> água</w:t>
      </w:r>
      <w:r>
        <w:rPr>
          <w:w w:val="105"/>
        </w:rPr>
        <w:t> limpa,</w:t>
      </w:r>
      <w:r>
        <w:rPr>
          <w:w w:val="105"/>
        </w:rPr>
        <w:t> circulando</w:t>
      </w:r>
      <w:r>
        <w:rPr>
          <w:w w:val="105"/>
        </w:rPr>
        <w:t> a</w:t>
      </w:r>
      <w:r>
        <w:rPr>
          <w:w w:val="105"/>
        </w:rPr>
        <w:t> água</w:t>
      </w:r>
      <w:r>
        <w:rPr>
          <w:w w:val="105"/>
        </w:rPr>
        <w:t> por</w:t>
      </w:r>
      <w:r>
        <w:rPr>
          <w:w w:val="105"/>
        </w:rPr>
        <w:t> todo</w:t>
      </w:r>
      <w:r>
        <w:rPr>
          <w:w w:val="105"/>
        </w:rPr>
        <w:t> o</w:t>
      </w:r>
      <w:r>
        <w:rPr>
          <w:w w:val="105"/>
        </w:rPr>
        <w:t> sistema</w:t>
      </w:r>
      <w:r>
        <w:rPr>
          <w:w w:val="105"/>
        </w:rPr>
        <w:t> e</w:t>
      </w:r>
      <w:r>
        <w:rPr>
          <w:w w:val="105"/>
        </w:rPr>
        <w:t> deixando esgotar</w:t>
      </w:r>
      <w:r>
        <w:rPr>
          <w:w w:val="105"/>
        </w:rPr>
        <w:t> pela</w:t>
      </w:r>
      <w:r>
        <w:rPr>
          <w:w w:val="105"/>
        </w:rPr>
        <w:t> barra</w:t>
      </w:r>
      <w:r>
        <w:rPr>
          <w:w w:val="105"/>
        </w:rPr>
        <w:t> através</w:t>
      </w:r>
      <w:r>
        <w:rPr>
          <w:w w:val="105"/>
        </w:rPr>
        <w:t> das</w:t>
      </w:r>
      <w:r>
        <w:rPr>
          <w:w w:val="105"/>
        </w:rPr>
        <w:t> pontas</w:t>
      </w:r>
      <w:r>
        <w:rPr>
          <w:w w:val="105"/>
        </w:rPr>
        <w:t> utilizadas.</w:t>
      </w:r>
      <w:r>
        <w:rPr>
          <w:w w:val="105"/>
        </w:rPr>
        <w:t> A</w:t>
      </w:r>
      <w:r>
        <w:rPr>
          <w:w w:val="105"/>
        </w:rPr>
        <w:t> quantidade</w:t>
      </w:r>
      <w:r>
        <w:rPr>
          <w:w w:val="105"/>
        </w:rPr>
        <w:t> de</w:t>
      </w:r>
      <w:r>
        <w:rPr>
          <w:w w:val="105"/>
        </w:rPr>
        <w:t> água</w:t>
      </w:r>
      <w:r>
        <w:rPr>
          <w:w w:val="105"/>
        </w:rPr>
        <w:t> deve</w:t>
      </w:r>
      <w:r>
        <w:rPr>
          <w:w w:val="105"/>
        </w:rPr>
        <w:t> ser</w:t>
      </w:r>
      <w:r>
        <w:rPr>
          <w:w w:val="105"/>
        </w:rPr>
        <w:t> a</w:t>
      </w:r>
      <w:r>
        <w:rPr>
          <w:w w:val="105"/>
        </w:rPr>
        <w:t> mínima necessária</w:t>
      </w:r>
      <w:r>
        <w:rPr>
          <w:w w:val="105"/>
        </w:rPr>
        <w:t> para</w:t>
      </w:r>
      <w:r>
        <w:rPr>
          <w:w w:val="105"/>
        </w:rPr>
        <w:t> permitir</w:t>
      </w:r>
      <w:r>
        <w:rPr>
          <w:w w:val="105"/>
        </w:rPr>
        <w:t> o</w:t>
      </w:r>
      <w:r>
        <w:rPr>
          <w:w w:val="105"/>
        </w:rPr>
        <w:t> correto</w:t>
      </w:r>
      <w:r>
        <w:rPr>
          <w:w w:val="105"/>
        </w:rPr>
        <w:t> funcionamento</w:t>
      </w:r>
      <w:r>
        <w:rPr>
          <w:w w:val="105"/>
        </w:rPr>
        <w:t> da</w:t>
      </w:r>
      <w:r>
        <w:rPr>
          <w:w w:val="105"/>
        </w:rPr>
        <w:t> bomba,</w:t>
      </w:r>
      <w:r>
        <w:rPr>
          <w:w w:val="105"/>
        </w:rPr>
        <w:t> agitadores</w:t>
      </w:r>
      <w:r>
        <w:rPr>
          <w:w w:val="105"/>
        </w:rPr>
        <w:t> e</w:t>
      </w:r>
      <w:r>
        <w:rPr>
          <w:w w:val="105"/>
        </w:rPr>
        <w:t> retornos/aspersores internos do tanque.</w:t>
      </w:r>
    </w:p>
    <w:p>
      <w:pPr>
        <w:pStyle w:val="BodyText"/>
        <w:spacing w:line="247" w:lineRule="auto"/>
        <w:ind w:right="378"/>
      </w:pPr>
      <w:r>
        <w:rPr>
          <w:w w:val="105"/>
        </w:rPr>
        <w:t>Para pulverizadores</w:t>
      </w:r>
      <w:r>
        <w:rPr>
          <w:spacing w:val="-5"/>
          <w:w w:val="105"/>
        </w:rPr>
        <w:t> </w:t>
      </w:r>
      <w:r>
        <w:rPr>
          <w:w w:val="105"/>
        </w:rPr>
        <w:t>terrestres, a</w:t>
      </w:r>
      <w:r>
        <w:rPr>
          <w:spacing w:val="-4"/>
          <w:w w:val="105"/>
        </w:rPr>
        <w:t> </w:t>
      </w:r>
      <w:r>
        <w:rPr>
          <w:w w:val="105"/>
        </w:rPr>
        <w:t>água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enxague</w:t>
      </w:r>
      <w:r>
        <w:rPr>
          <w:spacing w:val="-1"/>
          <w:w w:val="105"/>
        </w:rPr>
        <w:t> </w:t>
      </w:r>
      <w:r>
        <w:rPr>
          <w:w w:val="105"/>
        </w:rPr>
        <w:t>deve ser descartada</w:t>
      </w:r>
      <w:r>
        <w:rPr>
          <w:spacing w:val="-5"/>
          <w:w w:val="105"/>
        </w:rPr>
        <w:t> </w:t>
      </w:r>
      <w:r>
        <w:rPr>
          <w:w w:val="105"/>
        </w:rPr>
        <w:t>na</w:t>
      </w:r>
      <w:r>
        <w:rPr>
          <w:spacing w:val="-1"/>
          <w:w w:val="105"/>
        </w:rPr>
        <w:t> </w:t>
      </w:r>
      <w:r>
        <w:rPr>
          <w:w w:val="105"/>
        </w:rPr>
        <w:t>própria área</w:t>
      </w:r>
      <w:r>
        <w:rPr>
          <w:spacing w:val="-4"/>
          <w:w w:val="105"/>
        </w:rPr>
        <w:t> </w:t>
      </w:r>
      <w:r>
        <w:rPr>
          <w:w w:val="105"/>
        </w:rPr>
        <w:t>aplicada. Manter</w:t>
      </w:r>
      <w:r>
        <w:rPr>
          <w:spacing w:val="24"/>
          <w:w w:val="105"/>
        </w:rPr>
        <w:t> </w:t>
      </w:r>
      <w:r>
        <w:rPr>
          <w:w w:val="105"/>
        </w:rPr>
        <w:t>o</w:t>
      </w:r>
      <w:r>
        <w:rPr>
          <w:w w:val="105"/>
        </w:rPr>
        <w:t> sistema</w:t>
      </w:r>
      <w:r>
        <w:rPr>
          <w:w w:val="105"/>
        </w:rPr>
        <w:t> de</w:t>
      </w:r>
      <w:r>
        <w:rPr>
          <w:w w:val="105"/>
        </w:rPr>
        <w:t> agitação</w:t>
      </w:r>
      <w:r>
        <w:rPr>
          <w:spacing w:val="23"/>
          <w:w w:val="105"/>
        </w:rPr>
        <w:t> </w:t>
      </w:r>
      <w:r>
        <w:rPr>
          <w:w w:val="105"/>
        </w:rPr>
        <w:t>acionado</w:t>
      </w:r>
      <w:r>
        <w:rPr>
          <w:w w:val="105"/>
        </w:rPr>
        <w:t> por</w:t>
      </w:r>
      <w:r>
        <w:rPr>
          <w:w w:val="105"/>
        </w:rPr>
        <w:t> no</w:t>
      </w:r>
      <w:r>
        <w:rPr>
          <w:w w:val="105"/>
        </w:rPr>
        <w:t> mínimo</w:t>
      </w:r>
      <w:r>
        <w:rPr>
          <w:w w:val="105"/>
        </w:rPr>
        <w:t> 15</w:t>
      </w:r>
      <w:r>
        <w:rPr>
          <w:w w:val="105"/>
        </w:rPr>
        <w:t> minutos.</w:t>
      </w:r>
      <w:r>
        <w:rPr>
          <w:w w:val="105"/>
        </w:rPr>
        <w:t> Proceder</w:t>
      </w:r>
      <w:r>
        <w:rPr>
          <w:spacing w:val="23"/>
          <w:w w:val="105"/>
        </w:rPr>
        <w:t> </w:t>
      </w:r>
      <w:r>
        <w:rPr>
          <w:w w:val="105"/>
        </w:rPr>
        <w:t>o</w:t>
      </w:r>
      <w:r>
        <w:rPr>
          <w:w w:val="105"/>
        </w:rPr>
        <w:t> esgotamento</w:t>
      </w:r>
      <w:r>
        <w:rPr>
          <w:w w:val="105"/>
        </w:rPr>
        <w:t> do</w:t>
      </w:r>
      <w:r>
        <w:rPr>
          <w:spacing w:val="40"/>
          <w:w w:val="105"/>
        </w:rPr>
        <w:t> </w:t>
      </w:r>
      <w:r>
        <w:rPr>
          <w:w w:val="105"/>
        </w:rPr>
        <w:t>conteúdo</w:t>
      </w:r>
      <w:r>
        <w:rPr>
          <w:spacing w:val="-11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tanque</w:t>
      </w:r>
      <w:r>
        <w:rPr>
          <w:spacing w:val="-11"/>
          <w:w w:val="105"/>
        </w:rPr>
        <w:t> </w:t>
      </w:r>
      <w:r>
        <w:rPr>
          <w:w w:val="105"/>
        </w:rPr>
        <w:t>pela</w:t>
      </w:r>
      <w:r>
        <w:rPr>
          <w:spacing w:val="-8"/>
          <w:w w:val="105"/>
        </w:rPr>
        <w:t> </w:t>
      </w:r>
      <w:r>
        <w:rPr>
          <w:w w:val="105"/>
        </w:rPr>
        <w:t>barra</w:t>
      </w:r>
      <w:r>
        <w:rPr>
          <w:spacing w:val="-8"/>
          <w:w w:val="105"/>
        </w:rPr>
        <w:t> </w:t>
      </w:r>
      <w:r>
        <w:rPr>
          <w:w w:val="105"/>
        </w:rPr>
        <w:t>pulverizadora</w:t>
      </w:r>
      <w:r>
        <w:rPr>
          <w:spacing w:val="-10"/>
          <w:w w:val="105"/>
        </w:rPr>
        <w:t> </w:t>
      </w:r>
      <w:r>
        <w:rPr>
          <w:w w:val="105"/>
        </w:rPr>
        <w:t>à</w:t>
      </w:r>
      <w:r>
        <w:rPr>
          <w:spacing w:val="-11"/>
          <w:w w:val="105"/>
        </w:rPr>
        <w:t> </w:t>
      </w:r>
      <w:r>
        <w:rPr>
          <w:w w:val="105"/>
        </w:rPr>
        <w:t>pressão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3"/>
          <w:w w:val="105"/>
        </w:rPr>
        <w:t> </w:t>
      </w:r>
      <w:r>
        <w:rPr>
          <w:w w:val="105"/>
        </w:rPr>
        <w:t>trabalho.</w:t>
      </w:r>
      <w:r>
        <w:rPr>
          <w:spacing w:val="-8"/>
          <w:w w:val="105"/>
        </w:rPr>
        <w:t> </w:t>
      </w:r>
      <w:r>
        <w:rPr>
          <w:w w:val="105"/>
        </w:rPr>
        <w:t>Retirar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pontas,</w:t>
      </w:r>
      <w:r>
        <w:rPr>
          <w:spacing w:val="-8"/>
          <w:w w:val="105"/>
        </w:rPr>
        <w:t> </w:t>
      </w:r>
      <w:r>
        <w:rPr>
          <w:w w:val="105"/>
        </w:rPr>
        <w:t>filtros,</w:t>
      </w:r>
      <w:r>
        <w:rPr>
          <w:spacing w:val="-8"/>
          <w:w w:val="105"/>
        </w:rPr>
        <w:t> </w:t>
      </w:r>
      <w:r>
        <w:rPr>
          <w:w w:val="105"/>
        </w:rPr>
        <w:t>capas e</w:t>
      </w:r>
      <w:r>
        <w:rPr>
          <w:spacing w:val="29"/>
          <w:w w:val="105"/>
        </w:rPr>
        <w:t> </w:t>
      </w:r>
      <w:r>
        <w:rPr>
          <w:w w:val="105"/>
        </w:rPr>
        <w:t>filtros</w:t>
      </w:r>
      <w:r>
        <w:rPr>
          <w:spacing w:val="26"/>
          <w:w w:val="105"/>
        </w:rPr>
        <w:t> </w:t>
      </w:r>
      <w:r>
        <w:rPr>
          <w:w w:val="105"/>
        </w:rPr>
        <w:t>de</w:t>
      </w:r>
      <w:r>
        <w:rPr>
          <w:spacing w:val="29"/>
          <w:w w:val="105"/>
        </w:rPr>
        <w:t> </w:t>
      </w:r>
      <w:r>
        <w:rPr>
          <w:w w:val="105"/>
        </w:rPr>
        <w:t>linha</w:t>
      </w:r>
      <w:r>
        <w:rPr>
          <w:spacing w:val="28"/>
          <w:w w:val="105"/>
        </w:rPr>
        <w:t> </w:t>
      </w:r>
      <w:r>
        <w:rPr>
          <w:w w:val="105"/>
        </w:rPr>
        <w:t>quando</w:t>
      </w:r>
      <w:r>
        <w:rPr>
          <w:spacing w:val="28"/>
          <w:w w:val="105"/>
        </w:rPr>
        <w:t> </w:t>
      </w:r>
      <w:r>
        <w:rPr>
          <w:w w:val="105"/>
        </w:rPr>
        <w:t>existentes</w:t>
      </w:r>
      <w:r>
        <w:rPr>
          <w:spacing w:val="31"/>
          <w:w w:val="105"/>
        </w:rPr>
        <w:t> </w:t>
      </w:r>
      <w:r>
        <w:rPr>
          <w:w w:val="105"/>
        </w:rPr>
        <w:t>e</w:t>
      </w:r>
      <w:r>
        <w:rPr>
          <w:spacing w:val="29"/>
          <w:w w:val="105"/>
        </w:rPr>
        <w:t> </w:t>
      </w:r>
      <w:r>
        <w:rPr>
          <w:w w:val="105"/>
        </w:rPr>
        <w:t>colocá-los</w:t>
      </w:r>
      <w:r>
        <w:rPr>
          <w:spacing w:val="31"/>
          <w:w w:val="105"/>
        </w:rPr>
        <w:t> </w:t>
      </w:r>
      <w:r>
        <w:rPr>
          <w:w w:val="105"/>
        </w:rPr>
        <w:t>em</w:t>
      </w:r>
      <w:r>
        <w:rPr>
          <w:spacing w:val="29"/>
          <w:w w:val="105"/>
        </w:rPr>
        <w:t> </w:t>
      </w:r>
      <w:r>
        <w:rPr>
          <w:w w:val="105"/>
        </w:rPr>
        <w:t>recipiente</w:t>
      </w:r>
      <w:r>
        <w:rPr>
          <w:spacing w:val="29"/>
          <w:w w:val="105"/>
        </w:rPr>
        <w:t> </w:t>
      </w:r>
      <w:r>
        <w:rPr>
          <w:w w:val="105"/>
        </w:rPr>
        <w:t>com</w:t>
      </w:r>
      <w:r>
        <w:rPr>
          <w:spacing w:val="32"/>
          <w:w w:val="105"/>
        </w:rPr>
        <w:t> </w:t>
      </w:r>
      <w:r>
        <w:rPr>
          <w:w w:val="105"/>
        </w:rPr>
        <w:t>água</w:t>
      </w:r>
      <w:r>
        <w:rPr>
          <w:spacing w:val="29"/>
          <w:w w:val="105"/>
        </w:rPr>
        <w:t> </w:t>
      </w:r>
      <w:r>
        <w:rPr>
          <w:w w:val="105"/>
        </w:rPr>
        <w:t>limpa</w:t>
      </w:r>
      <w:r>
        <w:rPr>
          <w:spacing w:val="28"/>
          <w:w w:val="105"/>
        </w:rPr>
        <w:t> </w:t>
      </w:r>
      <w:r>
        <w:rPr>
          <w:w w:val="105"/>
        </w:rPr>
        <w:t>e</w:t>
      </w:r>
      <w:r>
        <w:rPr>
          <w:spacing w:val="32"/>
          <w:w w:val="105"/>
        </w:rPr>
        <w:t> </w:t>
      </w:r>
      <w:r>
        <w:rPr>
          <w:w w:val="105"/>
        </w:rPr>
        <w:t>solução</w:t>
      </w:r>
      <w:r>
        <w:rPr>
          <w:spacing w:val="29"/>
          <w:w w:val="105"/>
        </w:rPr>
        <w:t> </w:t>
      </w:r>
      <w:r>
        <w:rPr>
          <w:w w:val="105"/>
        </w:rPr>
        <w:t>para limpeza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tanque.</w:t>
      </w:r>
      <w:r>
        <w:rPr>
          <w:spacing w:val="-3"/>
          <w:w w:val="105"/>
        </w:rPr>
        <w:t> </w:t>
      </w:r>
      <w:r>
        <w:rPr>
          <w:w w:val="105"/>
        </w:rPr>
        <w:t>Realizar a</w:t>
      </w:r>
      <w:r>
        <w:rPr>
          <w:spacing w:val="-4"/>
          <w:w w:val="105"/>
        </w:rPr>
        <w:t> </w:t>
      </w:r>
      <w:r>
        <w:rPr>
          <w:w w:val="105"/>
        </w:rPr>
        <w:t>terceira</w:t>
      </w:r>
      <w:r>
        <w:rPr>
          <w:spacing w:val="-2"/>
          <w:w w:val="105"/>
        </w:rPr>
        <w:t> </w:t>
      </w:r>
      <w:r>
        <w:rPr>
          <w:w w:val="105"/>
        </w:rPr>
        <w:t>lavagem</w:t>
      </w:r>
      <w:r>
        <w:rPr>
          <w:spacing w:val="-3"/>
          <w:w w:val="105"/>
        </w:rPr>
        <w:t> </w:t>
      </w:r>
      <w:r>
        <w:rPr>
          <w:w w:val="105"/>
        </w:rPr>
        <w:t>com água</w:t>
      </w:r>
      <w:r>
        <w:rPr>
          <w:spacing w:val="-4"/>
          <w:w w:val="105"/>
        </w:rPr>
        <w:t> </w:t>
      </w:r>
      <w:r>
        <w:rPr>
          <w:w w:val="105"/>
        </w:rPr>
        <w:t>limpa</w:t>
      </w:r>
      <w:r>
        <w:rPr>
          <w:spacing w:val="-1"/>
          <w:w w:val="105"/>
        </w:rPr>
        <w:t> </w:t>
      </w:r>
      <w:r>
        <w:rPr>
          <w:w w:val="105"/>
        </w:rPr>
        <w:t>e</w:t>
      </w:r>
      <w:r>
        <w:rPr>
          <w:spacing w:val="-4"/>
          <w:w w:val="105"/>
        </w:rPr>
        <w:t> </w:t>
      </w:r>
      <w:r>
        <w:rPr>
          <w:w w:val="105"/>
        </w:rPr>
        <w:t>deixando</w:t>
      </w:r>
      <w:r>
        <w:rPr>
          <w:spacing w:val="-1"/>
          <w:w w:val="105"/>
        </w:rPr>
        <w:t> </w:t>
      </w:r>
      <w:r>
        <w:rPr>
          <w:w w:val="105"/>
        </w:rPr>
        <w:t>esgotar</w:t>
      </w:r>
      <w:r>
        <w:rPr>
          <w:spacing w:val="-1"/>
          <w:w w:val="105"/>
        </w:rPr>
        <w:t> </w:t>
      </w:r>
      <w:r>
        <w:rPr>
          <w:w w:val="105"/>
        </w:rPr>
        <w:t>pela</w:t>
      </w:r>
      <w:r>
        <w:rPr>
          <w:spacing w:val="-2"/>
          <w:w w:val="105"/>
        </w:rPr>
        <w:t> </w:t>
      </w:r>
      <w:r>
        <w:rPr>
          <w:w w:val="105"/>
        </w:rPr>
        <w:t>barra.</w:t>
      </w:r>
    </w:p>
    <w:p>
      <w:pPr>
        <w:pStyle w:val="BodyText"/>
        <w:spacing w:before="3"/>
        <w:ind w:left="0"/>
      </w:pPr>
    </w:p>
    <w:p>
      <w:pPr>
        <w:pStyle w:val="Heading1"/>
      </w:pPr>
      <w:r>
        <w:rPr>
          <w:w w:val="105"/>
        </w:rPr>
        <w:t>1.4</w:t>
      </w:r>
      <w:r>
        <w:rPr>
          <w:spacing w:val="-10"/>
          <w:w w:val="105"/>
        </w:rPr>
        <w:t> </w:t>
      </w:r>
      <w:r>
        <w:rPr>
          <w:w w:val="105"/>
        </w:rPr>
        <w:t>-</w:t>
      </w:r>
      <w:r>
        <w:rPr>
          <w:spacing w:val="-11"/>
          <w:w w:val="105"/>
        </w:rPr>
        <w:t> </w:t>
      </w:r>
      <w:r>
        <w:rPr>
          <w:w w:val="105"/>
        </w:rPr>
        <w:t>INTERVALO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SEGURANÇA:</w:t>
      </w:r>
    </w:p>
    <w:p>
      <w:pPr>
        <w:pStyle w:val="BodyText"/>
        <w:spacing w:before="11"/>
        <w:ind w:left="0"/>
        <w:rPr>
          <w:rFonts w:ascii="Arial"/>
          <w:b/>
        </w:rPr>
      </w:pPr>
    </w:p>
    <w:tbl>
      <w:tblPr>
        <w:tblW w:w="0" w:type="auto"/>
        <w:jc w:val="left"/>
        <w:tblInd w:w="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95"/>
        <w:gridCol w:w="4599"/>
      </w:tblGrid>
      <w:tr>
        <w:trPr>
          <w:trHeight w:val="237" w:hRule="atLeast"/>
        </w:trPr>
        <w:tc>
          <w:tcPr>
            <w:tcW w:w="4595" w:type="dxa"/>
            <w:shd w:val="clear" w:color="auto" w:fill="F2F2F2"/>
          </w:tcPr>
          <w:p>
            <w:pPr>
              <w:pStyle w:val="TableParagraph"/>
              <w:spacing w:line="213" w:lineRule="exact" w:before="4"/>
              <w:ind w:lef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w w:val="105"/>
                <w:sz w:val="20"/>
              </w:rPr>
              <w:t>CULTURAS</w:t>
            </w:r>
          </w:p>
        </w:tc>
        <w:tc>
          <w:tcPr>
            <w:tcW w:w="4599" w:type="dxa"/>
            <w:shd w:val="clear" w:color="auto" w:fill="F2F2F2"/>
          </w:tcPr>
          <w:p>
            <w:pPr>
              <w:pStyle w:val="TableParagraph"/>
              <w:spacing w:line="213" w:lineRule="exact" w:before="4"/>
              <w:ind w:left="1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w w:val="105"/>
                <w:sz w:val="20"/>
              </w:rPr>
              <w:t>DIAS</w:t>
            </w:r>
          </w:p>
        </w:tc>
      </w:tr>
      <w:tr>
        <w:trPr>
          <w:trHeight w:val="633" w:hRule="atLeast"/>
        </w:trPr>
        <w:tc>
          <w:tcPr>
            <w:tcW w:w="4595" w:type="dxa"/>
          </w:tcPr>
          <w:p>
            <w:pPr>
              <w:pStyle w:val="TableParagraph"/>
              <w:spacing w:line="244" w:lineRule="auto" w:before="85"/>
              <w:ind w:left="1263" w:right="355" w:hanging="89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Algodão,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Cana-de-açúcar,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Canola,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Feijão, </w:t>
            </w:r>
            <w:r>
              <w:rPr>
                <w:w w:val="105"/>
                <w:sz w:val="20"/>
              </w:rPr>
              <w:t>Girassol, Milho e Soja.</w:t>
            </w:r>
          </w:p>
        </w:tc>
        <w:tc>
          <w:tcPr>
            <w:tcW w:w="4599" w:type="dxa"/>
          </w:tcPr>
          <w:p>
            <w:pPr>
              <w:pStyle w:val="TableParagraph"/>
              <w:spacing w:line="244" w:lineRule="auto" w:before="85"/>
              <w:ind w:left="1864" w:hanging="1486"/>
              <w:rPr>
                <w:sz w:val="20"/>
              </w:rPr>
            </w:pPr>
            <w:r>
              <w:rPr>
                <w:w w:val="105"/>
                <w:sz w:val="20"/>
              </w:rPr>
              <w:t>Não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determinado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devido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modalidade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 </w:t>
            </w:r>
            <w:r>
              <w:rPr>
                <w:spacing w:val="-2"/>
                <w:w w:val="105"/>
                <w:sz w:val="20"/>
              </w:rPr>
              <w:t>emprego.</w:t>
            </w:r>
          </w:p>
        </w:tc>
      </w:tr>
    </w:tbl>
    <w:p>
      <w:pPr>
        <w:pStyle w:val="TableParagraph"/>
        <w:spacing w:after="0" w:line="244" w:lineRule="auto"/>
        <w:rPr>
          <w:sz w:val="20"/>
        </w:rPr>
        <w:sectPr>
          <w:pgSz w:w="12240" w:h="15840"/>
          <w:pgMar w:header="432" w:footer="1080" w:top="1500" w:bottom="1260" w:left="1440" w:right="1080"/>
        </w:sectPr>
      </w:pPr>
    </w:p>
    <w:p>
      <w:pPr>
        <w:pStyle w:val="ListParagraph"/>
        <w:numPr>
          <w:ilvl w:val="1"/>
          <w:numId w:val="6"/>
        </w:numPr>
        <w:tabs>
          <w:tab w:pos="544" w:val="left" w:leader="none"/>
        </w:tabs>
        <w:spacing w:line="240" w:lineRule="auto" w:before="90" w:after="0"/>
        <w:ind w:left="544" w:right="0" w:hanging="40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7095006</wp:posOffset>
                </wp:positionH>
                <wp:positionV relativeFrom="page">
                  <wp:posOffset>7712259</wp:posOffset>
                </wp:positionV>
                <wp:extent cx="172720" cy="128460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72720" cy="1284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VER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02</w:t>
                            </w: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14.02.2024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8.661926pt;margin-top:607.264526pt;width:13.6pt;height:101.15pt;mso-position-horizontal-relative:page;mso-position-vertical-relative:page;z-index:15733760" type="#_x0000_t202" id="docshape12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w w:val="105"/>
                          <w:sz w:val="20"/>
                        </w:rPr>
                        <w:t>VER</w:t>
                      </w:r>
                      <w:r>
                        <w:rPr>
                          <w:spacing w:val="-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02</w:t>
                      </w:r>
                      <w:r>
                        <w:rPr>
                          <w:spacing w:val="-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–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0"/>
                        </w:rPr>
                        <w:t>14.02.2024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b/>
          <w:spacing w:val="-2"/>
          <w:w w:val="105"/>
          <w:sz w:val="20"/>
        </w:rPr>
        <w:t>INTERVALO DE</w:t>
      </w:r>
      <w:r>
        <w:rPr>
          <w:rFonts w:ascii="Arial" w:hAnsi="Arial"/>
          <w:b/>
          <w:spacing w:val="-9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REENTRADA</w:t>
      </w:r>
      <w:r>
        <w:rPr>
          <w:rFonts w:ascii="Arial" w:hAnsi="Arial"/>
          <w:b/>
          <w:spacing w:val="-5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DE</w:t>
      </w:r>
      <w:r>
        <w:rPr>
          <w:rFonts w:ascii="Arial" w:hAnsi="Arial"/>
          <w:b/>
          <w:spacing w:val="-7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PESSOAS</w:t>
      </w:r>
      <w:r>
        <w:rPr>
          <w:rFonts w:ascii="Arial" w:hAnsi="Arial"/>
          <w:b/>
          <w:spacing w:val="-5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NAS</w:t>
      </w:r>
      <w:r>
        <w:rPr>
          <w:rFonts w:ascii="Arial" w:hAnsi="Arial"/>
          <w:b/>
          <w:spacing w:val="-3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CULTURAS</w:t>
      </w:r>
      <w:r>
        <w:rPr>
          <w:rFonts w:ascii="Arial" w:hAnsi="Arial"/>
          <w:b/>
          <w:spacing w:val="-6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E</w:t>
      </w:r>
      <w:r>
        <w:rPr>
          <w:rFonts w:ascii="Arial" w:hAnsi="Arial"/>
          <w:b/>
          <w:spacing w:val="-6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ÁREAS</w:t>
      </w:r>
      <w:r>
        <w:rPr>
          <w:rFonts w:ascii="Arial" w:hAnsi="Arial"/>
          <w:b/>
          <w:spacing w:val="-6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TRATADAS:</w:t>
      </w:r>
    </w:p>
    <w:p>
      <w:pPr>
        <w:pStyle w:val="BodyText"/>
        <w:spacing w:line="247" w:lineRule="auto" w:before="7"/>
        <w:ind w:right="511"/>
        <w:jc w:val="both"/>
      </w:pPr>
      <w:r>
        <w:rPr>
          <w:w w:val="105"/>
        </w:rPr>
        <w:t>Não</w:t>
      </w:r>
      <w:r>
        <w:rPr>
          <w:spacing w:val="-6"/>
          <w:w w:val="105"/>
        </w:rPr>
        <w:t> </w:t>
      </w:r>
      <w:r>
        <w:rPr>
          <w:w w:val="105"/>
        </w:rPr>
        <w:t>entre</w:t>
      </w:r>
      <w:r>
        <w:rPr>
          <w:spacing w:val="-4"/>
          <w:w w:val="105"/>
        </w:rPr>
        <w:t> </w:t>
      </w:r>
      <w:r>
        <w:rPr>
          <w:w w:val="105"/>
        </w:rPr>
        <w:t>na</w:t>
      </w:r>
      <w:r>
        <w:rPr>
          <w:spacing w:val="-8"/>
          <w:w w:val="105"/>
        </w:rPr>
        <w:t> </w:t>
      </w:r>
      <w:r>
        <w:rPr>
          <w:w w:val="105"/>
        </w:rPr>
        <w:t>área</w:t>
      </w:r>
      <w:r>
        <w:rPr>
          <w:spacing w:val="-11"/>
          <w:w w:val="105"/>
        </w:rPr>
        <w:t> </w:t>
      </w:r>
      <w:r>
        <w:rPr>
          <w:w w:val="105"/>
        </w:rPr>
        <w:t>tratada</w:t>
      </w:r>
      <w:r>
        <w:rPr>
          <w:spacing w:val="-4"/>
          <w:w w:val="105"/>
        </w:rPr>
        <w:t> </w:t>
      </w:r>
      <w:r>
        <w:rPr>
          <w:w w:val="105"/>
        </w:rPr>
        <w:t>em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6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produto</w:t>
      </w:r>
      <w:r>
        <w:rPr>
          <w:spacing w:val="-6"/>
          <w:w w:val="105"/>
        </w:rPr>
        <w:t> </w:t>
      </w:r>
      <w:r>
        <w:rPr>
          <w:w w:val="105"/>
        </w:rPr>
        <w:t>foi</w:t>
      </w:r>
      <w:r>
        <w:rPr>
          <w:spacing w:val="-6"/>
          <w:w w:val="105"/>
        </w:rPr>
        <w:t> </w:t>
      </w:r>
      <w:r>
        <w:rPr>
          <w:w w:val="105"/>
        </w:rPr>
        <w:t>aplicado</w:t>
      </w:r>
      <w:r>
        <w:rPr>
          <w:spacing w:val="-6"/>
          <w:w w:val="105"/>
        </w:rPr>
        <w:t> </w:t>
      </w:r>
      <w:r>
        <w:rPr>
          <w:w w:val="105"/>
        </w:rPr>
        <w:t>antes</w:t>
      </w:r>
      <w:r>
        <w:rPr>
          <w:spacing w:val="-6"/>
          <w:w w:val="105"/>
        </w:rPr>
        <w:t> </w:t>
      </w:r>
      <w:r>
        <w:rPr>
          <w:w w:val="105"/>
        </w:rPr>
        <w:t>da</w:t>
      </w:r>
      <w:r>
        <w:rPr>
          <w:spacing w:val="-6"/>
          <w:w w:val="105"/>
        </w:rPr>
        <w:t> </w:t>
      </w:r>
      <w:r>
        <w:rPr>
          <w:w w:val="105"/>
        </w:rPr>
        <w:t>secagem</w:t>
      </w:r>
      <w:r>
        <w:rPr>
          <w:spacing w:val="-4"/>
          <w:w w:val="105"/>
        </w:rPr>
        <w:t> </w:t>
      </w:r>
      <w:r>
        <w:rPr>
          <w:w w:val="105"/>
        </w:rPr>
        <w:t>completa</w:t>
      </w:r>
      <w:r>
        <w:rPr>
          <w:spacing w:val="-8"/>
          <w:w w:val="105"/>
        </w:rPr>
        <w:t> </w:t>
      </w:r>
      <w:r>
        <w:rPr>
          <w:w w:val="105"/>
        </w:rPr>
        <w:t>da</w:t>
      </w:r>
      <w:r>
        <w:rPr>
          <w:spacing w:val="-8"/>
          <w:w w:val="105"/>
        </w:rPr>
        <w:t> </w:t>
      </w:r>
      <w:r>
        <w:rPr>
          <w:w w:val="105"/>
        </w:rPr>
        <w:t>calda</w:t>
      </w:r>
      <w:r>
        <w:rPr>
          <w:spacing w:val="-6"/>
          <w:w w:val="105"/>
        </w:rPr>
        <w:t> </w:t>
      </w:r>
      <w:r>
        <w:rPr>
          <w:w w:val="105"/>
        </w:rPr>
        <w:t>(no mínimo</w:t>
      </w:r>
      <w:r>
        <w:rPr>
          <w:w w:val="105"/>
        </w:rPr>
        <w:t> 24</w:t>
      </w:r>
      <w:r>
        <w:rPr>
          <w:w w:val="105"/>
        </w:rPr>
        <w:t> horas</w:t>
      </w:r>
      <w:r>
        <w:rPr>
          <w:w w:val="105"/>
        </w:rPr>
        <w:t> após</w:t>
      </w:r>
      <w:r>
        <w:rPr>
          <w:w w:val="105"/>
        </w:rPr>
        <w:t> a</w:t>
      </w:r>
      <w:r>
        <w:rPr>
          <w:w w:val="105"/>
        </w:rPr>
        <w:t> aplicação).</w:t>
      </w:r>
      <w:r>
        <w:rPr>
          <w:w w:val="105"/>
        </w:rPr>
        <w:t> Caso</w:t>
      </w:r>
      <w:r>
        <w:rPr>
          <w:w w:val="105"/>
        </w:rPr>
        <w:t> necessite</w:t>
      </w:r>
      <w:r>
        <w:rPr>
          <w:w w:val="105"/>
        </w:rPr>
        <w:t> de</w:t>
      </w:r>
      <w:r>
        <w:rPr>
          <w:w w:val="105"/>
        </w:rPr>
        <w:t> entrar</w:t>
      </w:r>
      <w:r>
        <w:rPr>
          <w:w w:val="105"/>
        </w:rPr>
        <w:t> antes</w:t>
      </w:r>
      <w:r>
        <w:rPr>
          <w:w w:val="105"/>
        </w:rPr>
        <w:t> desse</w:t>
      </w:r>
      <w:r>
        <w:rPr>
          <w:w w:val="105"/>
        </w:rPr>
        <w:t> período,</w:t>
      </w:r>
      <w:r>
        <w:rPr>
          <w:w w:val="105"/>
        </w:rPr>
        <w:t> utilize</w:t>
      </w:r>
      <w:r>
        <w:rPr>
          <w:w w:val="105"/>
        </w:rPr>
        <w:t> os equipamentos de proteção (EPIs)</w:t>
      </w:r>
      <w:r>
        <w:rPr>
          <w:spacing w:val="-1"/>
          <w:w w:val="105"/>
        </w:rPr>
        <w:t> </w:t>
      </w:r>
      <w:r>
        <w:rPr>
          <w:w w:val="105"/>
        </w:rPr>
        <w:t>recomendados</w:t>
      </w:r>
      <w:r>
        <w:rPr>
          <w:spacing w:val="-2"/>
          <w:w w:val="105"/>
        </w:rPr>
        <w:t> </w:t>
      </w:r>
      <w:r>
        <w:rPr>
          <w:w w:val="105"/>
        </w:rPr>
        <w:t>para o uso durante a</w:t>
      </w:r>
      <w:r>
        <w:rPr>
          <w:spacing w:val="-1"/>
          <w:w w:val="105"/>
        </w:rPr>
        <w:t> </w:t>
      </w:r>
      <w:r>
        <w:rPr>
          <w:w w:val="105"/>
        </w:rPr>
        <w:t>aplicação.</w:t>
      </w:r>
    </w:p>
    <w:p>
      <w:pPr>
        <w:pStyle w:val="BodyText"/>
        <w:spacing w:before="13"/>
        <w:ind w:left="0"/>
      </w:pPr>
    </w:p>
    <w:p>
      <w:pPr>
        <w:pStyle w:val="Heading1"/>
        <w:numPr>
          <w:ilvl w:val="1"/>
          <w:numId w:val="6"/>
        </w:numPr>
        <w:tabs>
          <w:tab w:pos="544" w:val="left" w:leader="none"/>
        </w:tabs>
        <w:spacing w:line="240" w:lineRule="auto" w:before="0" w:after="0"/>
        <w:ind w:left="544" w:right="0" w:hanging="400"/>
        <w:jc w:val="left"/>
      </w:pPr>
      <w:r>
        <w:rPr>
          <w:spacing w:val="-2"/>
          <w:w w:val="105"/>
        </w:rPr>
        <w:t>LIMITAÇÕES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USO:</w:t>
      </w:r>
    </w:p>
    <w:p>
      <w:pPr>
        <w:pStyle w:val="Heading2"/>
        <w:spacing w:before="5"/>
        <w:jc w:val="both"/>
      </w:pPr>
      <w:r>
        <w:rPr>
          <w:spacing w:val="-2"/>
          <w:w w:val="105"/>
        </w:rPr>
        <w:t>Fitotoxicidade</w:t>
      </w:r>
      <w:r>
        <w:rPr>
          <w:w w:val="105"/>
        </w:rPr>
        <w:t> </w:t>
      </w:r>
      <w:r>
        <w:rPr>
          <w:spacing w:val="-2"/>
          <w:w w:val="105"/>
        </w:rPr>
        <w:t>para as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culturas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indicadas:</w:t>
      </w:r>
    </w:p>
    <w:p>
      <w:pPr>
        <w:pStyle w:val="BodyText"/>
        <w:spacing w:line="247" w:lineRule="auto" w:before="10"/>
        <w:ind w:right="508"/>
        <w:jc w:val="both"/>
      </w:pPr>
      <w:r>
        <w:rPr>
          <w:w w:val="105"/>
        </w:rPr>
        <w:t>Os efeitos de fitotoxicidade são pouco freqüentes e acontecem em situações que</w:t>
      </w:r>
      <w:r>
        <w:rPr>
          <w:spacing w:val="-2"/>
          <w:w w:val="105"/>
        </w:rPr>
        <w:t> </w:t>
      </w:r>
      <w:r>
        <w:rPr>
          <w:w w:val="105"/>
        </w:rPr>
        <w:t>favoreçam sua ocorrência, tais como: chuvas fortes, plantios rasos, dentre outros.</w:t>
      </w:r>
    </w:p>
    <w:p>
      <w:pPr>
        <w:pStyle w:val="BodyText"/>
        <w:spacing w:line="249" w:lineRule="auto"/>
        <w:ind w:right="511"/>
        <w:jc w:val="both"/>
      </w:pPr>
      <w:r>
        <w:rPr>
          <w:w w:val="105"/>
        </w:rPr>
        <w:t>Ressalta-se,</w:t>
      </w:r>
      <w:r>
        <w:rPr>
          <w:spacing w:val="-2"/>
          <w:w w:val="105"/>
        </w:rPr>
        <w:t> </w:t>
      </w:r>
      <w:r>
        <w:rPr>
          <w:w w:val="105"/>
        </w:rPr>
        <w:t>porém,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4"/>
          <w:w w:val="105"/>
        </w:rPr>
        <w:t> </w:t>
      </w:r>
      <w:r>
        <w:rPr>
          <w:w w:val="105"/>
        </w:rPr>
        <w:t>os efeitos abaixo</w:t>
      </w:r>
      <w:r>
        <w:rPr>
          <w:spacing w:val="-2"/>
          <w:w w:val="105"/>
        </w:rPr>
        <w:t> </w:t>
      </w:r>
      <w:r>
        <w:rPr>
          <w:w w:val="105"/>
        </w:rPr>
        <w:t>mencionados</w:t>
      </w:r>
      <w:r>
        <w:rPr>
          <w:spacing w:val="-3"/>
          <w:w w:val="105"/>
        </w:rPr>
        <w:t> </w:t>
      </w:r>
      <w:r>
        <w:rPr>
          <w:w w:val="105"/>
        </w:rPr>
        <w:t>são</w:t>
      </w:r>
      <w:r>
        <w:rPr>
          <w:spacing w:val="-4"/>
          <w:w w:val="105"/>
        </w:rPr>
        <w:t> </w:t>
      </w:r>
      <w:r>
        <w:rPr>
          <w:w w:val="105"/>
        </w:rPr>
        <w:t>temporários</w:t>
      </w:r>
      <w:r>
        <w:rPr>
          <w:spacing w:val="-5"/>
          <w:w w:val="105"/>
        </w:rPr>
        <w:t> </w:t>
      </w:r>
      <w:r>
        <w:rPr>
          <w:w w:val="105"/>
        </w:rPr>
        <w:t>e as plantas</w:t>
      </w:r>
      <w:r>
        <w:rPr>
          <w:spacing w:val="-2"/>
          <w:w w:val="105"/>
        </w:rPr>
        <w:t> </w:t>
      </w:r>
      <w:r>
        <w:rPr>
          <w:w w:val="105"/>
        </w:rPr>
        <w:t>retomam</w:t>
      </w:r>
      <w:r>
        <w:rPr>
          <w:spacing w:val="-3"/>
          <w:w w:val="105"/>
        </w:rPr>
        <w:t> </w:t>
      </w:r>
      <w:r>
        <w:rPr>
          <w:w w:val="105"/>
        </w:rPr>
        <w:t>o seu crescimento normal sem causar prejuízos na produtividade final.</w:t>
      </w:r>
    </w:p>
    <w:p>
      <w:pPr>
        <w:pStyle w:val="BodyText"/>
        <w:spacing w:before="6"/>
        <w:ind w:left="0"/>
      </w:pPr>
    </w:p>
    <w:p>
      <w:pPr>
        <w:spacing w:before="0"/>
        <w:ind w:left="144" w:right="0" w:firstLine="0"/>
        <w:jc w:val="both"/>
        <w:rPr>
          <w:sz w:val="20"/>
        </w:rPr>
      </w:pPr>
      <w:r>
        <w:rPr>
          <w:spacing w:val="-2"/>
          <w:w w:val="105"/>
          <w:sz w:val="20"/>
        </w:rPr>
        <w:t>Sintomas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dos efeitos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do</w:t>
      </w:r>
      <w:r>
        <w:rPr>
          <w:spacing w:val="-7"/>
          <w:w w:val="105"/>
          <w:sz w:val="20"/>
        </w:rPr>
        <w:t> </w:t>
      </w:r>
      <w:r>
        <w:rPr>
          <w:rFonts w:ascii="Arial"/>
          <w:b/>
          <w:spacing w:val="-2"/>
          <w:w w:val="105"/>
          <w:sz w:val="20"/>
        </w:rPr>
        <w:t>S-METOLACLORO</w:t>
      </w:r>
      <w:r>
        <w:rPr>
          <w:rFonts w:ascii="Arial"/>
          <w:b/>
          <w:spacing w:val="-4"/>
          <w:w w:val="105"/>
          <w:sz w:val="20"/>
        </w:rPr>
        <w:t> </w:t>
      </w:r>
      <w:r>
        <w:rPr>
          <w:rFonts w:ascii="Arial"/>
          <w:b/>
          <w:spacing w:val="-2"/>
          <w:w w:val="105"/>
          <w:sz w:val="20"/>
        </w:rPr>
        <w:t>NORTOX</w:t>
      </w:r>
      <w:r>
        <w:rPr>
          <w:spacing w:val="-2"/>
          <w:w w:val="105"/>
          <w:sz w:val="20"/>
        </w:rPr>
        <w:t>:</w:t>
      </w:r>
    </w:p>
    <w:p>
      <w:pPr>
        <w:pStyle w:val="ListParagraph"/>
        <w:numPr>
          <w:ilvl w:val="2"/>
          <w:numId w:val="6"/>
        </w:numPr>
        <w:tabs>
          <w:tab w:pos="806" w:val="left" w:leader="none"/>
          <w:tab w:pos="820" w:val="left" w:leader="none"/>
        </w:tabs>
        <w:spacing w:line="242" w:lineRule="auto" w:before="11" w:after="0"/>
        <w:ind w:left="820" w:right="512" w:hanging="339"/>
        <w:jc w:val="both"/>
        <w:rPr>
          <w:sz w:val="20"/>
        </w:rPr>
      </w:pPr>
      <w:r>
        <w:rPr>
          <w:w w:val="105"/>
          <w:sz w:val="20"/>
        </w:rPr>
        <w:t>Na</w:t>
      </w:r>
      <w:r>
        <w:rPr>
          <w:w w:val="105"/>
          <w:sz w:val="20"/>
        </w:rPr>
        <w:t> cultura</w:t>
      </w:r>
      <w:r>
        <w:rPr>
          <w:w w:val="105"/>
          <w:sz w:val="20"/>
        </w:rPr>
        <w:t> de</w:t>
      </w:r>
      <w:r>
        <w:rPr>
          <w:w w:val="105"/>
          <w:sz w:val="20"/>
        </w:rPr>
        <w:t> milho</w:t>
      </w:r>
      <w:r>
        <w:rPr>
          <w:w w:val="105"/>
          <w:sz w:val="20"/>
        </w:rPr>
        <w:t> estes</w:t>
      </w:r>
      <w:r>
        <w:rPr>
          <w:w w:val="105"/>
          <w:sz w:val="20"/>
        </w:rPr>
        <w:t> sintomas</w:t>
      </w:r>
      <w:r>
        <w:rPr>
          <w:w w:val="105"/>
          <w:sz w:val="20"/>
        </w:rPr>
        <w:t> se</w:t>
      </w:r>
      <w:r>
        <w:rPr>
          <w:w w:val="105"/>
          <w:sz w:val="20"/>
        </w:rPr>
        <w:t> manifestam</w:t>
      </w:r>
      <w:r>
        <w:rPr>
          <w:w w:val="105"/>
          <w:sz w:val="20"/>
        </w:rPr>
        <w:t> pelo</w:t>
      </w:r>
      <w:r>
        <w:rPr>
          <w:w w:val="105"/>
          <w:sz w:val="20"/>
        </w:rPr>
        <w:t> enrolamento</w:t>
      </w:r>
      <w:r>
        <w:rPr>
          <w:w w:val="105"/>
          <w:sz w:val="20"/>
        </w:rPr>
        <w:t> das</w:t>
      </w:r>
      <w:r>
        <w:rPr>
          <w:w w:val="105"/>
          <w:sz w:val="20"/>
        </w:rPr>
        <w:t> plântulas,</w:t>
      </w:r>
      <w:r>
        <w:rPr>
          <w:w w:val="105"/>
          <w:sz w:val="20"/>
        </w:rPr>
        <w:t> por vezes forte enrugamento e inibição no crescimento.</w:t>
      </w:r>
    </w:p>
    <w:p>
      <w:pPr>
        <w:pStyle w:val="ListParagraph"/>
        <w:numPr>
          <w:ilvl w:val="2"/>
          <w:numId w:val="6"/>
        </w:numPr>
        <w:tabs>
          <w:tab w:pos="806" w:val="left" w:leader="none"/>
          <w:tab w:pos="820" w:val="left" w:leader="none"/>
        </w:tabs>
        <w:spacing w:line="244" w:lineRule="auto" w:before="10" w:after="0"/>
        <w:ind w:left="820" w:right="508" w:hanging="339"/>
        <w:jc w:val="both"/>
        <w:rPr>
          <w:sz w:val="20"/>
        </w:rPr>
      </w:pPr>
      <w:r>
        <w:rPr>
          <w:w w:val="105"/>
          <w:sz w:val="20"/>
        </w:rPr>
        <w:t>Nas</w:t>
      </w:r>
      <w:r>
        <w:rPr>
          <w:w w:val="105"/>
          <w:sz w:val="20"/>
        </w:rPr>
        <w:t> culturas</w:t>
      </w:r>
      <w:r>
        <w:rPr>
          <w:w w:val="105"/>
          <w:sz w:val="20"/>
        </w:rPr>
        <w:t> de</w:t>
      </w:r>
      <w:r>
        <w:rPr>
          <w:w w:val="105"/>
          <w:sz w:val="20"/>
        </w:rPr>
        <w:t> feijão,</w:t>
      </w:r>
      <w:r>
        <w:rPr>
          <w:w w:val="105"/>
          <w:sz w:val="20"/>
        </w:rPr>
        <w:t> algodão</w:t>
      </w:r>
      <w:r>
        <w:rPr>
          <w:w w:val="105"/>
          <w:sz w:val="20"/>
        </w:rPr>
        <w:t> e</w:t>
      </w:r>
      <w:r>
        <w:rPr>
          <w:w w:val="105"/>
          <w:sz w:val="20"/>
        </w:rPr>
        <w:t> girassol</w:t>
      </w:r>
      <w:r>
        <w:rPr>
          <w:w w:val="105"/>
          <w:sz w:val="20"/>
        </w:rPr>
        <w:t> estes</w:t>
      </w:r>
      <w:r>
        <w:rPr>
          <w:w w:val="105"/>
          <w:sz w:val="20"/>
        </w:rPr>
        <w:t> sintomas</w:t>
      </w:r>
      <w:r>
        <w:rPr>
          <w:w w:val="105"/>
          <w:sz w:val="20"/>
        </w:rPr>
        <w:t> se</w:t>
      </w:r>
      <w:r>
        <w:rPr>
          <w:w w:val="105"/>
          <w:sz w:val="20"/>
        </w:rPr>
        <w:t> manifestam</w:t>
      </w:r>
      <w:r>
        <w:rPr>
          <w:w w:val="105"/>
          <w:sz w:val="20"/>
        </w:rPr>
        <w:t> através</w:t>
      </w:r>
      <w:r>
        <w:rPr>
          <w:w w:val="105"/>
          <w:sz w:val="20"/>
        </w:rPr>
        <w:t> da clorose,</w:t>
      </w:r>
      <w:r>
        <w:rPr>
          <w:w w:val="105"/>
          <w:sz w:val="20"/>
        </w:rPr>
        <w:t> necrose</w:t>
      </w:r>
      <w:r>
        <w:rPr>
          <w:w w:val="105"/>
          <w:sz w:val="20"/>
        </w:rPr>
        <w:t> das</w:t>
      </w:r>
      <w:r>
        <w:rPr>
          <w:w w:val="105"/>
          <w:sz w:val="20"/>
        </w:rPr>
        <w:t> folhas</w:t>
      </w:r>
      <w:r>
        <w:rPr>
          <w:w w:val="105"/>
          <w:sz w:val="20"/>
        </w:rPr>
        <w:t> cotiledonares,</w:t>
      </w:r>
      <w:r>
        <w:rPr>
          <w:w w:val="105"/>
          <w:sz w:val="20"/>
        </w:rPr>
        <w:t> encarquilhamento</w:t>
      </w:r>
      <w:r>
        <w:rPr>
          <w:w w:val="105"/>
          <w:sz w:val="20"/>
        </w:rPr>
        <w:t> das</w:t>
      </w:r>
      <w:r>
        <w:rPr>
          <w:w w:val="105"/>
          <w:sz w:val="20"/>
        </w:rPr>
        <w:t> folhas</w:t>
      </w:r>
      <w:r>
        <w:rPr>
          <w:w w:val="105"/>
          <w:sz w:val="20"/>
        </w:rPr>
        <w:t> e</w:t>
      </w:r>
      <w:r>
        <w:rPr>
          <w:w w:val="105"/>
          <w:sz w:val="20"/>
        </w:rPr>
        <w:t> inibição temporária no crescimento.</w:t>
      </w:r>
    </w:p>
    <w:p>
      <w:pPr>
        <w:pStyle w:val="ListParagraph"/>
        <w:numPr>
          <w:ilvl w:val="2"/>
          <w:numId w:val="6"/>
        </w:numPr>
        <w:tabs>
          <w:tab w:pos="806" w:val="left" w:leader="none"/>
          <w:tab w:pos="820" w:val="left" w:leader="none"/>
        </w:tabs>
        <w:spacing w:line="247" w:lineRule="auto" w:before="5" w:after="0"/>
        <w:ind w:left="820" w:right="512" w:hanging="339"/>
        <w:jc w:val="both"/>
        <w:rPr>
          <w:sz w:val="20"/>
        </w:rPr>
      </w:pPr>
      <w:r>
        <w:rPr>
          <w:w w:val="105"/>
          <w:sz w:val="20"/>
        </w:rPr>
        <w:t>Na</w:t>
      </w:r>
      <w:r>
        <w:rPr>
          <w:w w:val="105"/>
          <w:sz w:val="20"/>
        </w:rPr>
        <w:t> cultura</w:t>
      </w:r>
      <w:r>
        <w:rPr>
          <w:w w:val="105"/>
          <w:sz w:val="20"/>
        </w:rPr>
        <w:t> da</w:t>
      </w:r>
      <w:r>
        <w:rPr>
          <w:w w:val="105"/>
          <w:sz w:val="20"/>
        </w:rPr>
        <w:t> soja</w:t>
      </w:r>
      <w:r>
        <w:rPr>
          <w:w w:val="105"/>
          <w:sz w:val="20"/>
        </w:rPr>
        <w:t> a</w:t>
      </w:r>
      <w:r>
        <w:rPr>
          <w:w w:val="105"/>
          <w:sz w:val="20"/>
        </w:rPr>
        <w:t> fitotoxicidade</w:t>
      </w:r>
      <w:r>
        <w:rPr>
          <w:w w:val="105"/>
          <w:sz w:val="20"/>
        </w:rPr>
        <w:t> somente</w:t>
      </w:r>
      <w:r>
        <w:rPr>
          <w:w w:val="105"/>
          <w:sz w:val="20"/>
        </w:rPr>
        <w:t> ocorre</w:t>
      </w:r>
      <w:r>
        <w:rPr>
          <w:w w:val="105"/>
          <w:sz w:val="20"/>
        </w:rPr>
        <w:t> em</w:t>
      </w:r>
      <w:r>
        <w:rPr>
          <w:w w:val="105"/>
          <w:sz w:val="20"/>
        </w:rPr>
        <w:t> situações</w:t>
      </w:r>
      <w:r>
        <w:rPr>
          <w:w w:val="105"/>
          <w:sz w:val="20"/>
        </w:rPr>
        <w:t> drásticas,</w:t>
      </w:r>
      <w:r>
        <w:rPr>
          <w:w w:val="105"/>
          <w:sz w:val="20"/>
        </w:rPr>
        <w:t> altas</w:t>
      </w:r>
      <w:r>
        <w:rPr>
          <w:w w:val="105"/>
          <w:sz w:val="20"/>
        </w:rPr>
        <w:t> doses aliadas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à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alta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pluviosidade,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nestes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casos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manifesta-se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pelo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encarquilhamento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das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folhas e inibição temporária no crescimento.</w:t>
      </w:r>
    </w:p>
    <w:p>
      <w:pPr>
        <w:pStyle w:val="ListParagraph"/>
        <w:numPr>
          <w:ilvl w:val="2"/>
          <w:numId w:val="6"/>
        </w:numPr>
        <w:tabs>
          <w:tab w:pos="806" w:val="left" w:leader="none"/>
          <w:tab w:pos="820" w:val="left" w:leader="none"/>
        </w:tabs>
        <w:spacing w:line="247" w:lineRule="auto" w:before="2" w:after="0"/>
        <w:ind w:left="820" w:right="510" w:hanging="339"/>
        <w:jc w:val="both"/>
        <w:rPr>
          <w:sz w:val="20"/>
        </w:rPr>
      </w:pPr>
      <w:r>
        <w:rPr>
          <w:w w:val="105"/>
          <w:sz w:val="20"/>
        </w:rPr>
        <w:t>Na</w:t>
      </w:r>
      <w:r>
        <w:rPr>
          <w:w w:val="105"/>
          <w:sz w:val="20"/>
        </w:rPr>
        <w:t> cultura</w:t>
      </w:r>
      <w:r>
        <w:rPr>
          <w:w w:val="105"/>
          <w:sz w:val="20"/>
        </w:rPr>
        <w:t> da</w:t>
      </w:r>
      <w:r>
        <w:rPr>
          <w:w w:val="105"/>
          <w:sz w:val="20"/>
        </w:rPr>
        <w:t> cana-de-açúcar</w:t>
      </w:r>
      <w:r>
        <w:rPr>
          <w:w w:val="105"/>
          <w:sz w:val="20"/>
        </w:rPr>
        <w:t> a</w:t>
      </w:r>
      <w:r>
        <w:rPr>
          <w:w w:val="105"/>
          <w:sz w:val="20"/>
        </w:rPr>
        <w:t> eventual</w:t>
      </w:r>
      <w:r>
        <w:rPr>
          <w:w w:val="105"/>
          <w:sz w:val="20"/>
        </w:rPr>
        <w:t> fitoxicidade</w:t>
      </w:r>
      <w:r>
        <w:rPr>
          <w:w w:val="105"/>
          <w:sz w:val="20"/>
        </w:rPr>
        <w:t> se</w:t>
      </w:r>
      <w:r>
        <w:rPr>
          <w:w w:val="105"/>
          <w:sz w:val="20"/>
        </w:rPr>
        <w:t> manifesta</w:t>
      </w:r>
      <w:r>
        <w:rPr>
          <w:w w:val="105"/>
          <w:sz w:val="20"/>
        </w:rPr>
        <w:t> somente</w:t>
      </w:r>
      <w:r>
        <w:rPr>
          <w:w w:val="105"/>
          <w:sz w:val="20"/>
        </w:rPr>
        <w:t> se</w:t>
      </w:r>
      <w:r>
        <w:rPr>
          <w:w w:val="105"/>
          <w:sz w:val="20"/>
        </w:rPr>
        <w:t> aplicado sobre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cana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germinada,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nestas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circunstâncias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através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necrose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das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pontas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das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folhas presentes durante a aplicação.</w:t>
      </w:r>
    </w:p>
    <w:p>
      <w:pPr>
        <w:pStyle w:val="BodyText"/>
        <w:spacing w:before="10"/>
        <w:ind w:left="0"/>
      </w:pPr>
    </w:p>
    <w:p>
      <w:pPr>
        <w:pStyle w:val="BodyText"/>
      </w:pPr>
      <w:r>
        <w:rPr>
          <w:w w:val="105"/>
        </w:rPr>
        <w:t>Outras</w:t>
      </w:r>
      <w:r>
        <w:rPr>
          <w:spacing w:val="-12"/>
          <w:w w:val="105"/>
        </w:rPr>
        <w:t> </w:t>
      </w:r>
      <w:r>
        <w:rPr>
          <w:w w:val="105"/>
        </w:rPr>
        <w:t>restrições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serem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observadas:</w:t>
      </w:r>
    </w:p>
    <w:p>
      <w:pPr>
        <w:pStyle w:val="ListParagraph"/>
        <w:numPr>
          <w:ilvl w:val="2"/>
          <w:numId w:val="6"/>
        </w:numPr>
        <w:tabs>
          <w:tab w:pos="808" w:val="left" w:leader="none"/>
          <w:tab w:pos="820" w:val="left" w:leader="none"/>
        </w:tabs>
        <w:spacing w:line="244" w:lineRule="auto" w:before="8" w:after="0"/>
        <w:ind w:left="820" w:right="511" w:hanging="339"/>
        <w:jc w:val="left"/>
        <w:rPr>
          <w:sz w:val="20"/>
        </w:rPr>
      </w:pPr>
      <w:r>
        <w:rPr>
          <w:w w:val="105"/>
          <w:sz w:val="20"/>
        </w:rPr>
        <w:t>Não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aplicar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o</w:t>
      </w:r>
      <w:r>
        <w:rPr>
          <w:spacing w:val="-4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S-METOLACLORO NORTOX</w:t>
      </w:r>
      <w:r>
        <w:rPr>
          <w:rFonts w:ascii="Arial" w:hAnsi="Arial"/>
          <w:b/>
          <w:spacing w:val="-5"/>
          <w:w w:val="105"/>
          <w:sz w:val="20"/>
        </w:rPr>
        <w:t> </w:t>
      </w:r>
      <w:r>
        <w:rPr>
          <w:w w:val="105"/>
          <w:sz w:val="20"/>
        </w:rPr>
        <w:t>em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solos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mal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preparados,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com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torrões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ou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em solos secos.</w:t>
      </w:r>
    </w:p>
    <w:p>
      <w:pPr>
        <w:pStyle w:val="ListParagraph"/>
        <w:numPr>
          <w:ilvl w:val="2"/>
          <w:numId w:val="6"/>
        </w:numPr>
        <w:tabs>
          <w:tab w:pos="808" w:val="left" w:leader="none"/>
          <w:tab w:pos="820" w:val="left" w:leader="none"/>
        </w:tabs>
        <w:spacing w:line="244" w:lineRule="auto" w:before="6" w:after="0"/>
        <w:ind w:left="820" w:right="511" w:hanging="339"/>
        <w:jc w:val="left"/>
        <w:rPr>
          <w:sz w:val="20"/>
        </w:rPr>
      </w:pPr>
      <w:r>
        <w:rPr>
          <w:w w:val="105"/>
          <w:sz w:val="20"/>
        </w:rPr>
        <w:t>No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sistema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plantio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direto,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não</w:t>
      </w:r>
      <w:r>
        <w:rPr>
          <w:w w:val="105"/>
          <w:sz w:val="20"/>
        </w:rPr>
        <w:t> aplicar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nas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áreas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mal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dessecadas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ou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nas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áreas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com reinfestações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plantas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infestantes.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Deve-se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efetuar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aplicação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com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operação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manejo.</w:t>
      </w:r>
    </w:p>
    <w:p>
      <w:pPr>
        <w:pStyle w:val="ListParagraph"/>
        <w:numPr>
          <w:ilvl w:val="2"/>
          <w:numId w:val="6"/>
        </w:numPr>
        <w:tabs>
          <w:tab w:pos="808" w:val="left" w:leader="none"/>
        </w:tabs>
        <w:spacing w:line="240" w:lineRule="auto" w:before="5" w:after="0"/>
        <w:ind w:left="808" w:right="0" w:hanging="326"/>
        <w:jc w:val="left"/>
        <w:rPr>
          <w:rFonts w:ascii="Arial" w:hAnsi="Arial"/>
          <w:b/>
          <w:sz w:val="20"/>
        </w:rPr>
      </w:pPr>
      <w:r>
        <w:rPr>
          <w:w w:val="105"/>
          <w:sz w:val="20"/>
        </w:rPr>
        <w:t>Nas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culturas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Feijão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Girassol,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não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ultrapassar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dose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do</w:t>
      </w:r>
      <w:r>
        <w:rPr>
          <w:spacing w:val="-13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S-METOLACLORO</w:t>
      </w:r>
      <w:r>
        <w:rPr>
          <w:rFonts w:ascii="Arial" w:hAnsi="Arial"/>
          <w:b/>
          <w:spacing w:val="-11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NORTOX</w:t>
      </w:r>
    </w:p>
    <w:p>
      <w:pPr>
        <w:pStyle w:val="BodyText"/>
        <w:spacing w:before="6"/>
        <w:ind w:left="820"/>
      </w:pP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1,25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litros/ha.</w:t>
      </w:r>
    </w:p>
    <w:p>
      <w:pPr>
        <w:pStyle w:val="ListParagraph"/>
        <w:numPr>
          <w:ilvl w:val="2"/>
          <w:numId w:val="6"/>
        </w:numPr>
        <w:tabs>
          <w:tab w:pos="808" w:val="left" w:leader="none"/>
          <w:tab w:pos="820" w:val="left" w:leader="none"/>
        </w:tabs>
        <w:spacing w:line="244" w:lineRule="auto" w:before="8" w:after="0"/>
        <w:ind w:left="820" w:right="1224" w:hanging="339"/>
        <w:jc w:val="left"/>
        <w:rPr>
          <w:sz w:val="20"/>
        </w:rPr>
      </w:pPr>
      <w:r>
        <w:rPr>
          <w:w w:val="105"/>
          <w:sz w:val="20"/>
        </w:rPr>
        <w:t>Na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cultura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Feijão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efetuar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testes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prévios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seletividade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antes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da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aplicação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sobre variedades não relacionadas na recomendação.</w:t>
      </w:r>
    </w:p>
    <w:p>
      <w:pPr>
        <w:pStyle w:val="ListParagraph"/>
        <w:numPr>
          <w:ilvl w:val="2"/>
          <w:numId w:val="6"/>
        </w:numPr>
        <w:tabs>
          <w:tab w:pos="808" w:val="left" w:leader="none"/>
          <w:tab w:pos="820" w:val="left" w:leader="none"/>
        </w:tabs>
        <w:spacing w:line="244" w:lineRule="auto" w:before="5" w:after="0"/>
        <w:ind w:left="820" w:right="618" w:hanging="339"/>
        <w:jc w:val="left"/>
        <w:rPr>
          <w:sz w:val="20"/>
        </w:rPr>
      </w:pPr>
      <w:r>
        <w:rPr>
          <w:rFonts w:ascii="Arial" w:hAnsi="Arial"/>
          <w:b/>
          <w:w w:val="105"/>
          <w:sz w:val="20"/>
        </w:rPr>
        <w:t>S-METOLACLORO</w:t>
      </w:r>
      <w:r>
        <w:rPr>
          <w:rFonts w:ascii="Arial" w:hAnsi="Arial"/>
          <w:b/>
          <w:spacing w:val="-15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NORTOX</w:t>
      </w:r>
      <w:r>
        <w:rPr>
          <w:rFonts w:ascii="Arial" w:hAnsi="Arial"/>
          <w:b/>
          <w:spacing w:val="-15"/>
          <w:w w:val="105"/>
          <w:sz w:val="20"/>
        </w:rPr>
        <w:t> </w:t>
      </w:r>
      <w:r>
        <w:rPr>
          <w:w w:val="105"/>
          <w:sz w:val="20"/>
        </w:rPr>
        <w:t>não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é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recomendado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nos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campos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produção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sementes de milho,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devido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à maior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sensibilidade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deste material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(híbrido simples, linhagens).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Sua utilização será viável somente através de testes prévios.</w:t>
      </w:r>
    </w:p>
    <w:p>
      <w:pPr>
        <w:pStyle w:val="ListParagraph"/>
        <w:numPr>
          <w:ilvl w:val="2"/>
          <w:numId w:val="6"/>
        </w:numPr>
        <w:tabs>
          <w:tab w:pos="808" w:val="left" w:leader="none"/>
          <w:tab w:pos="820" w:val="left" w:leader="none"/>
        </w:tabs>
        <w:spacing w:line="247" w:lineRule="auto" w:before="8" w:after="0"/>
        <w:ind w:left="820" w:right="560" w:hanging="339"/>
        <w:jc w:val="left"/>
        <w:rPr>
          <w:sz w:val="20"/>
        </w:rPr>
      </w:pPr>
      <w:r>
        <w:rPr>
          <w:w w:val="105"/>
          <w:sz w:val="20"/>
        </w:rPr>
        <w:t>Nas altas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densidades de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infestação de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algumas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monocotiledôneas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que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germinam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em </w:t>
      </w:r>
      <w:r>
        <w:rPr>
          <w:spacing w:val="-2"/>
          <w:w w:val="105"/>
          <w:sz w:val="20"/>
        </w:rPr>
        <w:t>diferentes fluxos (Capim-marmelada, Capim-carrapicho, Capim-braquiária), os tratamentos </w:t>
      </w:r>
      <w:r>
        <w:rPr>
          <w:w w:val="105"/>
          <w:sz w:val="20"/>
        </w:rPr>
        <w:t>pré-emergentes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com </w:t>
      </w:r>
      <w:r>
        <w:rPr>
          <w:rFonts w:ascii="Arial" w:hAnsi="Arial"/>
          <w:b/>
          <w:w w:val="105"/>
          <w:sz w:val="20"/>
        </w:rPr>
        <w:t>S-METOLACLORO NORTOX </w:t>
      </w:r>
      <w:r>
        <w:rPr>
          <w:w w:val="105"/>
          <w:sz w:val="20"/>
        </w:rPr>
        <w:t>poderão vir a requerer um complemento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com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pós-emergente,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dependendo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das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condições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climáticas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após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aplicação.</w:t>
      </w:r>
    </w:p>
    <w:p>
      <w:pPr>
        <w:pStyle w:val="ListParagraph"/>
        <w:numPr>
          <w:ilvl w:val="2"/>
          <w:numId w:val="6"/>
        </w:numPr>
        <w:tabs>
          <w:tab w:pos="806" w:val="left" w:leader="none"/>
          <w:tab w:pos="820" w:val="left" w:leader="none"/>
        </w:tabs>
        <w:spacing w:line="244" w:lineRule="auto" w:before="2" w:after="0"/>
        <w:ind w:left="820" w:right="511" w:hanging="339"/>
        <w:jc w:val="both"/>
        <w:rPr>
          <w:sz w:val="20"/>
        </w:rPr>
      </w:pPr>
      <w:r>
        <w:rPr>
          <w:w w:val="105"/>
          <w:sz w:val="20"/>
        </w:rPr>
        <w:t>No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cerrado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(região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Centro-oeste)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nas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infestações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capim-braquiária,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capim-carrapicho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 trapoeraba,</w:t>
      </w:r>
      <w:r>
        <w:rPr>
          <w:w w:val="105"/>
          <w:sz w:val="20"/>
        </w:rPr>
        <w:t> associados</w:t>
      </w:r>
      <w:r>
        <w:rPr>
          <w:w w:val="105"/>
          <w:sz w:val="20"/>
        </w:rPr>
        <w:t> com</w:t>
      </w:r>
      <w:r>
        <w:rPr>
          <w:w w:val="105"/>
          <w:sz w:val="20"/>
        </w:rPr>
        <w:t> dicotiledôneas</w:t>
      </w:r>
      <w:r>
        <w:rPr>
          <w:w w:val="105"/>
          <w:sz w:val="20"/>
        </w:rPr>
        <w:t> sensiveis,</w:t>
      </w:r>
      <w:r>
        <w:rPr>
          <w:w w:val="105"/>
          <w:sz w:val="20"/>
        </w:rPr>
        <w:t> onde</w:t>
      </w:r>
      <w:r>
        <w:rPr>
          <w:w w:val="105"/>
          <w:sz w:val="20"/>
        </w:rPr>
        <w:t> a</w:t>
      </w:r>
      <w:r>
        <w:rPr>
          <w:w w:val="105"/>
          <w:sz w:val="20"/>
        </w:rPr>
        <w:t> atividade</w:t>
      </w:r>
      <w:r>
        <w:rPr>
          <w:w w:val="105"/>
          <w:sz w:val="20"/>
        </w:rPr>
        <w:t> do</w:t>
      </w:r>
      <w:r>
        <w:rPr>
          <w:w w:val="105"/>
          <w:sz w:val="20"/>
        </w:rPr>
        <w:t> produto</w:t>
      </w:r>
      <w:r>
        <w:rPr>
          <w:w w:val="105"/>
          <w:sz w:val="20"/>
        </w:rPr>
        <w:t> é favorecida pelas condições climáticas e tipos de solo;</w:t>
      </w:r>
    </w:p>
    <w:p>
      <w:pPr>
        <w:pStyle w:val="BodyText"/>
        <w:spacing w:before="15"/>
        <w:ind w:left="0"/>
      </w:pPr>
    </w:p>
    <w:p>
      <w:pPr>
        <w:pStyle w:val="BodyText"/>
        <w:spacing w:line="247" w:lineRule="auto"/>
        <w:ind w:right="513"/>
        <w:jc w:val="both"/>
      </w:pPr>
      <w:r>
        <w:rPr>
          <w:rFonts w:ascii="Arial" w:hAnsi="Arial"/>
          <w:b/>
          <w:w w:val="105"/>
        </w:rPr>
        <w:t>S-METOLACLORO</w:t>
      </w:r>
      <w:r>
        <w:rPr>
          <w:rFonts w:ascii="Arial" w:hAnsi="Arial"/>
          <w:b/>
          <w:w w:val="105"/>
        </w:rPr>
        <w:t> NORTOX</w:t>
      </w:r>
      <w:r>
        <w:rPr>
          <w:rFonts w:ascii="Arial" w:hAnsi="Arial"/>
          <w:b/>
          <w:w w:val="105"/>
        </w:rPr>
        <w:t> </w:t>
      </w:r>
      <w:r>
        <w:rPr>
          <w:w w:val="105"/>
        </w:rPr>
        <w:t>é</w:t>
      </w:r>
      <w:r>
        <w:rPr>
          <w:w w:val="105"/>
        </w:rPr>
        <w:t> fortemente</w:t>
      </w:r>
      <w:r>
        <w:rPr>
          <w:w w:val="105"/>
        </w:rPr>
        <w:t> adsorvido</w:t>
      </w:r>
      <w:r>
        <w:rPr>
          <w:w w:val="105"/>
        </w:rPr>
        <w:t> pelos</w:t>
      </w:r>
      <w:r>
        <w:rPr>
          <w:w w:val="105"/>
        </w:rPr>
        <w:t> colóides</w:t>
      </w:r>
      <w:r>
        <w:rPr>
          <w:w w:val="105"/>
        </w:rPr>
        <w:t> de</w:t>
      </w:r>
      <w:r>
        <w:rPr>
          <w:w w:val="105"/>
        </w:rPr>
        <w:t> matéria</w:t>
      </w:r>
      <w:r>
        <w:rPr>
          <w:w w:val="105"/>
        </w:rPr>
        <w:t> orgânica, portanto, nos solos com alto teor de matéria orgânica deve-se aplicar doses maiores. Nos solos turfosos não usar o produto.</w:t>
      </w:r>
    </w:p>
    <w:p>
      <w:pPr>
        <w:pStyle w:val="BodyText"/>
        <w:spacing w:before="10"/>
        <w:ind w:left="0"/>
      </w:pPr>
    </w:p>
    <w:p>
      <w:pPr>
        <w:pStyle w:val="Heading1"/>
      </w:pPr>
      <w:r>
        <w:rPr>
          <w:w w:val="105"/>
        </w:rPr>
        <w:t>TOLERÂNCIA</w:t>
      </w:r>
      <w:r>
        <w:rPr>
          <w:spacing w:val="-15"/>
          <w:w w:val="105"/>
        </w:rPr>
        <w:t> </w:t>
      </w:r>
      <w:r>
        <w:rPr>
          <w:w w:val="105"/>
        </w:rPr>
        <w:t>DA</w:t>
      </w:r>
      <w:r>
        <w:rPr>
          <w:spacing w:val="-15"/>
          <w:w w:val="105"/>
        </w:rPr>
        <w:t> </w:t>
      </w:r>
      <w:r>
        <w:rPr>
          <w:w w:val="105"/>
        </w:rPr>
        <w:t>CULTURA</w:t>
      </w:r>
      <w:r>
        <w:rPr>
          <w:spacing w:val="-14"/>
          <w:w w:val="105"/>
        </w:rPr>
        <w:t> </w:t>
      </w:r>
      <w:r>
        <w:rPr>
          <w:w w:val="105"/>
        </w:rPr>
        <w:t>/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SELETIVIDADE:</w:t>
      </w:r>
    </w:p>
    <w:p>
      <w:pPr>
        <w:pStyle w:val="BodyText"/>
        <w:spacing w:line="247" w:lineRule="auto" w:before="8"/>
        <w:ind w:right="509"/>
        <w:jc w:val="both"/>
      </w:pPr>
      <w:r>
        <w:rPr>
          <w:rFonts w:ascii="Arial" w:hAnsi="Arial"/>
          <w:b/>
          <w:w w:val="105"/>
        </w:rPr>
        <w:t>S-METOLACLORO NORTOX</w:t>
      </w:r>
      <w:r>
        <w:rPr>
          <w:rFonts w:ascii="Arial" w:hAnsi="Arial"/>
          <w:b/>
          <w:spacing w:val="-1"/>
          <w:w w:val="105"/>
        </w:rPr>
        <w:t> </w:t>
      </w:r>
      <w:r>
        <w:rPr>
          <w:w w:val="105"/>
        </w:rPr>
        <w:t>mostra-se</w:t>
      </w:r>
      <w:r>
        <w:rPr>
          <w:spacing w:val="-3"/>
          <w:w w:val="105"/>
        </w:rPr>
        <w:t> </w:t>
      </w:r>
      <w:r>
        <w:rPr>
          <w:w w:val="105"/>
        </w:rPr>
        <w:t>bastante seletivo</w:t>
      </w:r>
      <w:r>
        <w:rPr>
          <w:spacing w:val="-1"/>
          <w:w w:val="105"/>
        </w:rPr>
        <w:t> </w:t>
      </w:r>
      <w:r>
        <w:rPr>
          <w:w w:val="105"/>
        </w:rPr>
        <w:t>às culturas indicadas, nas</w:t>
      </w:r>
      <w:r>
        <w:rPr>
          <w:spacing w:val="-3"/>
          <w:w w:val="105"/>
        </w:rPr>
        <w:t> </w:t>
      </w:r>
      <w:r>
        <w:rPr>
          <w:w w:val="105"/>
        </w:rPr>
        <w:t>respectivas doses e sistemas de cultivo recomendados.</w:t>
      </w:r>
    </w:p>
    <w:p>
      <w:pPr>
        <w:pStyle w:val="BodyText"/>
        <w:spacing w:after="0" w:line="247" w:lineRule="auto"/>
        <w:jc w:val="both"/>
        <w:sectPr>
          <w:pgSz w:w="12240" w:h="15840"/>
          <w:pgMar w:header="432" w:footer="1080" w:top="1500" w:bottom="1260" w:left="1440" w:right="1080"/>
        </w:sectPr>
      </w:pPr>
    </w:p>
    <w:p>
      <w:pPr>
        <w:pStyle w:val="BodyText"/>
        <w:spacing w:line="247" w:lineRule="auto" w:before="90"/>
        <w:ind w:right="50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7095006</wp:posOffset>
                </wp:positionH>
                <wp:positionV relativeFrom="page">
                  <wp:posOffset>7712259</wp:posOffset>
                </wp:positionV>
                <wp:extent cx="172720" cy="128460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72720" cy="1284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VER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02</w:t>
                            </w: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14.02.2024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8.661926pt;margin-top:607.264526pt;width:13.6pt;height:101.15pt;mso-position-horizontal-relative:page;mso-position-vertical-relative:page;z-index:15734272" type="#_x0000_t202" id="docshape13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w w:val="105"/>
                          <w:sz w:val="20"/>
                        </w:rPr>
                        <w:t>VER</w:t>
                      </w:r>
                      <w:r>
                        <w:rPr>
                          <w:spacing w:val="-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02</w:t>
                      </w:r>
                      <w:r>
                        <w:rPr>
                          <w:spacing w:val="-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–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0"/>
                        </w:rPr>
                        <w:t>14.02.2024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Deve-se</w:t>
      </w:r>
      <w:r>
        <w:rPr>
          <w:w w:val="105"/>
        </w:rPr>
        <w:t> atentar,</w:t>
      </w:r>
      <w:r>
        <w:rPr>
          <w:w w:val="105"/>
        </w:rPr>
        <w:t> entretanto,</w:t>
      </w:r>
      <w:r>
        <w:rPr>
          <w:w w:val="105"/>
        </w:rPr>
        <w:t> para</w:t>
      </w:r>
      <w:r>
        <w:rPr>
          <w:w w:val="105"/>
        </w:rPr>
        <w:t> os</w:t>
      </w:r>
      <w:r>
        <w:rPr>
          <w:w w:val="105"/>
        </w:rPr>
        <w:t> aspectos</w:t>
      </w:r>
      <w:r>
        <w:rPr>
          <w:w w:val="105"/>
        </w:rPr>
        <w:t> relacionados</w:t>
      </w:r>
      <w:r>
        <w:rPr>
          <w:w w:val="105"/>
        </w:rPr>
        <w:t> com</w:t>
      </w:r>
      <w:r>
        <w:rPr>
          <w:w w:val="105"/>
        </w:rPr>
        <w:t> a</w:t>
      </w:r>
      <w:r>
        <w:rPr>
          <w:w w:val="105"/>
        </w:rPr>
        <w:t> profundidade</w:t>
      </w:r>
      <w:r>
        <w:rPr>
          <w:w w:val="105"/>
        </w:rPr>
        <w:t> de</w:t>
      </w:r>
      <w:r>
        <w:rPr>
          <w:w w:val="105"/>
        </w:rPr>
        <w:t> plantio</w:t>
      </w:r>
      <w:r>
        <w:rPr>
          <w:w w:val="105"/>
        </w:rPr>
        <w:t> das culturas.</w:t>
      </w:r>
      <w:r>
        <w:rPr>
          <w:w w:val="105"/>
        </w:rPr>
        <w:t> Eventualmente</w:t>
      </w:r>
      <w:r>
        <w:rPr>
          <w:w w:val="105"/>
        </w:rPr>
        <w:t> falha</w:t>
      </w:r>
      <w:r>
        <w:rPr>
          <w:w w:val="105"/>
        </w:rPr>
        <w:t> na</w:t>
      </w:r>
      <w:r>
        <w:rPr>
          <w:w w:val="105"/>
        </w:rPr>
        <w:t> seletividade</w:t>
      </w:r>
      <w:r>
        <w:rPr>
          <w:w w:val="105"/>
        </w:rPr>
        <w:t> poderá</w:t>
      </w:r>
      <w:r>
        <w:rPr>
          <w:w w:val="105"/>
        </w:rPr>
        <w:t> ocorrer</w:t>
      </w:r>
      <w:r>
        <w:rPr>
          <w:w w:val="105"/>
        </w:rPr>
        <w:t> como</w:t>
      </w:r>
      <w:r>
        <w:rPr>
          <w:w w:val="105"/>
        </w:rPr>
        <w:t> conseqüência de</w:t>
      </w:r>
      <w:r>
        <w:rPr>
          <w:w w:val="105"/>
        </w:rPr>
        <w:t> plantios rasos</w:t>
      </w:r>
      <w:r>
        <w:rPr>
          <w:w w:val="105"/>
        </w:rPr>
        <w:t> (superficiais).</w:t>
      </w:r>
      <w:r>
        <w:rPr>
          <w:w w:val="105"/>
        </w:rPr>
        <w:t> Atentar</w:t>
      </w:r>
      <w:r>
        <w:rPr>
          <w:w w:val="105"/>
        </w:rPr>
        <w:t> também</w:t>
      </w:r>
      <w:r>
        <w:rPr>
          <w:w w:val="105"/>
        </w:rPr>
        <w:t> para as</w:t>
      </w:r>
      <w:r>
        <w:rPr>
          <w:w w:val="105"/>
        </w:rPr>
        <w:t> variedades</w:t>
      </w:r>
      <w:r>
        <w:rPr>
          <w:w w:val="105"/>
        </w:rPr>
        <w:t> indicadas</w:t>
      </w:r>
      <w:r>
        <w:rPr>
          <w:w w:val="105"/>
        </w:rPr>
        <w:t> e</w:t>
      </w:r>
      <w:r>
        <w:rPr>
          <w:w w:val="105"/>
        </w:rPr>
        <w:t> o</w:t>
      </w:r>
      <w:r>
        <w:rPr>
          <w:w w:val="105"/>
        </w:rPr>
        <w:t> tipo</w:t>
      </w:r>
      <w:r>
        <w:rPr>
          <w:w w:val="105"/>
        </w:rPr>
        <w:t> de solo,</w:t>
      </w:r>
      <w:r>
        <w:rPr>
          <w:w w:val="105"/>
        </w:rPr>
        <w:t> de</w:t>
      </w:r>
      <w:r>
        <w:rPr>
          <w:w w:val="105"/>
        </w:rPr>
        <w:t> forma</w:t>
      </w:r>
      <w:r>
        <w:rPr>
          <w:w w:val="105"/>
        </w:rPr>
        <w:t> a assegurar a seletividade do produto.</w:t>
      </w:r>
    </w:p>
    <w:p>
      <w:pPr>
        <w:pStyle w:val="BodyText"/>
        <w:spacing w:line="249" w:lineRule="auto" w:before="3"/>
        <w:ind w:right="508"/>
        <w:jc w:val="both"/>
      </w:pPr>
      <w:r>
        <w:rPr>
          <w:w w:val="105"/>
        </w:rPr>
        <w:t>Nas</w:t>
      </w:r>
      <w:r>
        <w:rPr>
          <w:w w:val="105"/>
        </w:rPr>
        <w:t> culturas</w:t>
      </w:r>
      <w:r>
        <w:rPr>
          <w:w w:val="105"/>
        </w:rPr>
        <w:t> de</w:t>
      </w:r>
      <w:r>
        <w:rPr>
          <w:w w:val="105"/>
        </w:rPr>
        <w:t> algodão</w:t>
      </w:r>
      <w:r>
        <w:rPr>
          <w:w w:val="105"/>
        </w:rPr>
        <w:t> e</w:t>
      </w:r>
      <w:r>
        <w:rPr>
          <w:w w:val="105"/>
        </w:rPr>
        <w:t> feijão</w:t>
      </w:r>
      <w:r>
        <w:rPr>
          <w:w w:val="105"/>
        </w:rPr>
        <w:t> deve-se</w:t>
      </w:r>
      <w:r>
        <w:rPr>
          <w:w w:val="105"/>
        </w:rPr>
        <w:t> aplicar</w:t>
      </w:r>
      <w:r>
        <w:rPr>
          <w:w w:val="105"/>
        </w:rPr>
        <w:t> </w:t>
      </w:r>
      <w:r>
        <w:rPr>
          <w:rFonts w:ascii="Arial" w:hAnsi="Arial"/>
          <w:b/>
          <w:w w:val="105"/>
        </w:rPr>
        <w:t>S-METOLACLORO</w:t>
      </w:r>
      <w:r>
        <w:rPr>
          <w:rFonts w:ascii="Arial" w:hAnsi="Arial"/>
          <w:b/>
          <w:w w:val="105"/>
        </w:rPr>
        <w:t> NORTOX</w:t>
      </w:r>
      <w:r>
        <w:rPr>
          <w:rFonts w:ascii="Arial" w:hAnsi="Arial"/>
          <w:b/>
          <w:w w:val="105"/>
        </w:rPr>
        <w:t> </w:t>
      </w:r>
      <w:r>
        <w:rPr>
          <w:w w:val="105"/>
        </w:rPr>
        <w:t>logo</w:t>
      </w:r>
      <w:r>
        <w:rPr>
          <w:w w:val="105"/>
        </w:rPr>
        <w:t> após</w:t>
      </w:r>
      <w:r>
        <w:rPr>
          <w:w w:val="105"/>
        </w:rPr>
        <w:t> a semeadura, ou no</w:t>
      </w:r>
      <w:r>
        <w:rPr>
          <w:spacing w:val="-1"/>
          <w:w w:val="105"/>
        </w:rPr>
        <w:t> </w:t>
      </w:r>
      <w:r>
        <w:rPr>
          <w:w w:val="105"/>
        </w:rPr>
        <w:t>máximo 1 dia depois, com o que se obtém maior segurança na sua utilização. Ainda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4"/>
          <w:w w:val="105"/>
        </w:rPr>
        <w:t> </w:t>
      </w:r>
      <w:r>
        <w:rPr>
          <w:w w:val="105"/>
        </w:rPr>
        <w:t>caso</w:t>
      </w:r>
      <w:r>
        <w:rPr>
          <w:spacing w:val="-3"/>
          <w:w w:val="105"/>
        </w:rPr>
        <w:t> </w:t>
      </w:r>
      <w:r>
        <w:rPr>
          <w:w w:val="105"/>
        </w:rPr>
        <w:t>da</w:t>
      </w:r>
      <w:r>
        <w:rPr>
          <w:spacing w:val="-4"/>
          <w:w w:val="105"/>
        </w:rPr>
        <w:t> </w:t>
      </w:r>
      <w:r>
        <w:rPr>
          <w:w w:val="105"/>
        </w:rPr>
        <w:t>cultura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algodão,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aplicação</w:t>
      </w:r>
      <w:r>
        <w:rPr>
          <w:spacing w:val="-4"/>
          <w:w w:val="105"/>
        </w:rPr>
        <w:t> </w:t>
      </w:r>
      <w:r>
        <w:rPr>
          <w:w w:val="105"/>
        </w:rPr>
        <w:t>pode</w:t>
      </w:r>
      <w:r>
        <w:rPr>
          <w:spacing w:val="-4"/>
          <w:w w:val="105"/>
        </w:rPr>
        <w:t> </w:t>
      </w:r>
      <w:r>
        <w:rPr>
          <w:w w:val="105"/>
        </w:rPr>
        <w:t>ser</w:t>
      </w:r>
      <w:r>
        <w:rPr>
          <w:spacing w:val="-2"/>
          <w:w w:val="105"/>
        </w:rPr>
        <w:t> </w:t>
      </w:r>
      <w:r>
        <w:rPr>
          <w:w w:val="105"/>
        </w:rPr>
        <w:t>feita</w:t>
      </w:r>
      <w:r>
        <w:rPr>
          <w:spacing w:val="-2"/>
          <w:w w:val="105"/>
        </w:rPr>
        <w:t> </w:t>
      </w:r>
      <w:r>
        <w:rPr>
          <w:w w:val="105"/>
        </w:rPr>
        <w:t>em</w:t>
      </w:r>
      <w:r>
        <w:rPr>
          <w:spacing w:val="-4"/>
          <w:w w:val="105"/>
        </w:rPr>
        <w:t> </w:t>
      </w:r>
      <w:r>
        <w:rPr>
          <w:w w:val="105"/>
        </w:rPr>
        <w:t>pré-emergência</w:t>
      </w:r>
      <w:r>
        <w:rPr>
          <w:spacing w:val="-4"/>
          <w:w w:val="105"/>
        </w:rPr>
        <w:t> </w:t>
      </w:r>
      <w:r>
        <w:rPr>
          <w:w w:val="105"/>
        </w:rPr>
        <w:t>da</w:t>
      </w:r>
      <w:r>
        <w:rPr>
          <w:spacing w:val="-4"/>
          <w:w w:val="105"/>
        </w:rPr>
        <w:t> </w:t>
      </w:r>
      <w:r>
        <w:rPr>
          <w:w w:val="105"/>
        </w:rPr>
        <w:t>cultura</w:t>
      </w:r>
      <w:r>
        <w:rPr>
          <w:spacing w:val="-4"/>
          <w:w w:val="105"/>
        </w:rPr>
        <w:t> </w:t>
      </w:r>
      <w:r>
        <w:rPr>
          <w:w w:val="105"/>
        </w:rPr>
        <w:t>ou no esquema seqüencial.</w:t>
      </w:r>
    </w:p>
    <w:p>
      <w:pPr>
        <w:pStyle w:val="BodyText"/>
        <w:spacing w:line="244" w:lineRule="auto"/>
        <w:ind w:right="511"/>
        <w:jc w:val="both"/>
      </w:pP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planta de milho</w:t>
      </w:r>
      <w:r>
        <w:rPr>
          <w:spacing w:val="-2"/>
          <w:w w:val="105"/>
        </w:rPr>
        <w:t> </w:t>
      </w:r>
      <w:r>
        <w:rPr>
          <w:w w:val="105"/>
        </w:rPr>
        <w:t>é</w:t>
      </w:r>
      <w:r>
        <w:rPr>
          <w:spacing w:val="-2"/>
          <w:w w:val="105"/>
        </w:rPr>
        <w:t> </w:t>
      </w:r>
      <w:r>
        <w:rPr>
          <w:w w:val="105"/>
        </w:rPr>
        <w:t>tolerante ao</w:t>
      </w:r>
      <w:r>
        <w:rPr>
          <w:spacing w:val="-2"/>
          <w:w w:val="105"/>
        </w:rPr>
        <w:t> </w:t>
      </w:r>
      <w:r>
        <w:rPr>
          <w:w w:val="105"/>
        </w:rPr>
        <w:t>produto</w:t>
      </w:r>
      <w:r>
        <w:rPr>
          <w:spacing w:val="-2"/>
          <w:w w:val="105"/>
        </w:rPr>
        <w:t> </w:t>
      </w:r>
      <w:r>
        <w:rPr>
          <w:w w:val="105"/>
        </w:rPr>
        <w:t>até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fase de</w:t>
      </w:r>
      <w:r>
        <w:rPr>
          <w:spacing w:val="-2"/>
          <w:w w:val="105"/>
        </w:rPr>
        <w:t> </w:t>
      </w:r>
      <w:r>
        <w:rPr>
          <w:w w:val="105"/>
        </w:rPr>
        <w:t>charuto, e a</w:t>
      </w:r>
      <w:r>
        <w:rPr>
          <w:spacing w:val="-2"/>
          <w:w w:val="105"/>
        </w:rPr>
        <w:t> </w:t>
      </w:r>
      <w:r>
        <w:rPr>
          <w:w w:val="105"/>
        </w:rPr>
        <w:t>soja</w:t>
      </w:r>
      <w:r>
        <w:rPr>
          <w:spacing w:val="-3"/>
          <w:w w:val="105"/>
        </w:rPr>
        <w:t> </w:t>
      </w:r>
      <w:r>
        <w:rPr>
          <w:w w:val="105"/>
        </w:rPr>
        <w:t>até o</w:t>
      </w:r>
      <w:r>
        <w:rPr>
          <w:spacing w:val="-2"/>
          <w:w w:val="105"/>
        </w:rPr>
        <w:t> </w:t>
      </w:r>
      <w:r>
        <w:rPr>
          <w:w w:val="105"/>
        </w:rPr>
        <w:t>estádio de palito</w:t>
      </w:r>
      <w:r>
        <w:rPr>
          <w:spacing w:val="-2"/>
          <w:w w:val="105"/>
        </w:rPr>
        <w:t> </w:t>
      </w:r>
      <w:r>
        <w:rPr>
          <w:w w:val="105"/>
        </w:rPr>
        <w:t>de fósforo (com os cotilédones fechados).</w:t>
      </w:r>
    </w:p>
    <w:p>
      <w:pPr>
        <w:pStyle w:val="BodyText"/>
        <w:spacing w:line="247" w:lineRule="auto" w:before="2"/>
        <w:ind w:right="513"/>
        <w:jc w:val="both"/>
      </w:pPr>
      <w:r>
        <w:rPr>
          <w:w w:val="105"/>
        </w:rPr>
        <w:t>A</w:t>
      </w:r>
      <w:r>
        <w:rPr>
          <w:w w:val="105"/>
        </w:rPr>
        <w:t> planta</w:t>
      </w:r>
      <w:r>
        <w:rPr>
          <w:w w:val="105"/>
        </w:rPr>
        <w:t> da</w:t>
      </w:r>
      <w:r>
        <w:rPr>
          <w:w w:val="105"/>
        </w:rPr>
        <w:t> cana-de-açúcar,</w:t>
      </w:r>
      <w:r>
        <w:rPr>
          <w:w w:val="105"/>
        </w:rPr>
        <w:t> todavia,</w:t>
      </w:r>
      <w:r>
        <w:rPr>
          <w:w w:val="105"/>
        </w:rPr>
        <w:t> apresenta</w:t>
      </w:r>
      <w:r>
        <w:rPr>
          <w:w w:val="105"/>
        </w:rPr>
        <w:t> boa</w:t>
      </w:r>
      <w:r>
        <w:rPr>
          <w:w w:val="105"/>
        </w:rPr>
        <w:t> tolerância</w:t>
      </w:r>
      <w:r>
        <w:rPr>
          <w:w w:val="105"/>
        </w:rPr>
        <w:t> mesmo</w:t>
      </w:r>
      <w:r>
        <w:rPr>
          <w:w w:val="105"/>
        </w:rPr>
        <w:t> após</w:t>
      </w:r>
      <w:r>
        <w:rPr>
          <w:w w:val="105"/>
        </w:rPr>
        <w:t> germinada</w:t>
      </w:r>
      <w:r>
        <w:rPr>
          <w:w w:val="105"/>
        </w:rPr>
        <w:t> em qualquer estádio de desenvolvimento.</w:t>
      </w:r>
    </w:p>
    <w:p>
      <w:pPr>
        <w:pStyle w:val="BodyText"/>
        <w:spacing w:before="9"/>
        <w:ind w:left="0"/>
      </w:pPr>
    </w:p>
    <w:p>
      <w:pPr>
        <w:spacing w:line="247" w:lineRule="auto" w:before="0"/>
        <w:ind w:left="144" w:right="511" w:firstLine="0"/>
        <w:jc w:val="both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w w:val="105"/>
          <w:sz w:val="20"/>
        </w:rPr>
        <w:t>S-METOLACLORO</w:t>
      </w:r>
      <w:r>
        <w:rPr>
          <w:rFonts w:ascii="Arial" w:hAnsi="Arial"/>
          <w:b/>
          <w:i/>
          <w:w w:val="105"/>
          <w:sz w:val="20"/>
        </w:rPr>
        <w:t> NORTOX</w:t>
      </w:r>
      <w:r>
        <w:rPr>
          <w:rFonts w:ascii="Arial" w:hAnsi="Arial"/>
          <w:b/>
          <w:i/>
          <w:w w:val="105"/>
          <w:sz w:val="20"/>
        </w:rPr>
        <w:t> não</w:t>
      </w:r>
      <w:r>
        <w:rPr>
          <w:rFonts w:ascii="Arial" w:hAnsi="Arial"/>
          <w:b/>
          <w:i/>
          <w:w w:val="105"/>
          <w:sz w:val="20"/>
        </w:rPr>
        <w:t> pode</w:t>
      </w:r>
      <w:r>
        <w:rPr>
          <w:rFonts w:ascii="Arial" w:hAnsi="Arial"/>
          <w:b/>
          <w:i/>
          <w:w w:val="105"/>
          <w:sz w:val="20"/>
        </w:rPr>
        <w:t> ser</w:t>
      </w:r>
      <w:r>
        <w:rPr>
          <w:rFonts w:ascii="Arial" w:hAnsi="Arial"/>
          <w:b/>
          <w:i/>
          <w:w w:val="105"/>
          <w:sz w:val="20"/>
        </w:rPr>
        <w:t> aplicado</w:t>
      </w:r>
      <w:r>
        <w:rPr>
          <w:rFonts w:ascii="Arial" w:hAnsi="Arial"/>
          <w:b/>
          <w:i/>
          <w:w w:val="105"/>
          <w:sz w:val="20"/>
        </w:rPr>
        <w:t> sobre</w:t>
      </w:r>
      <w:r>
        <w:rPr>
          <w:rFonts w:ascii="Arial" w:hAnsi="Arial"/>
          <w:b/>
          <w:i/>
          <w:w w:val="105"/>
          <w:sz w:val="20"/>
        </w:rPr>
        <w:t> plantas</w:t>
      </w:r>
      <w:r>
        <w:rPr>
          <w:rFonts w:ascii="Arial" w:hAnsi="Arial"/>
          <w:b/>
          <w:i/>
          <w:w w:val="105"/>
          <w:sz w:val="20"/>
        </w:rPr>
        <w:t> germinadas</w:t>
      </w:r>
      <w:r>
        <w:rPr>
          <w:rFonts w:ascii="Arial" w:hAnsi="Arial"/>
          <w:b/>
          <w:i/>
          <w:w w:val="105"/>
          <w:sz w:val="20"/>
        </w:rPr>
        <w:t> de</w:t>
      </w:r>
      <w:r>
        <w:rPr>
          <w:rFonts w:ascii="Arial" w:hAnsi="Arial"/>
          <w:b/>
          <w:i/>
          <w:w w:val="105"/>
          <w:sz w:val="20"/>
        </w:rPr>
        <w:t> feijão, girassol e algodão (exceto no caso da aplicação seqüencial), devido à maior sensibilidade destas espécies, principalmente na fase inicial de emergência.</w:t>
      </w:r>
    </w:p>
    <w:p>
      <w:pPr>
        <w:pStyle w:val="BodyText"/>
        <w:spacing w:before="12"/>
        <w:ind w:left="0"/>
        <w:rPr>
          <w:rFonts w:ascii="Arial"/>
          <w:b/>
          <w:i/>
        </w:rPr>
      </w:pPr>
    </w:p>
    <w:p>
      <w:pPr>
        <w:pStyle w:val="Heading1"/>
        <w:numPr>
          <w:ilvl w:val="1"/>
          <w:numId w:val="6"/>
        </w:numPr>
        <w:tabs>
          <w:tab w:pos="590" w:val="left" w:leader="none"/>
        </w:tabs>
        <w:spacing w:line="247" w:lineRule="auto" w:before="0" w:after="0"/>
        <w:ind w:left="144" w:right="513" w:firstLine="0"/>
        <w:jc w:val="both"/>
      </w:pPr>
      <w:r>
        <w:rPr>
          <w:w w:val="105"/>
        </w:rPr>
        <w:t>INFORMAÇÕES</w:t>
      </w:r>
      <w:r>
        <w:rPr>
          <w:w w:val="105"/>
        </w:rPr>
        <w:t> SOBRE</w:t>
      </w:r>
      <w:r>
        <w:rPr>
          <w:w w:val="105"/>
        </w:rPr>
        <w:t> OS</w:t>
      </w:r>
      <w:r>
        <w:rPr>
          <w:w w:val="105"/>
        </w:rPr>
        <w:t> EQUIPAMENTOS</w:t>
      </w:r>
      <w:r>
        <w:rPr>
          <w:w w:val="105"/>
        </w:rPr>
        <w:t> DE</w:t>
      </w:r>
      <w:r>
        <w:rPr>
          <w:w w:val="105"/>
        </w:rPr>
        <w:t> PROTEÇÃO</w:t>
      </w:r>
      <w:r>
        <w:rPr>
          <w:w w:val="105"/>
        </w:rPr>
        <w:t> INDIVIDUAL</w:t>
      </w:r>
      <w:r>
        <w:rPr>
          <w:w w:val="105"/>
        </w:rPr>
        <w:t> A</w:t>
      </w:r>
      <w:r>
        <w:rPr>
          <w:w w:val="105"/>
        </w:rPr>
        <w:t> SEREM </w:t>
      </w:r>
      <w:r>
        <w:rPr>
          <w:spacing w:val="-2"/>
          <w:w w:val="105"/>
        </w:rPr>
        <w:t>UTILIZADOS:</w:t>
      </w:r>
    </w:p>
    <w:p>
      <w:pPr>
        <w:pStyle w:val="BodyText"/>
        <w:spacing w:line="249" w:lineRule="auto"/>
        <w:ind w:right="513"/>
        <w:jc w:val="both"/>
      </w:pPr>
      <w:r>
        <w:rPr>
          <w:w w:val="105"/>
        </w:rPr>
        <w:t>Vide</w:t>
      </w:r>
      <w:r>
        <w:rPr>
          <w:w w:val="105"/>
        </w:rPr>
        <w:t> itens</w:t>
      </w:r>
      <w:r>
        <w:rPr>
          <w:w w:val="105"/>
        </w:rPr>
        <w:t> Precauções</w:t>
      </w:r>
      <w:r>
        <w:rPr>
          <w:w w:val="105"/>
        </w:rPr>
        <w:t> Gerais,</w:t>
      </w:r>
      <w:r>
        <w:rPr>
          <w:w w:val="105"/>
        </w:rPr>
        <w:t> Precauções</w:t>
      </w:r>
      <w:r>
        <w:rPr>
          <w:w w:val="105"/>
        </w:rPr>
        <w:t> Durante</w:t>
      </w:r>
      <w:r>
        <w:rPr>
          <w:w w:val="105"/>
        </w:rPr>
        <w:t> o</w:t>
      </w:r>
      <w:r>
        <w:rPr>
          <w:w w:val="105"/>
        </w:rPr>
        <w:t> Manuseio</w:t>
      </w:r>
      <w:r>
        <w:rPr>
          <w:w w:val="105"/>
        </w:rPr>
        <w:t> ou</w:t>
      </w:r>
      <w:r>
        <w:rPr>
          <w:w w:val="105"/>
        </w:rPr>
        <w:t> Preparação</w:t>
      </w:r>
      <w:r>
        <w:rPr>
          <w:w w:val="105"/>
        </w:rPr>
        <w:t> da</w:t>
      </w:r>
      <w:r>
        <w:rPr>
          <w:w w:val="105"/>
        </w:rPr>
        <w:t> Calda</w:t>
      </w:r>
      <w:r>
        <w:rPr>
          <w:w w:val="105"/>
        </w:rPr>
        <w:t> e Precauções Durante a Aplicação.</w:t>
      </w:r>
    </w:p>
    <w:p>
      <w:pPr>
        <w:pStyle w:val="BodyText"/>
        <w:spacing w:before="6"/>
        <w:ind w:left="0"/>
      </w:pPr>
    </w:p>
    <w:p>
      <w:pPr>
        <w:pStyle w:val="Heading1"/>
        <w:numPr>
          <w:ilvl w:val="1"/>
          <w:numId w:val="6"/>
        </w:numPr>
        <w:tabs>
          <w:tab w:pos="544" w:val="left" w:leader="none"/>
        </w:tabs>
        <w:spacing w:line="227" w:lineRule="exact" w:before="0" w:after="0"/>
        <w:ind w:left="544" w:right="0" w:hanging="400"/>
        <w:jc w:val="both"/>
      </w:pPr>
      <w:r>
        <w:rPr>
          <w:spacing w:val="-2"/>
          <w:w w:val="105"/>
        </w:rPr>
        <w:t>INFORMAÇÕES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SOBRE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EQUIPAMENTOS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APLICAÇÃO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SEREM USADOS:</w:t>
      </w:r>
    </w:p>
    <w:p>
      <w:pPr>
        <w:pStyle w:val="BodyText"/>
        <w:spacing w:line="227" w:lineRule="exact"/>
        <w:jc w:val="both"/>
      </w:pPr>
      <w:r>
        <w:rPr>
          <w:w w:val="105"/>
        </w:rPr>
        <w:t>Vide</w:t>
      </w:r>
      <w:r>
        <w:rPr>
          <w:spacing w:val="-10"/>
          <w:w w:val="105"/>
        </w:rPr>
        <w:t> </w:t>
      </w:r>
      <w:r>
        <w:rPr>
          <w:w w:val="105"/>
        </w:rPr>
        <w:t>Modo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aplicação.</w:t>
      </w:r>
    </w:p>
    <w:p>
      <w:pPr>
        <w:pStyle w:val="Heading1"/>
        <w:numPr>
          <w:ilvl w:val="1"/>
          <w:numId w:val="6"/>
        </w:numPr>
        <w:tabs>
          <w:tab w:pos="652" w:val="left" w:leader="none"/>
        </w:tabs>
        <w:spacing w:line="235" w:lineRule="auto" w:before="225" w:after="0"/>
        <w:ind w:left="144" w:right="510" w:firstLine="0"/>
        <w:jc w:val="both"/>
      </w:pPr>
      <w:r>
        <w:rPr>
          <w:w w:val="105"/>
        </w:rPr>
        <w:t>DESCRIÇÃO</w:t>
      </w:r>
      <w:r>
        <w:rPr>
          <w:w w:val="105"/>
        </w:rPr>
        <w:t> DOS</w:t>
      </w:r>
      <w:r>
        <w:rPr>
          <w:w w:val="105"/>
        </w:rPr>
        <w:t> PROCESSOS</w:t>
      </w:r>
      <w:r>
        <w:rPr>
          <w:w w:val="105"/>
        </w:rPr>
        <w:t> DE</w:t>
      </w:r>
      <w:r>
        <w:rPr>
          <w:w w:val="105"/>
        </w:rPr>
        <w:t> TRÍPLICE</w:t>
      </w:r>
      <w:r>
        <w:rPr>
          <w:w w:val="105"/>
        </w:rPr>
        <w:t> LAVAGEM</w:t>
      </w:r>
      <w:r>
        <w:rPr>
          <w:w w:val="105"/>
        </w:rPr>
        <w:t> DA</w:t>
      </w:r>
      <w:r>
        <w:rPr>
          <w:w w:val="105"/>
        </w:rPr>
        <w:t> EMBALAGEM</w:t>
      </w:r>
      <w:r>
        <w:rPr>
          <w:w w:val="105"/>
        </w:rPr>
        <w:t> OU TECNOLOGIA EQUIVALENTE:</w:t>
      </w:r>
    </w:p>
    <w:p>
      <w:pPr>
        <w:pStyle w:val="BodyText"/>
        <w:spacing w:line="249" w:lineRule="auto" w:before="11"/>
        <w:ind w:right="511"/>
        <w:jc w:val="both"/>
      </w:pPr>
      <w:r>
        <w:rPr>
          <w:w w:val="105"/>
        </w:rPr>
        <w:t>De</w:t>
      </w:r>
      <w:r>
        <w:rPr>
          <w:w w:val="105"/>
        </w:rPr>
        <w:t> acordo</w:t>
      </w:r>
      <w:r>
        <w:rPr>
          <w:w w:val="105"/>
        </w:rPr>
        <w:t> com</w:t>
      </w:r>
      <w:r>
        <w:rPr>
          <w:w w:val="105"/>
        </w:rPr>
        <w:t> as</w:t>
      </w:r>
      <w:r>
        <w:rPr>
          <w:w w:val="105"/>
        </w:rPr>
        <w:t> recomendações</w:t>
      </w:r>
      <w:r>
        <w:rPr>
          <w:w w:val="105"/>
        </w:rPr>
        <w:t> aprovadas</w:t>
      </w:r>
      <w:r>
        <w:rPr>
          <w:w w:val="105"/>
        </w:rPr>
        <w:t> pelo</w:t>
      </w:r>
      <w:r>
        <w:rPr>
          <w:w w:val="105"/>
        </w:rPr>
        <w:t> órgão</w:t>
      </w:r>
      <w:r>
        <w:rPr>
          <w:w w:val="105"/>
        </w:rPr>
        <w:t> responsável</w:t>
      </w:r>
      <w:r>
        <w:rPr>
          <w:w w:val="105"/>
        </w:rPr>
        <w:t> pelo</w:t>
      </w:r>
      <w:r>
        <w:rPr>
          <w:w w:val="105"/>
        </w:rPr>
        <w:t> Meio</w:t>
      </w:r>
      <w:r>
        <w:rPr>
          <w:w w:val="105"/>
        </w:rPr>
        <w:t> Ambiente</w:t>
      </w:r>
      <w:r>
        <w:rPr>
          <w:w w:val="105"/>
        </w:rPr>
        <w:t> – </w:t>
      </w:r>
      <w:r>
        <w:rPr>
          <w:spacing w:val="-2"/>
          <w:w w:val="105"/>
        </w:rPr>
        <w:t>IBAMA/MMA.</w:t>
      </w:r>
    </w:p>
    <w:p>
      <w:pPr>
        <w:pStyle w:val="Heading1"/>
        <w:numPr>
          <w:ilvl w:val="1"/>
          <w:numId w:val="6"/>
        </w:numPr>
        <w:tabs>
          <w:tab w:pos="680" w:val="left" w:leader="none"/>
        </w:tabs>
        <w:spacing w:line="235" w:lineRule="auto" w:before="215" w:after="0"/>
        <w:ind w:left="144" w:right="510" w:firstLine="0"/>
        <w:jc w:val="both"/>
      </w:pPr>
      <w:r>
        <w:rPr>
          <w:w w:val="105"/>
        </w:rPr>
        <w:t>INFORMAÇÕES</w:t>
      </w:r>
      <w:r>
        <w:rPr>
          <w:spacing w:val="-2"/>
          <w:w w:val="105"/>
        </w:rPr>
        <w:t> </w:t>
      </w:r>
      <w:r>
        <w:rPr>
          <w:w w:val="105"/>
        </w:rPr>
        <w:t>SOBRE OS PROCEDIMENTOS PARA A DEVOLUÇÃO, DESTINAÇÃO, TRANSPORTE,</w:t>
      </w:r>
      <w:r>
        <w:rPr>
          <w:w w:val="105"/>
        </w:rPr>
        <w:t> RECICLAGEM,</w:t>
      </w:r>
      <w:r>
        <w:rPr>
          <w:w w:val="105"/>
        </w:rPr>
        <w:t> REUTILIZAÇÃO</w:t>
      </w:r>
      <w:r>
        <w:rPr>
          <w:w w:val="105"/>
        </w:rPr>
        <w:t> E</w:t>
      </w:r>
      <w:r>
        <w:rPr>
          <w:w w:val="105"/>
        </w:rPr>
        <w:t> INUTILIZAÇÃO</w:t>
      </w:r>
      <w:r>
        <w:rPr>
          <w:w w:val="105"/>
        </w:rPr>
        <w:t> DAS</w:t>
      </w:r>
      <w:r>
        <w:rPr>
          <w:w w:val="105"/>
        </w:rPr>
        <w:t> EMBALAGENS </w:t>
      </w:r>
      <w:r>
        <w:rPr>
          <w:spacing w:val="-2"/>
          <w:w w:val="105"/>
        </w:rPr>
        <w:t>VAZIAS:</w:t>
      </w:r>
    </w:p>
    <w:p>
      <w:pPr>
        <w:pStyle w:val="BodyText"/>
        <w:spacing w:line="247" w:lineRule="auto" w:before="9"/>
        <w:ind w:right="511"/>
        <w:jc w:val="both"/>
      </w:pPr>
      <w:r>
        <w:rPr>
          <w:w w:val="105"/>
        </w:rPr>
        <w:t>De</w:t>
      </w:r>
      <w:r>
        <w:rPr>
          <w:w w:val="105"/>
        </w:rPr>
        <w:t> acordo</w:t>
      </w:r>
      <w:r>
        <w:rPr>
          <w:w w:val="105"/>
        </w:rPr>
        <w:t> com</w:t>
      </w:r>
      <w:r>
        <w:rPr>
          <w:w w:val="105"/>
        </w:rPr>
        <w:t> as</w:t>
      </w:r>
      <w:r>
        <w:rPr>
          <w:w w:val="105"/>
        </w:rPr>
        <w:t> recomendações</w:t>
      </w:r>
      <w:r>
        <w:rPr>
          <w:w w:val="105"/>
        </w:rPr>
        <w:t> aprovadas</w:t>
      </w:r>
      <w:r>
        <w:rPr>
          <w:w w:val="105"/>
        </w:rPr>
        <w:t> pelo</w:t>
      </w:r>
      <w:r>
        <w:rPr>
          <w:w w:val="105"/>
        </w:rPr>
        <w:t> órgão</w:t>
      </w:r>
      <w:r>
        <w:rPr>
          <w:w w:val="105"/>
        </w:rPr>
        <w:t> responsável</w:t>
      </w:r>
      <w:r>
        <w:rPr>
          <w:w w:val="105"/>
        </w:rPr>
        <w:t> pelo</w:t>
      </w:r>
      <w:r>
        <w:rPr>
          <w:w w:val="105"/>
        </w:rPr>
        <w:t> Meio</w:t>
      </w:r>
      <w:r>
        <w:rPr>
          <w:w w:val="105"/>
        </w:rPr>
        <w:t> Ambiente</w:t>
      </w:r>
      <w:r>
        <w:rPr>
          <w:w w:val="105"/>
        </w:rPr>
        <w:t> – </w:t>
      </w:r>
      <w:r>
        <w:rPr>
          <w:spacing w:val="-2"/>
          <w:w w:val="105"/>
        </w:rPr>
        <w:t>IBAMA/MMA.</w:t>
      </w:r>
    </w:p>
    <w:p>
      <w:pPr>
        <w:pStyle w:val="Heading1"/>
        <w:numPr>
          <w:ilvl w:val="1"/>
          <w:numId w:val="6"/>
        </w:numPr>
        <w:tabs>
          <w:tab w:pos="671" w:val="left" w:leader="none"/>
        </w:tabs>
        <w:spacing w:line="235" w:lineRule="auto" w:before="218" w:after="0"/>
        <w:ind w:left="144" w:right="513" w:firstLine="0"/>
        <w:jc w:val="both"/>
      </w:pPr>
      <w:r>
        <w:rPr>
          <w:w w:val="105"/>
        </w:rPr>
        <w:t>INFORMAÇÕES</w:t>
      </w:r>
      <w:r>
        <w:rPr>
          <w:spacing w:val="-10"/>
          <w:w w:val="105"/>
        </w:rPr>
        <w:t> </w:t>
      </w:r>
      <w:r>
        <w:rPr>
          <w:w w:val="105"/>
        </w:rPr>
        <w:t>SOBRE</w:t>
      </w:r>
      <w:r>
        <w:rPr>
          <w:spacing w:val="-10"/>
          <w:w w:val="105"/>
        </w:rPr>
        <w:t> </w:t>
      </w:r>
      <w:r>
        <w:rPr>
          <w:w w:val="105"/>
        </w:rPr>
        <w:t>OS</w:t>
      </w:r>
      <w:r>
        <w:rPr>
          <w:spacing w:val="-10"/>
          <w:w w:val="105"/>
        </w:rPr>
        <w:t> </w:t>
      </w:r>
      <w:r>
        <w:rPr>
          <w:w w:val="105"/>
        </w:rPr>
        <w:t>PROCEDIMENTOS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DEVOLUÇÃO</w:t>
      </w:r>
      <w:r>
        <w:rPr>
          <w:spacing w:val="-7"/>
          <w:w w:val="105"/>
        </w:rPr>
        <w:t> </w:t>
      </w:r>
      <w:r>
        <w:rPr>
          <w:w w:val="105"/>
        </w:rPr>
        <w:t>E</w:t>
      </w:r>
      <w:r>
        <w:rPr>
          <w:spacing w:val="-10"/>
          <w:w w:val="105"/>
        </w:rPr>
        <w:t> </w:t>
      </w:r>
      <w:r>
        <w:rPr>
          <w:w w:val="105"/>
        </w:rPr>
        <w:t>DESTINAÇÃO DE PRODUTOS IMPRÓPRIOS OU EM DESUSO:</w:t>
      </w:r>
    </w:p>
    <w:p>
      <w:pPr>
        <w:pStyle w:val="BodyText"/>
        <w:spacing w:line="244" w:lineRule="auto" w:before="12"/>
        <w:ind w:right="511"/>
        <w:jc w:val="both"/>
      </w:pPr>
      <w:r>
        <w:rPr>
          <w:w w:val="105"/>
        </w:rPr>
        <w:t>De</w:t>
      </w:r>
      <w:r>
        <w:rPr>
          <w:w w:val="105"/>
        </w:rPr>
        <w:t> acordo</w:t>
      </w:r>
      <w:r>
        <w:rPr>
          <w:w w:val="105"/>
        </w:rPr>
        <w:t> com</w:t>
      </w:r>
      <w:r>
        <w:rPr>
          <w:w w:val="105"/>
        </w:rPr>
        <w:t> as</w:t>
      </w:r>
      <w:r>
        <w:rPr>
          <w:w w:val="105"/>
        </w:rPr>
        <w:t> recomendações</w:t>
      </w:r>
      <w:r>
        <w:rPr>
          <w:w w:val="105"/>
        </w:rPr>
        <w:t> aprovadas</w:t>
      </w:r>
      <w:r>
        <w:rPr>
          <w:w w:val="105"/>
        </w:rPr>
        <w:t> pelo</w:t>
      </w:r>
      <w:r>
        <w:rPr>
          <w:w w:val="105"/>
        </w:rPr>
        <w:t> órgão</w:t>
      </w:r>
      <w:r>
        <w:rPr>
          <w:w w:val="105"/>
        </w:rPr>
        <w:t> responsável</w:t>
      </w:r>
      <w:r>
        <w:rPr>
          <w:w w:val="105"/>
        </w:rPr>
        <w:t> pelo</w:t>
      </w:r>
      <w:r>
        <w:rPr>
          <w:w w:val="105"/>
        </w:rPr>
        <w:t> Meio</w:t>
      </w:r>
      <w:r>
        <w:rPr>
          <w:w w:val="105"/>
        </w:rPr>
        <w:t> Ambiente</w:t>
      </w:r>
      <w:r>
        <w:rPr>
          <w:w w:val="105"/>
        </w:rPr>
        <w:t> – </w:t>
      </w:r>
      <w:r>
        <w:rPr>
          <w:spacing w:val="-2"/>
          <w:w w:val="105"/>
        </w:rPr>
        <w:t>IBAMA/MMA.</w:t>
      </w:r>
    </w:p>
    <w:p>
      <w:pPr>
        <w:pStyle w:val="BodyText"/>
        <w:spacing w:before="13"/>
        <w:ind w:left="0"/>
      </w:pPr>
    </w:p>
    <w:p>
      <w:pPr>
        <w:pStyle w:val="Heading1"/>
        <w:numPr>
          <w:ilvl w:val="1"/>
          <w:numId w:val="6"/>
        </w:numPr>
        <w:tabs>
          <w:tab w:pos="659" w:val="left" w:leader="none"/>
        </w:tabs>
        <w:spacing w:line="240" w:lineRule="auto" w:before="0" w:after="0"/>
        <w:ind w:left="659" w:right="0" w:hanging="515"/>
        <w:jc w:val="both"/>
      </w:pPr>
      <w:r>
        <w:rPr>
          <w:spacing w:val="-2"/>
          <w:w w:val="105"/>
        </w:rPr>
        <w:t>INFORMAÇÕES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SOBRE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MANEJO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RESISTÊNCIA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HERBICIDAS:</w:t>
      </w:r>
    </w:p>
    <w:p>
      <w:pPr>
        <w:pStyle w:val="BodyText"/>
        <w:spacing w:line="249" w:lineRule="auto" w:before="5"/>
        <w:ind w:right="511"/>
        <w:jc w:val="both"/>
      </w:pPr>
      <w:r>
        <w:rPr>
          <w:rFonts w:ascii="Arial" w:hAnsi="Arial"/>
          <w:b/>
          <w:w w:val="105"/>
        </w:rPr>
        <w:t>S-METOLACLORO NORTOX </w:t>
      </w:r>
      <w:r>
        <w:rPr>
          <w:w w:val="105"/>
        </w:rPr>
        <w:t>é</w:t>
      </w:r>
      <w:r>
        <w:rPr>
          <w:spacing w:val="-1"/>
          <w:w w:val="105"/>
        </w:rPr>
        <w:t> </w:t>
      </w:r>
      <w:r>
        <w:rPr>
          <w:w w:val="105"/>
        </w:rPr>
        <w:t>um herbicida composto</w:t>
      </w:r>
      <w:r>
        <w:rPr>
          <w:spacing w:val="-1"/>
          <w:w w:val="105"/>
        </w:rPr>
        <w:t> </w:t>
      </w:r>
      <w:r>
        <w:rPr>
          <w:w w:val="105"/>
        </w:rPr>
        <w:t>por s-metolacloro, pertencente ao grupo dos</w:t>
      </w:r>
      <w:r>
        <w:rPr>
          <w:w w:val="105"/>
        </w:rPr>
        <w:t> Cloroacetanilida</w:t>
      </w:r>
      <w:r>
        <w:rPr>
          <w:w w:val="105"/>
        </w:rPr>
        <w:t> (Grupo</w:t>
      </w:r>
      <w:r>
        <w:rPr>
          <w:w w:val="105"/>
        </w:rPr>
        <w:t> K3)</w:t>
      </w:r>
      <w:r>
        <w:rPr>
          <w:w w:val="105"/>
        </w:rPr>
        <w:t> que</w:t>
      </w:r>
      <w:r>
        <w:rPr>
          <w:w w:val="105"/>
        </w:rPr>
        <w:t> apresenta</w:t>
      </w:r>
      <w:r>
        <w:rPr>
          <w:w w:val="105"/>
        </w:rPr>
        <w:t> modo</w:t>
      </w:r>
      <w:r>
        <w:rPr>
          <w:w w:val="105"/>
        </w:rPr>
        <w:t> de</w:t>
      </w:r>
      <w:r>
        <w:rPr>
          <w:w w:val="105"/>
        </w:rPr>
        <w:t> ação</w:t>
      </w:r>
      <w:r>
        <w:rPr>
          <w:w w:val="105"/>
        </w:rPr>
        <w:t> a</w:t>
      </w:r>
      <w:r>
        <w:rPr>
          <w:w w:val="105"/>
        </w:rPr>
        <w:t> inibição</w:t>
      </w:r>
      <w:r>
        <w:rPr>
          <w:w w:val="105"/>
        </w:rPr>
        <w:t> da</w:t>
      </w:r>
      <w:r>
        <w:rPr>
          <w:w w:val="105"/>
        </w:rPr>
        <w:t> síntese</w:t>
      </w:r>
      <w:r>
        <w:rPr>
          <w:w w:val="105"/>
        </w:rPr>
        <w:t> de</w:t>
      </w:r>
      <w:r>
        <w:rPr>
          <w:w w:val="105"/>
        </w:rPr>
        <w:t> ácidos graxos de cadeia longa, segundo classificação internacional do HRAC (Associação Brasileira de Ação à Resistência de Plantas Daninhas a Herbicidas).</w:t>
      </w:r>
    </w:p>
    <w:p>
      <w:pPr>
        <w:pStyle w:val="BodyText"/>
        <w:spacing w:line="247" w:lineRule="auto"/>
        <w:ind w:right="511"/>
        <w:jc w:val="both"/>
      </w:pPr>
      <w:r>
        <w:rPr>
          <w:w w:val="105"/>
        </w:rPr>
        <w:t>O</w:t>
      </w:r>
      <w:r>
        <w:rPr>
          <w:w w:val="105"/>
        </w:rPr>
        <w:t> uso</w:t>
      </w:r>
      <w:r>
        <w:rPr>
          <w:w w:val="105"/>
        </w:rPr>
        <w:t> sucessivo de</w:t>
      </w:r>
      <w:r>
        <w:rPr>
          <w:w w:val="105"/>
        </w:rPr>
        <w:t> herbicidas</w:t>
      </w:r>
      <w:r>
        <w:rPr>
          <w:w w:val="105"/>
        </w:rPr>
        <w:t> do mesmo</w:t>
      </w:r>
      <w:r>
        <w:rPr>
          <w:w w:val="105"/>
        </w:rPr>
        <w:t> mecanismo</w:t>
      </w:r>
      <w:r>
        <w:rPr>
          <w:w w:val="105"/>
        </w:rPr>
        <w:t> de ação</w:t>
      </w:r>
      <w:r>
        <w:rPr>
          <w:w w:val="105"/>
        </w:rPr>
        <w:t> para</w:t>
      </w:r>
      <w:r>
        <w:rPr>
          <w:w w:val="105"/>
        </w:rPr>
        <w:t> o controle</w:t>
      </w:r>
      <w:r>
        <w:rPr>
          <w:w w:val="105"/>
        </w:rPr>
        <w:t> do</w:t>
      </w:r>
      <w:r>
        <w:rPr>
          <w:w w:val="105"/>
        </w:rPr>
        <w:t> mesmo</w:t>
      </w:r>
      <w:r>
        <w:rPr>
          <w:w w:val="105"/>
        </w:rPr>
        <w:t> alvo pode</w:t>
      </w:r>
      <w:r>
        <w:rPr>
          <w:spacing w:val="-13"/>
          <w:w w:val="105"/>
        </w:rPr>
        <w:t> </w:t>
      </w:r>
      <w:r>
        <w:rPr>
          <w:w w:val="105"/>
        </w:rPr>
        <w:t>contribuir</w:t>
      </w:r>
      <w:r>
        <w:rPr>
          <w:spacing w:val="-11"/>
          <w:w w:val="105"/>
        </w:rPr>
        <w:t> </w:t>
      </w:r>
      <w:r>
        <w:rPr>
          <w:w w:val="105"/>
        </w:rPr>
        <w:t>para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spacing w:val="-12"/>
          <w:w w:val="105"/>
        </w:rPr>
        <w:t> </w:t>
      </w:r>
      <w:r>
        <w:rPr>
          <w:w w:val="105"/>
        </w:rPr>
        <w:t>aumento</w:t>
      </w:r>
      <w:r>
        <w:rPr>
          <w:spacing w:val="-12"/>
          <w:w w:val="105"/>
        </w:rPr>
        <w:t> </w:t>
      </w:r>
      <w:r>
        <w:rPr>
          <w:w w:val="105"/>
        </w:rPr>
        <w:t>da</w:t>
      </w:r>
      <w:r>
        <w:rPr>
          <w:spacing w:val="-11"/>
          <w:w w:val="105"/>
        </w:rPr>
        <w:t> </w:t>
      </w:r>
      <w:r>
        <w:rPr>
          <w:w w:val="105"/>
        </w:rPr>
        <w:t>população</w:t>
      </w:r>
      <w:r>
        <w:rPr>
          <w:spacing w:val="-12"/>
          <w:w w:val="105"/>
        </w:rPr>
        <w:t> </w:t>
      </w:r>
      <w:r>
        <w:rPr>
          <w:w w:val="105"/>
        </w:rPr>
        <w:t>da</w:t>
      </w:r>
      <w:r>
        <w:rPr>
          <w:spacing w:val="-15"/>
          <w:w w:val="105"/>
        </w:rPr>
        <w:t> </w:t>
      </w:r>
      <w:r>
        <w:rPr>
          <w:w w:val="105"/>
        </w:rPr>
        <w:t>planta</w:t>
      </w:r>
      <w:r>
        <w:rPr>
          <w:spacing w:val="-11"/>
          <w:w w:val="105"/>
        </w:rPr>
        <w:t> </w:t>
      </w:r>
      <w:r>
        <w:rPr>
          <w:w w:val="105"/>
        </w:rPr>
        <w:t>daninha</w:t>
      </w:r>
      <w:r>
        <w:rPr>
          <w:spacing w:val="-12"/>
          <w:w w:val="105"/>
        </w:rPr>
        <w:t> </w:t>
      </w:r>
      <w:r>
        <w:rPr>
          <w:w w:val="105"/>
        </w:rPr>
        <w:t>alvo</w:t>
      </w:r>
      <w:r>
        <w:rPr>
          <w:spacing w:val="-12"/>
          <w:w w:val="105"/>
        </w:rPr>
        <w:t> </w:t>
      </w:r>
      <w:r>
        <w:rPr>
          <w:w w:val="105"/>
        </w:rPr>
        <w:t>resistente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esse</w:t>
      </w:r>
      <w:r>
        <w:rPr>
          <w:spacing w:val="-11"/>
          <w:w w:val="105"/>
        </w:rPr>
        <w:t> </w:t>
      </w:r>
      <w:r>
        <w:rPr>
          <w:w w:val="105"/>
        </w:rPr>
        <w:t>mecanismo de ação, levando a perda de</w:t>
      </w:r>
      <w:r>
        <w:rPr>
          <w:spacing w:val="-1"/>
          <w:w w:val="105"/>
        </w:rPr>
        <w:t> </w:t>
      </w:r>
      <w:r>
        <w:rPr>
          <w:w w:val="105"/>
        </w:rPr>
        <w:t>eficiência do</w:t>
      </w:r>
      <w:r>
        <w:rPr>
          <w:spacing w:val="-1"/>
          <w:w w:val="105"/>
        </w:rPr>
        <w:t> </w:t>
      </w:r>
      <w:r>
        <w:rPr>
          <w:w w:val="105"/>
        </w:rPr>
        <w:t>produto e um consequente</w:t>
      </w:r>
      <w:r>
        <w:rPr>
          <w:spacing w:val="-2"/>
          <w:w w:val="105"/>
        </w:rPr>
        <w:t> </w:t>
      </w:r>
      <w:r>
        <w:rPr>
          <w:w w:val="105"/>
        </w:rPr>
        <w:t>prejuízo.</w:t>
      </w:r>
    </w:p>
    <w:p>
      <w:pPr>
        <w:pStyle w:val="BodyText"/>
        <w:spacing w:line="249" w:lineRule="auto"/>
        <w:ind w:right="508"/>
        <w:jc w:val="both"/>
      </w:pPr>
      <w:r>
        <w:rPr>
          <w:w w:val="105"/>
        </w:rPr>
        <w:t>Como</w:t>
      </w:r>
      <w:r>
        <w:rPr>
          <w:w w:val="105"/>
        </w:rPr>
        <w:t> prática</w:t>
      </w:r>
      <w:r>
        <w:rPr>
          <w:w w:val="105"/>
        </w:rPr>
        <w:t> de manejo</w:t>
      </w:r>
      <w:r>
        <w:rPr>
          <w:w w:val="105"/>
        </w:rPr>
        <w:t> de</w:t>
      </w:r>
      <w:r>
        <w:rPr>
          <w:w w:val="105"/>
        </w:rPr>
        <w:t> resistência</w:t>
      </w:r>
      <w:r>
        <w:rPr>
          <w:w w:val="105"/>
        </w:rPr>
        <w:t> de</w:t>
      </w:r>
      <w:r>
        <w:rPr>
          <w:w w:val="105"/>
        </w:rPr>
        <w:t> plantas</w:t>
      </w:r>
      <w:r>
        <w:rPr>
          <w:w w:val="105"/>
        </w:rPr>
        <w:t> daninhas</w:t>
      </w:r>
      <w:r>
        <w:rPr>
          <w:w w:val="105"/>
        </w:rPr>
        <w:t> e</w:t>
      </w:r>
      <w:r>
        <w:rPr>
          <w:w w:val="105"/>
        </w:rPr>
        <w:t> para</w:t>
      </w:r>
      <w:r>
        <w:rPr>
          <w:w w:val="105"/>
        </w:rPr>
        <w:t> evitar</w:t>
      </w:r>
      <w:r>
        <w:rPr>
          <w:w w:val="105"/>
        </w:rPr>
        <w:t> os</w:t>
      </w:r>
      <w:r>
        <w:rPr>
          <w:w w:val="105"/>
        </w:rPr>
        <w:t> problemas</w:t>
      </w:r>
      <w:r>
        <w:rPr>
          <w:w w:val="105"/>
        </w:rPr>
        <w:t> com</w:t>
      </w:r>
      <w:r>
        <w:rPr>
          <w:w w:val="105"/>
        </w:rPr>
        <w:t> a resistência, seguem algumas recomendações:</w:t>
      </w:r>
    </w:p>
    <w:p>
      <w:pPr>
        <w:pStyle w:val="BodyText"/>
        <w:spacing w:line="247" w:lineRule="auto"/>
        <w:ind w:right="511"/>
        <w:jc w:val="both"/>
      </w:pPr>
      <w:r>
        <w:rPr>
          <w:w w:val="105"/>
        </w:rPr>
        <w:t>-</w:t>
      </w:r>
      <w:r>
        <w:rPr>
          <w:w w:val="105"/>
        </w:rPr>
        <w:t> Rotação</w:t>
      </w:r>
      <w:r>
        <w:rPr>
          <w:w w:val="105"/>
        </w:rPr>
        <w:t> de</w:t>
      </w:r>
      <w:r>
        <w:rPr>
          <w:w w:val="105"/>
        </w:rPr>
        <w:t> herbicidas</w:t>
      </w:r>
      <w:r>
        <w:rPr>
          <w:w w:val="105"/>
        </w:rPr>
        <w:t> com</w:t>
      </w:r>
      <w:r>
        <w:rPr>
          <w:w w:val="105"/>
        </w:rPr>
        <w:t> mecanismos</w:t>
      </w:r>
      <w:r>
        <w:rPr>
          <w:w w:val="105"/>
        </w:rPr>
        <w:t> de</w:t>
      </w:r>
      <w:r>
        <w:rPr>
          <w:w w:val="105"/>
        </w:rPr>
        <w:t> ação</w:t>
      </w:r>
      <w:r>
        <w:rPr>
          <w:w w:val="105"/>
        </w:rPr>
        <w:t> distintos</w:t>
      </w:r>
      <w:r>
        <w:rPr>
          <w:w w:val="105"/>
        </w:rPr>
        <w:t> do</w:t>
      </w:r>
      <w:r>
        <w:rPr>
          <w:w w:val="105"/>
        </w:rPr>
        <w:t> Grupo</w:t>
      </w:r>
      <w:r>
        <w:rPr>
          <w:w w:val="105"/>
        </w:rPr>
        <w:t> K3</w:t>
      </w:r>
      <w:r>
        <w:rPr>
          <w:w w:val="105"/>
        </w:rPr>
        <w:t> para</w:t>
      </w:r>
      <w:r>
        <w:rPr>
          <w:w w:val="105"/>
        </w:rPr>
        <w:t> o</w:t>
      </w:r>
      <w:r>
        <w:rPr>
          <w:w w:val="105"/>
        </w:rPr>
        <w:t> controle</w:t>
      </w:r>
      <w:r>
        <w:rPr>
          <w:w w:val="105"/>
        </w:rPr>
        <w:t> do mesmo alvo, quando apropriado.</w:t>
      </w:r>
    </w:p>
    <w:p>
      <w:pPr>
        <w:pStyle w:val="BodyText"/>
        <w:spacing w:after="0" w:line="247" w:lineRule="auto"/>
        <w:jc w:val="both"/>
        <w:sectPr>
          <w:pgSz w:w="12240" w:h="15840"/>
          <w:pgMar w:header="432" w:footer="1080" w:top="1500" w:bottom="1260" w:left="1440" w:right="1080"/>
        </w:sectPr>
      </w:pPr>
    </w:p>
    <w:p>
      <w:pPr>
        <w:pStyle w:val="ListParagraph"/>
        <w:numPr>
          <w:ilvl w:val="0"/>
          <w:numId w:val="7"/>
        </w:numPr>
        <w:tabs>
          <w:tab w:pos="270" w:val="left" w:leader="none"/>
        </w:tabs>
        <w:spacing w:line="240" w:lineRule="auto" w:before="90" w:after="0"/>
        <w:ind w:left="270" w:right="0" w:hanging="126"/>
        <w:jc w:val="both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7095006</wp:posOffset>
                </wp:positionH>
                <wp:positionV relativeFrom="page">
                  <wp:posOffset>7712259</wp:posOffset>
                </wp:positionV>
                <wp:extent cx="172720" cy="128460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72720" cy="1284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VER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02</w:t>
                            </w: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14.02.2024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8.661926pt;margin-top:607.264526pt;width:13.6pt;height:101.15pt;mso-position-horizontal-relative:page;mso-position-vertical-relative:page;z-index:15734784" type="#_x0000_t202" id="docshape14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w w:val="105"/>
                          <w:sz w:val="20"/>
                        </w:rPr>
                        <w:t>VER</w:t>
                      </w:r>
                      <w:r>
                        <w:rPr>
                          <w:spacing w:val="-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02</w:t>
                      </w:r>
                      <w:r>
                        <w:rPr>
                          <w:spacing w:val="-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–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0"/>
                        </w:rPr>
                        <w:t>14.02.2024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0"/>
        </w:rPr>
        <w:t>Adotar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outras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práticas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controle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plantas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daninhas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seguindo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boas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práticas</w:t>
      </w:r>
      <w:r>
        <w:rPr>
          <w:spacing w:val="-13"/>
          <w:w w:val="105"/>
          <w:sz w:val="20"/>
        </w:rPr>
        <w:t> </w:t>
      </w:r>
      <w:r>
        <w:rPr>
          <w:spacing w:val="-2"/>
          <w:w w:val="105"/>
          <w:sz w:val="20"/>
        </w:rPr>
        <w:t>agrícolas.</w:t>
      </w:r>
    </w:p>
    <w:p>
      <w:pPr>
        <w:pStyle w:val="ListParagraph"/>
        <w:numPr>
          <w:ilvl w:val="0"/>
          <w:numId w:val="7"/>
        </w:numPr>
        <w:tabs>
          <w:tab w:pos="270" w:val="left" w:leader="none"/>
        </w:tabs>
        <w:spacing w:line="240" w:lineRule="auto" w:before="7" w:after="0"/>
        <w:ind w:left="270" w:right="0" w:hanging="126"/>
        <w:jc w:val="both"/>
        <w:rPr>
          <w:sz w:val="20"/>
        </w:rPr>
      </w:pPr>
      <w:r>
        <w:rPr>
          <w:w w:val="105"/>
          <w:sz w:val="20"/>
        </w:rPr>
        <w:t>Utilizar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recomendações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dose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modo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aplicação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acordo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com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bula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do</w:t>
      </w:r>
      <w:r>
        <w:rPr>
          <w:spacing w:val="-10"/>
          <w:w w:val="105"/>
          <w:sz w:val="20"/>
        </w:rPr>
        <w:t> </w:t>
      </w:r>
      <w:r>
        <w:rPr>
          <w:spacing w:val="-2"/>
          <w:w w:val="105"/>
          <w:sz w:val="20"/>
        </w:rPr>
        <w:t>produto.</w:t>
      </w:r>
    </w:p>
    <w:p>
      <w:pPr>
        <w:pStyle w:val="ListParagraph"/>
        <w:numPr>
          <w:ilvl w:val="0"/>
          <w:numId w:val="7"/>
        </w:numPr>
        <w:tabs>
          <w:tab w:pos="304" w:val="left" w:leader="none"/>
        </w:tabs>
        <w:spacing w:line="244" w:lineRule="auto" w:before="11" w:after="0"/>
        <w:ind w:left="144" w:right="512" w:firstLine="0"/>
        <w:jc w:val="both"/>
        <w:rPr>
          <w:sz w:val="20"/>
        </w:rPr>
      </w:pPr>
      <w:r>
        <w:rPr>
          <w:w w:val="105"/>
          <w:sz w:val="20"/>
        </w:rPr>
        <w:t>Sempre</w:t>
      </w:r>
      <w:r>
        <w:rPr>
          <w:w w:val="105"/>
          <w:sz w:val="20"/>
        </w:rPr>
        <w:t> consultar</w:t>
      </w:r>
      <w:r>
        <w:rPr>
          <w:w w:val="105"/>
          <w:sz w:val="20"/>
        </w:rPr>
        <w:t> um</w:t>
      </w:r>
      <w:r>
        <w:rPr>
          <w:w w:val="105"/>
          <w:sz w:val="20"/>
        </w:rPr>
        <w:t> engenheiro</w:t>
      </w:r>
      <w:r>
        <w:rPr>
          <w:w w:val="105"/>
          <w:sz w:val="20"/>
        </w:rPr>
        <w:t> agrônomo</w:t>
      </w:r>
      <w:r>
        <w:rPr>
          <w:w w:val="105"/>
          <w:sz w:val="20"/>
        </w:rPr>
        <w:t> para</w:t>
      </w:r>
      <w:r>
        <w:rPr>
          <w:w w:val="105"/>
          <w:sz w:val="20"/>
        </w:rPr>
        <w:t> o</w:t>
      </w:r>
      <w:r>
        <w:rPr>
          <w:w w:val="105"/>
          <w:sz w:val="20"/>
        </w:rPr>
        <w:t> direcionamento</w:t>
      </w:r>
      <w:r>
        <w:rPr>
          <w:w w:val="105"/>
          <w:sz w:val="20"/>
        </w:rPr>
        <w:t> das</w:t>
      </w:r>
      <w:r>
        <w:rPr>
          <w:w w:val="105"/>
          <w:sz w:val="20"/>
        </w:rPr>
        <w:t> principais</w:t>
      </w:r>
      <w:r>
        <w:rPr>
          <w:w w:val="105"/>
          <w:sz w:val="20"/>
        </w:rPr>
        <w:t> estratégias regionais para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manejo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de resistência e 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orientação técnica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da aplicação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de herbicidas.</w:t>
      </w:r>
    </w:p>
    <w:p>
      <w:pPr>
        <w:pStyle w:val="ListParagraph"/>
        <w:numPr>
          <w:ilvl w:val="0"/>
          <w:numId w:val="7"/>
        </w:numPr>
        <w:tabs>
          <w:tab w:pos="289" w:val="left" w:leader="none"/>
        </w:tabs>
        <w:spacing w:line="249" w:lineRule="auto" w:before="3" w:after="0"/>
        <w:ind w:left="144" w:right="510" w:firstLine="0"/>
        <w:jc w:val="both"/>
        <w:rPr>
          <w:sz w:val="20"/>
        </w:rPr>
      </w:pPr>
      <w:r>
        <w:rPr>
          <w:w w:val="105"/>
          <w:sz w:val="20"/>
        </w:rPr>
        <w:t>Informações sobre possíveis casos de resistência em plantas daninhas devem ser consultados e,</w:t>
      </w:r>
      <w:r>
        <w:rPr>
          <w:w w:val="105"/>
          <w:sz w:val="20"/>
        </w:rPr>
        <w:t> ou,</w:t>
      </w:r>
      <w:r>
        <w:rPr>
          <w:w w:val="105"/>
          <w:sz w:val="20"/>
        </w:rPr>
        <w:t> informados</w:t>
      </w:r>
      <w:r>
        <w:rPr>
          <w:w w:val="105"/>
          <w:sz w:val="20"/>
        </w:rPr>
        <w:t> à:</w:t>
      </w:r>
      <w:r>
        <w:rPr>
          <w:w w:val="105"/>
          <w:sz w:val="20"/>
        </w:rPr>
        <w:t> Sociedade</w:t>
      </w:r>
      <w:r>
        <w:rPr>
          <w:w w:val="105"/>
          <w:sz w:val="20"/>
        </w:rPr>
        <w:t> Brasileira</w:t>
      </w:r>
      <w:r>
        <w:rPr>
          <w:w w:val="105"/>
          <w:sz w:val="20"/>
        </w:rPr>
        <w:t> da</w:t>
      </w:r>
      <w:r>
        <w:rPr>
          <w:w w:val="105"/>
          <w:sz w:val="20"/>
        </w:rPr>
        <w:t> Ciência</w:t>
      </w:r>
      <w:r>
        <w:rPr>
          <w:w w:val="105"/>
          <w:sz w:val="20"/>
        </w:rPr>
        <w:t> das</w:t>
      </w:r>
      <w:r>
        <w:rPr>
          <w:w w:val="105"/>
          <w:sz w:val="20"/>
        </w:rPr>
        <w:t> Plantas</w:t>
      </w:r>
      <w:r>
        <w:rPr>
          <w:w w:val="105"/>
          <w:sz w:val="20"/>
        </w:rPr>
        <w:t> Daninhas</w:t>
      </w:r>
      <w:r>
        <w:rPr>
          <w:w w:val="105"/>
          <w:sz w:val="20"/>
        </w:rPr>
        <w:t> (SBCPD: </w:t>
      </w:r>
      <w:hyperlink r:id="rId8">
        <w:r>
          <w:rPr>
            <w:w w:val="105"/>
            <w:sz w:val="20"/>
            <w:u w:val="single"/>
          </w:rPr>
          <w:t>www.sbcpd.org</w:t>
        </w:r>
        <w:r>
          <w:rPr>
            <w:w w:val="105"/>
            <w:sz w:val="20"/>
          </w:rPr>
          <w:t>),</w:t>
        </w:r>
      </w:hyperlink>
      <w:r>
        <w:rPr>
          <w:w w:val="105"/>
          <w:sz w:val="20"/>
        </w:rPr>
        <w:t> Associação</w:t>
      </w:r>
      <w:r>
        <w:rPr>
          <w:w w:val="105"/>
          <w:sz w:val="20"/>
        </w:rPr>
        <w:t> Brasileira</w:t>
      </w:r>
      <w:r>
        <w:rPr>
          <w:w w:val="105"/>
          <w:sz w:val="20"/>
        </w:rPr>
        <w:t> de</w:t>
      </w:r>
      <w:r>
        <w:rPr>
          <w:w w:val="105"/>
          <w:sz w:val="20"/>
        </w:rPr>
        <w:t> Ação</w:t>
      </w:r>
      <w:r>
        <w:rPr>
          <w:w w:val="105"/>
          <w:sz w:val="20"/>
        </w:rPr>
        <w:t> à</w:t>
      </w:r>
      <w:r>
        <w:rPr>
          <w:w w:val="105"/>
          <w:sz w:val="20"/>
        </w:rPr>
        <w:t> Resistência</w:t>
      </w:r>
      <w:r>
        <w:rPr>
          <w:w w:val="105"/>
          <w:sz w:val="20"/>
        </w:rPr>
        <w:t> de</w:t>
      </w:r>
      <w:r>
        <w:rPr>
          <w:w w:val="105"/>
          <w:sz w:val="20"/>
        </w:rPr>
        <w:t> Plantas</w:t>
      </w:r>
      <w:r>
        <w:rPr>
          <w:w w:val="105"/>
          <w:sz w:val="20"/>
        </w:rPr>
        <w:t> Daninhas</w:t>
      </w:r>
      <w:r>
        <w:rPr>
          <w:w w:val="105"/>
          <w:sz w:val="20"/>
        </w:rPr>
        <w:t> aos Herbicidas</w:t>
      </w:r>
      <w:r>
        <w:rPr>
          <w:w w:val="105"/>
          <w:sz w:val="20"/>
        </w:rPr>
        <w:t> (HRAC-BR:</w:t>
      </w:r>
      <w:r>
        <w:rPr>
          <w:w w:val="105"/>
          <w:sz w:val="20"/>
        </w:rPr>
        <w:t> </w:t>
      </w:r>
      <w:hyperlink r:id="rId9">
        <w:r>
          <w:rPr>
            <w:w w:val="105"/>
            <w:sz w:val="20"/>
            <w:u w:val="single"/>
          </w:rPr>
          <w:t>www.hrac-br.org</w:t>
        </w:r>
        <w:r>
          <w:rPr>
            <w:w w:val="105"/>
            <w:sz w:val="20"/>
          </w:rPr>
          <w:t>),</w:t>
        </w:r>
      </w:hyperlink>
      <w:r>
        <w:rPr>
          <w:w w:val="105"/>
          <w:sz w:val="20"/>
        </w:rPr>
        <w:t> Ministério</w:t>
      </w:r>
      <w:r>
        <w:rPr>
          <w:w w:val="105"/>
          <w:sz w:val="20"/>
        </w:rPr>
        <w:t> da</w:t>
      </w:r>
      <w:r>
        <w:rPr>
          <w:w w:val="105"/>
          <w:sz w:val="20"/>
        </w:rPr>
        <w:t> Agricultura,</w:t>
      </w:r>
      <w:r>
        <w:rPr>
          <w:w w:val="105"/>
          <w:sz w:val="20"/>
        </w:rPr>
        <w:t> Pecuária</w:t>
      </w:r>
      <w:r>
        <w:rPr>
          <w:w w:val="105"/>
          <w:sz w:val="20"/>
        </w:rPr>
        <w:t> e</w:t>
      </w:r>
      <w:r>
        <w:rPr>
          <w:w w:val="105"/>
          <w:sz w:val="20"/>
        </w:rPr>
        <w:t> Abastecimento (MAPA: </w:t>
      </w:r>
      <w:hyperlink r:id="rId10">
        <w:r>
          <w:rPr>
            <w:w w:val="105"/>
            <w:sz w:val="20"/>
            <w:u w:val="single"/>
          </w:rPr>
          <w:t>www.agricultura.gov.br</w:t>
        </w:r>
        <w:r>
          <w:rPr>
            <w:w w:val="105"/>
            <w:sz w:val="20"/>
          </w:rPr>
          <w:t>).</w:t>
        </w:r>
      </w:hyperlink>
    </w:p>
    <w:p>
      <w:pPr>
        <w:pStyle w:val="BodyText"/>
        <w:spacing w:before="2"/>
        <w:ind w:left="0"/>
      </w:pPr>
    </w:p>
    <w:p>
      <w:pPr>
        <w:pStyle w:val="Heading1"/>
        <w:numPr>
          <w:ilvl w:val="1"/>
          <w:numId w:val="6"/>
        </w:numPr>
        <w:tabs>
          <w:tab w:pos="659" w:val="left" w:leader="none"/>
        </w:tabs>
        <w:spacing w:line="240" w:lineRule="auto" w:before="0" w:after="0"/>
        <w:ind w:left="659" w:right="0" w:hanging="515"/>
        <w:jc w:val="left"/>
      </w:pPr>
      <w:r>
        <w:rPr>
          <w:spacing w:val="-2"/>
          <w:w w:val="105"/>
        </w:rPr>
        <w:t>INFORMAÇÕES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SOBRE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MANEJO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INTEGRADO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PLANTAS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DANINHAS:</w:t>
      </w:r>
    </w:p>
    <w:p>
      <w:pPr>
        <w:pStyle w:val="BodyText"/>
        <w:spacing w:line="247" w:lineRule="auto" w:before="8"/>
        <w:ind w:right="511"/>
        <w:jc w:val="both"/>
      </w:pPr>
      <w:r>
        <w:rPr>
          <w:w w:val="105"/>
        </w:rPr>
        <w:t>O</w:t>
      </w:r>
      <w:r>
        <w:rPr>
          <w:w w:val="105"/>
        </w:rPr>
        <w:t> uso</w:t>
      </w:r>
      <w:r>
        <w:rPr>
          <w:w w:val="105"/>
        </w:rPr>
        <w:t> continuado</w:t>
      </w:r>
      <w:r>
        <w:rPr>
          <w:w w:val="105"/>
        </w:rPr>
        <w:t> de herbicidas</w:t>
      </w:r>
      <w:r>
        <w:rPr>
          <w:w w:val="105"/>
        </w:rPr>
        <w:t> com</w:t>
      </w:r>
      <w:r>
        <w:rPr>
          <w:w w:val="105"/>
        </w:rPr>
        <w:t> o</w:t>
      </w:r>
      <w:r>
        <w:rPr>
          <w:w w:val="105"/>
        </w:rPr>
        <w:t> mesmo</w:t>
      </w:r>
      <w:r>
        <w:rPr>
          <w:w w:val="105"/>
        </w:rPr>
        <w:t> mecanismo</w:t>
      </w:r>
      <w:r>
        <w:rPr>
          <w:w w:val="105"/>
        </w:rPr>
        <w:t> de</w:t>
      </w:r>
      <w:r>
        <w:rPr>
          <w:w w:val="105"/>
        </w:rPr>
        <w:t> ação</w:t>
      </w:r>
      <w:r>
        <w:rPr>
          <w:w w:val="105"/>
        </w:rPr>
        <w:t> pode</w:t>
      </w:r>
      <w:r>
        <w:rPr>
          <w:w w:val="105"/>
        </w:rPr>
        <w:t> contribuir</w:t>
      </w:r>
      <w:r>
        <w:rPr>
          <w:w w:val="105"/>
        </w:rPr>
        <w:t> para o aumento</w:t>
      </w:r>
      <w:r>
        <w:rPr>
          <w:w w:val="105"/>
        </w:rPr>
        <w:t> de</w:t>
      </w:r>
      <w:r>
        <w:rPr>
          <w:w w:val="105"/>
        </w:rPr>
        <w:t> população</w:t>
      </w:r>
      <w:r>
        <w:rPr>
          <w:w w:val="105"/>
        </w:rPr>
        <w:t> de</w:t>
      </w:r>
      <w:r>
        <w:rPr>
          <w:w w:val="105"/>
        </w:rPr>
        <w:t> plantas</w:t>
      </w:r>
      <w:r>
        <w:rPr>
          <w:w w:val="105"/>
        </w:rPr>
        <w:t> infestantes</w:t>
      </w:r>
      <w:r>
        <w:rPr>
          <w:w w:val="105"/>
        </w:rPr>
        <w:t> a</w:t>
      </w:r>
      <w:r>
        <w:rPr>
          <w:w w:val="105"/>
        </w:rPr>
        <w:t> ele</w:t>
      </w:r>
      <w:r>
        <w:rPr>
          <w:w w:val="105"/>
        </w:rPr>
        <w:t> resistentes.</w:t>
      </w:r>
      <w:r>
        <w:rPr>
          <w:w w:val="105"/>
        </w:rPr>
        <w:t> Como</w:t>
      </w:r>
      <w:r>
        <w:rPr>
          <w:w w:val="105"/>
        </w:rPr>
        <w:t> prática</w:t>
      </w:r>
      <w:r>
        <w:rPr>
          <w:w w:val="105"/>
        </w:rPr>
        <w:t> de</w:t>
      </w:r>
      <w:r>
        <w:rPr>
          <w:w w:val="105"/>
        </w:rPr>
        <w:t> manejo</w:t>
      </w:r>
      <w:r>
        <w:rPr>
          <w:w w:val="105"/>
        </w:rPr>
        <w:t> de resistência</w:t>
      </w:r>
      <w:r>
        <w:rPr>
          <w:w w:val="105"/>
        </w:rPr>
        <w:t> de</w:t>
      </w:r>
      <w:r>
        <w:rPr>
          <w:w w:val="105"/>
        </w:rPr>
        <w:t> plantas</w:t>
      </w:r>
      <w:r>
        <w:rPr>
          <w:w w:val="105"/>
        </w:rPr>
        <w:t> infestantes</w:t>
      </w:r>
      <w:r>
        <w:rPr>
          <w:w w:val="105"/>
        </w:rPr>
        <w:t> deverão</w:t>
      </w:r>
      <w:r>
        <w:rPr>
          <w:w w:val="105"/>
        </w:rPr>
        <w:t> ser</w:t>
      </w:r>
      <w:r>
        <w:rPr>
          <w:w w:val="105"/>
        </w:rPr>
        <w:t> aplicados,</w:t>
      </w:r>
      <w:r>
        <w:rPr>
          <w:w w:val="105"/>
        </w:rPr>
        <w:t> alternadamente,</w:t>
      </w:r>
      <w:r>
        <w:rPr>
          <w:w w:val="105"/>
        </w:rPr>
        <w:t> herbicidas</w:t>
      </w:r>
      <w:r>
        <w:rPr>
          <w:w w:val="105"/>
        </w:rPr>
        <w:t> com diferentes mecanismos de ação, devidamente registrados para a cultura. Não havendo produtos alternativos,</w:t>
      </w:r>
      <w:r>
        <w:rPr>
          <w:w w:val="105"/>
        </w:rPr>
        <w:t> recomenda-se</w:t>
      </w:r>
      <w:r>
        <w:rPr>
          <w:w w:val="105"/>
        </w:rPr>
        <w:t> a</w:t>
      </w:r>
      <w:r>
        <w:rPr>
          <w:w w:val="105"/>
        </w:rPr>
        <w:t> rotação</w:t>
      </w:r>
      <w:r>
        <w:rPr>
          <w:w w:val="105"/>
        </w:rPr>
        <w:t> de</w:t>
      </w:r>
      <w:r>
        <w:rPr>
          <w:w w:val="105"/>
        </w:rPr>
        <w:t> culturas</w:t>
      </w:r>
      <w:r>
        <w:rPr>
          <w:w w:val="105"/>
        </w:rPr>
        <w:t> que</w:t>
      </w:r>
      <w:r>
        <w:rPr>
          <w:w w:val="105"/>
        </w:rPr>
        <w:t> possibilite</w:t>
      </w:r>
      <w:r>
        <w:rPr>
          <w:w w:val="105"/>
        </w:rPr>
        <w:t> o</w:t>
      </w:r>
      <w:r>
        <w:rPr>
          <w:w w:val="105"/>
        </w:rPr>
        <w:t> uso</w:t>
      </w:r>
      <w:r>
        <w:rPr>
          <w:w w:val="105"/>
        </w:rPr>
        <w:t> de</w:t>
      </w:r>
      <w:r>
        <w:rPr>
          <w:w w:val="105"/>
        </w:rPr>
        <w:t> herbicidas</w:t>
      </w:r>
      <w:r>
        <w:rPr>
          <w:w w:val="105"/>
        </w:rPr>
        <w:t> com diferentes</w:t>
      </w:r>
      <w:r>
        <w:rPr>
          <w:w w:val="105"/>
        </w:rPr>
        <w:t> mecanismos</w:t>
      </w:r>
      <w:r>
        <w:rPr>
          <w:w w:val="105"/>
        </w:rPr>
        <w:t> de</w:t>
      </w:r>
      <w:r>
        <w:rPr>
          <w:w w:val="105"/>
        </w:rPr>
        <w:t> ação.</w:t>
      </w:r>
      <w:r>
        <w:rPr>
          <w:w w:val="105"/>
        </w:rPr>
        <w:t> Para</w:t>
      </w:r>
      <w:r>
        <w:rPr>
          <w:w w:val="105"/>
        </w:rPr>
        <w:t> maiores</w:t>
      </w:r>
      <w:r>
        <w:rPr>
          <w:w w:val="105"/>
        </w:rPr>
        <w:t> esclarecimentos,</w:t>
      </w:r>
      <w:r>
        <w:rPr>
          <w:w w:val="105"/>
        </w:rPr>
        <w:t> consulte</w:t>
      </w:r>
      <w:r>
        <w:rPr>
          <w:w w:val="105"/>
        </w:rPr>
        <w:t> um</w:t>
      </w:r>
      <w:r>
        <w:rPr>
          <w:w w:val="105"/>
        </w:rPr>
        <w:t> Engenheiro </w:t>
      </w:r>
      <w:r>
        <w:rPr>
          <w:spacing w:val="-2"/>
          <w:w w:val="105"/>
        </w:rPr>
        <w:t>Agrônomo.</w:t>
      </w:r>
    </w:p>
    <w:p>
      <w:pPr>
        <w:pStyle w:val="BodyText"/>
        <w:spacing w:before="13"/>
        <w:ind w:left="0"/>
      </w:pPr>
    </w:p>
    <w:p>
      <w:pPr>
        <w:pStyle w:val="ListParagraph"/>
        <w:numPr>
          <w:ilvl w:val="0"/>
          <w:numId w:val="2"/>
        </w:numPr>
        <w:tabs>
          <w:tab w:pos="2018" w:val="left" w:leader="none"/>
        </w:tabs>
        <w:spacing w:line="240" w:lineRule="auto" w:before="0" w:after="0"/>
        <w:ind w:left="2018" w:right="0" w:hanging="231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2"/>
          <w:w w:val="105"/>
          <w:sz w:val="20"/>
        </w:rPr>
        <w:t>DADOS</w:t>
      </w:r>
      <w:r>
        <w:rPr>
          <w:rFonts w:ascii="Arial" w:hAnsi="Arial"/>
          <w:b/>
          <w:spacing w:val="-11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RELATIVOS</w:t>
      </w:r>
      <w:r>
        <w:rPr>
          <w:rFonts w:ascii="Arial" w:hAnsi="Arial"/>
          <w:b/>
          <w:spacing w:val="-10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À PROTEÇÃO</w:t>
      </w:r>
      <w:r>
        <w:rPr>
          <w:rFonts w:ascii="Arial" w:hAnsi="Arial"/>
          <w:b/>
          <w:spacing w:val="-4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DA SAÚDE</w:t>
      </w:r>
      <w:r>
        <w:rPr>
          <w:rFonts w:ascii="Arial" w:hAnsi="Arial"/>
          <w:b/>
          <w:spacing w:val="-5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HUMANA</w:t>
      </w:r>
    </w:p>
    <w:p>
      <w:pPr>
        <w:pStyle w:val="BodyText"/>
        <w:spacing w:before="17"/>
        <w:ind w:left="0"/>
        <w:rPr>
          <w:rFonts w:ascii="Arial"/>
          <w:b/>
        </w:rPr>
      </w:pPr>
    </w:p>
    <w:p>
      <w:pPr>
        <w:spacing w:line="247" w:lineRule="auto" w:before="0"/>
        <w:ind w:left="144" w:right="473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w w:val="105"/>
          <w:sz w:val="20"/>
        </w:rPr>
        <w:t>“ANTES</w:t>
      </w:r>
      <w:r>
        <w:rPr>
          <w:rFonts w:ascii="Arial" w:hAnsi="Arial"/>
          <w:b/>
          <w:spacing w:val="-15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DE</w:t>
      </w:r>
      <w:r>
        <w:rPr>
          <w:rFonts w:ascii="Arial" w:hAnsi="Arial"/>
          <w:b/>
          <w:spacing w:val="-15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USAR</w:t>
      </w:r>
      <w:r>
        <w:rPr>
          <w:rFonts w:ascii="Arial" w:hAnsi="Arial"/>
          <w:b/>
          <w:spacing w:val="-14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O</w:t>
      </w:r>
      <w:r>
        <w:rPr>
          <w:rFonts w:ascii="Arial" w:hAnsi="Arial"/>
          <w:b/>
          <w:spacing w:val="-15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PRODUTO</w:t>
      </w:r>
      <w:r>
        <w:rPr>
          <w:rFonts w:ascii="Arial" w:hAnsi="Arial"/>
          <w:b/>
          <w:spacing w:val="-14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LEIA</w:t>
      </w:r>
      <w:r>
        <w:rPr>
          <w:rFonts w:ascii="Arial" w:hAnsi="Arial"/>
          <w:b/>
          <w:spacing w:val="-15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COM</w:t>
      </w:r>
      <w:r>
        <w:rPr>
          <w:rFonts w:ascii="Arial" w:hAnsi="Arial"/>
          <w:b/>
          <w:spacing w:val="-15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ATENÇÃO</w:t>
      </w:r>
      <w:r>
        <w:rPr>
          <w:rFonts w:ascii="Arial" w:hAnsi="Arial"/>
          <w:b/>
          <w:spacing w:val="-14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AS</w:t>
      </w:r>
      <w:r>
        <w:rPr>
          <w:rFonts w:ascii="Arial" w:hAnsi="Arial"/>
          <w:b/>
          <w:spacing w:val="-15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INSTRUÇÕES</w:t>
      </w:r>
      <w:r>
        <w:rPr>
          <w:rFonts w:ascii="Arial" w:hAnsi="Arial"/>
          <w:b/>
          <w:spacing w:val="-14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DA</w:t>
      </w:r>
      <w:r>
        <w:rPr>
          <w:rFonts w:ascii="Arial" w:hAnsi="Arial"/>
          <w:b/>
          <w:spacing w:val="-15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BULA”. PRODUTO PERIGOSO.</w:t>
      </w:r>
    </w:p>
    <w:p>
      <w:pPr>
        <w:spacing w:before="2"/>
        <w:ind w:left="144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2"/>
          <w:w w:val="105"/>
          <w:sz w:val="20"/>
        </w:rPr>
        <w:t>USE</w:t>
      </w:r>
      <w:r>
        <w:rPr>
          <w:rFonts w:ascii="Arial" w:hAnsi="Arial"/>
          <w:b/>
          <w:spacing w:val="-5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OS</w:t>
      </w:r>
      <w:r>
        <w:rPr>
          <w:rFonts w:ascii="Arial" w:hAnsi="Arial"/>
          <w:b/>
          <w:spacing w:val="-6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EQUIPAMENTOS</w:t>
      </w:r>
      <w:r>
        <w:rPr>
          <w:rFonts w:ascii="Arial" w:hAnsi="Arial"/>
          <w:b/>
          <w:spacing w:val="-5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DE</w:t>
      </w:r>
      <w:r>
        <w:rPr>
          <w:rFonts w:ascii="Arial" w:hAnsi="Arial"/>
          <w:b/>
          <w:spacing w:val="-5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PROTEÇÃO</w:t>
      </w:r>
      <w:r>
        <w:rPr>
          <w:rFonts w:ascii="Arial" w:hAnsi="Arial"/>
          <w:b/>
          <w:spacing w:val="-7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INDIVIDUAL</w:t>
      </w:r>
      <w:r>
        <w:rPr>
          <w:rFonts w:ascii="Arial" w:hAnsi="Arial"/>
          <w:b/>
          <w:spacing w:val="-6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COMO</w:t>
      </w:r>
      <w:r>
        <w:rPr>
          <w:rFonts w:ascii="Arial" w:hAnsi="Arial"/>
          <w:b/>
          <w:spacing w:val="-6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INDICADO.</w:t>
      </w:r>
    </w:p>
    <w:p>
      <w:pPr>
        <w:pStyle w:val="BodyText"/>
        <w:spacing w:before="15"/>
        <w:ind w:left="0"/>
        <w:rPr>
          <w:rFonts w:ascii="Arial"/>
          <w:b/>
        </w:rPr>
      </w:pPr>
    </w:p>
    <w:p>
      <w:pPr>
        <w:pStyle w:val="ListParagraph"/>
        <w:numPr>
          <w:ilvl w:val="1"/>
          <w:numId w:val="2"/>
        </w:numPr>
        <w:tabs>
          <w:tab w:pos="486" w:val="left" w:leader="none"/>
        </w:tabs>
        <w:spacing w:line="240" w:lineRule="auto" w:before="0" w:after="0"/>
        <w:ind w:left="486" w:right="0" w:hanging="342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2"/>
          <w:w w:val="105"/>
          <w:sz w:val="20"/>
        </w:rPr>
        <w:t>-</w:t>
      </w:r>
      <w:r>
        <w:rPr>
          <w:rFonts w:ascii="Arial" w:hAnsi="Arial"/>
          <w:b/>
          <w:spacing w:val="-5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PRECAUÇÕES</w:t>
      </w:r>
      <w:r>
        <w:rPr>
          <w:rFonts w:ascii="Arial" w:hAnsi="Arial"/>
          <w:b/>
          <w:spacing w:val="-7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GERAIS:</w:t>
      </w:r>
    </w:p>
    <w:p>
      <w:pPr>
        <w:pStyle w:val="Heading2"/>
        <w:spacing w:before="8"/>
      </w:pPr>
      <w:r>
        <w:rPr>
          <w:spacing w:val="-2"/>
          <w:w w:val="105"/>
        </w:rPr>
        <w:t>Produto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para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uso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exclusivamente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agrícola.</w:t>
      </w:r>
    </w:p>
    <w:p>
      <w:pPr>
        <w:pStyle w:val="BodyText"/>
        <w:spacing w:line="244" w:lineRule="auto" w:before="10"/>
        <w:ind w:right="2025"/>
      </w:pPr>
      <w:r>
        <w:rPr>
          <w:w w:val="105"/>
        </w:rPr>
        <w:t>O</w:t>
      </w:r>
      <w:r>
        <w:rPr>
          <w:spacing w:val="-15"/>
          <w:w w:val="105"/>
        </w:rPr>
        <w:t> </w:t>
      </w:r>
      <w:r>
        <w:rPr>
          <w:w w:val="105"/>
        </w:rPr>
        <w:t>manuseio</w:t>
      </w:r>
      <w:r>
        <w:rPr>
          <w:spacing w:val="-15"/>
          <w:w w:val="105"/>
        </w:rPr>
        <w:t> </w:t>
      </w:r>
      <w:r>
        <w:rPr>
          <w:w w:val="105"/>
        </w:rPr>
        <w:t>do</w:t>
      </w:r>
      <w:r>
        <w:rPr>
          <w:spacing w:val="-14"/>
          <w:w w:val="105"/>
        </w:rPr>
        <w:t> </w:t>
      </w:r>
      <w:r>
        <w:rPr>
          <w:w w:val="105"/>
        </w:rPr>
        <w:t>produto</w:t>
      </w:r>
      <w:r>
        <w:rPr>
          <w:spacing w:val="-15"/>
          <w:w w:val="105"/>
        </w:rPr>
        <w:t> </w:t>
      </w:r>
      <w:r>
        <w:rPr>
          <w:w w:val="105"/>
        </w:rPr>
        <w:t>deve</w:t>
      </w:r>
      <w:r>
        <w:rPr>
          <w:spacing w:val="-14"/>
          <w:w w:val="105"/>
        </w:rPr>
        <w:t> </w:t>
      </w:r>
      <w:r>
        <w:rPr>
          <w:w w:val="105"/>
        </w:rPr>
        <w:t>ser</w:t>
      </w:r>
      <w:r>
        <w:rPr>
          <w:spacing w:val="-15"/>
          <w:w w:val="105"/>
        </w:rPr>
        <w:t> </w:t>
      </w:r>
      <w:r>
        <w:rPr>
          <w:w w:val="105"/>
        </w:rPr>
        <w:t>realizado</w:t>
      </w:r>
      <w:r>
        <w:rPr>
          <w:spacing w:val="-15"/>
          <w:w w:val="105"/>
        </w:rPr>
        <w:t> </w:t>
      </w:r>
      <w:r>
        <w:rPr>
          <w:w w:val="105"/>
        </w:rPr>
        <w:t>apenas</w:t>
      </w:r>
      <w:r>
        <w:rPr>
          <w:spacing w:val="-14"/>
          <w:w w:val="105"/>
        </w:rPr>
        <w:t> </w:t>
      </w:r>
      <w:r>
        <w:rPr>
          <w:w w:val="105"/>
        </w:rPr>
        <w:t>por</w:t>
      </w:r>
      <w:r>
        <w:rPr>
          <w:spacing w:val="-15"/>
          <w:w w:val="105"/>
        </w:rPr>
        <w:t> </w:t>
      </w:r>
      <w:r>
        <w:rPr>
          <w:w w:val="105"/>
        </w:rPr>
        <w:t>trabalhador</w:t>
      </w:r>
      <w:r>
        <w:rPr>
          <w:spacing w:val="-14"/>
          <w:w w:val="105"/>
        </w:rPr>
        <w:t> </w:t>
      </w:r>
      <w:r>
        <w:rPr>
          <w:w w:val="105"/>
        </w:rPr>
        <w:t>capacitado. Não</w:t>
      </w:r>
      <w:r>
        <w:rPr>
          <w:spacing w:val="-3"/>
          <w:w w:val="105"/>
        </w:rPr>
        <w:t> </w:t>
      </w:r>
      <w:r>
        <w:rPr>
          <w:w w:val="105"/>
        </w:rPr>
        <w:t>coma, não</w:t>
      </w:r>
      <w:r>
        <w:rPr>
          <w:spacing w:val="-4"/>
          <w:w w:val="105"/>
        </w:rPr>
        <w:t> </w:t>
      </w:r>
      <w:r>
        <w:rPr>
          <w:w w:val="105"/>
        </w:rPr>
        <w:t>beba</w:t>
      </w:r>
      <w:r>
        <w:rPr>
          <w:spacing w:val="-4"/>
          <w:w w:val="105"/>
        </w:rPr>
        <w:t> </w:t>
      </w:r>
      <w:r>
        <w:rPr>
          <w:w w:val="105"/>
        </w:rPr>
        <w:t>e</w:t>
      </w:r>
      <w:r>
        <w:rPr>
          <w:spacing w:val="-5"/>
          <w:w w:val="105"/>
        </w:rPr>
        <w:t> </w:t>
      </w:r>
      <w:r>
        <w:rPr>
          <w:w w:val="105"/>
        </w:rPr>
        <w:t>não</w:t>
      </w:r>
      <w:r>
        <w:rPr>
          <w:spacing w:val="-1"/>
          <w:w w:val="105"/>
        </w:rPr>
        <w:t> </w:t>
      </w:r>
      <w:r>
        <w:rPr>
          <w:w w:val="105"/>
        </w:rPr>
        <w:t>fume</w:t>
      </w:r>
      <w:r>
        <w:rPr>
          <w:spacing w:val="-3"/>
          <w:w w:val="105"/>
        </w:rPr>
        <w:t> </w:t>
      </w:r>
      <w:r>
        <w:rPr>
          <w:w w:val="105"/>
        </w:rPr>
        <w:t>durante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-5"/>
          <w:w w:val="105"/>
        </w:rPr>
        <w:t> </w:t>
      </w:r>
      <w:r>
        <w:rPr>
          <w:w w:val="105"/>
        </w:rPr>
        <w:t>manuseio</w:t>
      </w:r>
      <w:r>
        <w:rPr>
          <w:spacing w:val="-4"/>
          <w:w w:val="105"/>
        </w:rPr>
        <w:t> </w:t>
      </w:r>
      <w:r>
        <w:rPr>
          <w:w w:val="105"/>
        </w:rPr>
        <w:t>e</w:t>
      </w:r>
      <w:r>
        <w:rPr>
          <w:spacing w:val="-3"/>
          <w:w w:val="105"/>
        </w:rPr>
        <w:t> </w:t>
      </w:r>
      <w:r>
        <w:rPr>
          <w:w w:val="105"/>
        </w:rPr>
        <w:t>aplicação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produto.</w:t>
      </w:r>
    </w:p>
    <w:p>
      <w:pPr>
        <w:pStyle w:val="BodyText"/>
        <w:spacing w:line="247" w:lineRule="auto" w:before="6"/>
        <w:ind w:right="473"/>
      </w:pPr>
      <w:r>
        <w:rPr>
          <w:w w:val="105"/>
        </w:rPr>
        <w:t>Não</w:t>
      </w:r>
      <w:r>
        <w:rPr>
          <w:spacing w:val="-1"/>
          <w:w w:val="105"/>
        </w:rPr>
        <w:t> </w:t>
      </w:r>
      <w:r>
        <w:rPr>
          <w:w w:val="105"/>
        </w:rPr>
        <w:t>transporte o</w:t>
      </w:r>
      <w:r>
        <w:rPr>
          <w:spacing w:val="-4"/>
          <w:w w:val="105"/>
        </w:rPr>
        <w:t> </w:t>
      </w:r>
      <w:r>
        <w:rPr>
          <w:w w:val="105"/>
        </w:rPr>
        <w:t>produto</w:t>
      </w:r>
      <w:r>
        <w:rPr>
          <w:spacing w:val="-4"/>
          <w:w w:val="105"/>
        </w:rPr>
        <w:t> </w:t>
      </w:r>
      <w:r>
        <w:rPr>
          <w:w w:val="105"/>
        </w:rPr>
        <w:t>juntamente</w:t>
      </w:r>
      <w:r>
        <w:rPr>
          <w:spacing w:val="-4"/>
          <w:w w:val="105"/>
        </w:rPr>
        <w:t> </w:t>
      </w:r>
      <w:r>
        <w:rPr>
          <w:w w:val="105"/>
        </w:rPr>
        <w:t>com</w:t>
      </w:r>
      <w:r>
        <w:rPr>
          <w:spacing w:val="-2"/>
          <w:w w:val="105"/>
        </w:rPr>
        <w:t> </w:t>
      </w:r>
      <w:r>
        <w:rPr>
          <w:w w:val="105"/>
        </w:rPr>
        <w:t>alimentos,</w:t>
      </w:r>
      <w:r>
        <w:rPr>
          <w:spacing w:val="-2"/>
          <w:w w:val="105"/>
        </w:rPr>
        <w:t> </w:t>
      </w:r>
      <w:r>
        <w:rPr>
          <w:w w:val="105"/>
        </w:rPr>
        <w:t>medicamentos,</w:t>
      </w:r>
      <w:r>
        <w:rPr>
          <w:spacing w:val="-2"/>
          <w:w w:val="105"/>
        </w:rPr>
        <w:t> </w:t>
      </w:r>
      <w:r>
        <w:rPr>
          <w:w w:val="105"/>
        </w:rPr>
        <w:t>rações, animais e</w:t>
      </w:r>
      <w:r>
        <w:rPr>
          <w:spacing w:val="-1"/>
          <w:w w:val="105"/>
        </w:rPr>
        <w:t> </w:t>
      </w:r>
      <w:r>
        <w:rPr>
          <w:w w:val="105"/>
        </w:rPr>
        <w:t>pessoas. Não</w:t>
      </w:r>
      <w:r>
        <w:rPr>
          <w:spacing w:val="79"/>
          <w:w w:val="105"/>
        </w:rPr>
        <w:t> </w:t>
      </w:r>
      <w:r>
        <w:rPr>
          <w:w w:val="105"/>
        </w:rPr>
        <w:t>manuseie</w:t>
      </w:r>
      <w:r>
        <w:rPr>
          <w:spacing w:val="76"/>
          <w:w w:val="105"/>
        </w:rPr>
        <w:t> </w:t>
      </w:r>
      <w:r>
        <w:rPr>
          <w:w w:val="105"/>
        </w:rPr>
        <w:t>ou</w:t>
      </w:r>
      <w:r>
        <w:rPr>
          <w:spacing w:val="79"/>
          <w:w w:val="105"/>
        </w:rPr>
        <w:t> </w:t>
      </w:r>
      <w:r>
        <w:rPr>
          <w:w w:val="105"/>
        </w:rPr>
        <w:t>aplique</w:t>
      </w:r>
      <w:r>
        <w:rPr>
          <w:spacing w:val="78"/>
          <w:w w:val="105"/>
        </w:rPr>
        <w:t> </w:t>
      </w:r>
      <w:r>
        <w:rPr>
          <w:w w:val="105"/>
        </w:rPr>
        <w:t>o</w:t>
      </w:r>
      <w:r>
        <w:rPr>
          <w:spacing w:val="79"/>
          <w:w w:val="105"/>
        </w:rPr>
        <w:t> </w:t>
      </w:r>
      <w:r>
        <w:rPr>
          <w:w w:val="105"/>
        </w:rPr>
        <w:t>produto</w:t>
      </w:r>
      <w:r>
        <w:rPr>
          <w:spacing w:val="79"/>
          <w:w w:val="105"/>
        </w:rPr>
        <w:t> </w:t>
      </w:r>
      <w:r>
        <w:rPr>
          <w:w w:val="105"/>
        </w:rPr>
        <w:t>sem</w:t>
      </w:r>
      <w:r>
        <w:rPr>
          <w:spacing w:val="77"/>
          <w:w w:val="105"/>
        </w:rPr>
        <w:t> </w:t>
      </w:r>
      <w:r>
        <w:rPr>
          <w:w w:val="105"/>
        </w:rPr>
        <w:t>os</w:t>
      </w:r>
      <w:r>
        <w:rPr>
          <w:spacing w:val="79"/>
          <w:w w:val="105"/>
        </w:rPr>
        <w:t> </w:t>
      </w:r>
      <w:r>
        <w:rPr>
          <w:w w:val="105"/>
        </w:rPr>
        <w:t>equipamentos</w:t>
      </w:r>
      <w:r>
        <w:rPr>
          <w:spacing w:val="79"/>
          <w:w w:val="105"/>
        </w:rPr>
        <w:t> </w:t>
      </w:r>
      <w:r>
        <w:rPr>
          <w:w w:val="105"/>
        </w:rPr>
        <w:t>de</w:t>
      </w:r>
      <w:r>
        <w:rPr>
          <w:spacing w:val="77"/>
          <w:w w:val="105"/>
        </w:rPr>
        <w:t> </w:t>
      </w:r>
      <w:r>
        <w:rPr>
          <w:w w:val="105"/>
        </w:rPr>
        <w:t>proteção</w:t>
      </w:r>
      <w:r>
        <w:rPr>
          <w:spacing w:val="79"/>
          <w:w w:val="105"/>
        </w:rPr>
        <w:t> </w:t>
      </w:r>
      <w:r>
        <w:rPr>
          <w:w w:val="105"/>
        </w:rPr>
        <w:t>individual</w:t>
      </w:r>
      <w:r>
        <w:rPr>
          <w:spacing w:val="79"/>
          <w:w w:val="105"/>
        </w:rPr>
        <w:t> </w:t>
      </w:r>
      <w:r>
        <w:rPr>
          <w:w w:val="105"/>
        </w:rPr>
        <w:t>(EPI) </w:t>
      </w:r>
      <w:r>
        <w:rPr>
          <w:spacing w:val="-2"/>
          <w:w w:val="105"/>
        </w:rPr>
        <w:t>recomendados.</w:t>
      </w:r>
    </w:p>
    <w:p>
      <w:pPr>
        <w:pStyle w:val="BodyText"/>
        <w:spacing w:line="247" w:lineRule="auto" w:before="2"/>
        <w:ind w:right="473"/>
      </w:pPr>
      <w:r>
        <w:rPr>
          <w:w w:val="105"/>
        </w:rPr>
        <w:t>Não</w:t>
      </w:r>
      <w:r>
        <w:rPr>
          <w:spacing w:val="-6"/>
          <w:w w:val="105"/>
        </w:rPr>
        <w:t> </w:t>
      </w:r>
      <w:r>
        <w:rPr>
          <w:w w:val="105"/>
        </w:rPr>
        <w:t>utilize</w:t>
      </w:r>
      <w:r>
        <w:rPr>
          <w:spacing w:val="-5"/>
          <w:w w:val="105"/>
        </w:rPr>
        <w:t> </w:t>
      </w:r>
      <w:r>
        <w:rPr>
          <w:w w:val="105"/>
        </w:rPr>
        <w:t>equipamentos</w:t>
      </w:r>
      <w:r>
        <w:rPr>
          <w:spacing w:val="-3"/>
          <w:w w:val="105"/>
        </w:rPr>
        <w:t> </w:t>
      </w:r>
      <w:r>
        <w:rPr>
          <w:w w:val="105"/>
        </w:rPr>
        <w:t>com</w:t>
      </w:r>
      <w:r>
        <w:rPr>
          <w:spacing w:val="-5"/>
          <w:w w:val="105"/>
        </w:rPr>
        <w:t> </w:t>
      </w:r>
      <w:r>
        <w:rPr>
          <w:w w:val="105"/>
        </w:rPr>
        <w:t>vazamentos</w:t>
      </w:r>
      <w:r>
        <w:rPr>
          <w:spacing w:val="-7"/>
          <w:w w:val="105"/>
        </w:rPr>
        <w:t> </w:t>
      </w:r>
      <w:r>
        <w:rPr>
          <w:w w:val="105"/>
        </w:rPr>
        <w:t>ou</w:t>
      </w:r>
      <w:r>
        <w:rPr>
          <w:spacing w:val="-5"/>
          <w:w w:val="105"/>
        </w:rPr>
        <w:t> </w:t>
      </w:r>
      <w:r>
        <w:rPr>
          <w:w w:val="105"/>
        </w:rPr>
        <w:t>defeitos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não</w:t>
      </w:r>
      <w:r>
        <w:rPr>
          <w:spacing w:val="-5"/>
          <w:w w:val="105"/>
        </w:rPr>
        <w:t> </w:t>
      </w:r>
      <w:r>
        <w:rPr>
          <w:w w:val="105"/>
        </w:rPr>
        <w:t>desentupa</w:t>
      </w:r>
      <w:r>
        <w:rPr>
          <w:spacing w:val="-8"/>
          <w:w w:val="105"/>
        </w:rPr>
        <w:t> </w:t>
      </w:r>
      <w:r>
        <w:rPr>
          <w:w w:val="105"/>
        </w:rPr>
        <w:t>bicos,</w:t>
      </w:r>
      <w:r>
        <w:rPr>
          <w:spacing w:val="-4"/>
          <w:w w:val="105"/>
        </w:rPr>
        <w:t> </w:t>
      </w:r>
      <w:r>
        <w:rPr>
          <w:w w:val="105"/>
        </w:rPr>
        <w:t>orifícios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válvulas com a boca.</w:t>
      </w:r>
    </w:p>
    <w:p>
      <w:pPr>
        <w:pStyle w:val="BodyText"/>
        <w:spacing w:line="247" w:lineRule="auto" w:before="2"/>
        <w:ind w:right="473"/>
      </w:pPr>
      <w:r>
        <w:rPr>
          <w:w w:val="105"/>
        </w:rPr>
        <w:t>Não</w:t>
      </w:r>
      <w:r>
        <w:rPr>
          <w:spacing w:val="-1"/>
          <w:w w:val="105"/>
        </w:rPr>
        <w:t> </w:t>
      </w:r>
      <w:r>
        <w:rPr>
          <w:w w:val="105"/>
        </w:rPr>
        <w:t>utilize</w:t>
      </w:r>
      <w:r>
        <w:rPr>
          <w:spacing w:val="-1"/>
          <w:w w:val="105"/>
        </w:rPr>
        <w:t> </w:t>
      </w:r>
      <w:r>
        <w:rPr>
          <w:w w:val="105"/>
        </w:rPr>
        <w:t>equipamentos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proteção</w:t>
      </w:r>
      <w:r>
        <w:rPr>
          <w:spacing w:val="-4"/>
          <w:w w:val="105"/>
        </w:rPr>
        <w:t> </w:t>
      </w:r>
      <w:r>
        <w:rPr>
          <w:w w:val="105"/>
        </w:rPr>
        <w:t>individual</w:t>
      </w:r>
      <w:r>
        <w:rPr>
          <w:spacing w:val="-4"/>
          <w:w w:val="105"/>
        </w:rPr>
        <w:t> </w:t>
      </w:r>
      <w:r>
        <w:rPr>
          <w:w w:val="105"/>
        </w:rPr>
        <w:t>(EPI)</w:t>
      </w:r>
      <w:r>
        <w:rPr>
          <w:spacing w:val="-2"/>
          <w:w w:val="105"/>
        </w:rPr>
        <w:t> </w:t>
      </w:r>
      <w:r>
        <w:rPr>
          <w:w w:val="105"/>
        </w:rPr>
        <w:t>danificados, úmidos,</w:t>
      </w:r>
      <w:r>
        <w:rPr>
          <w:spacing w:val="-1"/>
          <w:w w:val="105"/>
        </w:rPr>
        <w:t> </w:t>
      </w:r>
      <w:r>
        <w:rPr>
          <w:w w:val="105"/>
        </w:rPr>
        <w:t>vencidos</w:t>
      </w:r>
      <w:r>
        <w:rPr>
          <w:spacing w:val="-4"/>
          <w:w w:val="105"/>
        </w:rPr>
        <w:t> </w:t>
      </w:r>
      <w:r>
        <w:rPr>
          <w:w w:val="105"/>
        </w:rPr>
        <w:t>ou</w:t>
      </w:r>
      <w:r>
        <w:rPr>
          <w:spacing w:val="-3"/>
          <w:w w:val="105"/>
        </w:rPr>
        <w:t> </w:t>
      </w:r>
      <w:r>
        <w:rPr>
          <w:w w:val="105"/>
        </w:rPr>
        <w:t>com</w:t>
      </w:r>
      <w:r>
        <w:rPr>
          <w:spacing w:val="-3"/>
          <w:w w:val="105"/>
        </w:rPr>
        <w:t> </w:t>
      </w:r>
      <w:r>
        <w:rPr>
          <w:w w:val="105"/>
        </w:rPr>
        <w:t>vida útil</w:t>
      </w:r>
      <w:r>
        <w:rPr>
          <w:spacing w:val="-1"/>
          <w:w w:val="105"/>
        </w:rPr>
        <w:t> </w:t>
      </w:r>
      <w:r>
        <w:rPr>
          <w:w w:val="105"/>
        </w:rPr>
        <w:t>fora</w:t>
      </w:r>
      <w:r>
        <w:rPr>
          <w:spacing w:val="-3"/>
          <w:w w:val="105"/>
        </w:rPr>
        <w:t> </w:t>
      </w:r>
      <w:r>
        <w:rPr>
          <w:w w:val="105"/>
        </w:rPr>
        <w:t>da especificação. Siga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recomendações determinadas</w:t>
      </w:r>
      <w:r>
        <w:rPr>
          <w:spacing w:val="-1"/>
          <w:w w:val="105"/>
        </w:rPr>
        <w:t> </w:t>
      </w:r>
      <w:r>
        <w:rPr>
          <w:w w:val="105"/>
        </w:rPr>
        <w:t>pelo fabricante.</w:t>
      </w:r>
    </w:p>
    <w:p>
      <w:pPr>
        <w:pStyle w:val="BodyText"/>
        <w:spacing w:line="247" w:lineRule="auto" w:before="1"/>
        <w:ind w:right="510"/>
        <w:jc w:val="both"/>
      </w:pPr>
      <w:r>
        <w:rPr>
          <w:w w:val="105"/>
        </w:rPr>
        <w:t>Não</w:t>
      </w:r>
      <w:r>
        <w:rPr>
          <w:w w:val="105"/>
        </w:rPr>
        <w:t> aplique</w:t>
      </w:r>
      <w:r>
        <w:rPr>
          <w:w w:val="105"/>
        </w:rPr>
        <w:t> próximo</w:t>
      </w:r>
      <w:r>
        <w:rPr>
          <w:w w:val="105"/>
        </w:rPr>
        <w:t> de</w:t>
      </w:r>
      <w:r>
        <w:rPr>
          <w:w w:val="105"/>
        </w:rPr>
        <w:t> escolas,</w:t>
      </w:r>
      <w:r>
        <w:rPr>
          <w:w w:val="105"/>
        </w:rPr>
        <w:t> residências</w:t>
      </w:r>
      <w:r>
        <w:rPr>
          <w:w w:val="105"/>
        </w:rPr>
        <w:t> e</w:t>
      </w:r>
      <w:r>
        <w:rPr>
          <w:w w:val="105"/>
        </w:rPr>
        <w:t> outros</w:t>
      </w:r>
      <w:r>
        <w:rPr>
          <w:w w:val="105"/>
        </w:rPr>
        <w:t> locais</w:t>
      </w:r>
      <w:r>
        <w:rPr>
          <w:w w:val="105"/>
        </w:rPr>
        <w:t> de</w:t>
      </w:r>
      <w:r>
        <w:rPr>
          <w:w w:val="105"/>
        </w:rPr>
        <w:t> permanência</w:t>
      </w:r>
      <w:r>
        <w:rPr>
          <w:w w:val="105"/>
        </w:rPr>
        <w:t> de</w:t>
      </w:r>
      <w:r>
        <w:rPr>
          <w:w w:val="105"/>
        </w:rPr>
        <w:t> pessoas</w:t>
      </w:r>
      <w:r>
        <w:rPr>
          <w:w w:val="105"/>
        </w:rPr>
        <w:t> e</w:t>
      </w:r>
      <w:r>
        <w:rPr>
          <w:w w:val="105"/>
        </w:rPr>
        <w:t> de áreas</w:t>
      </w:r>
      <w:r>
        <w:rPr>
          <w:w w:val="105"/>
        </w:rPr>
        <w:t> de</w:t>
      </w:r>
      <w:r>
        <w:rPr>
          <w:w w:val="105"/>
        </w:rPr>
        <w:t> criação</w:t>
      </w:r>
      <w:r>
        <w:rPr>
          <w:w w:val="105"/>
        </w:rPr>
        <w:t> de</w:t>
      </w:r>
      <w:r>
        <w:rPr>
          <w:w w:val="105"/>
        </w:rPr>
        <w:t> animais.</w:t>
      </w:r>
      <w:r>
        <w:rPr>
          <w:w w:val="105"/>
        </w:rPr>
        <w:t> Siga</w:t>
      </w:r>
      <w:r>
        <w:rPr>
          <w:w w:val="105"/>
        </w:rPr>
        <w:t> as</w:t>
      </w:r>
      <w:r>
        <w:rPr>
          <w:w w:val="105"/>
        </w:rPr>
        <w:t> orientações</w:t>
      </w:r>
      <w:r>
        <w:rPr>
          <w:w w:val="105"/>
        </w:rPr>
        <w:t> técnicas</w:t>
      </w:r>
      <w:r>
        <w:rPr>
          <w:w w:val="105"/>
        </w:rPr>
        <w:t> específicas</w:t>
      </w:r>
      <w:r>
        <w:rPr>
          <w:w w:val="105"/>
        </w:rPr>
        <w:t> de</w:t>
      </w:r>
      <w:r>
        <w:rPr>
          <w:w w:val="105"/>
        </w:rPr>
        <w:t> um</w:t>
      </w:r>
      <w:r>
        <w:rPr>
          <w:w w:val="105"/>
        </w:rPr>
        <w:t> profissional </w:t>
      </w:r>
      <w:r>
        <w:rPr>
          <w:spacing w:val="-2"/>
          <w:w w:val="105"/>
        </w:rPr>
        <w:t>habilitado.</w:t>
      </w:r>
    </w:p>
    <w:p>
      <w:pPr>
        <w:pStyle w:val="BodyText"/>
        <w:spacing w:line="244" w:lineRule="auto" w:before="5"/>
        <w:ind w:right="513"/>
        <w:jc w:val="both"/>
      </w:pPr>
      <w:r>
        <w:rPr>
          <w:w w:val="105"/>
        </w:rPr>
        <w:t>Caso</w:t>
      </w:r>
      <w:r>
        <w:rPr>
          <w:w w:val="105"/>
        </w:rPr>
        <w:t> ocorra</w:t>
      </w:r>
      <w:r>
        <w:rPr>
          <w:w w:val="105"/>
        </w:rPr>
        <w:t> contato</w:t>
      </w:r>
      <w:r>
        <w:rPr>
          <w:w w:val="105"/>
        </w:rPr>
        <w:t> acidental</w:t>
      </w:r>
      <w:r>
        <w:rPr>
          <w:w w:val="105"/>
        </w:rPr>
        <w:t> da</w:t>
      </w:r>
      <w:r>
        <w:rPr>
          <w:w w:val="105"/>
        </w:rPr>
        <w:t> pessoa</w:t>
      </w:r>
      <w:r>
        <w:rPr>
          <w:w w:val="105"/>
        </w:rPr>
        <w:t> com</w:t>
      </w:r>
      <w:r>
        <w:rPr>
          <w:w w:val="105"/>
        </w:rPr>
        <w:t> o</w:t>
      </w:r>
      <w:r>
        <w:rPr>
          <w:w w:val="105"/>
        </w:rPr>
        <w:t> produto,</w:t>
      </w:r>
      <w:r>
        <w:rPr>
          <w:w w:val="105"/>
        </w:rPr>
        <w:t> siga</w:t>
      </w:r>
      <w:r>
        <w:rPr>
          <w:w w:val="105"/>
        </w:rPr>
        <w:t> as</w:t>
      </w:r>
      <w:r>
        <w:rPr>
          <w:w w:val="105"/>
        </w:rPr>
        <w:t> orientações</w:t>
      </w:r>
      <w:r>
        <w:rPr>
          <w:w w:val="105"/>
        </w:rPr>
        <w:t> descritas</w:t>
      </w:r>
      <w:r>
        <w:rPr>
          <w:w w:val="105"/>
        </w:rPr>
        <w:t> em primeiros socorros e procure</w:t>
      </w:r>
      <w:r>
        <w:rPr>
          <w:spacing w:val="-2"/>
          <w:w w:val="105"/>
        </w:rPr>
        <w:t> </w:t>
      </w:r>
      <w:r>
        <w:rPr>
          <w:w w:val="105"/>
        </w:rPr>
        <w:t>rapidamente um serviço médico de emergência.</w:t>
      </w:r>
    </w:p>
    <w:p>
      <w:pPr>
        <w:pStyle w:val="BodyText"/>
        <w:spacing w:line="249" w:lineRule="auto" w:before="3"/>
        <w:ind w:right="917"/>
        <w:jc w:val="both"/>
      </w:pPr>
      <w:r>
        <w:rPr>
          <w:w w:val="105"/>
        </w:rPr>
        <w:t>Mantenha</w:t>
      </w:r>
      <w:r>
        <w:rPr>
          <w:spacing w:val="-15"/>
          <w:w w:val="105"/>
        </w:rPr>
        <w:t> </w:t>
      </w:r>
      <w:r>
        <w:rPr>
          <w:w w:val="105"/>
        </w:rPr>
        <w:t>o</w:t>
      </w:r>
      <w:r>
        <w:rPr>
          <w:spacing w:val="-15"/>
          <w:w w:val="105"/>
        </w:rPr>
        <w:t> </w:t>
      </w:r>
      <w:r>
        <w:rPr>
          <w:w w:val="105"/>
        </w:rPr>
        <w:t>produto</w:t>
      </w:r>
      <w:r>
        <w:rPr>
          <w:spacing w:val="-14"/>
          <w:w w:val="105"/>
        </w:rPr>
        <w:t> </w:t>
      </w:r>
      <w:r>
        <w:rPr>
          <w:w w:val="105"/>
        </w:rPr>
        <w:t>adequadamente</w:t>
      </w:r>
      <w:r>
        <w:rPr>
          <w:spacing w:val="-15"/>
          <w:w w:val="105"/>
        </w:rPr>
        <w:t> </w:t>
      </w:r>
      <w:r>
        <w:rPr>
          <w:w w:val="105"/>
        </w:rPr>
        <w:t>fechado,</w:t>
      </w:r>
      <w:r>
        <w:rPr>
          <w:spacing w:val="-14"/>
          <w:w w:val="105"/>
        </w:rPr>
        <w:t> </w:t>
      </w:r>
      <w:r>
        <w:rPr>
          <w:w w:val="105"/>
        </w:rPr>
        <w:t>em</w:t>
      </w:r>
      <w:r>
        <w:rPr>
          <w:spacing w:val="-15"/>
          <w:w w:val="105"/>
        </w:rPr>
        <w:t> </w:t>
      </w:r>
      <w:r>
        <w:rPr>
          <w:w w:val="105"/>
        </w:rPr>
        <w:t>sua</w:t>
      </w:r>
      <w:r>
        <w:rPr>
          <w:spacing w:val="-15"/>
          <w:w w:val="105"/>
        </w:rPr>
        <w:t> </w:t>
      </w:r>
      <w:r>
        <w:rPr>
          <w:w w:val="105"/>
        </w:rPr>
        <w:t>embalagem</w:t>
      </w:r>
      <w:r>
        <w:rPr>
          <w:spacing w:val="-14"/>
          <w:w w:val="105"/>
        </w:rPr>
        <w:t> </w:t>
      </w:r>
      <w:r>
        <w:rPr>
          <w:w w:val="105"/>
        </w:rPr>
        <w:t>original,</w:t>
      </w:r>
      <w:r>
        <w:rPr>
          <w:spacing w:val="-15"/>
          <w:w w:val="105"/>
        </w:rPr>
        <w:t> </w:t>
      </w:r>
      <w:r>
        <w:rPr>
          <w:w w:val="105"/>
        </w:rPr>
        <w:t>em</w:t>
      </w:r>
      <w:r>
        <w:rPr>
          <w:spacing w:val="-14"/>
          <w:w w:val="105"/>
        </w:rPr>
        <w:t> </w:t>
      </w:r>
      <w:r>
        <w:rPr>
          <w:w w:val="105"/>
        </w:rPr>
        <w:t>local</w:t>
      </w:r>
      <w:r>
        <w:rPr>
          <w:spacing w:val="-15"/>
          <w:w w:val="105"/>
        </w:rPr>
        <w:t> </w:t>
      </w:r>
      <w:r>
        <w:rPr>
          <w:w w:val="105"/>
        </w:rPr>
        <w:t>trancado, longe do alcance de crianças e de animais.</w:t>
      </w:r>
    </w:p>
    <w:p>
      <w:pPr>
        <w:pStyle w:val="BodyText"/>
        <w:spacing w:line="249" w:lineRule="auto"/>
        <w:ind w:right="511"/>
        <w:jc w:val="both"/>
      </w:pPr>
      <w:r>
        <w:rPr>
          <w:w w:val="105"/>
        </w:rPr>
        <w:t>Os</w:t>
      </w:r>
      <w:r>
        <w:rPr>
          <w:w w:val="105"/>
        </w:rPr>
        <w:t> equipamentos</w:t>
      </w:r>
      <w:r>
        <w:rPr>
          <w:w w:val="105"/>
        </w:rPr>
        <w:t> de</w:t>
      </w:r>
      <w:r>
        <w:rPr>
          <w:w w:val="105"/>
        </w:rPr>
        <w:t> proteção</w:t>
      </w:r>
      <w:r>
        <w:rPr>
          <w:w w:val="105"/>
        </w:rPr>
        <w:t> individual</w:t>
      </w:r>
      <w:r>
        <w:rPr>
          <w:w w:val="105"/>
        </w:rPr>
        <w:t> (EPI)</w:t>
      </w:r>
      <w:r>
        <w:rPr>
          <w:w w:val="105"/>
        </w:rPr>
        <w:t> recomendados</w:t>
      </w:r>
      <w:r>
        <w:rPr>
          <w:w w:val="105"/>
        </w:rPr>
        <w:t> devem</w:t>
      </w:r>
      <w:r>
        <w:rPr>
          <w:w w:val="105"/>
        </w:rPr>
        <w:t> ser</w:t>
      </w:r>
      <w:r>
        <w:rPr>
          <w:w w:val="105"/>
        </w:rPr>
        <w:t> vestidos</w:t>
      </w:r>
      <w:r>
        <w:rPr>
          <w:w w:val="105"/>
        </w:rPr>
        <w:t> na</w:t>
      </w:r>
      <w:r>
        <w:rPr>
          <w:w w:val="105"/>
        </w:rPr>
        <w:t> seguinte ordem:</w:t>
      </w:r>
      <w:r>
        <w:rPr>
          <w:w w:val="105"/>
        </w:rPr>
        <w:t> macacão</w:t>
      </w:r>
      <w:r>
        <w:rPr>
          <w:w w:val="105"/>
        </w:rPr>
        <w:t> com</w:t>
      </w:r>
      <w:r>
        <w:rPr>
          <w:w w:val="105"/>
        </w:rPr>
        <w:t> tratamento</w:t>
      </w:r>
      <w:r>
        <w:rPr>
          <w:w w:val="105"/>
        </w:rPr>
        <w:t> hidrorrepelente,</w:t>
      </w:r>
      <w:r>
        <w:rPr>
          <w:w w:val="105"/>
        </w:rPr>
        <w:t> botas</w:t>
      </w:r>
      <w:r>
        <w:rPr>
          <w:w w:val="105"/>
        </w:rPr>
        <w:t> de</w:t>
      </w:r>
      <w:r>
        <w:rPr>
          <w:w w:val="105"/>
        </w:rPr>
        <w:t> borracha,</w:t>
      </w:r>
      <w:r>
        <w:rPr>
          <w:w w:val="105"/>
        </w:rPr>
        <w:t> avental,</w:t>
      </w:r>
      <w:r>
        <w:rPr>
          <w:w w:val="105"/>
        </w:rPr>
        <w:t> máscara,</w:t>
      </w:r>
      <w:r>
        <w:rPr>
          <w:w w:val="105"/>
        </w:rPr>
        <w:t> óculos, touca árabe e luvas de nitrila.</w:t>
      </w:r>
    </w:p>
    <w:p>
      <w:pPr>
        <w:pStyle w:val="BodyText"/>
        <w:spacing w:line="247" w:lineRule="auto"/>
        <w:ind w:right="510"/>
        <w:jc w:val="both"/>
      </w:pPr>
      <w:r>
        <w:rPr>
          <w:w w:val="105"/>
        </w:rPr>
        <w:t>Seguir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recomendações</w:t>
      </w:r>
      <w:r>
        <w:rPr>
          <w:spacing w:val="-12"/>
          <w:w w:val="105"/>
        </w:rPr>
        <w:t> </w:t>
      </w:r>
      <w:r>
        <w:rPr>
          <w:w w:val="105"/>
        </w:rPr>
        <w:t>do</w:t>
      </w:r>
      <w:r>
        <w:rPr>
          <w:spacing w:val="-14"/>
          <w:w w:val="105"/>
        </w:rPr>
        <w:t> </w:t>
      </w:r>
      <w:r>
        <w:rPr>
          <w:w w:val="105"/>
        </w:rPr>
        <w:t>fabricante</w:t>
      </w:r>
      <w:r>
        <w:rPr>
          <w:spacing w:val="-11"/>
          <w:w w:val="105"/>
        </w:rPr>
        <w:t> </w:t>
      </w:r>
      <w:r>
        <w:rPr>
          <w:w w:val="105"/>
        </w:rPr>
        <w:t>do</w:t>
      </w:r>
      <w:r>
        <w:rPr>
          <w:spacing w:val="-15"/>
          <w:w w:val="105"/>
        </w:rPr>
        <w:t> </w:t>
      </w:r>
      <w:r>
        <w:rPr>
          <w:w w:val="105"/>
        </w:rPr>
        <w:t>Equipamento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13"/>
          <w:w w:val="105"/>
        </w:rPr>
        <w:t> </w:t>
      </w:r>
      <w:r>
        <w:rPr>
          <w:w w:val="105"/>
        </w:rPr>
        <w:t>Proteção</w:t>
      </w:r>
      <w:r>
        <w:rPr>
          <w:spacing w:val="-13"/>
          <w:w w:val="105"/>
        </w:rPr>
        <w:t> </w:t>
      </w:r>
      <w:r>
        <w:rPr>
          <w:w w:val="105"/>
        </w:rPr>
        <w:t>Individual</w:t>
      </w:r>
      <w:r>
        <w:rPr>
          <w:spacing w:val="-13"/>
          <w:w w:val="105"/>
        </w:rPr>
        <w:t> </w:t>
      </w:r>
      <w:r>
        <w:rPr>
          <w:w w:val="105"/>
        </w:rPr>
        <w:t>(EPI)</w:t>
      </w:r>
      <w:r>
        <w:rPr>
          <w:spacing w:val="-12"/>
          <w:w w:val="105"/>
        </w:rPr>
        <w:t> </w:t>
      </w:r>
      <w:r>
        <w:rPr>
          <w:w w:val="105"/>
        </w:rPr>
        <w:t>com</w:t>
      </w:r>
      <w:r>
        <w:rPr>
          <w:spacing w:val="-13"/>
          <w:w w:val="105"/>
        </w:rPr>
        <w:t> </w:t>
      </w:r>
      <w:r>
        <w:rPr>
          <w:w w:val="105"/>
        </w:rPr>
        <w:t>relação à forma de limpeza, conservação e descarte do</w:t>
      </w:r>
      <w:r>
        <w:rPr>
          <w:spacing w:val="-1"/>
          <w:w w:val="105"/>
        </w:rPr>
        <w:t> </w:t>
      </w:r>
      <w:r>
        <w:rPr>
          <w:w w:val="105"/>
        </w:rPr>
        <w:t>EPI danificado.</w:t>
      </w:r>
    </w:p>
    <w:p>
      <w:pPr>
        <w:pStyle w:val="BodyText"/>
        <w:spacing w:before="4"/>
        <w:ind w:left="0"/>
      </w:pPr>
    </w:p>
    <w:p>
      <w:pPr>
        <w:pStyle w:val="Heading1"/>
        <w:numPr>
          <w:ilvl w:val="1"/>
          <w:numId w:val="2"/>
        </w:numPr>
        <w:tabs>
          <w:tab w:pos="487" w:val="left" w:leader="none"/>
        </w:tabs>
        <w:spacing w:line="240" w:lineRule="auto" w:before="0" w:after="0"/>
        <w:ind w:left="487" w:right="0" w:hanging="343"/>
        <w:jc w:val="left"/>
      </w:pPr>
      <w:r>
        <w:rPr>
          <w:spacing w:val="-2"/>
          <w:w w:val="105"/>
        </w:rPr>
        <w:t>-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PRECAUÇÕES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DURANTE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MANUSEIO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OU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PREPARAÇÃO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CALDA:</w:t>
      </w:r>
    </w:p>
    <w:p>
      <w:pPr>
        <w:pStyle w:val="BodyText"/>
        <w:spacing w:line="247" w:lineRule="auto" w:before="8"/>
        <w:ind w:right="510"/>
        <w:jc w:val="both"/>
      </w:pPr>
      <w:r>
        <w:rPr>
          <w:w w:val="105"/>
        </w:rPr>
        <w:t>Utilize equipamento de proteção individual – EPI:</w:t>
      </w:r>
      <w:r>
        <w:rPr>
          <w:w w:val="105"/>
        </w:rPr>
        <w:t> macacão com tratamento hidrorrepelente com mangas compridas passando por cima do punho das luvas e as pernas das calças por cima das botas;</w:t>
      </w:r>
      <w:r>
        <w:rPr>
          <w:spacing w:val="38"/>
          <w:w w:val="105"/>
        </w:rPr>
        <w:t> </w:t>
      </w:r>
      <w:r>
        <w:rPr>
          <w:w w:val="105"/>
        </w:rPr>
        <w:t>botas</w:t>
      </w:r>
      <w:r>
        <w:rPr>
          <w:spacing w:val="36"/>
          <w:w w:val="105"/>
        </w:rPr>
        <w:t> </w:t>
      </w:r>
      <w:r>
        <w:rPr>
          <w:w w:val="105"/>
        </w:rPr>
        <w:t>de</w:t>
      </w:r>
      <w:r>
        <w:rPr>
          <w:spacing w:val="37"/>
          <w:w w:val="105"/>
        </w:rPr>
        <w:t> </w:t>
      </w:r>
      <w:r>
        <w:rPr>
          <w:w w:val="105"/>
        </w:rPr>
        <w:t>borracha;</w:t>
      </w:r>
      <w:r>
        <w:rPr>
          <w:spacing w:val="37"/>
          <w:w w:val="105"/>
        </w:rPr>
        <w:t> </w:t>
      </w:r>
      <w:r>
        <w:rPr>
          <w:w w:val="105"/>
        </w:rPr>
        <w:t>avental</w:t>
      </w:r>
      <w:r>
        <w:rPr>
          <w:spacing w:val="37"/>
          <w:w w:val="105"/>
        </w:rPr>
        <w:t> </w:t>
      </w:r>
      <w:r>
        <w:rPr>
          <w:w w:val="105"/>
        </w:rPr>
        <w:t>impermeável;</w:t>
      </w:r>
      <w:r>
        <w:rPr>
          <w:spacing w:val="39"/>
          <w:w w:val="105"/>
        </w:rPr>
        <w:t> </w:t>
      </w:r>
      <w:r>
        <w:rPr>
          <w:w w:val="105"/>
        </w:rPr>
        <w:t>máscara</w:t>
      </w:r>
      <w:r>
        <w:rPr>
          <w:spacing w:val="37"/>
          <w:w w:val="105"/>
        </w:rPr>
        <w:t> </w:t>
      </w:r>
      <w:r>
        <w:rPr>
          <w:w w:val="105"/>
        </w:rPr>
        <w:t>com</w:t>
      </w:r>
      <w:r>
        <w:rPr>
          <w:spacing w:val="35"/>
          <w:w w:val="105"/>
        </w:rPr>
        <w:t> </w:t>
      </w:r>
      <w:r>
        <w:rPr>
          <w:w w:val="105"/>
        </w:rPr>
        <w:t>filtro</w:t>
      </w:r>
      <w:r>
        <w:rPr>
          <w:spacing w:val="35"/>
          <w:w w:val="105"/>
        </w:rPr>
        <w:t> </w:t>
      </w:r>
      <w:r>
        <w:rPr>
          <w:w w:val="105"/>
        </w:rPr>
        <w:t>combinado</w:t>
      </w:r>
      <w:r>
        <w:rPr>
          <w:spacing w:val="36"/>
          <w:w w:val="105"/>
        </w:rPr>
        <w:t> </w:t>
      </w:r>
      <w:r>
        <w:rPr>
          <w:w w:val="105"/>
        </w:rPr>
        <w:t>(filtro</w:t>
      </w:r>
      <w:r>
        <w:rPr>
          <w:spacing w:val="38"/>
          <w:w w:val="105"/>
        </w:rPr>
        <w:t> </w:t>
      </w:r>
      <w:r>
        <w:rPr>
          <w:w w:val="105"/>
        </w:rPr>
        <w:t>químico</w:t>
      </w:r>
    </w:p>
    <w:p>
      <w:pPr>
        <w:pStyle w:val="BodyText"/>
        <w:spacing w:after="0" w:line="247" w:lineRule="auto"/>
        <w:jc w:val="both"/>
        <w:sectPr>
          <w:pgSz w:w="12240" w:h="15840"/>
          <w:pgMar w:header="432" w:footer="1080" w:top="1500" w:bottom="1260" w:left="1440" w:right="1080"/>
        </w:sectPr>
      </w:pPr>
    </w:p>
    <w:p>
      <w:pPr>
        <w:pStyle w:val="BodyText"/>
        <w:spacing w:line="247" w:lineRule="auto" w:before="9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7095006</wp:posOffset>
                </wp:positionH>
                <wp:positionV relativeFrom="page">
                  <wp:posOffset>7712259</wp:posOffset>
                </wp:positionV>
                <wp:extent cx="172720" cy="128460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72720" cy="1284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VER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02</w:t>
                            </w: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14.02.2024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8.661926pt;margin-top:607.264526pt;width:13.6pt;height:101.15pt;mso-position-horizontal-relative:page;mso-position-vertical-relative:page;z-index:15735296" type="#_x0000_t202" id="docshape15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w w:val="105"/>
                          <w:sz w:val="20"/>
                        </w:rPr>
                        <w:t>VER</w:t>
                      </w:r>
                      <w:r>
                        <w:rPr>
                          <w:spacing w:val="-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02</w:t>
                      </w:r>
                      <w:r>
                        <w:rPr>
                          <w:spacing w:val="-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–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0"/>
                        </w:rPr>
                        <w:t>14.02.2024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contra vapores orgânicos e filtro mecânico classe P2 ou P3); óculos de segurança com proteção lateral; touca árabe e luvas de nitrila.</w:t>
      </w:r>
    </w:p>
    <w:p>
      <w:pPr>
        <w:pStyle w:val="BodyText"/>
        <w:spacing w:line="244" w:lineRule="auto" w:before="4"/>
        <w:ind w:right="473"/>
      </w:pPr>
      <w:r>
        <w:rPr>
          <w:w w:val="105"/>
        </w:rPr>
        <w:t>Manuseie</w:t>
      </w:r>
      <w:r>
        <w:rPr>
          <w:spacing w:val="-13"/>
          <w:w w:val="105"/>
        </w:rPr>
        <w:t> </w:t>
      </w:r>
      <w:r>
        <w:rPr>
          <w:w w:val="105"/>
        </w:rPr>
        <w:t>o</w:t>
      </w:r>
      <w:r>
        <w:rPr>
          <w:spacing w:val="-12"/>
          <w:w w:val="105"/>
        </w:rPr>
        <w:t> </w:t>
      </w:r>
      <w:r>
        <w:rPr>
          <w:w w:val="105"/>
        </w:rPr>
        <w:t>produto</w:t>
      </w:r>
      <w:r>
        <w:rPr>
          <w:spacing w:val="-13"/>
          <w:w w:val="105"/>
        </w:rPr>
        <w:t> </w:t>
      </w:r>
      <w:r>
        <w:rPr>
          <w:w w:val="105"/>
        </w:rPr>
        <w:t>em</w:t>
      </w:r>
      <w:r>
        <w:rPr>
          <w:spacing w:val="-12"/>
          <w:w w:val="105"/>
        </w:rPr>
        <w:t> </w:t>
      </w:r>
      <w:r>
        <w:rPr>
          <w:w w:val="105"/>
        </w:rPr>
        <w:t>local</w:t>
      </w:r>
      <w:r>
        <w:rPr>
          <w:spacing w:val="-13"/>
          <w:w w:val="105"/>
        </w:rPr>
        <w:t> </w:t>
      </w:r>
      <w:r>
        <w:rPr>
          <w:w w:val="105"/>
        </w:rPr>
        <w:t>aberto</w:t>
      </w:r>
      <w:r>
        <w:rPr>
          <w:spacing w:val="-13"/>
          <w:w w:val="105"/>
        </w:rPr>
        <w:t> </w:t>
      </w:r>
      <w:r>
        <w:rPr>
          <w:w w:val="105"/>
        </w:rPr>
        <w:t>e</w:t>
      </w:r>
      <w:r>
        <w:rPr>
          <w:spacing w:val="-12"/>
          <w:w w:val="105"/>
        </w:rPr>
        <w:t> </w:t>
      </w:r>
      <w:r>
        <w:rPr>
          <w:w w:val="105"/>
        </w:rPr>
        <w:t>ventilado,</w:t>
      </w:r>
      <w:r>
        <w:rPr>
          <w:spacing w:val="-14"/>
          <w:w w:val="105"/>
        </w:rPr>
        <w:t> </w:t>
      </w:r>
      <w:r>
        <w:rPr>
          <w:w w:val="105"/>
        </w:rPr>
        <w:t>utilizando</w:t>
      </w:r>
      <w:r>
        <w:rPr>
          <w:spacing w:val="-13"/>
          <w:w w:val="105"/>
        </w:rPr>
        <w:t> </w:t>
      </w:r>
      <w:r>
        <w:rPr>
          <w:w w:val="105"/>
        </w:rPr>
        <w:t>os</w:t>
      </w:r>
      <w:r>
        <w:rPr>
          <w:spacing w:val="-15"/>
          <w:w w:val="105"/>
        </w:rPr>
        <w:t> </w:t>
      </w:r>
      <w:r>
        <w:rPr>
          <w:w w:val="105"/>
        </w:rPr>
        <w:t>equipamentos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12"/>
          <w:w w:val="105"/>
        </w:rPr>
        <w:t> </w:t>
      </w:r>
      <w:r>
        <w:rPr>
          <w:w w:val="105"/>
        </w:rPr>
        <w:t>proteção</w:t>
      </w:r>
      <w:r>
        <w:rPr>
          <w:spacing w:val="-12"/>
          <w:w w:val="105"/>
        </w:rPr>
        <w:t> </w:t>
      </w:r>
      <w:r>
        <w:rPr>
          <w:w w:val="105"/>
        </w:rPr>
        <w:t>individual (EPI) recomendados.</w:t>
      </w:r>
    </w:p>
    <w:p>
      <w:pPr>
        <w:pStyle w:val="BodyText"/>
        <w:spacing w:before="3"/>
      </w:pPr>
      <w:r>
        <w:rPr>
          <w:w w:val="105"/>
        </w:rPr>
        <w:t>Ao</w:t>
      </w:r>
      <w:r>
        <w:rPr>
          <w:spacing w:val="-10"/>
          <w:w w:val="105"/>
        </w:rPr>
        <w:t> </w:t>
      </w:r>
      <w:r>
        <w:rPr>
          <w:w w:val="105"/>
        </w:rPr>
        <w:t>abrir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embalagem,</w:t>
      </w:r>
      <w:r>
        <w:rPr>
          <w:spacing w:val="-9"/>
          <w:w w:val="105"/>
        </w:rPr>
        <w:t> </w:t>
      </w:r>
      <w:r>
        <w:rPr>
          <w:w w:val="105"/>
        </w:rPr>
        <w:t>faça-o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12"/>
          <w:w w:val="105"/>
        </w:rPr>
        <w:t> </w:t>
      </w:r>
      <w:r>
        <w:rPr>
          <w:w w:val="105"/>
        </w:rPr>
        <w:t>modo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evitar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respingos.</w:t>
      </w:r>
    </w:p>
    <w:p>
      <w:pPr>
        <w:pStyle w:val="BodyText"/>
        <w:spacing w:line="244" w:lineRule="auto" w:before="10"/>
      </w:pPr>
      <w:r>
        <w:rPr>
          <w:w w:val="105"/>
        </w:rPr>
        <w:t>Caso</w:t>
      </w:r>
      <w:r>
        <w:rPr>
          <w:spacing w:val="40"/>
          <w:w w:val="105"/>
        </w:rPr>
        <w:t> </w:t>
      </w:r>
      <w:r>
        <w:rPr>
          <w:w w:val="105"/>
        </w:rPr>
        <w:t>ocorra</w:t>
      </w:r>
      <w:r>
        <w:rPr>
          <w:spacing w:val="40"/>
          <w:w w:val="105"/>
        </w:rPr>
        <w:t> </w:t>
      </w:r>
      <w:r>
        <w:rPr>
          <w:w w:val="105"/>
        </w:rPr>
        <w:t>contato</w:t>
      </w:r>
      <w:r>
        <w:rPr>
          <w:spacing w:val="40"/>
          <w:w w:val="105"/>
        </w:rPr>
        <w:t> </w:t>
      </w:r>
      <w:r>
        <w:rPr>
          <w:w w:val="105"/>
        </w:rPr>
        <w:t>acidental</w:t>
      </w:r>
      <w:r>
        <w:rPr>
          <w:spacing w:val="40"/>
          <w:w w:val="105"/>
        </w:rPr>
        <w:t> </w:t>
      </w:r>
      <w:r>
        <w:rPr>
          <w:w w:val="105"/>
        </w:rPr>
        <w:t>da</w:t>
      </w:r>
      <w:r>
        <w:rPr>
          <w:spacing w:val="40"/>
          <w:w w:val="105"/>
        </w:rPr>
        <w:t> </w:t>
      </w:r>
      <w:r>
        <w:rPr>
          <w:w w:val="105"/>
        </w:rPr>
        <w:t>pessoa</w:t>
      </w:r>
      <w:r>
        <w:rPr>
          <w:spacing w:val="40"/>
          <w:w w:val="105"/>
        </w:rPr>
        <w:t> </w:t>
      </w:r>
      <w:r>
        <w:rPr>
          <w:w w:val="105"/>
        </w:rPr>
        <w:t>com</w:t>
      </w:r>
      <w:r>
        <w:rPr>
          <w:spacing w:val="40"/>
          <w:w w:val="105"/>
        </w:rPr>
        <w:t> </w:t>
      </w:r>
      <w:r>
        <w:rPr>
          <w:w w:val="105"/>
        </w:rPr>
        <w:t>o</w:t>
      </w:r>
      <w:r>
        <w:rPr>
          <w:spacing w:val="40"/>
          <w:w w:val="105"/>
        </w:rPr>
        <w:t> </w:t>
      </w:r>
      <w:r>
        <w:rPr>
          <w:w w:val="105"/>
        </w:rPr>
        <w:t>produto,</w:t>
      </w:r>
      <w:r>
        <w:rPr>
          <w:spacing w:val="40"/>
          <w:w w:val="105"/>
        </w:rPr>
        <w:t> </w:t>
      </w:r>
      <w:r>
        <w:rPr>
          <w:w w:val="105"/>
        </w:rPr>
        <w:t>siga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orientações</w:t>
      </w:r>
      <w:r>
        <w:rPr>
          <w:spacing w:val="40"/>
          <w:w w:val="105"/>
        </w:rPr>
        <w:t> </w:t>
      </w:r>
      <w:r>
        <w:rPr>
          <w:w w:val="105"/>
        </w:rPr>
        <w:t>descritas</w:t>
      </w:r>
      <w:r>
        <w:rPr>
          <w:spacing w:val="40"/>
          <w:w w:val="105"/>
        </w:rPr>
        <w:t> </w:t>
      </w:r>
      <w:r>
        <w:rPr>
          <w:w w:val="105"/>
        </w:rPr>
        <w:t>em primeiros socorros e procure</w:t>
      </w:r>
      <w:r>
        <w:rPr>
          <w:spacing w:val="-1"/>
          <w:w w:val="105"/>
        </w:rPr>
        <w:t> </w:t>
      </w:r>
      <w:r>
        <w:rPr>
          <w:w w:val="105"/>
        </w:rPr>
        <w:t>rapidamente um serviço médico de emergência.</w:t>
      </w:r>
    </w:p>
    <w:p>
      <w:pPr>
        <w:pStyle w:val="BodyText"/>
        <w:spacing w:before="14"/>
        <w:ind w:left="0"/>
      </w:pPr>
    </w:p>
    <w:p>
      <w:pPr>
        <w:pStyle w:val="Heading1"/>
        <w:numPr>
          <w:ilvl w:val="1"/>
          <w:numId w:val="2"/>
        </w:numPr>
        <w:tabs>
          <w:tab w:pos="486" w:val="left" w:leader="none"/>
        </w:tabs>
        <w:spacing w:line="240" w:lineRule="auto" w:before="0" w:after="0"/>
        <w:ind w:left="486" w:right="0" w:hanging="342"/>
        <w:jc w:val="left"/>
      </w:pPr>
      <w:r>
        <w:rPr>
          <w:spacing w:val="-2"/>
          <w:w w:val="105"/>
        </w:rPr>
        <w:t>-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PRECAUÇÕES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DURANTE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APLICAÇÃO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PRODUTO:</w:t>
      </w:r>
    </w:p>
    <w:p>
      <w:pPr>
        <w:pStyle w:val="Heading2"/>
        <w:spacing w:before="5"/>
      </w:pPr>
      <w:r>
        <w:rPr>
          <w:w w:val="105"/>
        </w:rPr>
        <w:t>Evite</w:t>
      </w:r>
      <w:r>
        <w:rPr>
          <w:spacing w:val="-10"/>
          <w:w w:val="105"/>
        </w:rPr>
        <w:t> </w:t>
      </w:r>
      <w:r>
        <w:rPr>
          <w:w w:val="105"/>
        </w:rPr>
        <w:t>o</w:t>
      </w:r>
      <w:r>
        <w:rPr>
          <w:spacing w:val="-12"/>
          <w:w w:val="105"/>
        </w:rPr>
        <w:t> </w:t>
      </w:r>
      <w:r>
        <w:rPr>
          <w:w w:val="105"/>
        </w:rPr>
        <w:t>máximo</w:t>
      </w:r>
      <w:r>
        <w:rPr>
          <w:spacing w:val="-12"/>
          <w:w w:val="105"/>
        </w:rPr>
        <w:t> </w:t>
      </w:r>
      <w:r>
        <w:rPr>
          <w:w w:val="105"/>
        </w:rPr>
        <w:t>possível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12"/>
          <w:w w:val="105"/>
        </w:rPr>
        <w:t> </w:t>
      </w:r>
      <w:r>
        <w:rPr>
          <w:w w:val="105"/>
        </w:rPr>
        <w:t>contato</w:t>
      </w:r>
      <w:r>
        <w:rPr>
          <w:spacing w:val="-10"/>
          <w:w w:val="105"/>
        </w:rPr>
        <w:t> </w:t>
      </w:r>
      <w:r>
        <w:rPr>
          <w:w w:val="105"/>
        </w:rPr>
        <w:t>com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área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tratada.</w:t>
      </w:r>
    </w:p>
    <w:p>
      <w:pPr>
        <w:pStyle w:val="BodyText"/>
        <w:spacing w:line="247" w:lineRule="auto" w:before="10"/>
        <w:ind w:right="510"/>
        <w:jc w:val="both"/>
      </w:pPr>
      <w:r>
        <w:rPr>
          <w:w w:val="105"/>
        </w:rPr>
        <w:t>Aplique</w:t>
      </w:r>
      <w:r>
        <w:rPr>
          <w:w w:val="105"/>
        </w:rPr>
        <w:t> o</w:t>
      </w:r>
      <w:r>
        <w:rPr>
          <w:w w:val="105"/>
        </w:rPr>
        <w:t> produto</w:t>
      </w:r>
      <w:r>
        <w:rPr>
          <w:w w:val="105"/>
        </w:rPr>
        <w:t> somente</w:t>
      </w:r>
      <w:r>
        <w:rPr>
          <w:w w:val="105"/>
        </w:rPr>
        <w:t> nas</w:t>
      </w:r>
      <w:r>
        <w:rPr>
          <w:w w:val="105"/>
        </w:rPr>
        <w:t> doses</w:t>
      </w:r>
      <w:r>
        <w:rPr>
          <w:w w:val="105"/>
        </w:rPr>
        <w:t> recomendadas</w:t>
      </w:r>
      <w:r>
        <w:rPr>
          <w:w w:val="105"/>
        </w:rPr>
        <w:t> e</w:t>
      </w:r>
      <w:r>
        <w:rPr>
          <w:w w:val="105"/>
        </w:rPr>
        <w:t> observe</w:t>
      </w:r>
      <w:r>
        <w:rPr>
          <w:w w:val="105"/>
        </w:rPr>
        <w:t> o</w:t>
      </w:r>
      <w:r>
        <w:rPr>
          <w:w w:val="105"/>
        </w:rPr>
        <w:t> intervalo</w:t>
      </w:r>
      <w:r>
        <w:rPr>
          <w:w w:val="105"/>
        </w:rPr>
        <w:t> de</w:t>
      </w:r>
      <w:r>
        <w:rPr>
          <w:w w:val="105"/>
        </w:rPr>
        <w:t> segurança (intervalo de tempo entre a última aplicação e a colheita).</w:t>
      </w:r>
    </w:p>
    <w:p>
      <w:pPr>
        <w:pStyle w:val="BodyText"/>
        <w:spacing w:line="247" w:lineRule="auto" w:before="2"/>
        <w:ind w:right="509"/>
        <w:jc w:val="both"/>
      </w:pPr>
      <w:r>
        <w:rPr>
          <w:w w:val="105"/>
        </w:rPr>
        <w:t>Não permita que animais,</w:t>
      </w:r>
      <w:r>
        <w:rPr>
          <w:w w:val="105"/>
        </w:rPr>
        <w:t> crianças ou qualquer pessoa</w:t>
      </w:r>
      <w:r>
        <w:rPr>
          <w:w w:val="105"/>
        </w:rPr>
        <w:t> não autorizada entrem</w:t>
      </w:r>
      <w:r>
        <w:rPr>
          <w:w w:val="105"/>
        </w:rPr>
        <w:t> na</w:t>
      </w:r>
      <w:r>
        <w:rPr>
          <w:w w:val="105"/>
        </w:rPr>
        <w:t> área em que estiver sendo aplicado do produto.</w:t>
      </w:r>
    </w:p>
    <w:p>
      <w:pPr>
        <w:pStyle w:val="BodyText"/>
        <w:spacing w:line="247" w:lineRule="auto" w:before="1"/>
        <w:ind w:right="513"/>
        <w:jc w:val="both"/>
      </w:pPr>
      <w:r>
        <w:rPr>
          <w:w w:val="105"/>
        </w:rPr>
        <w:t>Não</w:t>
      </w:r>
      <w:r>
        <w:rPr>
          <w:spacing w:val="-7"/>
          <w:w w:val="105"/>
        </w:rPr>
        <w:t> </w:t>
      </w:r>
      <w:r>
        <w:rPr>
          <w:w w:val="105"/>
        </w:rPr>
        <w:t>aplique</w:t>
      </w:r>
      <w:r>
        <w:rPr>
          <w:spacing w:val="-6"/>
          <w:w w:val="105"/>
        </w:rPr>
        <w:t> </w:t>
      </w:r>
      <w:r>
        <w:rPr>
          <w:w w:val="105"/>
        </w:rPr>
        <w:t>o</w:t>
      </w:r>
      <w:r>
        <w:rPr>
          <w:spacing w:val="-9"/>
          <w:w w:val="105"/>
        </w:rPr>
        <w:t> </w:t>
      </w:r>
      <w:r>
        <w:rPr>
          <w:w w:val="105"/>
        </w:rPr>
        <w:t>produto</w:t>
      </w:r>
      <w:r>
        <w:rPr>
          <w:spacing w:val="-7"/>
          <w:w w:val="105"/>
        </w:rPr>
        <w:t> </w:t>
      </w:r>
      <w:r>
        <w:rPr>
          <w:w w:val="105"/>
        </w:rPr>
        <w:t>na</w:t>
      </w:r>
      <w:r>
        <w:rPr>
          <w:spacing w:val="-7"/>
          <w:w w:val="105"/>
        </w:rPr>
        <w:t> </w:t>
      </w:r>
      <w:r>
        <w:rPr>
          <w:w w:val="105"/>
        </w:rPr>
        <w:t>presença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ventos</w:t>
      </w:r>
      <w:r>
        <w:rPr>
          <w:spacing w:val="-7"/>
          <w:w w:val="105"/>
        </w:rPr>
        <w:t> </w:t>
      </w:r>
      <w:r>
        <w:rPr>
          <w:w w:val="105"/>
        </w:rPr>
        <w:t>fortes</w:t>
      </w:r>
      <w:r>
        <w:rPr>
          <w:spacing w:val="-7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nas</w:t>
      </w:r>
      <w:r>
        <w:rPr>
          <w:spacing w:val="-10"/>
          <w:w w:val="105"/>
        </w:rPr>
        <w:t> </w:t>
      </w:r>
      <w:r>
        <w:rPr>
          <w:w w:val="105"/>
        </w:rPr>
        <w:t>horas</w:t>
      </w:r>
      <w:r>
        <w:rPr>
          <w:spacing w:val="-9"/>
          <w:w w:val="105"/>
        </w:rPr>
        <w:t> </w:t>
      </w:r>
      <w:r>
        <w:rPr>
          <w:w w:val="105"/>
        </w:rPr>
        <w:t>mais</w:t>
      </w:r>
      <w:r>
        <w:rPr>
          <w:spacing w:val="-7"/>
          <w:w w:val="105"/>
        </w:rPr>
        <w:t> </w:t>
      </w:r>
      <w:r>
        <w:rPr>
          <w:w w:val="105"/>
        </w:rPr>
        <w:t>quentes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dia,</w:t>
      </w:r>
      <w:r>
        <w:rPr>
          <w:spacing w:val="-8"/>
          <w:w w:val="105"/>
        </w:rPr>
        <w:t> </w:t>
      </w:r>
      <w:r>
        <w:rPr>
          <w:w w:val="105"/>
        </w:rPr>
        <w:t>respeitando as melhores condições climáticas para cada região.</w:t>
      </w:r>
    </w:p>
    <w:p>
      <w:pPr>
        <w:pStyle w:val="BodyText"/>
        <w:spacing w:line="249" w:lineRule="auto" w:before="2"/>
        <w:ind w:right="513"/>
        <w:jc w:val="both"/>
      </w:pPr>
      <w:r>
        <w:rPr>
          <w:w w:val="105"/>
        </w:rPr>
        <w:t>Verifique a direção do vento e aplique de modo a não entrar contato, ou não permitir que outras pessoas também entrem em contato com a névoa do produto.</w:t>
      </w:r>
    </w:p>
    <w:p>
      <w:pPr>
        <w:pStyle w:val="BodyText"/>
        <w:spacing w:line="247" w:lineRule="auto"/>
        <w:ind w:right="511"/>
        <w:jc w:val="both"/>
      </w:pPr>
      <w:r>
        <w:rPr>
          <w:w w:val="105"/>
        </w:rPr>
        <w:t>Utilize</w:t>
      </w:r>
      <w:r>
        <w:rPr>
          <w:w w:val="105"/>
        </w:rPr>
        <w:t> equipamento de proteção individual</w:t>
      </w:r>
      <w:r>
        <w:rPr>
          <w:w w:val="105"/>
        </w:rPr>
        <w:t> – EPI:</w:t>
      </w:r>
      <w:r>
        <w:rPr>
          <w:w w:val="105"/>
        </w:rPr>
        <w:t> macacão com tratamento</w:t>
      </w:r>
      <w:r>
        <w:rPr>
          <w:w w:val="105"/>
        </w:rPr>
        <w:t> hidrorrepelente com mangas compridas passando por cima do punho das luvas e as pernas das calças por cima das botas;</w:t>
      </w:r>
      <w:r>
        <w:rPr>
          <w:spacing w:val="-10"/>
          <w:w w:val="105"/>
        </w:rPr>
        <w:t> </w:t>
      </w:r>
      <w:r>
        <w:rPr>
          <w:w w:val="105"/>
        </w:rPr>
        <w:t>botas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borracha;</w:t>
      </w:r>
      <w:r>
        <w:rPr>
          <w:spacing w:val="-11"/>
          <w:w w:val="105"/>
        </w:rPr>
        <w:t> </w:t>
      </w:r>
      <w:r>
        <w:rPr>
          <w:w w:val="105"/>
        </w:rPr>
        <w:t>máscara</w:t>
      </w:r>
      <w:r>
        <w:rPr>
          <w:spacing w:val="-9"/>
          <w:w w:val="105"/>
        </w:rPr>
        <w:t> </w:t>
      </w:r>
      <w:r>
        <w:rPr>
          <w:w w:val="105"/>
        </w:rPr>
        <w:t>com</w:t>
      </w:r>
      <w:r>
        <w:rPr>
          <w:spacing w:val="-9"/>
          <w:w w:val="105"/>
        </w:rPr>
        <w:t> </w:t>
      </w:r>
      <w:r>
        <w:rPr>
          <w:w w:val="105"/>
        </w:rPr>
        <w:t>filtro</w:t>
      </w:r>
      <w:r>
        <w:rPr>
          <w:spacing w:val="-9"/>
          <w:w w:val="105"/>
        </w:rPr>
        <w:t> </w:t>
      </w:r>
      <w:r>
        <w:rPr>
          <w:w w:val="105"/>
        </w:rPr>
        <w:t>combinado</w:t>
      </w:r>
      <w:r>
        <w:rPr>
          <w:spacing w:val="-10"/>
          <w:w w:val="105"/>
        </w:rPr>
        <w:t> </w:t>
      </w:r>
      <w:r>
        <w:rPr>
          <w:w w:val="105"/>
        </w:rPr>
        <w:t>(filtro</w:t>
      </w:r>
      <w:r>
        <w:rPr>
          <w:spacing w:val="-11"/>
          <w:w w:val="105"/>
        </w:rPr>
        <w:t> </w:t>
      </w:r>
      <w:r>
        <w:rPr>
          <w:w w:val="105"/>
        </w:rPr>
        <w:t>químico</w:t>
      </w:r>
      <w:r>
        <w:rPr>
          <w:spacing w:val="-11"/>
          <w:w w:val="105"/>
        </w:rPr>
        <w:t> </w:t>
      </w:r>
      <w:r>
        <w:rPr>
          <w:w w:val="105"/>
        </w:rPr>
        <w:t>contra</w:t>
      </w:r>
      <w:r>
        <w:rPr>
          <w:spacing w:val="-11"/>
          <w:w w:val="105"/>
        </w:rPr>
        <w:t> </w:t>
      </w:r>
      <w:r>
        <w:rPr>
          <w:w w:val="105"/>
        </w:rPr>
        <w:t>vapores</w:t>
      </w:r>
      <w:r>
        <w:rPr>
          <w:spacing w:val="-11"/>
          <w:w w:val="105"/>
        </w:rPr>
        <w:t> </w:t>
      </w:r>
      <w:r>
        <w:rPr>
          <w:w w:val="105"/>
        </w:rPr>
        <w:t>orgânicos</w:t>
      </w:r>
      <w:r>
        <w:rPr>
          <w:spacing w:val="-10"/>
          <w:w w:val="105"/>
        </w:rPr>
        <w:t> </w:t>
      </w:r>
      <w:r>
        <w:rPr>
          <w:w w:val="105"/>
        </w:rPr>
        <w:t>e filtro mecânico classe P2 ou P3); óculos de segurança com proteção lateral; touca árabe e luvas de nitrila.</w:t>
      </w:r>
    </w:p>
    <w:p>
      <w:pPr>
        <w:pStyle w:val="BodyText"/>
        <w:spacing w:line="249" w:lineRule="auto" w:before="3"/>
        <w:ind w:right="511"/>
        <w:jc w:val="both"/>
      </w:pPr>
      <w:r>
        <w:rPr>
          <w:w w:val="105"/>
        </w:rPr>
        <w:t>Recomendações</w:t>
      </w:r>
      <w:r>
        <w:rPr>
          <w:w w:val="105"/>
        </w:rPr>
        <w:t> adicionais</w:t>
      </w:r>
      <w:r>
        <w:rPr>
          <w:w w:val="105"/>
        </w:rPr>
        <w:t> de</w:t>
      </w:r>
      <w:r>
        <w:rPr>
          <w:w w:val="105"/>
        </w:rPr>
        <w:t> segurança</w:t>
      </w:r>
      <w:r>
        <w:rPr>
          <w:w w:val="105"/>
        </w:rPr>
        <w:t> podem</w:t>
      </w:r>
      <w:r>
        <w:rPr>
          <w:w w:val="105"/>
        </w:rPr>
        <w:t> ser</w:t>
      </w:r>
      <w:r>
        <w:rPr>
          <w:w w:val="105"/>
        </w:rPr>
        <w:t> adotadas</w:t>
      </w:r>
      <w:r>
        <w:rPr>
          <w:w w:val="105"/>
        </w:rPr>
        <w:t> pelo</w:t>
      </w:r>
      <w:r>
        <w:rPr>
          <w:w w:val="105"/>
        </w:rPr>
        <w:t> técnico</w:t>
      </w:r>
      <w:r>
        <w:rPr>
          <w:w w:val="105"/>
        </w:rPr>
        <w:t> responsável</w:t>
      </w:r>
      <w:r>
        <w:rPr>
          <w:w w:val="105"/>
        </w:rPr>
        <w:t> pela aplicação</w:t>
      </w:r>
      <w:r>
        <w:rPr>
          <w:spacing w:val="-2"/>
          <w:w w:val="105"/>
        </w:rPr>
        <w:t> </w:t>
      </w:r>
      <w:r>
        <w:rPr>
          <w:w w:val="105"/>
        </w:rPr>
        <w:t>em função</w:t>
      </w:r>
      <w:r>
        <w:rPr>
          <w:spacing w:val="-1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método</w:t>
      </w:r>
      <w:r>
        <w:rPr>
          <w:spacing w:val="-4"/>
          <w:w w:val="105"/>
        </w:rPr>
        <w:t> </w:t>
      </w:r>
      <w:r>
        <w:rPr>
          <w:w w:val="105"/>
        </w:rPr>
        <w:t>utilizado</w:t>
      </w:r>
      <w:r>
        <w:rPr>
          <w:spacing w:val="-2"/>
          <w:w w:val="105"/>
        </w:rPr>
        <w:t> </w:t>
      </w:r>
      <w:r>
        <w:rPr>
          <w:w w:val="105"/>
        </w:rPr>
        <w:t>ou</w:t>
      </w:r>
      <w:r>
        <w:rPr>
          <w:spacing w:val="-1"/>
          <w:w w:val="105"/>
        </w:rPr>
        <w:t> </w:t>
      </w:r>
      <w:r>
        <w:rPr>
          <w:w w:val="105"/>
        </w:rPr>
        <w:t>da adoção de</w:t>
      </w:r>
      <w:r>
        <w:rPr>
          <w:spacing w:val="-4"/>
          <w:w w:val="105"/>
        </w:rPr>
        <w:t> </w:t>
      </w:r>
      <w:r>
        <w:rPr>
          <w:w w:val="105"/>
        </w:rPr>
        <w:t>medidas coletivas de</w:t>
      </w:r>
      <w:r>
        <w:rPr>
          <w:spacing w:val="-4"/>
          <w:w w:val="105"/>
        </w:rPr>
        <w:t> </w:t>
      </w:r>
      <w:r>
        <w:rPr>
          <w:w w:val="105"/>
        </w:rPr>
        <w:t>segurança.</w:t>
      </w:r>
    </w:p>
    <w:p>
      <w:pPr>
        <w:pStyle w:val="BodyText"/>
        <w:spacing w:before="4"/>
        <w:ind w:left="0"/>
      </w:pPr>
    </w:p>
    <w:p>
      <w:pPr>
        <w:pStyle w:val="Heading1"/>
        <w:numPr>
          <w:ilvl w:val="1"/>
          <w:numId w:val="2"/>
        </w:numPr>
        <w:tabs>
          <w:tab w:pos="486" w:val="left" w:leader="none"/>
        </w:tabs>
        <w:spacing w:line="240" w:lineRule="auto" w:before="0" w:after="0"/>
        <w:ind w:left="486" w:right="0" w:hanging="342"/>
        <w:jc w:val="left"/>
      </w:pPr>
      <w:r>
        <w:rPr>
          <w:w w:val="105"/>
        </w:rPr>
        <w:t>-</w:t>
      </w:r>
      <w:r>
        <w:rPr>
          <w:spacing w:val="-15"/>
          <w:w w:val="105"/>
        </w:rPr>
        <w:t> </w:t>
      </w:r>
      <w:r>
        <w:rPr>
          <w:w w:val="105"/>
        </w:rPr>
        <w:t>PRECAUÇÕES</w:t>
      </w:r>
      <w:r>
        <w:rPr>
          <w:spacing w:val="-15"/>
          <w:w w:val="105"/>
        </w:rPr>
        <w:t> </w:t>
      </w:r>
      <w:r>
        <w:rPr>
          <w:w w:val="105"/>
        </w:rPr>
        <w:t>APÓS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APLICAÇÃO</w:t>
      </w:r>
      <w:r>
        <w:rPr>
          <w:spacing w:val="-13"/>
          <w:w w:val="105"/>
        </w:rPr>
        <w:t> </w:t>
      </w:r>
      <w:r>
        <w:rPr>
          <w:w w:val="105"/>
        </w:rPr>
        <w:t>DO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PRODUTO:</w:t>
      </w:r>
    </w:p>
    <w:p>
      <w:pPr>
        <w:pStyle w:val="BodyText"/>
        <w:spacing w:line="244" w:lineRule="auto" w:before="10"/>
        <w:ind w:right="513"/>
        <w:jc w:val="both"/>
      </w:pPr>
      <w:r>
        <w:rPr>
          <w:w w:val="105"/>
        </w:rPr>
        <w:t>Sinalizar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área</w:t>
      </w:r>
      <w:r>
        <w:rPr>
          <w:spacing w:val="-6"/>
          <w:w w:val="105"/>
        </w:rPr>
        <w:t> </w:t>
      </w:r>
      <w:r>
        <w:rPr>
          <w:w w:val="105"/>
        </w:rPr>
        <w:t>tratada</w:t>
      </w:r>
      <w:r>
        <w:rPr>
          <w:spacing w:val="-6"/>
          <w:w w:val="105"/>
        </w:rPr>
        <w:t> </w:t>
      </w:r>
      <w:r>
        <w:rPr>
          <w:w w:val="105"/>
        </w:rPr>
        <w:t>com</w:t>
      </w:r>
      <w:r>
        <w:rPr>
          <w:spacing w:val="-1"/>
          <w:w w:val="105"/>
        </w:rPr>
        <w:t> </w:t>
      </w:r>
      <w:r>
        <w:rPr>
          <w:w w:val="105"/>
        </w:rPr>
        <w:t>os</w:t>
      </w:r>
      <w:r>
        <w:rPr>
          <w:spacing w:val="-4"/>
          <w:w w:val="105"/>
        </w:rPr>
        <w:t> </w:t>
      </w:r>
      <w:r>
        <w:rPr>
          <w:w w:val="105"/>
        </w:rPr>
        <w:t>dizeres:</w:t>
      </w:r>
      <w:r>
        <w:rPr>
          <w:spacing w:val="-5"/>
          <w:w w:val="105"/>
        </w:rPr>
        <w:t> </w:t>
      </w:r>
      <w:r>
        <w:rPr>
          <w:w w:val="105"/>
        </w:rPr>
        <w:t>“PROIBIDA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ENTRADA.</w:t>
      </w:r>
      <w:r>
        <w:rPr>
          <w:spacing w:val="-1"/>
          <w:w w:val="105"/>
        </w:rPr>
        <w:t> </w:t>
      </w:r>
      <w:r>
        <w:rPr>
          <w:w w:val="105"/>
        </w:rPr>
        <w:t>ÁREA</w:t>
      </w:r>
      <w:r>
        <w:rPr>
          <w:spacing w:val="-2"/>
          <w:w w:val="105"/>
        </w:rPr>
        <w:t> </w:t>
      </w:r>
      <w:r>
        <w:rPr>
          <w:w w:val="105"/>
        </w:rPr>
        <w:t>TRATADA”</w:t>
      </w:r>
      <w:r>
        <w:rPr>
          <w:spacing w:val="-1"/>
          <w:w w:val="105"/>
        </w:rPr>
        <w:t> </w:t>
      </w:r>
      <w:r>
        <w:rPr>
          <w:w w:val="105"/>
        </w:rPr>
        <w:t>e</w:t>
      </w:r>
      <w:r>
        <w:rPr>
          <w:spacing w:val="-3"/>
          <w:w w:val="105"/>
        </w:rPr>
        <w:t> </w:t>
      </w:r>
      <w:r>
        <w:rPr>
          <w:w w:val="105"/>
        </w:rPr>
        <w:t>manter</w:t>
      </w:r>
      <w:r>
        <w:rPr>
          <w:spacing w:val="-3"/>
          <w:w w:val="105"/>
        </w:rPr>
        <w:t> </w:t>
      </w:r>
      <w:r>
        <w:rPr>
          <w:w w:val="105"/>
        </w:rPr>
        <w:t>os avisos até o final do período de reentrada.</w:t>
      </w:r>
    </w:p>
    <w:p>
      <w:pPr>
        <w:pStyle w:val="BodyText"/>
        <w:spacing w:line="247" w:lineRule="auto" w:before="6"/>
        <w:ind w:right="510"/>
        <w:jc w:val="both"/>
      </w:pPr>
      <w:r>
        <w:rPr>
          <w:w w:val="105"/>
        </w:rPr>
        <w:t>Evite</w:t>
      </w:r>
      <w:r>
        <w:rPr>
          <w:spacing w:val="-4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máximo</w:t>
      </w:r>
      <w:r>
        <w:rPr>
          <w:spacing w:val="-6"/>
          <w:w w:val="105"/>
        </w:rPr>
        <w:t> </w:t>
      </w:r>
      <w:r>
        <w:rPr>
          <w:w w:val="105"/>
        </w:rPr>
        <w:t>possível</w:t>
      </w:r>
      <w:r>
        <w:rPr>
          <w:spacing w:val="-6"/>
          <w:w w:val="105"/>
        </w:rPr>
        <w:t> </w:t>
      </w:r>
      <w:r>
        <w:rPr>
          <w:w w:val="105"/>
        </w:rPr>
        <w:t>o</w:t>
      </w:r>
      <w:r>
        <w:rPr>
          <w:spacing w:val="-6"/>
          <w:w w:val="105"/>
        </w:rPr>
        <w:t> </w:t>
      </w:r>
      <w:r>
        <w:rPr>
          <w:w w:val="105"/>
        </w:rPr>
        <w:t>contato</w:t>
      </w:r>
      <w:r>
        <w:rPr>
          <w:spacing w:val="-4"/>
          <w:w w:val="105"/>
        </w:rPr>
        <w:t> </w:t>
      </w:r>
      <w:r>
        <w:rPr>
          <w:w w:val="105"/>
        </w:rPr>
        <w:t>com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área</w:t>
      </w:r>
      <w:r>
        <w:rPr>
          <w:spacing w:val="-8"/>
          <w:w w:val="105"/>
        </w:rPr>
        <w:t> </w:t>
      </w:r>
      <w:r>
        <w:rPr>
          <w:w w:val="105"/>
        </w:rPr>
        <w:t>tratada.</w:t>
      </w:r>
      <w:r>
        <w:rPr>
          <w:spacing w:val="-4"/>
          <w:w w:val="105"/>
        </w:rPr>
        <w:t> </w:t>
      </w:r>
      <w:r>
        <w:rPr>
          <w:w w:val="105"/>
        </w:rPr>
        <w:t>Caso</w:t>
      </w:r>
      <w:r>
        <w:rPr>
          <w:spacing w:val="-6"/>
          <w:w w:val="105"/>
        </w:rPr>
        <w:t> </w:t>
      </w:r>
      <w:r>
        <w:rPr>
          <w:w w:val="105"/>
        </w:rPr>
        <w:t>necessite</w:t>
      </w:r>
      <w:r>
        <w:rPr>
          <w:spacing w:val="-6"/>
          <w:w w:val="105"/>
        </w:rPr>
        <w:t> </w:t>
      </w:r>
      <w:r>
        <w:rPr>
          <w:w w:val="105"/>
        </w:rPr>
        <w:t>entrar</w:t>
      </w:r>
      <w:r>
        <w:rPr>
          <w:spacing w:val="-3"/>
          <w:w w:val="105"/>
        </w:rPr>
        <w:t> </w:t>
      </w:r>
      <w:r>
        <w:rPr>
          <w:w w:val="105"/>
        </w:rPr>
        <w:t>na</w:t>
      </w:r>
      <w:r>
        <w:rPr>
          <w:spacing w:val="-4"/>
          <w:w w:val="105"/>
        </w:rPr>
        <w:t> </w:t>
      </w:r>
      <w:r>
        <w:rPr>
          <w:w w:val="105"/>
        </w:rPr>
        <w:t>área</w:t>
      </w:r>
      <w:r>
        <w:rPr>
          <w:spacing w:val="-6"/>
          <w:w w:val="105"/>
        </w:rPr>
        <w:t> </w:t>
      </w:r>
      <w:r>
        <w:rPr>
          <w:w w:val="105"/>
        </w:rPr>
        <w:t>tratada</w:t>
      </w:r>
      <w:r>
        <w:rPr>
          <w:spacing w:val="-6"/>
          <w:w w:val="105"/>
        </w:rPr>
        <w:t> </w:t>
      </w:r>
      <w:r>
        <w:rPr>
          <w:w w:val="105"/>
        </w:rPr>
        <w:t>com produto antes do intervalo de 24 horas, o trabalhador deve utilizar os equipamentos de proteção individual (EPIs) recomendados para uso durante a aplicação.</w:t>
      </w:r>
    </w:p>
    <w:p>
      <w:pPr>
        <w:pStyle w:val="BodyText"/>
        <w:spacing w:line="247" w:lineRule="auto" w:before="2"/>
        <w:ind w:right="508"/>
        <w:jc w:val="both"/>
      </w:pPr>
      <w:r>
        <w:rPr>
          <w:w w:val="105"/>
        </w:rPr>
        <w:t>Caso</w:t>
      </w:r>
      <w:r>
        <w:rPr>
          <w:w w:val="105"/>
        </w:rPr>
        <w:t> necessite</w:t>
      </w:r>
      <w:r>
        <w:rPr>
          <w:w w:val="105"/>
        </w:rPr>
        <w:t> entrar</w:t>
      </w:r>
      <w:r>
        <w:rPr>
          <w:w w:val="105"/>
        </w:rPr>
        <w:t> na</w:t>
      </w:r>
      <w:r>
        <w:rPr>
          <w:w w:val="105"/>
        </w:rPr>
        <w:t> área</w:t>
      </w:r>
      <w:r>
        <w:rPr>
          <w:w w:val="105"/>
        </w:rPr>
        <w:t> tratada</w:t>
      </w:r>
      <w:r>
        <w:rPr>
          <w:w w:val="105"/>
        </w:rPr>
        <w:t> com</w:t>
      </w:r>
      <w:r>
        <w:rPr>
          <w:w w:val="105"/>
        </w:rPr>
        <w:t> produto</w:t>
      </w:r>
      <w:r>
        <w:rPr>
          <w:w w:val="105"/>
        </w:rPr>
        <w:t> antes</w:t>
      </w:r>
      <w:r>
        <w:rPr>
          <w:w w:val="105"/>
        </w:rPr>
        <w:t> do</w:t>
      </w:r>
      <w:r>
        <w:rPr>
          <w:w w:val="105"/>
        </w:rPr>
        <w:t> término</w:t>
      </w:r>
      <w:r>
        <w:rPr>
          <w:w w:val="105"/>
        </w:rPr>
        <w:t> do</w:t>
      </w:r>
      <w:r>
        <w:rPr>
          <w:w w:val="105"/>
        </w:rPr>
        <w:t> intervalo</w:t>
      </w:r>
      <w:r>
        <w:rPr>
          <w:w w:val="105"/>
        </w:rPr>
        <w:t> de</w:t>
      </w:r>
      <w:r>
        <w:rPr>
          <w:w w:val="105"/>
        </w:rPr>
        <w:t> reentrada especificado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7"/>
          <w:w w:val="105"/>
        </w:rPr>
        <w:t> </w:t>
      </w:r>
      <w:r>
        <w:rPr>
          <w:w w:val="105"/>
        </w:rPr>
        <w:t>cada</w:t>
      </w:r>
      <w:r>
        <w:rPr>
          <w:spacing w:val="-11"/>
          <w:w w:val="105"/>
        </w:rPr>
        <w:t> </w:t>
      </w:r>
      <w:r>
        <w:rPr>
          <w:w w:val="105"/>
        </w:rPr>
        <w:t>cultura,</w:t>
      </w:r>
      <w:r>
        <w:rPr>
          <w:spacing w:val="-10"/>
          <w:w w:val="105"/>
        </w:rPr>
        <w:t> </w:t>
      </w:r>
      <w:r>
        <w:rPr>
          <w:w w:val="105"/>
        </w:rPr>
        <w:t>o</w:t>
      </w:r>
      <w:r>
        <w:rPr>
          <w:spacing w:val="-9"/>
          <w:w w:val="105"/>
        </w:rPr>
        <w:t> </w:t>
      </w:r>
      <w:r>
        <w:rPr>
          <w:w w:val="105"/>
        </w:rPr>
        <w:t>trabalhador</w:t>
      </w:r>
      <w:r>
        <w:rPr>
          <w:spacing w:val="-8"/>
          <w:w w:val="105"/>
        </w:rPr>
        <w:t> </w:t>
      </w:r>
      <w:r>
        <w:rPr>
          <w:w w:val="105"/>
        </w:rPr>
        <w:t>deve</w:t>
      </w:r>
      <w:r>
        <w:rPr>
          <w:spacing w:val="-7"/>
          <w:w w:val="105"/>
        </w:rPr>
        <w:t> </w:t>
      </w:r>
      <w:r>
        <w:rPr>
          <w:w w:val="105"/>
        </w:rPr>
        <w:t>utilizar</w:t>
      </w:r>
      <w:r>
        <w:rPr>
          <w:spacing w:val="-8"/>
          <w:w w:val="105"/>
        </w:rPr>
        <w:t> </w:t>
      </w:r>
      <w:r>
        <w:rPr>
          <w:w w:val="105"/>
        </w:rPr>
        <w:t>vestimenta</w:t>
      </w:r>
      <w:r>
        <w:rPr>
          <w:spacing w:val="-7"/>
          <w:w w:val="105"/>
        </w:rPr>
        <w:t> </w:t>
      </w:r>
      <w:r>
        <w:rPr>
          <w:w w:val="105"/>
        </w:rPr>
        <w:t>simples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trabalho</w:t>
      </w:r>
      <w:r>
        <w:rPr>
          <w:spacing w:val="-10"/>
          <w:w w:val="105"/>
        </w:rPr>
        <w:t> </w:t>
      </w:r>
      <w:r>
        <w:rPr>
          <w:w w:val="105"/>
        </w:rPr>
        <w:t>(calça</w:t>
      </w:r>
      <w:r>
        <w:rPr>
          <w:spacing w:val="-8"/>
          <w:w w:val="105"/>
        </w:rPr>
        <w:t> </w:t>
      </w:r>
      <w:r>
        <w:rPr>
          <w:w w:val="105"/>
        </w:rPr>
        <w:t>e blusa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3"/>
          <w:w w:val="105"/>
        </w:rPr>
        <w:t> </w:t>
      </w:r>
      <w:r>
        <w:rPr>
          <w:w w:val="105"/>
        </w:rPr>
        <w:t>manga</w:t>
      </w:r>
      <w:r>
        <w:rPr>
          <w:spacing w:val="-11"/>
          <w:w w:val="105"/>
        </w:rPr>
        <w:t> </w:t>
      </w:r>
      <w:r>
        <w:rPr>
          <w:w w:val="105"/>
        </w:rPr>
        <w:t>longa)</w:t>
      </w:r>
      <w:r>
        <w:rPr>
          <w:spacing w:val="-10"/>
          <w:w w:val="105"/>
        </w:rPr>
        <w:t> </w:t>
      </w:r>
      <w:r>
        <w:rPr>
          <w:w w:val="105"/>
        </w:rPr>
        <w:t>e</w:t>
      </w:r>
      <w:r>
        <w:rPr>
          <w:spacing w:val="-13"/>
          <w:w w:val="105"/>
        </w:rPr>
        <w:t> </w:t>
      </w:r>
      <w:r>
        <w:rPr>
          <w:w w:val="105"/>
        </w:rPr>
        <w:t>os</w:t>
      </w:r>
      <w:r>
        <w:rPr>
          <w:spacing w:val="-11"/>
          <w:w w:val="105"/>
        </w:rPr>
        <w:t> </w:t>
      </w:r>
      <w:r>
        <w:rPr>
          <w:w w:val="105"/>
        </w:rPr>
        <w:t>equipamentos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proteção</w:t>
      </w:r>
      <w:r>
        <w:rPr>
          <w:spacing w:val="-9"/>
          <w:w w:val="105"/>
        </w:rPr>
        <w:t> </w:t>
      </w:r>
      <w:r>
        <w:rPr>
          <w:w w:val="105"/>
        </w:rPr>
        <w:t>individual</w:t>
      </w:r>
      <w:r>
        <w:rPr>
          <w:spacing w:val="-13"/>
          <w:w w:val="105"/>
        </w:rPr>
        <w:t> </w:t>
      </w:r>
      <w:r>
        <w:rPr>
          <w:w w:val="105"/>
        </w:rPr>
        <w:t>(EPI)</w:t>
      </w:r>
      <w:r>
        <w:rPr>
          <w:spacing w:val="-11"/>
          <w:w w:val="105"/>
        </w:rPr>
        <w:t> </w:t>
      </w:r>
      <w:r>
        <w:rPr>
          <w:w w:val="105"/>
        </w:rPr>
        <w:t>vestimenta</w:t>
      </w:r>
      <w:r>
        <w:rPr>
          <w:spacing w:val="-9"/>
          <w:w w:val="105"/>
        </w:rPr>
        <w:t> </w:t>
      </w:r>
      <w:r>
        <w:rPr>
          <w:w w:val="105"/>
        </w:rPr>
        <w:t>hidrorrepelente e luvas.</w:t>
      </w:r>
    </w:p>
    <w:p>
      <w:pPr>
        <w:pStyle w:val="BodyText"/>
        <w:spacing w:line="247" w:lineRule="auto" w:before="3"/>
        <w:ind w:right="513"/>
        <w:jc w:val="both"/>
      </w:pPr>
      <w:r>
        <w:rPr>
          <w:w w:val="105"/>
        </w:rPr>
        <w:t>Não</w:t>
      </w:r>
      <w:r>
        <w:rPr>
          <w:w w:val="105"/>
        </w:rPr>
        <w:t> permita</w:t>
      </w:r>
      <w:r>
        <w:rPr>
          <w:w w:val="105"/>
        </w:rPr>
        <w:t> que</w:t>
      </w:r>
      <w:r>
        <w:rPr>
          <w:w w:val="105"/>
        </w:rPr>
        <w:t> animais,</w:t>
      </w:r>
      <w:r>
        <w:rPr>
          <w:w w:val="105"/>
        </w:rPr>
        <w:t> crianças</w:t>
      </w:r>
      <w:r>
        <w:rPr>
          <w:w w:val="105"/>
        </w:rPr>
        <w:t> ou</w:t>
      </w:r>
      <w:r>
        <w:rPr>
          <w:w w:val="105"/>
        </w:rPr>
        <w:t> qualquer</w:t>
      </w:r>
      <w:r>
        <w:rPr>
          <w:w w:val="105"/>
        </w:rPr>
        <w:t> pessoa</w:t>
      </w:r>
      <w:r>
        <w:rPr>
          <w:w w:val="105"/>
        </w:rPr>
        <w:t> não</w:t>
      </w:r>
      <w:r>
        <w:rPr>
          <w:w w:val="105"/>
        </w:rPr>
        <w:t> autorizada</w:t>
      </w:r>
      <w:r>
        <w:rPr>
          <w:w w:val="105"/>
        </w:rPr>
        <w:t> permaneça</w:t>
      </w:r>
      <w:r>
        <w:rPr>
          <w:w w:val="105"/>
        </w:rPr>
        <w:t> em</w:t>
      </w:r>
      <w:r>
        <w:rPr>
          <w:w w:val="105"/>
        </w:rPr>
        <w:t> áreas tratadas logo após a aplicação.</w:t>
      </w:r>
    </w:p>
    <w:p>
      <w:pPr>
        <w:pStyle w:val="BodyText"/>
        <w:spacing w:line="249" w:lineRule="auto" w:before="2"/>
        <w:ind w:right="510"/>
        <w:jc w:val="both"/>
      </w:pPr>
      <w:r>
        <w:rPr>
          <w:w w:val="105"/>
        </w:rPr>
        <w:t>Aplique</w:t>
      </w:r>
      <w:r>
        <w:rPr>
          <w:w w:val="105"/>
        </w:rPr>
        <w:t> o</w:t>
      </w:r>
      <w:r>
        <w:rPr>
          <w:w w:val="105"/>
        </w:rPr>
        <w:t> produto</w:t>
      </w:r>
      <w:r>
        <w:rPr>
          <w:w w:val="105"/>
        </w:rPr>
        <w:t> somente</w:t>
      </w:r>
      <w:r>
        <w:rPr>
          <w:w w:val="105"/>
        </w:rPr>
        <w:t> nas</w:t>
      </w:r>
      <w:r>
        <w:rPr>
          <w:w w:val="105"/>
        </w:rPr>
        <w:t> doses</w:t>
      </w:r>
      <w:r>
        <w:rPr>
          <w:w w:val="105"/>
        </w:rPr>
        <w:t> recomendadas</w:t>
      </w:r>
      <w:r>
        <w:rPr>
          <w:w w:val="105"/>
        </w:rPr>
        <w:t> e</w:t>
      </w:r>
      <w:r>
        <w:rPr>
          <w:w w:val="105"/>
        </w:rPr>
        <w:t> observe</w:t>
      </w:r>
      <w:r>
        <w:rPr>
          <w:w w:val="105"/>
        </w:rPr>
        <w:t> o</w:t>
      </w:r>
      <w:r>
        <w:rPr>
          <w:w w:val="105"/>
        </w:rPr>
        <w:t> intervalo</w:t>
      </w:r>
      <w:r>
        <w:rPr>
          <w:w w:val="105"/>
        </w:rPr>
        <w:t> de</w:t>
      </w:r>
      <w:r>
        <w:rPr>
          <w:w w:val="105"/>
        </w:rPr>
        <w:t> segurança (intervalo de tempo entre a última aplicação e a colheita.</w:t>
      </w:r>
    </w:p>
    <w:p>
      <w:pPr>
        <w:pStyle w:val="BodyText"/>
        <w:spacing w:line="249" w:lineRule="auto"/>
        <w:ind w:right="513"/>
        <w:jc w:val="both"/>
      </w:pPr>
      <w:r>
        <w:rPr>
          <w:w w:val="105"/>
        </w:rPr>
        <w:t>Antes de retirar os equipamentos de proteção individual (EPI), lave as luvas ainda vestidas para evitar contaminação.</w:t>
      </w:r>
    </w:p>
    <w:p>
      <w:pPr>
        <w:pStyle w:val="BodyText"/>
        <w:spacing w:line="244" w:lineRule="auto"/>
        <w:ind w:right="510"/>
        <w:jc w:val="both"/>
      </w:pPr>
      <w:r>
        <w:rPr>
          <w:w w:val="105"/>
        </w:rPr>
        <w:t>Mantenha</w:t>
      </w:r>
      <w:r>
        <w:rPr>
          <w:w w:val="105"/>
        </w:rPr>
        <w:t> o</w:t>
      </w:r>
      <w:r>
        <w:rPr>
          <w:w w:val="105"/>
        </w:rPr>
        <w:t> restante</w:t>
      </w:r>
      <w:r>
        <w:rPr>
          <w:w w:val="105"/>
        </w:rPr>
        <w:t> do</w:t>
      </w:r>
      <w:r>
        <w:rPr>
          <w:w w:val="105"/>
        </w:rPr>
        <w:t> produto</w:t>
      </w:r>
      <w:r>
        <w:rPr>
          <w:w w:val="105"/>
        </w:rPr>
        <w:t> adequadamente</w:t>
      </w:r>
      <w:r>
        <w:rPr>
          <w:w w:val="105"/>
        </w:rPr>
        <w:t> fechado</w:t>
      </w:r>
      <w:r>
        <w:rPr>
          <w:w w:val="105"/>
        </w:rPr>
        <w:t> em</w:t>
      </w:r>
      <w:r>
        <w:rPr>
          <w:w w:val="105"/>
        </w:rPr>
        <w:t> sua</w:t>
      </w:r>
      <w:r>
        <w:rPr>
          <w:w w:val="105"/>
        </w:rPr>
        <w:t> embalagem</w:t>
      </w:r>
      <w:r>
        <w:rPr>
          <w:w w:val="105"/>
        </w:rPr>
        <w:t> original</w:t>
      </w:r>
      <w:r>
        <w:rPr>
          <w:w w:val="105"/>
        </w:rPr>
        <w:t> em</w:t>
      </w:r>
      <w:r>
        <w:rPr>
          <w:w w:val="105"/>
        </w:rPr>
        <w:t> local trancado, longe do alcance de crianças e animais.</w:t>
      </w:r>
    </w:p>
    <w:p>
      <w:pPr>
        <w:pStyle w:val="BodyText"/>
        <w:spacing w:before="2"/>
        <w:jc w:val="both"/>
      </w:pPr>
      <w:r>
        <w:rPr>
          <w:w w:val="105"/>
        </w:rPr>
        <w:t>Tome</w:t>
      </w:r>
      <w:r>
        <w:rPr>
          <w:spacing w:val="-12"/>
          <w:w w:val="105"/>
        </w:rPr>
        <w:t> </w:t>
      </w:r>
      <w:r>
        <w:rPr>
          <w:w w:val="105"/>
        </w:rPr>
        <w:t>banho</w:t>
      </w:r>
      <w:r>
        <w:rPr>
          <w:spacing w:val="-15"/>
          <w:w w:val="105"/>
        </w:rPr>
        <w:t> </w:t>
      </w:r>
      <w:r>
        <w:rPr>
          <w:w w:val="105"/>
        </w:rPr>
        <w:t>imediatamente</w:t>
      </w:r>
      <w:r>
        <w:rPr>
          <w:spacing w:val="-10"/>
          <w:w w:val="105"/>
        </w:rPr>
        <w:t> </w:t>
      </w:r>
      <w:r>
        <w:rPr>
          <w:w w:val="105"/>
        </w:rPr>
        <w:t>após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aplicação</w:t>
      </w:r>
      <w:r>
        <w:rPr>
          <w:spacing w:val="-12"/>
          <w:w w:val="105"/>
        </w:rPr>
        <w:t> </w:t>
      </w:r>
      <w:r>
        <w:rPr>
          <w:w w:val="105"/>
        </w:rPr>
        <w:t>do</w:t>
      </w:r>
      <w:r>
        <w:rPr>
          <w:spacing w:val="-14"/>
          <w:w w:val="105"/>
        </w:rPr>
        <w:t> </w:t>
      </w:r>
      <w:r>
        <w:rPr>
          <w:w w:val="105"/>
        </w:rPr>
        <w:t>produto</w:t>
      </w:r>
      <w:r>
        <w:rPr>
          <w:spacing w:val="-13"/>
          <w:w w:val="105"/>
        </w:rPr>
        <w:t> </w:t>
      </w:r>
      <w:r>
        <w:rPr>
          <w:w w:val="105"/>
        </w:rPr>
        <w:t>e</w:t>
      </w:r>
      <w:r>
        <w:rPr>
          <w:spacing w:val="-14"/>
          <w:w w:val="105"/>
        </w:rPr>
        <w:t> </w:t>
      </w:r>
      <w:r>
        <w:rPr>
          <w:w w:val="105"/>
        </w:rPr>
        <w:t>troque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roupas.</w:t>
      </w:r>
    </w:p>
    <w:p>
      <w:pPr>
        <w:pStyle w:val="BodyText"/>
        <w:spacing w:line="247" w:lineRule="auto" w:before="8"/>
      </w:pPr>
      <w:r>
        <w:rPr>
          <w:w w:val="105"/>
        </w:rPr>
        <w:t>Lave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roupas</w:t>
      </w:r>
      <w:r>
        <w:rPr>
          <w:spacing w:val="-4"/>
          <w:w w:val="105"/>
        </w:rPr>
        <w:t> </w:t>
      </w:r>
      <w:r>
        <w:rPr>
          <w:w w:val="105"/>
        </w:rPr>
        <w:t>e</w:t>
      </w:r>
      <w:r>
        <w:rPr>
          <w:spacing w:val="-3"/>
          <w:w w:val="105"/>
        </w:rPr>
        <w:t> </w:t>
      </w:r>
      <w:r>
        <w:rPr>
          <w:w w:val="105"/>
        </w:rPr>
        <w:t>os</w:t>
      </w:r>
      <w:r>
        <w:rPr>
          <w:spacing w:val="-6"/>
          <w:w w:val="105"/>
        </w:rPr>
        <w:t> </w:t>
      </w:r>
      <w:r>
        <w:rPr>
          <w:w w:val="105"/>
        </w:rPr>
        <w:t>equipamentos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proteção</w:t>
      </w:r>
      <w:r>
        <w:rPr>
          <w:spacing w:val="-8"/>
          <w:w w:val="105"/>
        </w:rPr>
        <w:t> </w:t>
      </w:r>
      <w:r>
        <w:rPr>
          <w:w w:val="105"/>
        </w:rPr>
        <w:t>individual</w:t>
      </w:r>
      <w:r>
        <w:rPr>
          <w:spacing w:val="-4"/>
          <w:w w:val="105"/>
        </w:rPr>
        <w:t> </w:t>
      </w:r>
      <w:r>
        <w:rPr>
          <w:w w:val="105"/>
        </w:rPr>
        <w:t>(EPI)</w:t>
      </w:r>
      <w:r>
        <w:rPr>
          <w:spacing w:val="-3"/>
          <w:w w:val="105"/>
        </w:rPr>
        <w:t> </w:t>
      </w:r>
      <w:r>
        <w:rPr>
          <w:w w:val="105"/>
        </w:rPr>
        <w:t>separados</w:t>
      </w:r>
      <w:r>
        <w:rPr>
          <w:spacing w:val="-1"/>
          <w:w w:val="105"/>
        </w:rPr>
        <w:t> </w:t>
      </w:r>
      <w:r>
        <w:rPr>
          <w:w w:val="105"/>
        </w:rPr>
        <w:t>das</w:t>
      </w:r>
      <w:r>
        <w:rPr>
          <w:spacing w:val="-1"/>
          <w:w w:val="105"/>
        </w:rPr>
        <w:t> </w:t>
      </w:r>
      <w:r>
        <w:rPr>
          <w:w w:val="105"/>
        </w:rPr>
        <w:t>demais</w:t>
      </w:r>
      <w:r>
        <w:rPr>
          <w:spacing w:val="-5"/>
          <w:w w:val="105"/>
        </w:rPr>
        <w:t> </w:t>
      </w:r>
      <w:r>
        <w:rPr>
          <w:w w:val="105"/>
        </w:rPr>
        <w:t>roupas</w:t>
      </w:r>
      <w:r>
        <w:rPr>
          <w:spacing w:val="-3"/>
          <w:w w:val="105"/>
        </w:rPr>
        <w:t> </w:t>
      </w:r>
      <w:r>
        <w:rPr>
          <w:w w:val="105"/>
        </w:rPr>
        <w:t>da família. Ao lavar as roupas, utilizar luvas e avental impermeáveis.</w:t>
      </w:r>
    </w:p>
    <w:p>
      <w:pPr>
        <w:pStyle w:val="BodyText"/>
        <w:spacing w:line="247" w:lineRule="auto" w:before="1"/>
        <w:ind w:right="473"/>
      </w:pPr>
      <w:r>
        <w:rPr>
          <w:w w:val="105"/>
        </w:rPr>
        <w:t>Após</w:t>
      </w:r>
      <w:r>
        <w:rPr>
          <w:spacing w:val="-12"/>
          <w:w w:val="105"/>
        </w:rPr>
        <w:t> </w:t>
      </w:r>
      <w:r>
        <w:rPr>
          <w:w w:val="105"/>
        </w:rPr>
        <w:t>cada</w:t>
      </w:r>
      <w:r>
        <w:rPr>
          <w:spacing w:val="-13"/>
          <w:w w:val="105"/>
        </w:rPr>
        <w:t> </w:t>
      </w:r>
      <w:r>
        <w:rPr>
          <w:w w:val="105"/>
        </w:rPr>
        <w:t>aplicação</w:t>
      </w:r>
      <w:r>
        <w:rPr>
          <w:spacing w:val="-14"/>
          <w:w w:val="105"/>
        </w:rPr>
        <w:t> </w:t>
      </w:r>
      <w:r>
        <w:rPr>
          <w:w w:val="105"/>
        </w:rPr>
        <w:t>do</w:t>
      </w:r>
      <w:r>
        <w:rPr>
          <w:spacing w:val="-12"/>
          <w:w w:val="105"/>
        </w:rPr>
        <w:t> </w:t>
      </w:r>
      <w:r>
        <w:rPr>
          <w:w w:val="105"/>
        </w:rPr>
        <w:t>produto</w:t>
      </w:r>
      <w:r>
        <w:rPr>
          <w:spacing w:val="-14"/>
          <w:w w:val="105"/>
        </w:rPr>
        <w:t> </w:t>
      </w:r>
      <w:r>
        <w:rPr>
          <w:w w:val="105"/>
        </w:rPr>
        <w:t>faça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manutenção</w:t>
      </w:r>
      <w:r>
        <w:rPr>
          <w:spacing w:val="-13"/>
          <w:w w:val="105"/>
        </w:rPr>
        <w:t> </w:t>
      </w:r>
      <w:r>
        <w:rPr>
          <w:w w:val="105"/>
        </w:rPr>
        <w:t>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lavagem</w:t>
      </w:r>
      <w:r>
        <w:rPr>
          <w:spacing w:val="-12"/>
          <w:w w:val="105"/>
        </w:rPr>
        <w:t> </w:t>
      </w:r>
      <w:r>
        <w:rPr>
          <w:w w:val="105"/>
        </w:rPr>
        <w:t>dos</w:t>
      </w:r>
      <w:r>
        <w:rPr>
          <w:spacing w:val="-14"/>
          <w:w w:val="105"/>
        </w:rPr>
        <w:t> </w:t>
      </w:r>
      <w:r>
        <w:rPr>
          <w:w w:val="105"/>
        </w:rPr>
        <w:t>equipamentos</w:t>
      </w:r>
      <w:r>
        <w:rPr>
          <w:spacing w:val="-15"/>
          <w:w w:val="105"/>
        </w:rPr>
        <w:t> </w:t>
      </w:r>
      <w:r>
        <w:rPr>
          <w:w w:val="105"/>
        </w:rPr>
        <w:t>de</w:t>
      </w:r>
      <w:r>
        <w:rPr>
          <w:spacing w:val="-12"/>
          <w:w w:val="105"/>
        </w:rPr>
        <w:t> </w:t>
      </w:r>
      <w:r>
        <w:rPr>
          <w:w w:val="105"/>
        </w:rPr>
        <w:t>aplicação. Não reutilizar a embalagem vazia.</w:t>
      </w:r>
    </w:p>
    <w:p>
      <w:pPr>
        <w:pStyle w:val="BodyText"/>
        <w:spacing w:line="247" w:lineRule="auto" w:before="2"/>
      </w:pPr>
      <w:r>
        <w:rPr>
          <w:w w:val="105"/>
        </w:rPr>
        <w:t>No</w:t>
      </w:r>
      <w:r>
        <w:rPr>
          <w:spacing w:val="36"/>
          <w:w w:val="105"/>
        </w:rPr>
        <w:t> </w:t>
      </w:r>
      <w:r>
        <w:rPr>
          <w:w w:val="105"/>
        </w:rPr>
        <w:t>descarte</w:t>
      </w:r>
      <w:r>
        <w:rPr>
          <w:spacing w:val="36"/>
          <w:w w:val="105"/>
        </w:rPr>
        <w:t> </w:t>
      </w:r>
      <w:r>
        <w:rPr>
          <w:w w:val="105"/>
        </w:rPr>
        <w:t>de</w:t>
      </w:r>
      <w:r>
        <w:rPr>
          <w:spacing w:val="35"/>
          <w:w w:val="105"/>
        </w:rPr>
        <w:t> </w:t>
      </w:r>
      <w:r>
        <w:rPr>
          <w:w w:val="105"/>
        </w:rPr>
        <w:t>embalagens</w:t>
      </w:r>
      <w:r>
        <w:rPr>
          <w:spacing w:val="36"/>
          <w:w w:val="105"/>
        </w:rPr>
        <w:t> </w:t>
      </w:r>
      <w:r>
        <w:rPr>
          <w:w w:val="105"/>
        </w:rPr>
        <w:t>utilize</w:t>
      </w:r>
      <w:r>
        <w:rPr>
          <w:spacing w:val="36"/>
          <w:w w:val="105"/>
        </w:rPr>
        <w:t> </w:t>
      </w:r>
      <w:r>
        <w:rPr>
          <w:w w:val="105"/>
        </w:rPr>
        <w:t>equipamento</w:t>
      </w:r>
      <w:r>
        <w:rPr>
          <w:spacing w:val="36"/>
          <w:w w:val="105"/>
        </w:rPr>
        <w:t> </w:t>
      </w:r>
      <w:r>
        <w:rPr>
          <w:w w:val="105"/>
        </w:rPr>
        <w:t>de</w:t>
      </w:r>
      <w:r>
        <w:rPr>
          <w:spacing w:val="35"/>
          <w:w w:val="105"/>
        </w:rPr>
        <w:t> </w:t>
      </w:r>
      <w:r>
        <w:rPr>
          <w:w w:val="105"/>
        </w:rPr>
        <w:t>proteção</w:t>
      </w:r>
      <w:r>
        <w:rPr>
          <w:spacing w:val="35"/>
          <w:w w:val="105"/>
        </w:rPr>
        <w:t> </w:t>
      </w:r>
      <w:r>
        <w:rPr>
          <w:w w:val="105"/>
        </w:rPr>
        <w:t>individual</w:t>
      </w:r>
      <w:r>
        <w:rPr>
          <w:spacing w:val="33"/>
          <w:w w:val="105"/>
        </w:rPr>
        <w:t> </w:t>
      </w:r>
      <w:r>
        <w:rPr>
          <w:w w:val="105"/>
        </w:rPr>
        <w:t>–</w:t>
      </w:r>
      <w:r>
        <w:rPr>
          <w:spacing w:val="38"/>
          <w:w w:val="105"/>
        </w:rPr>
        <w:t> </w:t>
      </w:r>
      <w:r>
        <w:rPr>
          <w:w w:val="105"/>
        </w:rPr>
        <w:t>EPI:</w:t>
      </w:r>
      <w:r>
        <w:rPr>
          <w:spacing w:val="34"/>
          <w:w w:val="105"/>
        </w:rPr>
        <w:t> </w:t>
      </w:r>
      <w:r>
        <w:rPr>
          <w:w w:val="105"/>
        </w:rPr>
        <w:t>macacão</w:t>
      </w:r>
      <w:r>
        <w:rPr>
          <w:spacing w:val="36"/>
          <w:w w:val="105"/>
        </w:rPr>
        <w:t> </w:t>
      </w:r>
      <w:r>
        <w:rPr>
          <w:w w:val="105"/>
        </w:rPr>
        <w:t>com tratamento hidrorepelente com</w:t>
      </w:r>
      <w:r>
        <w:rPr>
          <w:spacing w:val="-4"/>
          <w:w w:val="105"/>
        </w:rPr>
        <w:t> </w:t>
      </w:r>
      <w:r>
        <w:rPr>
          <w:w w:val="105"/>
        </w:rPr>
        <w:t>mangas compridas, luvas</w:t>
      </w:r>
      <w:r>
        <w:rPr>
          <w:spacing w:val="-5"/>
          <w:w w:val="105"/>
        </w:rPr>
        <w:t> </w:t>
      </w:r>
      <w:r>
        <w:rPr>
          <w:w w:val="105"/>
        </w:rPr>
        <w:t>de nitrila</w:t>
      </w:r>
      <w:r>
        <w:rPr>
          <w:spacing w:val="-2"/>
          <w:w w:val="105"/>
        </w:rPr>
        <w:t> </w:t>
      </w:r>
      <w:r>
        <w:rPr>
          <w:w w:val="105"/>
        </w:rPr>
        <w:t>e botas</w:t>
      </w:r>
      <w:r>
        <w:rPr>
          <w:spacing w:val="-5"/>
          <w:w w:val="105"/>
        </w:rPr>
        <w:t> </w:t>
      </w:r>
      <w:r>
        <w:rPr>
          <w:w w:val="105"/>
        </w:rPr>
        <w:t>de borracha.</w:t>
      </w:r>
    </w:p>
    <w:p>
      <w:pPr>
        <w:pStyle w:val="BodyText"/>
        <w:spacing w:line="244" w:lineRule="auto" w:before="3"/>
        <w:ind w:right="473"/>
      </w:pPr>
      <w:r>
        <w:rPr>
          <w:w w:val="105"/>
        </w:rPr>
        <w:t>Os</w:t>
      </w:r>
      <w:r>
        <w:rPr>
          <w:w w:val="105"/>
        </w:rPr>
        <w:t> equipamentos de</w:t>
      </w:r>
      <w:r>
        <w:rPr>
          <w:w w:val="105"/>
        </w:rPr>
        <w:t> proteção</w:t>
      </w:r>
      <w:r>
        <w:rPr>
          <w:w w:val="105"/>
        </w:rPr>
        <w:t> individual (EPIs)</w:t>
      </w:r>
      <w:r>
        <w:rPr>
          <w:w w:val="105"/>
        </w:rPr>
        <w:t> recomendados</w:t>
      </w:r>
      <w:r>
        <w:rPr>
          <w:w w:val="105"/>
        </w:rPr>
        <w:t> devem ser</w:t>
      </w:r>
      <w:r>
        <w:rPr>
          <w:w w:val="105"/>
        </w:rPr>
        <w:t> retirados na</w:t>
      </w:r>
      <w:r>
        <w:rPr>
          <w:w w:val="105"/>
        </w:rPr>
        <w:t> seguinte ordem: touca árabe, óculos, avental, botas, macacão, luvas e máscara.</w:t>
      </w:r>
    </w:p>
    <w:p>
      <w:pPr>
        <w:pStyle w:val="BodyText"/>
        <w:spacing w:after="0" w:line="244" w:lineRule="auto"/>
        <w:sectPr>
          <w:pgSz w:w="12240" w:h="15840"/>
          <w:pgMar w:header="432" w:footer="1080" w:top="1500" w:bottom="1260" w:left="1440" w:right="1080"/>
        </w:sectPr>
      </w:pPr>
    </w:p>
    <w:p>
      <w:pPr>
        <w:pStyle w:val="BodyText"/>
        <w:spacing w:line="247" w:lineRule="auto" w:before="90"/>
      </w:pPr>
      <w:r>
        <w:rPr>
          <w:w w:val="105"/>
        </w:rPr>
        <w:t>Recomendações</w:t>
      </w:r>
      <w:r>
        <w:rPr>
          <w:spacing w:val="32"/>
          <w:w w:val="105"/>
        </w:rPr>
        <w:t> </w:t>
      </w:r>
      <w:r>
        <w:rPr>
          <w:w w:val="105"/>
        </w:rPr>
        <w:t>adicionais</w:t>
      </w:r>
      <w:r>
        <w:rPr>
          <w:spacing w:val="31"/>
          <w:w w:val="105"/>
        </w:rPr>
        <w:t> </w:t>
      </w:r>
      <w:r>
        <w:rPr>
          <w:w w:val="105"/>
        </w:rPr>
        <w:t>de</w:t>
      </w:r>
      <w:r>
        <w:rPr>
          <w:spacing w:val="32"/>
          <w:w w:val="105"/>
        </w:rPr>
        <w:t> </w:t>
      </w:r>
      <w:r>
        <w:rPr>
          <w:w w:val="105"/>
        </w:rPr>
        <w:t>segurança</w:t>
      </w:r>
      <w:r>
        <w:rPr>
          <w:spacing w:val="33"/>
          <w:w w:val="105"/>
        </w:rPr>
        <w:t> </w:t>
      </w:r>
      <w:r>
        <w:rPr>
          <w:w w:val="105"/>
        </w:rPr>
        <w:t>podem</w:t>
      </w:r>
      <w:r>
        <w:rPr>
          <w:spacing w:val="32"/>
          <w:w w:val="105"/>
        </w:rPr>
        <w:t> </w:t>
      </w:r>
      <w:r>
        <w:rPr>
          <w:w w:val="105"/>
        </w:rPr>
        <w:t>ser</w:t>
      </w:r>
      <w:r>
        <w:rPr>
          <w:spacing w:val="35"/>
          <w:w w:val="105"/>
        </w:rPr>
        <w:t> </w:t>
      </w:r>
      <w:r>
        <w:rPr>
          <w:w w:val="105"/>
        </w:rPr>
        <w:t>adotadas</w:t>
      </w:r>
      <w:r>
        <w:rPr>
          <w:spacing w:val="30"/>
          <w:w w:val="105"/>
        </w:rPr>
        <w:t> </w:t>
      </w:r>
      <w:r>
        <w:rPr>
          <w:w w:val="105"/>
        </w:rPr>
        <w:t>pelo</w:t>
      </w:r>
      <w:r>
        <w:rPr>
          <w:spacing w:val="32"/>
          <w:w w:val="105"/>
        </w:rPr>
        <w:t> </w:t>
      </w:r>
      <w:r>
        <w:rPr>
          <w:w w:val="105"/>
        </w:rPr>
        <w:t>técnico</w:t>
      </w:r>
      <w:r>
        <w:rPr>
          <w:spacing w:val="34"/>
          <w:w w:val="105"/>
        </w:rPr>
        <w:t> </w:t>
      </w:r>
      <w:r>
        <w:rPr>
          <w:w w:val="105"/>
        </w:rPr>
        <w:t>responsável</w:t>
      </w:r>
      <w:r>
        <w:rPr>
          <w:spacing w:val="32"/>
          <w:w w:val="105"/>
        </w:rPr>
        <w:t> </w:t>
      </w:r>
      <w:r>
        <w:rPr>
          <w:w w:val="105"/>
        </w:rPr>
        <w:t>pela aplicação</w:t>
      </w:r>
      <w:r>
        <w:rPr>
          <w:spacing w:val="-1"/>
          <w:w w:val="105"/>
        </w:rPr>
        <w:t> </w:t>
      </w:r>
      <w:r>
        <w:rPr>
          <w:w w:val="105"/>
        </w:rPr>
        <w:t>em função</w:t>
      </w:r>
      <w:r>
        <w:rPr>
          <w:spacing w:val="-1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método</w:t>
      </w:r>
      <w:r>
        <w:rPr>
          <w:spacing w:val="-3"/>
          <w:w w:val="105"/>
        </w:rPr>
        <w:t> </w:t>
      </w:r>
      <w:r>
        <w:rPr>
          <w:w w:val="105"/>
        </w:rPr>
        <w:t>utilizado ou</w:t>
      </w:r>
      <w:r>
        <w:rPr>
          <w:spacing w:val="-1"/>
          <w:w w:val="105"/>
        </w:rPr>
        <w:t> </w:t>
      </w:r>
      <w:r>
        <w:rPr>
          <w:w w:val="105"/>
        </w:rPr>
        <w:t>da adoção de</w:t>
      </w:r>
      <w:r>
        <w:rPr>
          <w:spacing w:val="-3"/>
          <w:w w:val="105"/>
        </w:rPr>
        <w:t> </w:t>
      </w:r>
      <w:r>
        <w:rPr>
          <w:w w:val="105"/>
        </w:rPr>
        <w:t>medidas</w:t>
      </w:r>
      <w:r>
        <w:rPr>
          <w:spacing w:val="-2"/>
          <w:w w:val="105"/>
        </w:rPr>
        <w:t> </w:t>
      </w:r>
      <w:r>
        <w:rPr>
          <w:w w:val="105"/>
        </w:rPr>
        <w:t>coletivas de</w:t>
      </w:r>
      <w:r>
        <w:rPr>
          <w:spacing w:val="-3"/>
          <w:w w:val="105"/>
        </w:rPr>
        <w:t> </w:t>
      </w:r>
      <w:r>
        <w:rPr>
          <w:w w:val="105"/>
        </w:rPr>
        <w:t>segurança.</w:t>
      </w:r>
    </w:p>
    <w:p>
      <w:pPr>
        <w:pStyle w:val="BodyText"/>
        <w:spacing w:before="4"/>
      </w:pPr>
      <w:r>
        <w:rPr>
          <w:w w:val="105"/>
        </w:rPr>
        <w:t>Fique</w:t>
      </w:r>
      <w:r>
        <w:rPr>
          <w:spacing w:val="-13"/>
          <w:w w:val="105"/>
        </w:rPr>
        <w:t> </w:t>
      </w:r>
      <w:r>
        <w:rPr>
          <w:w w:val="105"/>
        </w:rPr>
        <w:t>atento</w:t>
      </w:r>
      <w:r>
        <w:rPr>
          <w:spacing w:val="-13"/>
          <w:w w:val="105"/>
        </w:rPr>
        <w:t> </w:t>
      </w:r>
      <w:r>
        <w:rPr>
          <w:w w:val="105"/>
        </w:rPr>
        <w:t>ao</w:t>
      </w:r>
      <w:r>
        <w:rPr>
          <w:spacing w:val="-12"/>
          <w:w w:val="105"/>
        </w:rPr>
        <w:t> </w:t>
      </w:r>
      <w:r>
        <w:rPr>
          <w:w w:val="105"/>
        </w:rPr>
        <w:t>tempo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2"/>
          <w:w w:val="105"/>
        </w:rPr>
        <w:t> </w:t>
      </w:r>
      <w:r>
        <w:rPr>
          <w:w w:val="105"/>
        </w:rPr>
        <w:t>uso</w:t>
      </w:r>
      <w:r>
        <w:rPr>
          <w:spacing w:val="-11"/>
          <w:w w:val="105"/>
        </w:rPr>
        <w:t> </w:t>
      </w:r>
      <w:r>
        <w:rPr>
          <w:w w:val="105"/>
        </w:rPr>
        <w:t>dos</w:t>
      </w:r>
      <w:r>
        <w:rPr>
          <w:spacing w:val="-15"/>
          <w:w w:val="105"/>
        </w:rPr>
        <w:t> </w:t>
      </w:r>
      <w:r>
        <w:rPr>
          <w:w w:val="105"/>
        </w:rPr>
        <w:t>filtros,</w:t>
      </w:r>
      <w:r>
        <w:rPr>
          <w:spacing w:val="-14"/>
          <w:w w:val="105"/>
        </w:rPr>
        <w:t> </w:t>
      </w:r>
      <w:r>
        <w:rPr>
          <w:w w:val="105"/>
        </w:rPr>
        <w:t>seguindo</w:t>
      </w:r>
      <w:r>
        <w:rPr>
          <w:spacing w:val="-10"/>
          <w:w w:val="105"/>
        </w:rPr>
        <w:t> </w:t>
      </w:r>
      <w:r>
        <w:rPr>
          <w:w w:val="105"/>
        </w:rPr>
        <w:t>corretamente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especificações</w:t>
      </w:r>
      <w:r>
        <w:rPr>
          <w:spacing w:val="-12"/>
          <w:w w:val="105"/>
        </w:rPr>
        <w:t> </w:t>
      </w:r>
      <w:r>
        <w:rPr>
          <w:w w:val="105"/>
        </w:rPr>
        <w:t>do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fabricante.</w:t>
      </w:r>
    </w:p>
    <w:p>
      <w:pPr>
        <w:pStyle w:val="BodyText"/>
        <w:spacing w:before="8"/>
        <w:ind w:left="0"/>
      </w:pPr>
    </w:p>
    <w:p>
      <w:pPr>
        <w:pStyle w:val="BodyText"/>
        <w:spacing w:after="0"/>
        <w:sectPr>
          <w:pgSz w:w="12240" w:h="15840"/>
          <w:pgMar w:header="432" w:footer="1080" w:top="1500" w:bottom="1260" w:left="1440" w:right="1080"/>
        </w:sectPr>
      </w:pPr>
    </w:p>
    <w:p>
      <w:pPr>
        <w:pStyle w:val="BodyText"/>
        <w:ind w:left="0"/>
      </w:pPr>
    </w:p>
    <w:p>
      <w:pPr>
        <w:pStyle w:val="BodyText"/>
        <w:spacing w:before="65"/>
        <w:ind w:left="0"/>
      </w:pPr>
    </w:p>
    <w:p>
      <w:pPr>
        <w:spacing w:before="1"/>
        <w:ind w:left="0" w:right="0" w:firstLine="0"/>
        <w:jc w:val="righ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1315211</wp:posOffset>
            </wp:positionH>
            <wp:positionV relativeFrom="paragraph">
              <wp:posOffset>-218390</wp:posOffset>
            </wp:positionV>
            <wp:extent cx="615695" cy="583692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695" cy="583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pacing w:val="-2"/>
          <w:w w:val="105"/>
          <w:sz w:val="20"/>
        </w:rPr>
        <w:t>ATENÇÃO</w:t>
      </w:r>
    </w:p>
    <w:p>
      <w:pPr>
        <w:spacing w:before="101"/>
        <w:ind w:left="338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w w:val="105"/>
          <w:sz w:val="20"/>
        </w:rPr>
        <w:t>NOCIVO</w:t>
      </w:r>
      <w:r>
        <w:rPr>
          <w:rFonts w:ascii="Arial"/>
          <w:b/>
          <w:spacing w:val="-12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SE</w:t>
      </w:r>
      <w:r>
        <w:rPr>
          <w:rFonts w:ascii="Arial"/>
          <w:b/>
          <w:spacing w:val="-12"/>
          <w:w w:val="105"/>
          <w:sz w:val="20"/>
        </w:rPr>
        <w:t> </w:t>
      </w:r>
      <w:r>
        <w:rPr>
          <w:rFonts w:ascii="Arial"/>
          <w:b/>
          <w:spacing w:val="-2"/>
          <w:w w:val="105"/>
          <w:sz w:val="20"/>
        </w:rPr>
        <w:t>INGERIDO</w:t>
      </w:r>
    </w:p>
    <w:p>
      <w:pPr>
        <w:spacing w:line="448" w:lineRule="auto" w:before="194"/>
        <w:ind w:left="338" w:right="1208" w:firstLine="0"/>
        <w:jc w:val="left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PODE</w:t>
      </w:r>
      <w:r>
        <w:rPr>
          <w:rFonts w:ascii="Arial"/>
          <w:b/>
          <w:spacing w:val="-15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SER</w:t>
      </w:r>
      <w:r>
        <w:rPr>
          <w:rFonts w:ascii="Arial"/>
          <w:b/>
          <w:spacing w:val="-15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NOCIVO</w:t>
      </w:r>
      <w:r>
        <w:rPr>
          <w:rFonts w:ascii="Arial"/>
          <w:b/>
          <w:spacing w:val="-14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EM</w:t>
      </w:r>
      <w:r>
        <w:rPr>
          <w:rFonts w:ascii="Arial"/>
          <w:b/>
          <w:spacing w:val="-15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CONTATO</w:t>
      </w:r>
      <w:r>
        <w:rPr>
          <w:rFonts w:ascii="Arial"/>
          <w:b/>
          <w:spacing w:val="-14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COM</w:t>
      </w:r>
      <w:r>
        <w:rPr>
          <w:rFonts w:ascii="Arial"/>
          <w:b/>
          <w:spacing w:val="-15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A</w:t>
      </w:r>
      <w:r>
        <w:rPr>
          <w:rFonts w:ascii="Arial"/>
          <w:b/>
          <w:spacing w:val="-15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PELE PODE SER NOCIVO SE INALADO</w:t>
      </w:r>
    </w:p>
    <w:p>
      <w:pPr>
        <w:spacing w:after="0" w:line="448" w:lineRule="auto"/>
        <w:jc w:val="left"/>
        <w:rPr>
          <w:rFonts w:ascii="Arial"/>
          <w:b/>
          <w:sz w:val="20"/>
        </w:rPr>
        <w:sectPr>
          <w:type w:val="continuous"/>
          <w:pgSz w:w="12240" w:h="15840"/>
          <w:pgMar w:header="432" w:footer="1080" w:top="1500" w:bottom="1260" w:left="1440" w:right="1080"/>
          <w:cols w:num="2" w:equalWidth="0">
            <w:col w:w="3398" w:space="40"/>
            <w:col w:w="6282"/>
          </w:cols>
        </w:sectPr>
      </w:pPr>
    </w:p>
    <w:p>
      <w:pPr>
        <w:pStyle w:val="BodyText"/>
        <w:spacing w:before="6"/>
        <w:ind w:left="0"/>
        <w:rPr>
          <w:rFonts w:ascii="Arial"/>
          <w:b/>
          <w:sz w:val="11"/>
        </w:rPr>
      </w:pPr>
      <w:r>
        <w:rPr>
          <w:rFonts w:ascii="Arial"/>
          <w:b/>
          <w:sz w:val="11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7095006</wp:posOffset>
                </wp:positionH>
                <wp:positionV relativeFrom="page">
                  <wp:posOffset>7712259</wp:posOffset>
                </wp:positionV>
                <wp:extent cx="172720" cy="128460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72720" cy="1284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VER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02</w:t>
                            </w: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14.02.2024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8.661926pt;margin-top:607.264526pt;width:13.6pt;height:101.15pt;mso-position-horizontal-relative:page;mso-position-vertical-relative:page;z-index:15736832" type="#_x0000_t202" id="docshape16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w w:val="105"/>
                          <w:sz w:val="20"/>
                        </w:rPr>
                        <w:t>VER</w:t>
                      </w:r>
                      <w:r>
                        <w:rPr>
                          <w:spacing w:val="-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02</w:t>
                      </w:r>
                      <w:r>
                        <w:rPr>
                          <w:spacing w:val="-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–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0"/>
                        </w:rPr>
                        <w:t>14.02.2024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88"/>
        <w:rPr>
          <w:rFonts w:ascii="Arial"/>
        </w:rPr>
      </w:pPr>
      <w:r>
        <w:rPr>
          <w:rFonts w:ascii="Arial"/>
        </w:rPr>
        <mc:AlternateContent>
          <mc:Choice Requires="wps">
            <w:drawing>
              <wp:inline distT="0" distB="0" distL="0" distR="0">
                <wp:extent cx="5922645" cy="1539240"/>
                <wp:effectExtent l="9525" t="0" r="1904" b="3809"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922645" cy="153924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54" w:lineRule="auto" w:before="23"/>
                              <w:ind w:left="45" w:right="401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8"/>
                              </w:rPr>
                              <w:t>PRIMEIROS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40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8"/>
                              </w:rPr>
                              <w:t>SOCORROS: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40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procure</w:t>
                            </w:r>
                            <w:r>
                              <w:rPr>
                                <w:spacing w:val="40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imediatamente</w:t>
                            </w:r>
                            <w:r>
                              <w:rPr>
                                <w:spacing w:val="40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um</w:t>
                            </w:r>
                            <w:r>
                              <w:rPr>
                                <w:spacing w:val="40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serviço</w:t>
                            </w:r>
                            <w:r>
                              <w:rPr>
                                <w:spacing w:val="40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médico</w:t>
                            </w:r>
                            <w:r>
                              <w:rPr>
                                <w:spacing w:val="40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spacing w:val="40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emergência</w:t>
                            </w:r>
                            <w:r>
                              <w:rPr>
                                <w:spacing w:val="40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levando</w:t>
                            </w:r>
                            <w:r>
                              <w:rPr>
                                <w:spacing w:val="40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a embalagem, rótulo, bula, folheto informativo e/ou receituário agronômico do produto.</w:t>
                            </w:r>
                          </w:p>
                          <w:p>
                            <w:pPr>
                              <w:spacing w:line="249" w:lineRule="auto" w:before="0"/>
                              <w:ind w:left="45" w:right="401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8"/>
                              </w:rPr>
                              <w:t>Ingestão: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Se engolir o produto, não provoque vômito, exceto quando houver indicação médica. Caso o vômito ocorra naturalmente, deite a pessoa de lado. Não dê nada para beber ou comer.</w:t>
                            </w:r>
                          </w:p>
                          <w:p>
                            <w:pPr>
                              <w:spacing w:line="254" w:lineRule="auto" w:before="0"/>
                              <w:ind w:left="45" w:right="401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8"/>
                              </w:rPr>
                              <w:t>Olhos: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Em caso de contato, lave com muita água corrente durante pelo menos 15 minutos. Evite que a água de lavagem entre no outro olho. Caso utilize lente de contato, deve-se retirá-la.</w:t>
                            </w:r>
                          </w:p>
                          <w:p>
                            <w:pPr>
                              <w:spacing w:line="247" w:lineRule="auto" w:before="0"/>
                              <w:ind w:left="45" w:right="401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8"/>
                              </w:rPr>
                              <w:t>Pele: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28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Em</w:t>
                            </w:r>
                            <w:r>
                              <w:rPr>
                                <w:spacing w:val="27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caso</w:t>
                            </w:r>
                            <w:r>
                              <w:rPr>
                                <w:spacing w:val="27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spacing w:val="27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contato,</w:t>
                            </w:r>
                            <w:r>
                              <w:rPr>
                                <w:spacing w:val="2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tire</w:t>
                            </w:r>
                            <w:r>
                              <w:rPr>
                                <w:spacing w:val="2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toda</w:t>
                            </w:r>
                            <w:r>
                              <w:rPr>
                                <w:spacing w:val="27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roupa</w:t>
                            </w:r>
                            <w:r>
                              <w:rPr>
                                <w:spacing w:val="2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e</w:t>
                            </w:r>
                            <w:r>
                              <w:rPr>
                                <w:spacing w:val="27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acessórios</w:t>
                            </w:r>
                            <w:r>
                              <w:rPr>
                                <w:spacing w:val="28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(cinto,</w:t>
                            </w:r>
                            <w:r>
                              <w:rPr>
                                <w:spacing w:val="28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pulseira,</w:t>
                            </w:r>
                            <w:r>
                              <w:rPr>
                                <w:spacing w:val="2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óculos,</w:t>
                            </w:r>
                            <w:r>
                              <w:rPr>
                                <w:spacing w:val="2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relógios,</w:t>
                            </w:r>
                            <w:r>
                              <w:rPr>
                                <w:spacing w:val="2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anéis,</w:t>
                            </w:r>
                            <w:r>
                              <w:rPr>
                                <w:spacing w:val="28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etc.) contaminados e lave a pele com muita água corrente e sabão neutro, por pelo menos 15 minutos.</w:t>
                            </w:r>
                          </w:p>
                          <w:p>
                            <w:pPr>
                              <w:spacing w:before="0"/>
                              <w:ind w:left="45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8"/>
                              </w:rPr>
                              <w:t>Inalação: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Se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o</w:t>
                            </w:r>
                            <w:r>
                              <w:rPr>
                                <w:spacing w:val="-8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produto</w:t>
                            </w:r>
                            <w:r>
                              <w:rPr>
                                <w:spacing w:val="-7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spacing w:val="-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inalado</w:t>
                            </w:r>
                            <w:r>
                              <w:rPr>
                                <w:spacing w:val="-8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(“respirado”),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leve</w:t>
                            </w:r>
                            <w:r>
                              <w:rPr>
                                <w:spacing w:val="-7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a</w:t>
                            </w:r>
                            <w:r>
                              <w:rPr>
                                <w:spacing w:val="-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pessoa</w:t>
                            </w:r>
                            <w:r>
                              <w:rPr>
                                <w:spacing w:val="-8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para</w:t>
                            </w:r>
                            <w:r>
                              <w:rPr>
                                <w:spacing w:val="-7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um</w:t>
                            </w:r>
                            <w:r>
                              <w:rPr>
                                <w:spacing w:val="-7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local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aberto</w:t>
                            </w:r>
                            <w:r>
                              <w:rPr>
                                <w:spacing w:val="-9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e</w:t>
                            </w:r>
                            <w:r>
                              <w:rPr>
                                <w:spacing w:val="-7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ventilado.</w:t>
                            </w:r>
                          </w:p>
                          <w:p>
                            <w:pPr>
                              <w:spacing w:line="249" w:lineRule="auto" w:before="8"/>
                              <w:ind w:left="45" w:right="401" w:firstLine="0"/>
                              <w:jc w:val="left"/>
                              <w:rPr>
                                <w:rFonts w:ascii="Arial" w:hAns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8"/>
                              </w:rPr>
                              <w:t>A pessoa que ajudar deve proteger-se da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39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8"/>
                              </w:rPr>
                              <w:t>contaminação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39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8"/>
                              </w:rPr>
                              <w:t>usando luvas e avental impermeáveis, por exemplo.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6.35pt;height:121.2pt;mso-position-horizontal-relative:char;mso-position-vertical-relative:line" type="#_x0000_t202" id="docshape17" filled="false" stroked="true" strokeweight=".48pt" strokecolor="#000000">
                <w10:anchorlock/>
                <v:textbox inset="0,0,0,0">
                  <w:txbxContent>
                    <w:p>
                      <w:pPr>
                        <w:spacing w:line="254" w:lineRule="auto" w:before="23"/>
                        <w:ind w:left="45" w:right="401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ascii="Arial" w:hAnsi="Arial"/>
                          <w:b/>
                          <w:w w:val="105"/>
                          <w:sz w:val="18"/>
                        </w:rPr>
                        <w:t>PRIMEIROS</w:t>
                      </w:r>
                      <w:r>
                        <w:rPr>
                          <w:rFonts w:ascii="Arial" w:hAnsi="Arial"/>
                          <w:b/>
                          <w:spacing w:val="40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8"/>
                        </w:rPr>
                        <w:t>SOCORROS:</w:t>
                      </w:r>
                      <w:r>
                        <w:rPr>
                          <w:rFonts w:ascii="Arial" w:hAnsi="Arial"/>
                          <w:b/>
                          <w:spacing w:val="40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w w:val="105"/>
                          <w:sz w:val="18"/>
                        </w:rPr>
                        <w:t>procure</w:t>
                      </w:r>
                      <w:r>
                        <w:rPr>
                          <w:spacing w:val="40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w w:val="105"/>
                          <w:sz w:val="18"/>
                        </w:rPr>
                        <w:t>imediatamente</w:t>
                      </w:r>
                      <w:r>
                        <w:rPr>
                          <w:spacing w:val="40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w w:val="105"/>
                          <w:sz w:val="18"/>
                        </w:rPr>
                        <w:t>um</w:t>
                      </w:r>
                      <w:r>
                        <w:rPr>
                          <w:spacing w:val="40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w w:val="105"/>
                          <w:sz w:val="18"/>
                        </w:rPr>
                        <w:t>serviço</w:t>
                      </w:r>
                      <w:r>
                        <w:rPr>
                          <w:spacing w:val="40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w w:val="105"/>
                          <w:sz w:val="18"/>
                        </w:rPr>
                        <w:t>médico</w:t>
                      </w:r>
                      <w:r>
                        <w:rPr>
                          <w:spacing w:val="40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w w:val="105"/>
                          <w:sz w:val="18"/>
                        </w:rPr>
                        <w:t>de</w:t>
                      </w:r>
                      <w:r>
                        <w:rPr>
                          <w:spacing w:val="40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w w:val="105"/>
                          <w:sz w:val="18"/>
                        </w:rPr>
                        <w:t>emergência</w:t>
                      </w:r>
                      <w:r>
                        <w:rPr>
                          <w:spacing w:val="40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w w:val="105"/>
                          <w:sz w:val="18"/>
                        </w:rPr>
                        <w:t>levando</w:t>
                      </w:r>
                      <w:r>
                        <w:rPr>
                          <w:spacing w:val="40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w w:val="105"/>
                          <w:sz w:val="18"/>
                        </w:rPr>
                        <w:t>a embalagem, rótulo, bula, folheto informativo e/ou receituário agronômico do produto.</w:t>
                      </w:r>
                    </w:p>
                    <w:p>
                      <w:pPr>
                        <w:spacing w:line="249" w:lineRule="auto" w:before="0"/>
                        <w:ind w:left="45" w:right="401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ascii="Arial" w:hAnsi="Arial"/>
                          <w:b/>
                          <w:w w:val="105"/>
                          <w:sz w:val="18"/>
                        </w:rPr>
                        <w:t>Ingestão: </w:t>
                      </w:r>
                      <w:r>
                        <w:rPr>
                          <w:w w:val="105"/>
                          <w:sz w:val="18"/>
                        </w:rPr>
                        <w:t>Se engolir o produto, não provoque vômito, exceto quando houver indicação médica. Caso o vômito ocorra naturalmente, deite a pessoa de lado. Não dê nada para beber ou comer.</w:t>
                      </w:r>
                    </w:p>
                    <w:p>
                      <w:pPr>
                        <w:spacing w:line="254" w:lineRule="auto" w:before="0"/>
                        <w:ind w:left="45" w:right="401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ascii="Arial" w:hAnsi="Arial"/>
                          <w:b/>
                          <w:w w:val="105"/>
                          <w:sz w:val="18"/>
                        </w:rPr>
                        <w:t>Olhos: </w:t>
                      </w:r>
                      <w:r>
                        <w:rPr>
                          <w:w w:val="105"/>
                          <w:sz w:val="18"/>
                        </w:rPr>
                        <w:t>Em caso de contato, lave com muita água corrente durante pelo menos 15 minutos. Evite que a água de lavagem entre no outro olho. Caso utilize lente de contato, deve-se retirá-la.</w:t>
                      </w:r>
                    </w:p>
                    <w:p>
                      <w:pPr>
                        <w:spacing w:line="247" w:lineRule="auto" w:before="0"/>
                        <w:ind w:left="45" w:right="401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ascii="Arial" w:hAnsi="Arial"/>
                          <w:b/>
                          <w:w w:val="105"/>
                          <w:sz w:val="18"/>
                        </w:rPr>
                        <w:t>Pele:</w:t>
                      </w:r>
                      <w:r>
                        <w:rPr>
                          <w:rFonts w:ascii="Arial" w:hAnsi="Arial"/>
                          <w:b/>
                          <w:spacing w:val="28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w w:val="105"/>
                          <w:sz w:val="18"/>
                        </w:rPr>
                        <w:t>Em</w:t>
                      </w:r>
                      <w:r>
                        <w:rPr>
                          <w:spacing w:val="27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w w:val="105"/>
                          <w:sz w:val="18"/>
                        </w:rPr>
                        <w:t>caso</w:t>
                      </w:r>
                      <w:r>
                        <w:rPr>
                          <w:spacing w:val="27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w w:val="105"/>
                          <w:sz w:val="18"/>
                        </w:rPr>
                        <w:t>de</w:t>
                      </w:r>
                      <w:r>
                        <w:rPr>
                          <w:spacing w:val="27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w w:val="105"/>
                          <w:sz w:val="18"/>
                        </w:rPr>
                        <w:t>contato,</w:t>
                      </w:r>
                      <w:r>
                        <w:rPr>
                          <w:spacing w:val="26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w w:val="105"/>
                          <w:sz w:val="18"/>
                        </w:rPr>
                        <w:t>tire</w:t>
                      </w:r>
                      <w:r>
                        <w:rPr>
                          <w:spacing w:val="26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w w:val="105"/>
                          <w:sz w:val="18"/>
                        </w:rPr>
                        <w:t>toda</w:t>
                      </w:r>
                      <w:r>
                        <w:rPr>
                          <w:spacing w:val="27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w w:val="105"/>
                          <w:sz w:val="18"/>
                        </w:rPr>
                        <w:t>roupa</w:t>
                      </w:r>
                      <w:r>
                        <w:rPr>
                          <w:spacing w:val="26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w w:val="105"/>
                          <w:sz w:val="18"/>
                        </w:rPr>
                        <w:t>e</w:t>
                      </w:r>
                      <w:r>
                        <w:rPr>
                          <w:spacing w:val="27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w w:val="105"/>
                          <w:sz w:val="18"/>
                        </w:rPr>
                        <w:t>acessórios</w:t>
                      </w:r>
                      <w:r>
                        <w:rPr>
                          <w:spacing w:val="28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w w:val="105"/>
                          <w:sz w:val="18"/>
                        </w:rPr>
                        <w:t>(cinto,</w:t>
                      </w:r>
                      <w:r>
                        <w:rPr>
                          <w:spacing w:val="28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w w:val="105"/>
                          <w:sz w:val="18"/>
                        </w:rPr>
                        <w:t>pulseira,</w:t>
                      </w:r>
                      <w:r>
                        <w:rPr>
                          <w:spacing w:val="26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w w:val="105"/>
                          <w:sz w:val="18"/>
                        </w:rPr>
                        <w:t>óculos,</w:t>
                      </w:r>
                      <w:r>
                        <w:rPr>
                          <w:spacing w:val="26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w w:val="105"/>
                          <w:sz w:val="18"/>
                        </w:rPr>
                        <w:t>relógios,</w:t>
                      </w:r>
                      <w:r>
                        <w:rPr>
                          <w:spacing w:val="26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w w:val="105"/>
                          <w:sz w:val="18"/>
                        </w:rPr>
                        <w:t>anéis,</w:t>
                      </w:r>
                      <w:r>
                        <w:rPr>
                          <w:spacing w:val="28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w w:val="105"/>
                          <w:sz w:val="18"/>
                        </w:rPr>
                        <w:t>etc.) contaminados e lave a pele com muita água corrente e sabão neutro, por pelo menos 15 minutos.</w:t>
                      </w:r>
                    </w:p>
                    <w:p>
                      <w:pPr>
                        <w:spacing w:before="0"/>
                        <w:ind w:left="45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ascii="Arial" w:hAnsi="Arial"/>
                          <w:b/>
                          <w:w w:val="105"/>
                          <w:sz w:val="18"/>
                        </w:rPr>
                        <w:t>Inalação:</w:t>
                      </w:r>
                      <w:r>
                        <w:rPr>
                          <w:rFonts w:ascii="Arial" w:hAnsi="Arial"/>
                          <w:b/>
                          <w:spacing w:val="-6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w w:val="105"/>
                          <w:sz w:val="18"/>
                        </w:rPr>
                        <w:t>Se</w:t>
                      </w:r>
                      <w:r>
                        <w:rPr>
                          <w:spacing w:val="-5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w w:val="105"/>
                          <w:sz w:val="18"/>
                        </w:rPr>
                        <w:t>o</w:t>
                      </w:r>
                      <w:r>
                        <w:rPr>
                          <w:spacing w:val="-8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w w:val="105"/>
                          <w:sz w:val="18"/>
                        </w:rPr>
                        <w:t>produto</w:t>
                      </w:r>
                      <w:r>
                        <w:rPr>
                          <w:spacing w:val="-7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w w:val="105"/>
                          <w:sz w:val="18"/>
                        </w:rPr>
                        <w:t>for</w:t>
                      </w:r>
                      <w:r>
                        <w:rPr>
                          <w:spacing w:val="-6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w w:val="105"/>
                          <w:sz w:val="18"/>
                        </w:rPr>
                        <w:t>inalado</w:t>
                      </w:r>
                      <w:r>
                        <w:rPr>
                          <w:spacing w:val="-8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w w:val="105"/>
                          <w:sz w:val="18"/>
                        </w:rPr>
                        <w:t>(“respirado”),</w:t>
                      </w:r>
                      <w:r>
                        <w:rPr>
                          <w:spacing w:val="-5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w w:val="105"/>
                          <w:sz w:val="18"/>
                        </w:rPr>
                        <w:t>leve</w:t>
                      </w:r>
                      <w:r>
                        <w:rPr>
                          <w:spacing w:val="-7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w w:val="105"/>
                          <w:sz w:val="18"/>
                        </w:rPr>
                        <w:t>a</w:t>
                      </w:r>
                      <w:r>
                        <w:rPr>
                          <w:spacing w:val="-6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w w:val="105"/>
                          <w:sz w:val="18"/>
                        </w:rPr>
                        <w:t>pessoa</w:t>
                      </w:r>
                      <w:r>
                        <w:rPr>
                          <w:spacing w:val="-8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w w:val="105"/>
                          <w:sz w:val="18"/>
                        </w:rPr>
                        <w:t>para</w:t>
                      </w:r>
                      <w:r>
                        <w:rPr>
                          <w:spacing w:val="-7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w w:val="105"/>
                          <w:sz w:val="18"/>
                        </w:rPr>
                        <w:t>um</w:t>
                      </w:r>
                      <w:r>
                        <w:rPr>
                          <w:spacing w:val="-7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w w:val="105"/>
                          <w:sz w:val="18"/>
                        </w:rPr>
                        <w:t>local</w:t>
                      </w:r>
                      <w:r>
                        <w:rPr>
                          <w:spacing w:val="-5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w w:val="105"/>
                          <w:sz w:val="18"/>
                        </w:rPr>
                        <w:t>aberto</w:t>
                      </w:r>
                      <w:r>
                        <w:rPr>
                          <w:spacing w:val="-9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w w:val="105"/>
                          <w:sz w:val="18"/>
                        </w:rPr>
                        <w:t>e</w:t>
                      </w:r>
                      <w:r>
                        <w:rPr>
                          <w:spacing w:val="-7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18"/>
                        </w:rPr>
                        <w:t>ventilado.</w:t>
                      </w:r>
                    </w:p>
                    <w:p>
                      <w:pPr>
                        <w:spacing w:line="249" w:lineRule="auto" w:before="8"/>
                        <w:ind w:left="45" w:right="401" w:firstLine="0"/>
                        <w:jc w:val="left"/>
                        <w:rPr>
                          <w:rFonts w:ascii="Arial" w:hAnsi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/>
                          <w:b/>
                          <w:w w:val="105"/>
                          <w:sz w:val="18"/>
                        </w:rPr>
                        <w:t>A pessoa que ajudar deve proteger-se da</w:t>
                      </w:r>
                      <w:r>
                        <w:rPr>
                          <w:rFonts w:ascii="Arial" w:hAnsi="Arial"/>
                          <w:b/>
                          <w:spacing w:val="39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8"/>
                        </w:rPr>
                        <w:t>contaminação</w:t>
                      </w:r>
                      <w:r>
                        <w:rPr>
                          <w:rFonts w:ascii="Arial" w:hAnsi="Arial"/>
                          <w:b/>
                          <w:spacing w:val="39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8"/>
                        </w:rPr>
                        <w:t>usando luvas e avental impermeáveis, por exemplo.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Arial"/>
        </w:rPr>
      </w:r>
    </w:p>
    <w:p>
      <w:pPr>
        <w:pStyle w:val="ListParagraph"/>
        <w:numPr>
          <w:ilvl w:val="1"/>
          <w:numId w:val="2"/>
        </w:numPr>
        <w:tabs>
          <w:tab w:pos="2391" w:val="left" w:leader="none"/>
          <w:tab w:pos="3391" w:val="left" w:leader="none"/>
        </w:tabs>
        <w:spacing w:line="247" w:lineRule="auto" w:before="99" w:after="0"/>
        <w:ind w:left="3391" w:right="2415" w:hanging="1344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2"/>
          <w:w w:val="105"/>
          <w:sz w:val="20"/>
        </w:rPr>
        <w:t>INTOXICAÇÕES</w:t>
      </w:r>
      <w:r>
        <w:rPr>
          <w:rFonts w:ascii="Arial" w:hAnsi="Arial"/>
          <w:b/>
          <w:spacing w:val="-13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POR</w:t>
      </w:r>
      <w:r>
        <w:rPr>
          <w:rFonts w:ascii="Arial" w:hAnsi="Arial"/>
          <w:b/>
          <w:spacing w:val="-13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S-METOLACLORO</w:t>
      </w:r>
      <w:r>
        <w:rPr>
          <w:rFonts w:ascii="Arial" w:hAnsi="Arial"/>
          <w:b/>
          <w:spacing w:val="-12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NORTOX </w:t>
      </w:r>
      <w:r>
        <w:rPr>
          <w:rFonts w:ascii="Arial" w:hAnsi="Arial"/>
          <w:b/>
          <w:w w:val="105"/>
          <w:sz w:val="20"/>
        </w:rPr>
        <w:t>INFORMAÇÕES MÉDICAS</w:t>
      </w:r>
    </w:p>
    <w:p>
      <w:pPr>
        <w:pStyle w:val="BodyText"/>
        <w:spacing w:before="10" w:after="1"/>
        <w:ind w:left="0"/>
        <w:rPr>
          <w:rFonts w:ascii="Arial"/>
          <w:b/>
          <w:sz w:val="14"/>
        </w:rPr>
      </w:pPr>
    </w:p>
    <w:tbl>
      <w:tblPr>
        <w:tblW w:w="0" w:type="auto"/>
        <w:jc w:val="left"/>
        <w:tblInd w:w="151" w:type="dxa"/>
        <w:tblBorders>
          <w:top w:val="thickThinMediumGap" w:sz="2" w:space="0" w:color="000000"/>
          <w:left w:val="thickThinMediumGap" w:sz="2" w:space="0" w:color="000000"/>
          <w:bottom w:val="thickThinMediumGap" w:sz="2" w:space="0" w:color="000000"/>
          <w:right w:val="thickThinMediumGap" w:sz="2" w:space="0" w:color="000000"/>
          <w:insideH w:val="thickThinMediumGap" w:sz="2" w:space="0" w:color="000000"/>
          <w:insideV w:val="thickThin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5"/>
        <w:gridCol w:w="6931"/>
      </w:tblGrid>
      <w:tr>
        <w:trPr>
          <w:trHeight w:val="237" w:hRule="atLeast"/>
        </w:trPr>
        <w:tc>
          <w:tcPr>
            <w:tcW w:w="2375" w:type="dxa"/>
            <w:tcBorders>
              <w:bottom w:val="double" w:sz="4" w:space="0" w:color="000000"/>
            </w:tcBorders>
            <w:shd w:val="clear" w:color="auto" w:fill="D9D9D9"/>
          </w:tcPr>
          <w:p>
            <w:pPr>
              <w:pStyle w:val="TableParagraph"/>
              <w:spacing w:line="201" w:lineRule="exact" w:before="16"/>
              <w:ind w:left="133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Grupo</w:t>
            </w:r>
            <w:r>
              <w:rPr>
                <w:rFonts w:ascii="Arial" w:hAnsi="Arial"/>
                <w:b/>
                <w:spacing w:val="-11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w w:val="105"/>
                <w:sz w:val="18"/>
              </w:rPr>
              <w:t>químico</w:t>
            </w:r>
          </w:p>
        </w:tc>
        <w:tc>
          <w:tcPr>
            <w:tcW w:w="6931" w:type="dxa"/>
            <w:tcBorders>
              <w:left w:val="thinThickMediumGap" w:sz="2" w:space="0" w:color="000000"/>
              <w:bottom w:val="double" w:sz="4" w:space="0" w:color="000000"/>
              <w:right w:val="thinThickMediumGap" w:sz="2" w:space="0" w:color="000000"/>
            </w:tcBorders>
          </w:tcPr>
          <w:p>
            <w:pPr>
              <w:pStyle w:val="TableParagraph"/>
              <w:spacing w:line="201" w:lineRule="exact" w:before="16"/>
              <w:ind w:left="136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S-metolacloro</w:t>
            </w:r>
            <w:r>
              <w:rPr>
                <w:sz w:val="18"/>
              </w:rPr>
              <w:t>: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2"/>
                <w:sz w:val="18"/>
              </w:rPr>
              <w:t>Cloroacetanilida</w:t>
            </w:r>
          </w:p>
        </w:tc>
      </w:tr>
      <w:tr>
        <w:trPr>
          <w:trHeight w:val="242" w:hRule="atLeast"/>
        </w:trPr>
        <w:tc>
          <w:tcPr>
            <w:tcW w:w="2375" w:type="dxa"/>
            <w:tcBorders>
              <w:top w:val="double" w:sz="4" w:space="0" w:color="000000"/>
              <w:bottom w:val="double" w:sz="4" w:space="0" w:color="000000"/>
            </w:tcBorders>
            <w:shd w:val="clear" w:color="auto" w:fill="D9D9D9"/>
          </w:tcPr>
          <w:p>
            <w:pPr>
              <w:pStyle w:val="TableParagraph"/>
              <w:spacing w:line="202" w:lineRule="exact" w:before="20"/>
              <w:ind w:left="133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w w:val="105"/>
                <w:sz w:val="18"/>
              </w:rPr>
              <w:t>Classe toxicológica</w:t>
            </w:r>
          </w:p>
        </w:tc>
        <w:tc>
          <w:tcPr>
            <w:tcW w:w="6931" w:type="dxa"/>
            <w:tcBorders>
              <w:top w:val="double" w:sz="4" w:space="0" w:color="000000"/>
              <w:left w:val="thinThickMediumGap" w:sz="2" w:space="0" w:color="000000"/>
              <w:bottom w:val="double" w:sz="4" w:space="0" w:color="000000"/>
              <w:right w:val="thinThickMediumGap" w:sz="2" w:space="0" w:color="000000"/>
            </w:tcBorders>
          </w:tcPr>
          <w:p>
            <w:pPr>
              <w:pStyle w:val="TableParagraph"/>
              <w:spacing w:line="202" w:lineRule="exact" w:before="20"/>
              <w:ind w:left="136"/>
              <w:rPr>
                <w:sz w:val="18"/>
              </w:rPr>
            </w:pPr>
            <w:r>
              <w:rPr>
                <w:w w:val="105"/>
                <w:sz w:val="18"/>
              </w:rPr>
              <w:t>Categoria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4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Produto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Pouco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Tóxico.</w:t>
            </w:r>
          </w:p>
        </w:tc>
      </w:tr>
      <w:tr>
        <w:trPr>
          <w:trHeight w:val="243" w:hRule="atLeast"/>
        </w:trPr>
        <w:tc>
          <w:tcPr>
            <w:tcW w:w="2375" w:type="dxa"/>
            <w:tcBorders>
              <w:top w:val="double" w:sz="4" w:space="0" w:color="000000"/>
              <w:bottom w:val="double" w:sz="4" w:space="0" w:color="000000"/>
            </w:tcBorders>
            <w:shd w:val="clear" w:color="auto" w:fill="D9D9D9"/>
          </w:tcPr>
          <w:p>
            <w:pPr>
              <w:pStyle w:val="TableParagraph"/>
              <w:spacing w:line="204" w:lineRule="exact" w:before="19"/>
              <w:ind w:left="133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Vias</w:t>
            </w:r>
            <w:r>
              <w:rPr>
                <w:rFonts w:ascii="Arial" w:hAnsi="Arial"/>
                <w:b/>
                <w:spacing w:val="-6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de</w:t>
            </w:r>
            <w:r>
              <w:rPr>
                <w:rFonts w:ascii="Arial" w:hAnsi="Arial"/>
                <w:b/>
                <w:spacing w:val="-7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w w:val="105"/>
                <w:sz w:val="18"/>
              </w:rPr>
              <w:t>exposição</w:t>
            </w:r>
          </w:p>
        </w:tc>
        <w:tc>
          <w:tcPr>
            <w:tcW w:w="6931" w:type="dxa"/>
            <w:tcBorders>
              <w:top w:val="double" w:sz="4" w:space="0" w:color="000000"/>
              <w:left w:val="thinThickMediumGap" w:sz="2" w:space="0" w:color="000000"/>
              <w:bottom w:val="double" w:sz="4" w:space="0" w:color="000000"/>
              <w:right w:val="thinThickMediumGap" w:sz="2" w:space="0" w:color="000000"/>
            </w:tcBorders>
          </w:tcPr>
          <w:p>
            <w:pPr>
              <w:pStyle w:val="TableParagraph"/>
              <w:spacing w:line="204" w:lineRule="exact" w:before="19"/>
              <w:ind w:left="136"/>
              <w:rPr>
                <w:sz w:val="18"/>
              </w:rPr>
            </w:pPr>
            <w:r>
              <w:rPr>
                <w:w w:val="105"/>
                <w:sz w:val="18"/>
              </w:rPr>
              <w:t>Oral,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inalatória,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ocular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dérmica.</w:t>
            </w:r>
          </w:p>
        </w:tc>
      </w:tr>
      <w:tr>
        <w:trPr>
          <w:trHeight w:val="3695" w:hRule="atLeast"/>
        </w:trPr>
        <w:tc>
          <w:tcPr>
            <w:tcW w:w="2375" w:type="dxa"/>
            <w:tcBorders>
              <w:top w:val="double" w:sz="4" w:space="0" w:color="000000"/>
              <w:bottom w:val="thinThickMediumGap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93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33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w w:val="105"/>
                <w:sz w:val="18"/>
              </w:rPr>
              <w:t>Toxicocinética</w:t>
            </w:r>
          </w:p>
        </w:tc>
        <w:tc>
          <w:tcPr>
            <w:tcW w:w="6931" w:type="dxa"/>
            <w:tcBorders>
              <w:top w:val="double" w:sz="4" w:space="0" w:color="000000"/>
              <w:left w:val="thinThickMediumGap" w:sz="2" w:space="0" w:color="000000"/>
              <w:bottom w:val="thinThickMediumGap" w:sz="2" w:space="0" w:color="000000"/>
              <w:right w:val="thinThickMediumGap" w:sz="2" w:space="0" w:color="000000"/>
            </w:tcBorders>
          </w:tcPr>
          <w:p>
            <w:pPr>
              <w:pStyle w:val="TableParagraph"/>
              <w:spacing w:line="249" w:lineRule="auto" w:before="19"/>
              <w:ind w:left="136" w:right="99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S</w:t>
            </w:r>
            <w:r>
              <w:rPr>
                <w:w w:val="105"/>
                <w:sz w:val="18"/>
              </w:rPr>
              <w:t>-</w:t>
            </w:r>
            <w:r>
              <w:rPr>
                <w:rFonts w:ascii="Arial" w:hAnsi="Arial"/>
                <w:b/>
                <w:w w:val="105"/>
                <w:sz w:val="18"/>
              </w:rPr>
              <w:t>metolacloro:</w:t>
            </w:r>
            <w:r>
              <w:rPr>
                <w:rFonts w:ascii="Arial" w:hAnsi="Arial"/>
                <w:b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Após</w:t>
            </w:r>
            <w:r>
              <w:rPr>
                <w:w w:val="105"/>
                <w:sz w:val="18"/>
              </w:rPr>
              <w:t> administração</w:t>
            </w:r>
            <w:r>
              <w:rPr>
                <w:w w:val="105"/>
                <w:sz w:val="18"/>
              </w:rPr>
              <w:t> oral</w:t>
            </w:r>
            <w:r>
              <w:rPr>
                <w:w w:val="105"/>
                <w:sz w:val="18"/>
              </w:rPr>
              <w:t> da</w:t>
            </w:r>
            <w:r>
              <w:rPr>
                <w:w w:val="105"/>
                <w:sz w:val="18"/>
              </w:rPr>
              <w:t> substância</w:t>
            </w:r>
            <w:r>
              <w:rPr>
                <w:w w:val="105"/>
                <w:sz w:val="18"/>
              </w:rPr>
              <w:t> a</w:t>
            </w:r>
            <w:r>
              <w:rPr>
                <w:w w:val="105"/>
                <w:sz w:val="18"/>
              </w:rPr>
              <w:t> animais</w:t>
            </w:r>
            <w:r>
              <w:rPr>
                <w:w w:val="105"/>
                <w:sz w:val="18"/>
              </w:rPr>
              <w:t> de experimentação,</w:t>
            </w:r>
            <w:r>
              <w:rPr>
                <w:w w:val="105"/>
                <w:sz w:val="18"/>
              </w:rPr>
              <w:t> o</w:t>
            </w:r>
            <w:r>
              <w:rPr>
                <w:w w:val="105"/>
                <w:sz w:val="18"/>
              </w:rPr>
              <w:t> S-metolacloro</w:t>
            </w:r>
            <w:r>
              <w:rPr>
                <w:w w:val="105"/>
                <w:sz w:val="18"/>
              </w:rPr>
              <w:t> foi</w:t>
            </w:r>
            <w:r>
              <w:rPr>
                <w:w w:val="105"/>
                <w:sz w:val="18"/>
              </w:rPr>
              <w:t> absorvido</w:t>
            </w:r>
            <w:r>
              <w:rPr>
                <w:w w:val="105"/>
                <w:sz w:val="18"/>
              </w:rPr>
              <w:t> rapidamente</w:t>
            </w:r>
            <w:r>
              <w:rPr>
                <w:w w:val="105"/>
                <w:sz w:val="18"/>
              </w:rPr>
              <w:t> quase</w:t>
            </w:r>
            <w:r>
              <w:rPr>
                <w:w w:val="105"/>
                <w:sz w:val="18"/>
              </w:rPr>
              <w:t> por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completo pelo trato gastrointestinal. Os níveis mais altos foram detectados no sangue e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órgãos altamente perfundidos,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como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coração, rins,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fígado, pulmões e baço.</w:t>
            </w:r>
            <w:r>
              <w:rPr>
                <w:w w:val="105"/>
                <w:sz w:val="18"/>
              </w:rPr>
              <w:t> A</w:t>
            </w:r>
            <w:r>
              <w:rPr>
                <w:w w:val="105"/>
                <w:sz w:val="18"/>
              </w:rPr>
              <w:t> metabolização</w:t>
            </w:r>
            <w:r>
              <w:rPr>
                <w:w w:val="105"/>
                <w:sz w:val="18"/>
              </w:rPr>
              <w:t> do</w:t>
            </w:r>
            <w:r>
              <w:rPr>
                <w:w w:val="105"/>
                <w:sz w:val="18"/>
              </w:rPr>
              <w:t> S-</w:t>
            </w:r>
            <w:r>
              <w:rPr>
                <w:w w:val="105"/>
                <w:sz w:val="18"/>
              </w:rPr>
              <w:t> metolacloro</w:t>
            </w:r>
            <w:r>
              <w:rPr>
                <w:w w:val="105"/>
                <w:sz w:val="18"/>
              </w:rPr>
              <w:t> procede</w:t>
            </w:r>
            <w:r>
              <w:rPr>
                <w:w w:val="105"/>
                <w:sz w:val="18"/>
              </w:rPr>
              <w:t> por</w:t>
            </w:r>
            <w:r>
              <w:rPr>
                <w:w w:val="105"/>
                <w:sz w:val="18"/>
              </w:rPr>
              <w:t> duas</w:t>
            </w:r>
            <w:r>
              <w:rPr>
                <w:w w:val="105"/>
                <w:sz w:val="18"/>
              </w:rPr>
              <w:t> vias</w:t>
            </w:r>
            <w:r>
              <w:rPr>
                <w:w w:val="105"/>
                <w:sz w:val="18"/>
              </w:rPr>
              <w:t> de biotransformação: as reações de</w:t>
            </w:r>
            <w:r>
              <w:rPr>
                <w:w w:val="105"/>
                <w:sz w:val="18"/>
              </w:rPr>
              <w:t> oxidação</w:t>
            </w:r>
            <w:r>
              <w:rPr>
                <w:w w:val="105"/>
                <w:sz w:val="18"/>
              </w:rPr>
              <w:t> mediadas</w:t>
            </w:r>
            <w:r>
              <w:rPr>
                <w:w w:val="105"/>
                <w:sz w:val="18"/>
              </w:rPr>
              <w:t> pela</w:t>
            </w:r>
            <w:r>
              <w:rPr>
                <w:w w:val="105"/>
                <w:sz w:val="18"/>
              </w:rPr>
              <w:t> família de</w:t>
            </w:r>
            <w:r>
              <w:rPr>
                <w:w w:val="105"/>
                <w:sz w:val="18"/>
              </w:rPr>
              <w:t> enzimas do citocromo P450 (clivagem do éter metílico, oxidação do álcool resultante ao ácido</w:t>
            </w:r>
            <w:r>
              <w:rPr>
                <w:w w:val="105"/>
                <w:sz w:val="18"/>
              </w:rPr>
              <w:t> correspondente, oxidação dos grupos</w:t>
            </w:r>
            <w:r>
              <w:rPr>
                <w:w w:val="105"/>
                <w:sz w:val="18"/>
              </w:rPr>
              <w:t> aril,</w:t>
            </w:r>
            <w:r>
              <w:rPr>
                <w:w w:val="105"/>
                <w:sz w:val="18"/>
              </w:rPr>
              <w:t> metil</w:t>
            </w:r>
            <w:r>
              <w:rPr>
                <w:w w:val="105"/>
                <w:sz w:val="18"/>
              </w:rPr>
              <w:t> e/ou</w:t>
            </w:r>
            <w:r>
              <w:rPr>
                <w:w w:val="105"/>
                <w:sz w:val="18"/>
              </w:rPr>
              <w:t> etil,</w:t>
            </w:r>
            <w:r>
              <w:rPr>
                <w:w w:val="105"/>
                <w:sz w:val="18"/>
              </w:rPr>
              <w:t> e substituição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do átomo de cloro), correspondendo a aproximadamente 80% do processo de biotransformação,</w:t>
            </w:r>
            <w:r>
              <w:rPr>
                <w:w w:val="105"/>
                <w:sz w:val="18"/>
              </w:rPr>
              <w:t> e</w:t>
            </w:r>
            <w:r>
              <w:rPr>
                <w:w w:val="105"/>
                <w:sz w:val="18"/>
              </w:rPr>
              <w:t> as</w:t>
            </w:r>
            <w:r>
              <w:rPr>
                <w:w w:val="105"/>
                <w:sz w:val="18"/>
              </w:rPr>
              <w:t> reações</w:t>
            </w:r>
            <w:r>
              <w:rPr>
                <w:w w:val="105"/>
                <w:sz w:val="18"/>
              </w:rPr>
              <w:t> de</w:t>
            </w:r>
            <w:r>
              <w:rPr>
                <w:w w:val="105"/>
                <w:sz w:val="18"/>
              </w:rPr>
              <w:t> conjugação</w:t>
            </w:r>
            <w:r>
              <w:rPr>
                <w:w w:val="105"/>
                <w:sz w:val="18"/>
              </w:rPr>
              <w:t> pela</w:t>
            </w:r>
            <w:r>
              <w:rPr>
                <w:w w:val="105"/>
                <w:sz w:val="18"/>
              </w:rPr>
              <w:t> via</w:t>
            </w:r>
            <w:r>
              <w:rPr>
                <w:w w:val="105"/>
                <w:sz w:val="18"/>
              </w:rPr>
              <w:t> da</w:t>
            </w:r>
            <w:r>
              <w:rPr>
                <w:w w:val="105"/>
                <w:sz w:val="18"/>
              </w:rPr>
              <w:t> glutationa,</w:t>
            </w:r>
            <w:r>
              <w:rPr>
                <w:w w:val="105"/>
                <w:sz w:val="18"/>
              </w:rPr>
              <w:t> em menor</w:t>
            </w:r>
            <w:r>
              <w:rPr>
                <w:w w:val="105"/>
                <w:sz w:val="18"/>
              </w:rPr>
              <w:t> proporção.</w:t>
            </w:r>
            <w:r>
              <w:rPr>
                <w:w w:val="105"/>
                <w:sz w:val="18"/>
              </w:rPr>
              <w:t> A</w:t>
            </w:r>
            <w:r>
              <w:rPr>
                <w:w w:val="105"/>
                <w:sz w:val="18"/>
              </w:rPr>
              <w:t> excreção do</w:t>
            </w:r>
            <w:r>
              <w:rPr>
                <w:w w:val="105"/>
                <w:sz w:val="18"/>
              </w:rPr>
              <w:t> S-metolacloro</w:t>
            </w:r>
            <w:r>
              <w:rPr>
                <w:w w:val="105"/>
                <w:sz w:val="18"/>
              </w:rPr>
              <w:t> foi</w:t>
            </w:r>
            <w:r>
              <w:rPr>
                <w:w w:val="105"/>
                <w:sz w:val="18"/>
              </w:rPr>
              <w:t> moderadamente</w:t>
            </w:r>
            <w:r>
              <w:rPr>
                <w:w w:val="105"/>
                <w:sz w:val="18"/>
              </w:rPr>
              <w:t> rápida. Após</w:t>
            </w:r>
            <w:r>
              <w:rPr>
                <w:w w:val="105"/>
                <w:sz w:val="18"/>
              </w:rPr>
              <w:t> sua</w:t>
            </w:r>
            <w:r>
              <w:rPr>
                <w:w w:val="105"/>
                <w:sz w:val="18"/>
              </w:rPr>
              <w:t> administração</w:t>
            </w:r>
            <w:r>
              <w:rPr>
                <w:w w:val="105"/>
                <w:sz w:val="18"/>
              </w:rPr>
              <w:t> oral,</w:t>
            </w:r>
            <w:r>
              <w:rPr>
                <w:w w:val="105"/>
                <w:sz w:val="18"/>
              </w:rPr>
              <w:t> cerca</w:t>
            </w:r>
            <w:r>
              <w:rPr>
                <w:w w:val="105"/>
                <w:sz w:val="18"/>
              </w:rPr>
              <w:t> de</w:t>
            </w:r>
            <w:r>
              <w:rPr>
                <w:w w:val="105"/>
                <w:sz w:val="18"/>
              </w:rPr>
              <w:t> 80%</w:t>
            </w:r>
            <w:r>
              <w:rPr>
                <w:w w:val="105"/>
                <w:sz w:val="18"/>
              </w:rPr>
              <w:t> da</w:t>
            </w:r>
            <w:r>
              <w:rPr>
                <w:w w:val="105"/>
                <w:sz w:val="18"/>
              </w:rPr>
              <w:t> dose</w:t>
            </w:r>
            <w:r>
              <w:rPr>
                <w:w w:val="105"/>
                <w:sz w:val="18"/>
              </w:rPr>
              <w:t> foi</w:t>
            </w:r>
            <w:r>
              <w:rPr>
                <w:w w:val="105"/>
                <w:sz w:val="18"/>
              </w:rPr>
              <w:t> excretada</w:t>
            </w:r>
            <w:r>
              <w:rPr>
                <w:w w:val="105"/>
                <w:sz w:val="18"/>
              </w:rPr>
              <w:t> pela</w:t>
            </w:r>
            <w:r>
              <w:rPr>
                <w:w w:val="105"/>
                <w:sz w:val="18"/>
              </w:rPr>
              <w:t> bile (fezes) em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48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horas,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sendo esta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principal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via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 excreção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em machos,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uma média</w:t>
            </w:r>
            <w:r>
              <w:rPr>
                <w:w w:val="105"/>
                <w:sz w:val="18"/>
              </w:rPr>
              <w:t> de</w:t>
            </w:r>
            <w:r>
              <w:rPr>
                <w:w w:val="105"/>
                <w:sz w:val="18"/>
              </w:rPr>
              <w:t> 97%</w:t>
            </w:r>
            <w:r>
              <w:rPr>
                <w:w w:val="105"/>
                <w:sz w:val="18"/>
              </w:rPr>
              <w:t> da</w:t>
            </w:r>
            <w:r>
              <w:rPr>
                <w:w w:val="105"/>
                <w:sz w:val="18"/>
              </w:rPr>
              <w:t> dose</w:t>
            </w:r>
            <w:r>
              <w:rPr>
                <w:w w:val="105"/>
                <w:sz w:val="18"/>
              </w:rPr>
              <w:t> foi</w:t>
            </w:r>
            <w:r>
              <w:rPr>
                <w:w w:val="105"/>
                <w:sz w:val="18"/>
              </w:rPr>
              <w:t> excretada</w:t>
            </w:r>
            <w:r>
              <w:rPr>
                <w:w w:val="105"/>
                <w:sz w:val="18"/>
              </w:rPr>
              <w:t> em</w:t>
            </w:r>
            <w:r>
              <w:rPr>
                <w:w w:val="105"/>
                <w:sz w:val="18"/>
              </w:rPr>
              <w:t> sete</w:t>
            </w:r>
            <w:r>
              <w:rPr>
                <w:w w:val="105"/>
                <w:sz w:val="18"/>
              </w:rPr>
              <w:t> dias;</w:t>
            </w:r>
            <w:r>
              <w:rPr>
                <w:w w:val="105"/>
                <w:sz w:val="18"/>
              </w:rPr>
              <w:t> em</w:t>
            </w:r>
            <w:r>
              <w:rPr>
                <w:w w:val="105"/>
                <w:sz w:val="18"/>
              </w:rPr>
              <w:t> fêmeas, aproximadamente 50% da dose foi excretada pela urina e 50% pelas fezes A circulação entero-hepática desempenha papel significativo no seu processo de</w:t>
            </w:r>
          </w:p>
          <w:p>
            <w:pPr>
              <w:pStyle w:val="TableParagraph"/>
              <w:spacing w:line="198" w:lineRule="exact" w:before="14"/>
              <w:ind w:left="136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eliminação.</w:t>
            </w:r>
          </w:p>
        </w:tc>
      </w:tr>
      <w:tr>
        <w:trPr>
          <w:trHeight w:val="2173" w:hRule="atLeast"/>
        </w:trPr>
        <w:tc>
          <w:tcPr>
            <w:tcW w:w="2375" w:type="dxa"/>
            <w:tcBorders>
              <w:bottom w:val="doub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59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33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w w:val="105"/>
                <w:sz w:val="18"/>
              </w:rPr>
              <w:t>Toxicodinâmica</w:t>
            </w:r>
          </w:p>
        </w:tc>
        <w:tc>
          <w:tcPr>
            <w:tcW w:w="6931" w:type="dxa"/>
            <w:tcBorders>
              <w:left w:val="thinThickMediumGap" w:sz="2" w:space="0" w:color="000000"/>
              <w:bottom w:val="double" w:sz="4" w:space="0" w:color="000000"/>
              <w:right w:val="thinThickMediumGap" w:sz="2" w:space="0" w:color="000000"/>
            </w:tcBorders>
          </w:tcPr>
          <w:p>
            <w:pPr>
              <w:pStyle w:val="TableParagraph"/>
              <w:spacing w:line="252" w:lineRule="auto" w:before="15"/>
              <w:ind w:left="136" w:right="99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S-metolacloro:</w:t>
            </w:r>
            <w:r>
              <w:rPr>
                <w:rFonts w:ascii="Arial" w:hAnsi="Arial"/>
                <w:b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Herbicida</w:t>
            </w:r>
            <w:r>
              <w:rPr>
                <w:w w:val="105"/>
                <w:sz w:val="18"/>
              </w:rPr>
              <w:t> com</w:t>
            </w:r>
            <w:r>
              <w:rPr>
                <w:w w:val="105"/>
                <w:sz w:val="18"/>
              </w:rPr>
              <w:t> mecanismo</w:t>
            </w:r>
            <w:r>
              <w:rPr>
                <w:w w:val="105"/>
                <w:sz w:val="18"/>
              </w:rPr>
              <w:t> de</w:t>
            </w:r>
            <w:r>
              <w:rPr>
                <w:w w:val="105"/>
                <w:sz w:val="18"/>
              </w:rPr>
              <w:t> ação</w:t>
            </w:r>
            <w:r>
              <w:rPr>
                <w:w w:val="105"/>
                <w:sz w:val="18"/>
              </w:rPr>
              <w:t> não</w:t>
            </w:r>
            <w:r>
              <w:rPr>
                <w:w w:val="105"/>
                <w:sz w:val="18"/>
              </w:rPr>
              <w:t> conhecido</w:t>
            </w:r>
            <w:r>
              <w:rPr>
                <w:w w:val="105"/>
                <w:sz w:val="18"/>
              </w:rPr>
              <w:t> em humanos</w:t>
            </w:r>
            <w:r>
              <w:rPr>
                <w:w w:val="105"/>
                <w:sz w:val="18"/>
              </w:rPr>
              <w:t> e</w:t>
            </w:r>
            <w:r>
              <w:rPr>
                <w:w w:val="105"/>
                <w:sz w:val="18"/>
              </w:rPr>
              <w:t> pouco</w:t>
            </w:r>
            <w:r>
              <w:rPr>
                <w:w w:val="105"/>
                <w:sz w:val="18"/>
              </w:rPr>
              <w:t> conhecido nas</w:t>
            </w:r>
            <w:r>
              <w:rPr>
                <w:w w:val="105"/>
                <w:sz w:val="18"/>
              </w:rPr>
              <w:t> plantas.</w:t>
            </w:r>
            <w:r>
              <w:rPr>
                <w:w w:val="105"/>
                <w:sz w:val="18"/>
              </w:rPr>
              <w:t> Parece</w:t>
            </w:r>
            <w:r>
              <w:rPr>
                <w:w w:val="105"/>
                <w:sz w:val="18"/>
              </w:rPr>
              <w:t> inibir</w:t>
            </w:r>
            <w:r>
              <w:rPr>
                <w:w w:val="105"/>
                <w:sz w:val="18"/>
              </w:rPr>
              <w:t> biossíntese</w:t>
            </w:r>
            <w:r>
              <w:rPr>
                <w:w w:val="105"/>
                <w:sz w:val="18"/>
              </w:rPr>
              <w:t> de ácidos graxos de cadeias muito longas (VLCFA) pela interferência no metabolismo da coenzima</w:t>
            </w:r>
            <w:r>
              <w:rPr>
                <w:w w:val="105"/>
                <w:sz w:val="18"/>
              </w:rPr>
              <w:t> A</w:t>
            </w:r>
            <w:r>
              <w:rPr>
                <w:w w:val="105"/>
                <w:sz w:val="18"/>
              </w:rPr>
              <w:t> (CoA),</w:t>
            </w:r>
            <w:r>
              <w:rPr>
                <w:w w:val="105"/>
                <w:sz w:val="18"/>
              </w:rPr>
              <w:t> podendo</w:t>
            </w:r>
            <w:r>
              <w:rPr>
                <w:w w:val="105"/>
                <w:sz w:val="18"/>
              </w:rPr>
              <w:t> levar</w:t>
            </w:r>
            <w:r>
              <w:rPr>
                <w:w w:val="105"/>
                <w:sz w:val="18"/>
              </w:rPr>
              <w:t> à</w:t>
            </w:r>
            <w:r>
              <w:rPr>
                <w:w w:val="105"/>
                <w:sz w:val="18"/>
              </w:rPr>
              <w:t> perda</w:t>
            </w:r>
            <w:r>
              <w:rPr>
                <w:w w:val="105"/>
                <w:sz w:val="18"/>
              </w:rPr>
              <w:t> da</w:t>
            </w:r>
            <w:r>
              <w:rPr>
                <w:w w:val="105"/>
                <w:sz w:val="18"/>
              </w:rPr>
              <w:t> integridade</w:t>
            </w:r>
            <w:r>
              <w:rPr>
                <w:w w:val="105"/>
                <w:sz w:val="18"/>
              </w:rPr>
              <w:t> da</w:t>
            </w:r>
            <w:r>
              <w:rPr>
                <w:w w:val="105"/>
                <w:sz w:val="18"/>
              </w:rPr>
              <w:t> membrana plasmática e morte da célula. Também está associado à inibição da síntese de proteínas</w:t>
            </w:r>
            <w:r>
              <w:rPr>
                <w:w w:val="105"/>
                <w:sz w:val="18"/>
              </w:rPr>
              <w:t> no</w:t>
            </w:r>
            <w:r>
              <w:rPr>
                <w:w w:val="105"/>
                <w:sz w:val="18"/>
              </w:rPr>
              <w:t> meristema</w:t>
            </w:r>
            <w:r>
              <w:rPr>
                <w:w w:val="105"/>
                <w:sz w:val="18"/>
              </w:rPr>
              <w:t> apical</w:t>
            </w:r>
            <w:r>
              <w:rPr>
                <w:w w:val="105"/>
                <w:sz w:val="18"/>
              </w:rPr>
              <w:t> e</w:t>
            </w:r>
            <w:r>
              <w:rPr>
                <w:w w:val="105"/>
                <w:sz w:val="18"/>
              </w:rPr>
              <w:t> raízes</w:t>
            </w:r>
            <w:r>
              <w:rPr>
                <w:w w:val="105"/>
                <w:sz w:val="18"/>
              </w:rPr>
              <w:t> das</w:t>
            </w:r>
            <w:r>
              <w:rPr>
                <w:w w:val="105"/>
                <w:sz w:val="18"/>
              </w:rPr>
              <w:t> plantas,</w:t>
            </w:r>
            <w:r>
              <w:rPr>
                <w:w w:val="105"/>
                <w:sz w:val="18"/>
              </w:rPr>
              <w:t> acarretando</w:t>
            </w:r>
            <w:r>
              <w:rPr>
                <w:w w:val="105"/>
                <w:sz w:val="18"/>
              </w:rPr>
              <w:t> em paralisação</w:t>
            </w:r>
            <w:r>
              <w:rPr>
                <w:w w:val="105"/>
                <w:sz w:val="18"/>
              </w:rPr>
              <w:t> da</w:t>
            </w:r>
            <w:r>
              <w:rPr>
                <w:w w:val="105"/>
                <w:sz w:val="18"/>
              </w:rPr>
              <w:t> divisão</w:t>
            </w:r>
            <w:r>
              <w:rPr>
                <w:w w:val="105"/>
                <w:sz w:val="18"/>
              </w:rPr>
              <w:t> celular.</w:t>
            </w:r>
            <w:r>
              <w:rPr>
                <w:w w:val="105"/>
                <w:sz w:val="18"/>
              </w:rPr>
              <w:t> Modo</w:t>
            </w:r>
            <w:r>
              <w:rPr>
                <w:w w:val="105"/>
                <w:sz w:val="18"/>
              </w:rPr>
              <w:t> de</w:t>
            </w:r>
            <w:r>
              <w:rPr>
                <w:w w:val="105"/>
                <w:sz w:val="18"/>
              </w:rPr>
              <w:t> ação</w:t>
            </w:r>
            <w:r>
              <w:rPr>
                <w:w w:val="105"/>
                <w:sz w:val="18"/>
              </w:rPr>
              <w:t> parcialmente</w:t>
            </w:r>
            <w:r>
              <w:rPr>
                <w:w w:val="105"/>
                <w:sz w:val="18"/>
              </w:rPr>
              <w:t> relevante</w:t>
            </w:r>
            <w:r>
              <w:rPr>
                <w:w w:val="105"/>
                <w:sz w:val="18"/>
              </w:rPr>
              <w:t> para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seres humanos, uma</w:t>
            </w:r>
            <w:r>
              <w:rPr>
                <w:w w:val="105"/>
                <w:sz w:val="18"/>
              </w:rPr>
              <w:t> vez</w:t>
            </w:r>
            <w:r>
              <w:rPr>
                <w:w w:val="105"/>
                <w:sz w:val="18"/>
              </w:rPr>
              <w:t> que</w:t>
            </w:r>
            <w:r>
              <w:rPr>
                <w:w w:val="105"/>
                <w:sz w:val="18"/>
              </w:rPr>
              <w:t> os meristemas responsáveis</w:t>
            </w:r>
            <w:r>
              <w:rPr>
                <w:w w:val="105"/>
                <w:sz w:val="18"/>
              </w:rPr>
              <w:t> pelo alongamento da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planta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são específicos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dos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vegetais;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já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os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VLCFA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são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encontrados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forma</w:t>
            </w:r>
          </w:p>
          <w:p>
            <w:pPr>
              <w:pStyle w:val="TableParagraph"/>
              <w:spacing w:line="182" w:lineRule="exact"/>
              <w:ind w:left="136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onipresente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em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todo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organismo.</w:t>
            </w:r>
          </w:p>
        </w:tc>
      </w:tr>
    </w:tbl>
    <w:p>
      <w:pPr>
        <w:pStyle w:val="TableParagraph"/>
        <w:spacing w:after="0" w:line="182" w:lineRule="exact"/>
        <w:jc w:val="both"/>
        <w:rPr>
          <w:sz w:val="18"/>
        </w:rPr>
        <w:sectPr>
          <w:type w:val="continuous"/>
          <w:pgSz w:w="12240" w:h="15840"/>
          <w:pgMar w:header="432" w:footer="1080" w:top="1500" w:bottom="1260" w:left="1440" w:right="1080"/>
        </w:sectPr>
      </w:pPr>
    </w:p>
    <w:p>
      <w:pPr>
        <w:pStyle w:val="BodyText"/>
        <w:spacing w:before="6"/>
        <w:ind w:left="0"/>
        <w:rPr>
          <w:rFonts w:ascii="Arial"/>
          <w:b/>
          <w:sz w:val="8"/>
        </w:rPr>
      </w:pPr>
      <w:r>
        <w:rPr>
          <w:rFonts w:ascii="Arial"/>
          <w:b/>
          <w:sz w:val="8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7095006</wp:posOffset>
                </wp:positionH>
                <wp:positionV relativeFrom="page">
                  <wp:posOffset>7712259</wp:posOffset>
                </wp:positionV>
                <wp:extent cx="172720" cy="128460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72720" cy="1284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VER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02</w:t>
                            </w: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14.02.2024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8.661926pt;margin-top:607.264526pt;width:13.6pt;height:101.15pt;mso-position-horizontal-relative:page;mso-position-vertical-relative:page;z-index:15737344" type="#_x0000_t202" id="docshape18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w w:val="105"/>
                          <w:sz w:val="20"/>
                        </w:rPr>
                        <w:t>VER</w:t>
                      </w:r>
                      <w:r>
                        <w:rPr>
                          <w:spacing w:val="-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02</w:t>
                      </w:r>
                      <w:r>
                        <w:rPr>
                          <w:spacing w:val="-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–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0"/>
                        </w:rPr>
                        <w:t>14.02.2024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151" w:type="dxa"/>
        <w:tblBorders>
          <w:top w:val="thickThinMediumGap" w:sz="2" w:space="0" w:color="000000"/>
          <w:left w:val="thickThinMediumGap" w:sz="2" w:space="0" w:color="000000"/>
          <w:bottom w:val="thickThinMediumGap" w:sz="2" w:space="0" w:color="000000"/>
          <w:right w:val="thickThinMediumGap" w:sz="2" w:space="0" w:color="000000"/>
          <w:insideH w:val="thickThinMediumGap" w:sz="2" w:space="0" w:color="000000"/>
          <w:insideV w:val="thickThin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5"/>
        <w:gridCol w:w="6931"/>
      </w:tblGrid>
      <w:tr>
        <w:trPr>
          <w:trHeight w:val="6060" w:hRule="atLeast"/>
        </w:trPr>
        <w:tc>
          <w:tcPr>
            <w:tcW w:w="2375" w:type="dxa"/>
            <w:shd w:val="clear" w:color="auto" w:fill="D9D9D9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25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249" w:lineRule="auto"/>
              <w:ind w:left="183" w:hanging="5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Sintomas</w:t>
            </w:r>
            <w:r>
              <w:rPr>
                <w:rFonts w:ascii="Arial" w:hAnsi="Arial"/>
                <w:b/>
                <w:spacing w:val="-12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e</w:t>
            </w:r>
            <w:r>
              <w:rPr>
                <w:rFonts w:ascii="Arial" w:hAnsi="Arial"/>
                <w:b/>
                <w:spacing w:val="-12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sinais </w:t>
            </w:r>
            <w:r>
              <w:rPr>
                <w:rFonts w:ascii="Arial" w:hAnsi="Arial"/>
                <w:b/>
                <w:spacing w:val="-2"/>
                <w:w w:val="105"/>
                <w:sz w:val="18"/>
              </w:rPr>
              <w:t>clínicos</w:t>
            </w:r>
          </w:p>
        </w:tc>
        <w:tc>
          <w:tcPr>
            <w:tcW w:w="6931" w:type="dxa"/>
            <w:tcBorders>
              <w:left w:val="thinThickMediumGap" w:sz="2" w:space="0" w:color="000000"/>
              <w:right w:val="thinThickMediumGap" w:sz="2" w:space="0" w:color="000000"/>
            </w:tcBorders>
          </w:tcPr>
          <w:p>
            <w:pPr>
              <w:pStyle w:val="TableParagraph"/>
              <w:spacing w:line="249" w:lineRule="auto" w:before="6"/>
              <w:ind w:left="136" w:right="103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S-metolacloro:</w:t>
            </w:r>
            <w:r>
              <w:rPr>
                <w:rFonts w:ascii="Arial" w:hAnsi="Arial"/>
                <w:b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Não</w:t>
            </w:r>
            <w:r>
              <w:rPr>
                <w:w w:val="105"/>
                <w:sz w:val="18"/>
              </w:rPr>
              <w:t> são</w:t>
            </w:r>
            <w:r>
              <w:rPr>
                <w:w w:val="105"/>
                <w:sz w:val="18"/>
              </w:rPr>
              <w:t> conhecidos</w:t>
            </w:r>
            <w:r>
              <w:rPr>
                <w:w w:val="105"/>
                <w:sz w:val="18"/>
              </w:rPr>
              <w:t> sintomas</w:t>
            </w:r>
            <w:r>
              <w:rPr>
                <w:w w:val="105"/>
                <w:sz w:val="18"/>
              </w:rPr>
              <w:t> específicos</w:t>
            </w:r>
            <w:r>
              <w:rPr>
                <w:w w:val="105"/>
                <w:sz w:val="18"/>
              </w:rPr>
              <w:t> do</w:t>
            </w:r>
            <w:r>
              <w:rPr>
                <w:w w:val="105"/>
                <w:sz w:val="18"/>
              </w:rPr>
              <w:t> produto formulado em humanos.</w:t>
            </w:r>
          </w:p>
          <w:p>
            <w:pPr>
              <w:pStyle w:val="TableParagraph"/>
              <w:spacing w:before="1"/>
              <w:ind w:left="136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Exposição</w:t>
            </w:r>
            <w:r>
              <w:rPr>
                <w:rFonts w:ascii="Arial" w:hAnsi="Arial"/>
                <w:b/>
                <w:spacing w:val="12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Oral:</w:t>
            </w:r>
            <w:r>
              <w:rPr>
                <w:rFonts w:ascii="Arial" w:hAnsi="Arial"/>
                <w:b/>
                <w:spacing w:val="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os</w:t>
            </w:r>
            <w:r>
              <w:rPr>
                <w:spacing w:val="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animais</w:t>
            </w:r>
            <w:r>
              <w:rPr>
                <w:spacing w:val="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foram</w:t>
            </w:r>
            <w:r>
              <w:rPr>
                <w:spacing w:val="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tratados</w:t>
            </w:r>
            <w:r>
              <w:rPr>
                <w:spacing w:val="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com</w:t>
            </w:r>
            <w:r>
              <w:rPr>
                <w:spacing w:val="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doses</w:t>
            </w:r>
            <w:r>
              <w:rPr>
                <w:spacing w:val="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300</w:t>
            </w:r>
            <w:r>
              <w:rPr>
                <w:spacing w:val="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</w:t>
            </w:r>
            <w:r>
              <w:rPr>
                <w:spacing w:val="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2000</w:t>
            </w:r>
            <w:r>
              <w:rPr>
                <w:spacing w:val="12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mg/kg</w:t>
            </w:r>
          </w:p>
          <w:p>
            <w:pPr>
              <w:pStyle w:val="TableParagraph"/>
              <w:spacing w:line="249" w:lineRule="auto" w:before="12"/>
              <w:ind w:left="136" w:right="101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p.c.</w:t>
            </w:r>
            <w:r>
              <w:rPr>
                <w:w w:val="105"/>
                <w:sz w:val="18"/>
              </w:rPr>
              <w:t> da</w:t>
            </w:r>
            <w:r>
              <w:rPr>
                <w:w w:val="105"/>
                <w:sz w:val="18"/>
              </w:rPr>
              <w:t> substância-teste</w:t>
            </w:r>
            <w:r>
              <w:rPr>
                <w:w w:val="105"/>
                <w:sz w:val="18"/>
              </w:rPr>
              <w:t> e</w:t>
            </w:r>
            <w:r>
              <w:rPr>
                <w:w w:val="105"/>
                <w:sz w:val="18"/>
              </w:rPr>
              <w:t> não</w:t>
            </w:r>
            <w:r>
              <w:rPr>
                <w:w w:val="105"/>
                <w:sz w:val="18"/>
              </w:rPr>
              <w:t> foram</w:t>
            </w:r>
            <w:r>
              <w:rPr>
                <w:w w:val="105"/>
                <w:sz w:val="18"/>
              </w:rPr>
              <w:t> observados</w:t>
            </w:r>
            <w:r>
              <w:rPr>
                <w:w w:val="105"/>
                <w:sz w:val="18"/>
              </w:rPr>
              <w:t> sinais</w:t>
            </w:r>
            <w:r>
              <w:rPr>
                <w:w w:val="105"/>
                <w:sz w:val="18"/>
              </w:rPr>
              <w:t> clínicos</w:t>
            </w:r>
            <w:r>
              <w:rPr>
                <w:w w:val="105"/>
                <w:sz w:val="18"/>
              </w:rPr>
              <w:t> nos</w:t>
            </w:r>
            <w:r>
              <w:rPr>
                <w:w w:val="105"/>
                <w:sz w:val="18"/>
              </w:rPr>
              <w:t> animais que</w:t>
            </w:r>
            <w:r>
              <w:rPr>
                <w:w w:val="105"/>
                <w:sz w:val="18"/>
              </w:rPr>
              <w:t> receberam</w:t>
            </w:r>
            <w:r>
              <w:rPr>
                <w:w w:val="105"/>
                <w:sz w:val="18"/>
              </w:rPr>
              <w:t> dose</w:t>
            </w:r>
            <w:r>
              <w:rPr>
                <w:w w:val="105"/>
                <w:sz w:val="18"/>
              </w:rPr>
              <w:t> de</w:t>
            </w:r>
            <w:r>
              <w:rPr>
                <w:w w:val="105"/>
                <w:sz w:val="18"/>
              </w:rPr>
              <w:t> 300</w:t>
            </w:r>
            <w:r>
              <w:rPr>
                <w:w w:val="105"/>
                <w:sz w:val="18"/>
              </w:rPr>
              <w:t> mg/kg.</w:t>
            </w:r>
            <w:r>
              <w:rPr>
                <w:w w:val="105"/>
                <w:sz w:val="18"/>
              </w:rPr>
              <w:t> No</w:t>
            </w:r>
            <w:r>
              <w:rPr>
                <w:w w:val="105"/>
                <w:sz w:val="18"/>
              </w:rPr>
              <w:t> entanto,</w:t>
            </w:r>
            <w:r>
              <w:rPr>
                <w:w w:val="105"/>
                <w:sz w:val="18"/>
              </w:rPr>
              <w:t> na</w:t>
            </w:r>
            <w:r>
              <w:rPr>
                <w:w w:val="105"/>
                <w:sz w:val="18"/>
              </w:rPr>
              <w:t> dose</w:t>
            </w:r>
            <w:r>
              <w:rPr>
                <w:w w:val="105"/>
                <w:sz w:val="18"/>
              </w:rPr>
              <w:t> de</w:t>
            </w:r>
            <w:r>
              <w:rPr>
                <w:w w:val="105"/>
                <w:sz w:val="18"/>
              </w:rPr>
              <w:t> 2000</w:t>
            </w:r>
            <w:r>
              <w:rPr>
                <w:w w:val="105"/>
                <w:sz w:val="18"/>
              </w:rPr>
              <w:t> mg/kg observou-se</w:t>
            </w:r>
            <w:r>
              <w:rPr>
                <w:w w:val="105"/>
                <w:sz w:val="18"/>
              </w:rPr>
              <w:t> sinais</w:t>
            </w:r>
            <w:r>
              <w:rPr>
                <w:w w:val="105"/>
                <w:sz w:val="18"/>
              </w:rPr>
              <w:t> clínicos</w:t>
            </w:r>
            <w:r>
              <w:rPr>
                <w:w w:val="105"/>
                <w:sz w:val="18"/>
              </w:rPr>
              <w:t> como:</w:t>
            </w:r>
            <w:r>
              <w:rPr>
                <w:w w:val="105"/>
                <w:sz w:val="18"/>
              </w:rPr>
              <w:t> prostração,</w:t>
            </w:r>
            <w:r>
              <w:rPr>
                <w:w w:val="105"/>
                <w:sz w:val="18"/>
              </w:rPr>
              <w:t> ataxia,</w:t>
            </w:r>
            <w:r>
              <w:rPr>
                <w:w w:val="105"/>
                <w:sz w:val="18"/>
              </w:rPr>
              <w:t> tremores</w:t>
            </w:r>
            <w:r>
              <w:rPr>
                <w:w w:val="105"/>
                <w:sz w:val="18"/>
              </w:rPr>
              <w:t> e</w:t>
            </w:r>
            <w:r>
              <w:rPr>
                <w:w w:val="105"/>
                <w:sz w:val="18"/>
              </w:rPr>
              <w:t> salivação</w:t>
            </w:r>
            <w:r>
              <w:rPr>
                <w:w w:val="105"/>
                <w:sz w:val="18"/>
              </w:rPr>
              <w:t> e morte</w:t>
            </w:r>
            <w:r>
              <w:rPr>
                <w:w w:val="105"/>
                <w:sz w:val="18"/>
              </w:rPr>
              <w:t> de</w:t>
            </w:r>
            <w:r>
              <w:rPr>
                <w:w w:val="105"/>
                <w:sz w:val="18"/>
              </w:rPr>
              <w:t> dois</w:t>
            </w:r>
            <w:r>
              <w:rPr>
                <w:w w:val="105"/>
                <w:sz w:val="18"/>
              </w:rPr>
              <w:t> animais.</w:t>
            </w:r>
            <w:r>
              <w:rPr>
                <w:w w:val="105"/>
                <w:sz w:val="18"/>
              </w:rPr>
              <w:t> Não</w:t>
            </w:r>
            <w:r>
              <w:rPr>
                <w:w w:val="105"/>
                <w:sz w:val="18"/>
              </w:rPr>
              <w:t> foram</w:t>
            </w:r>
            <w:r>
              <w:rPr>
                <w:w w:val="105"/>
                <w:sz w:val="18"/>
              </w:rPr>
              <w:t> observadas</w:t>
            </w:r>
            <w:r>
              <w:rPr>
                <w:w w:val="105"/>
                <w:sz w:val="18"/>
              </w:rPr>
              <w:t> alterações</w:t>
            </w:r>
            <w:r>
              <w:rPr>
                <w:w w:val="105"/>
                <w:sz w:val="18"/>
              </w:rPr>
              <w:t> macroscópicas.</w:t>
            </w:r>
            <w:r>
              <w:rPr>
                <w:w w:val="105"/>
                <w:sz w:val="18"/>
              </w:rPr>
              <w:t> Os animais</w:t>
            </w:r>
            <w:r>
              <w:rPr>
                <w:w w:val="105"/>
                <w:sz w:val="18"/>
              </w:rPr>
              <w:t> sobreviventes</w:t>
            </w:r>
            <w:r>
              <w:rPr>
                <w:w w:val="105"/>
                <w:sz w:val="18"/>
              </w:rPr>
              <w:t> apresentaram</w:t>
            </w:r>
            <w:r>
              <w:rPr>
                <w:w w:val="105"/>
                <w:sz w:val="18"/>
              </w:rPr>
              <w:t> ganho</w:t>
            </w:r>
            <w:r>
              <w:rPr>
                <w:w w:val="105"/>
                <w:sz w:val="18"/>
              </w:rPr>
              <w:t> de</w:t>
            </w:r>
            <w:r>
              <w:rPr>
                <w:w w:val="105"/>
                <w:sz w:val="18"/>
              </w:rPr>
              <w:t> peso</w:t>
            </w:r>
            <w:r>
              <w:rPr>
                <w:w w:val="105"/>
                <w:sz w:val="18"/>
              </w:rPr>
              <w:t> dentro</w:t>
            </w:r>
            <w:r>
              <w:rPr>
                <w:w w:val="105"/>
                <w:sz w:val="18"/>
              </w:rPr>
              <w:t> do</w:t>
            </w:r>
            <w:r>
              <w:rPr>
                <w:w w:val="105"/>
                <w:sz w:val="18"/>
              </w:rPr>
              <w:t> esperado.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Todos</w:t>
            </w:r>
            <w:r>
              <w:rPr>
                <w:w w:val="105"/>
                <w:sz w:val="18"/>
              </w:rPr>
              <w:t> os</w:t>
            </w:r>
            <w:r>
              <w:rPr>
                <w:w w:val="105"/>
                <w:sz w:val="18"/>
              </w:rPr>
              <w:t> animais</w:t>
            </w:r>
            <w:r>
              <w:rPr>
                <w:w w:val="105"/>
                <w:sz w:val="18"/>
              </w:rPr>
              <w:t> excederam</w:t>
            </w:r>
            <w:r>
              <w:rPr>
                <w:w w:val="105"/>
                <w:sz w:val="18"/>
              </w:rPr>
              <w:t> seu</w:t>
            </w:r>
            <w:r>
              <w:rPr>
                <w:w w:val="105"/>
                <w:sz w:val="18"/>
              </w:rPr>
              <w:t> peso</w:t>
            </w:r>
            <w:r>
              <w:rPr>
                <w:w w:val="105"/>
                <w:sz w:val="18"/>
              </w:rPr>
              <w:t> corporal</w:t>
            </w:r>
            <w:r>
              <w:rPr>
                <w:w w:val="105"/>
                <w:sz w:val="18"/>
              </w:rPr>
              <w:t> inicial</w:t>
            </w:r>
            <w:r>
              <w:rPr>
                <w:w w:val="105"/>
                <w:sz w:val="18"/>
              </w:rPr>
              <w:t> ao</w:t>
            </w:r>
            <w:r>
              <w:rPr>
                <w:w w:val="105"/>
                <w:sz w:val="18"/>
              </w:rPr>
              <w:t> fim</w:t>
            </w:r>
            <w:r>
              <w:rPr>
                <w:w w:val="105"/>
                <w:sz w:val="18"/>
              </w:rPr>
              <w:t> do</w:t>
            </w:r>
            <w:r>
              <w:rPr>
                <w:w w:val="105"/>
                <w:sz w:val="18"/>
              </w:rPr>
              <w:t> período</w:t>
            </w:r>
            <w:r>
              <w:rPr>
                <w:w w:val="105"/>
                <w:sz w:val="18"/>
              </w:rPr>
              <w:t> de </w:t>
            </w:r>
            <w:r>
              <w:rPr>
                <w:spacing w:val="-2"/>
                <w:w w:val="105"/>
                <w:sz w:val="18"/>
              </w:rPr>
              <w:t>observação.</w:t>
            </w:r>
          </w:p>
          <w:p>
            <w:pPr>
              <w:pStyle w:val="TableParagraph"/>
              <w:spacing w:line="252" w:lineRule="auto" w:before="2"/>
              <w:ind w:left="136" w:right="100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Exposição</w:t>
            </w:r>
            <w:r>
              <w:rPr>
                <w:rFonts w:ascii="Arial" w:hAnsi="Arial"/>
                <w:b/>
                <w:w w:val="105"/>
                <w:sz w:val="18"/>
              </w:rPr>
              <w:t> dérmica:</w:t>
            </w:r>
            <w:r>
              <w:rPr>
                <w:rFonts w:ascii="Arial" w:hAnsi="Arial"/>
                <w:b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em</w:t>
            </w:r>
            <w:r>
              <w:rPr>
                <w:w w:val="105"/>
                <w:sz w:val="18"/>
              </w:rPr>
              <w:t> ratos</w:t>
            </w:r>
            <w:r>
              <w:rPr>
                <w:w w:val="105"/>
                <w:sz w:val="18"/>
              </w:rPr>
              <w:t> tratados</w:t>
            </w:r>
            <w:r>
              <w:rPr>
                <w:w w:val="105"/>
                <w:sz w:val="18"/>
              </w:rPr>
              <w:t> com</w:t>
            </w:r>
            <w:r>
              <w:rPr>
                <w:w w:val="105"/>
                <w:sz w:val="18"/>
              </w:rPr>
              <w:t> dose</w:t>
            </w:r>
            <w:r>
              <w:rPr>
                <w:w w:val="105"/>
                <w:sz w:val="18"/>
              </w:rPr>
              <w:t> de</w:t>
            </w:r>
            <w:r>
              <w:rPr>
                <w:w w:val="105"/>
                <w:sz w:val="18"/>
              </w:rPr>
              <w:t> 4000</w:t>
            </w:r>
            <w:r>
              <w:rPr>
                <w:w w:val="105"/>
                <w:sz w:val="18"/>
              </w:rPr>
              <w:t> mg/kg</w:t>
            </w:r>
            <w:r>
              <w:rPr>
                <w:w w:val="105"/>
                <w:sz w:val="18"/>
              </w:rPr>
              <w:t> peso corpóreo,</w:t>
            </w:r>
            <w:r>
              <w:rPr>
                <w:w w:val="105"/>
                <w:sz w:val="18"/>
              </w:rPr>
              <w:t> não</w:t>
            </w:r>
            <w:r>
              <w:rPr>
                <w:w w:val="105"/>
                <w:sz w:val="18"/>
              </w:rPr>
              <w:t> foram</w:t>
            </w:r>
            <w:r>
              <w:rPr>
                <w:w w:val="105"/>
                <w:sz w:val="18"/>
              </w:rPr>
              <w:t> observados</w:t>
            </w:r>
            <w:r>
              <w:rPr>
                <w:w w:val="105"/>
                <w:sz w:val="18"/>
              </w:rPr>
              <w:t> sinais</w:t>
            </w:r>
            <w:r>
              <w:rPr>
                <w:w w:val="105"/>
                <w:sz w:val="18"/>
              </w:rPr>
              <w:t> clínicos</w:t>
            </w:r>
            <w:r>
              <w:rPr>
                <w:w w:val="105"/>
                <w:sz w:val="18"/>
              </w:rPr>
              <w:t> sistêmicos</w:t>
            </w:r>
            <w:r>
              <w:rPr>
                <w:w w:val="105"/>
                <w:sz w:val="18"/>
              </w:rPr>
              <w:t> de</w:t>
            </w:r>
            <w:r>
              <w:rPr>
                <w:w w:val="105"/>
                <w:sz w:val="18"/>
              </w:rPr>
              <w:t> toxicidade.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Foram</w:t>
            </w:r>
            <w:r>
              <w:rPr>
                <w:w w:val="105"/>
                <w:sz w:val="18"/>
              </w:rPr>
              <w:t> observadas</w:t>
            </w:r>
            <w:r>
              <w:rPr>
                <w:w w:val="105"/>
                <w:sz w:val="18"/>
              </w:rPr>
              <w:t> reações</w:t>
            </w:r>
            <w:r>
              <w:rPr>
                <w:w w:val="105"/>
                <w:sz w:val="18"/>
              </w:rPr>
              <w:t> cutâneas</w:t>
            </w:r>
            <w:r>
              <w:rPr>
                <w:w w:val="105"/>
                <w:sz w:val="18"/>
              </w:rPr>
              <w:t> como</w:t>
            </w:r>
            <w:r>
              <w:rPr>
                <w:w w:val="105"/>
                <w:sz w:val="18"/>
              </w:rPr>
              <w:t> escamação.</w:t>
            </w:r>
            <w:r>
              <w:rPr>
                <w:w w:val="105"/>
                <w:sz w:val="18"/>
              </w:rPr>
              <w:t> Não</w:t>
            </w:r>
            <w:r>
              <w:rPr>
                <w:w w:val="105"/>
                <w:sz w:val="18"/>
              </w:rPr>
              <w:t> houve mortalidade.</w:t>
            </w:r>
            <w:r>
              <w:rPr>
                <w:w w:val="105"/>
                <w:sz w:val="18"/>
              </w:rPr>
              <w:t> No</w:t>
            </w:r>
            <w:r>
              <w:rPr>
                <w:w w:val="105"/>
                <w:sz w:val="18"/>
              </w:rPr>
              <w:t> exame</w:t>
            </w:r>
            <w:r>
              <w:rPr>
                <w:w w:val="105"/>
                <w:sz w:val="18"/>
              </w:rPr>
              <w:t> de</w:t>
            </w:r>
            <w:r>
              <w:rPr>
                <w:w w:val="105"/>
                <w:sz w:val="18"/>
              </w:rPr>
              <w:t> necropsia,</w:t>
            </w:r>
            <w:r>
              <w:rPr>
                <w:w w:val="105"/>
                <w:sz w:val="18"/>
              </w:rPr>
              <w:t> não</w:t>
            </w:r>
            <w:r>
              <w:rPr>
                <w:w w:val="105"/>
                <w:sz w:val="18"/>
              </w:rPr>
              <w:t> foram</w:t>
            </w:r>
            <w:r>
              <w:rPr>
                <w:w w:val="105"/>
                <w:sz w:val="18"/>
              </w:rPr>
              <w:t> observadas</w:t>
            </w:r>
            <w:r>
              <w:rPr>
                <w:w w:val="105"/>
                <w:sz w:val="18"/>
              </w:rPr>
              <w:t> alterações macroscópicas</w:t>
            </w:r>
            <w:r>
              <w:rPr>
                <w:w w:val="105"/>
                <w:sz w:val="18"/>
              </w:rPr>
              <w:t> nos</w:t>
            </w:r>
            <w:r>
              <w:rPr>
                <w:w w:val="105"/>
                <w:sz w:val="18"/>
              </w:rPr>
              <w:t> órgãos</w:t>
            </w:r>
            <w:r>
              <w:rPr>
                <w:w w:val="105"/>
                <w:sz w:val="18"/>
              </w:rPr>
              <w:t> dos</w:t>
            </w:r>
            <w:r>
              <w:rPr>
                <w:w w:val="105"/>
                <w:sz w:val="18"/>
              </w:rPr>
              <w:t> animais.</w:t>
            </w:r>
            <w:r>
              <w:rPr>
                <w:w w:val="105"/>
                <w:sz w:val="18"/>
              </w:rPr>
              <w:t> O</w:t>
            </w:r>
            <w:r>
              <w:rPr>
                <w:w w:val="105"/>
                <w:sz w:val="18"/>
              </w:rPr>
              <w:t> produto</w:t>
            </w:r>
            <w:r>
              <w:rPr>
                <w:w w:val="105"/>
                <w:sz w:val="18"/>
              </w:rPr>
              <w:t> não</w:t>
            </w:r>
            <w:r>
              <w:rPr>
                <w:w w:val="105"/>
                <w:sz w:val="18"/>
              </w:rPr>
              <w:t> é</w:t>
            </w:r>
            <w:r>
              <w:rPr>
                <w:w w:val="105"/>
                <w:sz w:val="18"/>
              </w:rPr>
              <w:t> considerado sensibilizante dérmico.</w:t>
            </w:r>
          </w:p>
          <w:p>
            <w:pPr>
              <w:pStyle w:val="TableParagraph"/>
              <w:spacing w:line="252" w:lineRule="auto"/>
              <w:ind w:left="136" w:right="100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Exposição inalatória:</w:t>
            </w:r>
            <w:r>
              <w:rPr>
                <w:rFonts w:ascii="Arial" w:hAnsi="Arial"/>
                <w:b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ratos</w:t>
            </w:r>
            <w:r>
              <w:rPr>
                <w:w w:val="105"/>
                <w:sz w:val="18"/>
              </w:rPr>
              <w:t> expostos</w:t>
            </w:r>
            <w:r>
              <w:rPr>
                <w:w w:val="105"/>
                <w:sz w:val="18"/>
              </w:rPr>
              <w:t> ao</w:t>
            </w:r>
            <w:r>
              <w:rPr>
                <w:w w:val="105"/>
                <w:sz w:val="18"/>
              </w:rPr>
              <w:t> produto</w:t>
            </w:r>
            <w:r>
              <w:rPr>
                <w:w w:val="105"/>
                <w:sz w:val="18"/>
              </w:rPr>
              <w:t> via</w:t>
            </w:r>
            <w:r>
              <w:rPr>
                <w:w w:val="105"/>
                <w:sz w:val="18"/>
              </w:rPr>
              <w:t> câmara</w:t>
            </w:r>
            <w:r>
              <w:rPr>
                <w:w w:val="105"/>
                <w:sz w:val="18"/>
              </w:rPr>
              <w:t> inalatória</w:t>
            </w:r>
            <w:r>
              <w:rPr>
                <w:w w:val="105"/>
                <w:sz w:val="18"/>
              </w:rPr>
              <w:t> “</w:t>
            </w:r>
            <w:r>
              <w:rPr>
                <w:rFonts w:ascii="Arial" w:hAnsi="Arial"/>
                <w:i/>
                <w:w w:val="105"/>
                <w:sz w:val="18"/>
              </w:rPr>
              <w:t>nose only</w:t>
            </w:r>
            <w:r>
              <w:rPr>
                <w:w w:val="105"/>
                <w:sz w:val="18"/>
              </w:rPr>
              <w:t>” na concentração de 2,105 mg/L, foram observados sinais clínicos como: dispineia</w:t>
            </w:r>
            <w:r>
              <w:rPr>
                <w:w w:val="105"/>
                <w:sz w:val="18"/>
              </w:rPr>
              <w:t> leve,</w:t>
            </w:r>
            <w:r>
              <w:rPr>
                <w:w w:val="105"/>
                <w:sz w:val="18"/>
              </w:rPr>
              <w:t> reversível</w:t>
            </w:r>
            <w:r>
              <w:rPr>
                <w:w w:val="105"/>
                <w:sz w:val="18"/>
              </w:rPr>
              <w:t> em</w:t>
            </w:r>
            <w:r>
              <w:rPr>
                <w:w w:val="105"/>
                <w:sz w:val="18"/>
              </w:rPr>
              <w:t> 12</w:t>
            </w:r>
            <w:r>
              <w:rPr>
                <w:w w:val="105"/>
                <w:sz w:val="18"/>
              </w:rPr>
              <w:t> dias.</w:t>
            </w:r>
            <w:r>
              <w:rPr>
                <w:w w:val="105"/>
                <w:sz w:val="18"/>
              </w:rPr>
              <w:t> Não</w:t>
            </w:r>
            <w:r>
              <w:rPr>
                <w:w w:val="105"/>
                <w:sz w:val="18"/>
              </w:rPr>
              <w:t> houve</w:t>
            </w:r>
            <w:r>
              <w:rPr>
                <w:w w:val="105"/>
                <w:sz w:val="18"/>
              </w:rPr>
              <w:t> mortalidade</w:t>
            </w:r>
            <w:r>
              <w:rPr>
                <w:w w:val="105"/>
                <w:sz w:val="18"/>
              </w:rPr>
              <w:t> ou</w:t>
            </w:r>
            <w:r>
              <w:rPr>
                <w:w w:val="105"/>
                <w:sz w:val="18"/>
              </w:rPr>
              <w:t> achado macroscópico</w:t>
            </w:r>
            <w:r>
              <w:rPr>
                <w:w w:val="105"/>
                <w:sz w:val="18"/>
              </w:rPr>
              <w:t> na</w:t>
            </w:r>
            <w:r>
              <w:rPr>
                <w:w w:val="105"/>
                <w:sz w:val="18"/>
              </w:rPr>
              <w:t> necropsia.</w:t>
            </w:r>
            <w:r>
              <w:rPr>
                <w:w w:val="105"/>
                <w:sz w:val="18"/>
              </w:rPr>
              <w:t> Todos</w:t>
            </w:r>
            <w:r>
              <w:rPr>
                <w:w w:val="105"/>
                <w:sz w:val="18"/>
              </w:rPr>
              <w:t> os</w:t>
            </w:r>
            <w:r>
              <w:rPr>
                <w:w w:val="105"/>
                <w:sz w:val="18"/>
              </w:rPr>
              <w:t> animais</w:t>
            </w:r>
            <w:r>
              <w:rPr>
                <w:w w:val="105"/>
                <w:sz w:val="18"/>
              </w:rPr>
              <w:t> excederam</w:t>
            </w:r>
            <w:r>
              <w:rPr>
                <w:w w:val="105"/>
                <w:sz w:val="18"/>
              </w:rPr>
              <w:t> seu</w:t>
            </w:r>
            <w:r>
              <w:rPr>
                <w:w w:val="105"/>
                <w:sz w:val="18"/>
              </w:rPr>
              <w:t> peso</w:t>
            </w:r>
            <w:r>
              <w:rPr>
                <w:w w:val="105"/>
                <w:sz w:val="18"/>
              </w:rPr>
              <w:t> corporal inicial ao fim do período de observação de 14 dias.</w:t>
            </w:r>
          </w:p>
          <w:p>
            <w:pPr>
              <w:pStyle w:val="TableParagraph"/>
              <w:spacing w:line="249" w:lineRule="auto"/>
              <w:ind w:left="136" w:right="100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Exposição</w:t>
            </w:r>
            <w:r>
              <w:rPr>
                <w:rFonts w:ascii="Arial" w:hAnsi="Arial"/>
                <w:b/>
                <w:w w:val="105"/>
                <w:sz w:val="18"/>
              </w:rPr>
              <w:t> ocular:</w:t>
            </w:r>
            <w:r>
              <w:rPr>
                <w:rFonts w:ascii="Arial" w:hAnsi="Arial"/>
                <w:b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</w:t>
            </w:r>
            <w:r>
              <w:rPr>
                <w:w w:val="105"/>
                <w:sz w:val="18"/>
              </w:rPr>
              <w:t> produto</w:t>
            </w:r>
            <w:r>
              <w:rPr>
                <w:w w:val="105"/>
                <w:sz w:val="18"/>
              </w:rPr>
              <w:t> aplicado</w:t>
            </w:r>
            <w:r>
              <w:rPr>
                <w:w w:val="105"/>
                <w:sz w:val="18"/>
              </w:rPr>
              <w:t> nos</w:t>
            </w:r>
            <w:r>
              <w:rPr>
                <w:w w:val="105"/>
                <w:sz w:val="18"/>
              </w:rPr>
              <w:t> olhos</w:t>
            </w:r>
            <w:r>
              <w:rPr>
                <w:w w:val="105"/>
                <w:sz w:val="18"/>
              </w:rPr>
              <w:t> dos</w:t>
            </w:r>
            <w:r>
              <w:rPr>
                <w:w w:val="105"/>
                <w:sz w:val="18"/>
              </w:rPr>
              <w:t> coelhos</w:t>
            </w:r>
            <w:r>
              <w:rPr>
                <w:w w:val="105"/>
                <w:sz w:val="18"/>
              </w:rPr>
              <w:t> produziu opacidade</w:t>
            </w:r>
            <w:r>
              <w:rPr>
                <w:w w:val="105"/>
                <w:sz w:val="18"/>
              </w:rPr>
              <w:t> de</w:t>
            </w:r>
            <w:r>
              <w:rPr>
                <w:w w:val="105"/>
                <w:sz w:val="18"/>
              </w:rPr>
              <w:t> córnea,</w:t>
            </w:r>
            <w:r>
              <w:rPr>
                <w:w w:val="105"/>
                <w:sz w:val="18"/>
              </w:rPr>
              <w:t> irite,</w:t>
            </w:r>
            <w:r>
              <w:rPr>
                <w:w w:val="105"/>
                <w:sz w:val="18"/>
              </w:rPr>
              <w:t> hiperemia,</w:t>
            </w:r>
            <w:r>
              <w:rPr>
                <w:w w:val="105"/>
                <w:sz w:val="18"/>
              </w:rPr>
              <w:t> quemose</w:t>
            </w:r>
            <w:r>
              <w:rPr>
                <w:w w:val="105"/>
                <w:sz w:val="18"/>
              </w:rPr>
              <w:t> e</w:t>
            </w:r>
            <w:r>
              <w:rPr>
                <w:w w:val="105"/>
                <w:sz w:val="18"/>
              </w:rPr>
              <w:t> secreção</w:t>
            </w:r>
            <w:r>
              <w:rPr>
                <w:w w:val="105"/>
                <w:sz w:val="18"/>
              </w:rPr>
              <w:t> na</w:t>
            </w:r>
            <w:r>
              <w:rPr>
                <w:w w:val="105"/>
                <w:sz w:val="18"/>
              </w:rPr>
              <w:t> conjuntiva, reversíveis</w:t>
            </w:r>
            <w:r>
              <w:rPr>
                <w:w w:val="105"/>
                <w:sz w:val="18"/>
              </w:rPr>
              <w:t> em</w:t>
            </w:r>
            <w:r>
              <w:rPr>
                <w:w w:val="105"/>
                <w:sz w:val="18"/>
              </w:rPr>
              <w:t> 7</w:t>
            </w:r>
            <w:r>
              <w:rPr>
                <w:w w:val="105"/>
                <w:sz w:val="18"/>
              </w:rPr>
              <w:t> dias.</w:t>
            </w:r>
            <w:r>
              <w:rPr>
                <w:w w:val="105"/>
                <w:sz w:val="18"/>
              </w:rPr>
              <w:t> Não</w:t>
            </w:r>
            <w:r>
              <w:rPr>
                <w:w w:val="105"/>
                <w:sz w:val="18"/>
              </w:rPr>
              <w:t> houve</w:t>
            </w:r>
            <w:r>
              <w:rPr>
                <w:w w:val="105"/>
                <w:sz w:val="18"/>
              </w:rPr>
              <w:t> alteração</w:t>
            </w:r>
            <w:r>
              <w:rPr>
                <w:w w:val="105"/>
                <w:sz w:val="18"/>
              </w:rPr>
              <w:t> comportamental</w:t>
            </w:r>
            <w:r>
              <w:rPr>
                <w:w w:val="105"/>
                <w:sz w:val="18"/>
              </w:rPr>
              <w:t> ou</w:t>
            </w:r>
            <w:r>
              <w:rPr>
                <w:w w:val="105"/>
                <w:sz w:val="18"/>
              </w:rPr>
              <w:t> clínica relacionada ao tratamento durante o período de observação. Todos os animais apresentaram ganho de peso dentro do esperado.</w:t>
            </w:r>
          </w:p>
          <w:p>
            <w:pPr>
              <w:pStyle w:val="TableParagraph"/>
              <w:ind w:left="136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Efeitos</w:t>
            </w:r>
            <w:r>
              <w:rPr>
                <w:rFonts w:ascii="Arial" w:hAnsi="Arial"/>
                <w:b/>
                <w:spacing w:val="59"/>
                <w:w w:val="105"/>
                <w:sz w:val="18"/>
              </w:rPr>
              <w:t>  </w:t>
            </w:r>
            <w:r>
              <w:rPr>
                <w:rFonts w:ascii="Arial" w:hAnsi="Arial"/>
                <w:b/>
                <w:w w:val="105"/>
                <w:sz w:val="18"/>
              </w:rPr>
              <w:t>crônicos:</w:t>
            </w:r>
            <w:r>
              <w:rPr>
                <w:rFonts w:ascii="Arial" w:hAnsi="Arial"/>
                <w:b/>
                <w:spacing w:val="58"/>
                <w:w w:val="105"/>
                <w:sz w:val="18"/>
              </w:rPr>
              <w:t>  </w:t>
            </w:r>
            <w:r>
              <w:rPr>
                <w:w w:val="105"/>
                <w:sz w:val="18"/>
              </w:rPr>
              <w:t>Estudos</w:t>
            </w:r>
            <w:r>
              <w:rPr>
                <w:spacing w:val="60"/>
                <w:w w:val="105"/>
                <w:sz w:val="18"/>
              </w:rPr>
              <w:t> 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60"/>
                <w:w w:val="105"/>
                <w:sz w:val="18"/>
              </w:rPr>
              <w:t>  </w:t>
            </w:r>
            <w:r>
              <w:rPr>
                <w:w w:val="105"/>
                <w:sz w:val="18"/>
              </w:rPr>
              <w:t>mutações</w:t>
            </w:r>
            <w:r>
              <w:rPr>
                <w:spacing w:val="59"/>
                <w:w w:val="105"/>
                <w:sz w:val="18"/>
              </w:rPr>
              <w:t>  </w:t>
            </w:r>
            <w:r>
              <w:rPr>
                <w:w w:val="105"/>
                <w:sz w:val="18"/>
              </w:rPr>
              <w:t>genéticas</w:t>
            </w:r>
            <w:r>
              <w:rPr>
                <w:spacing w:val="60"/>
                <w:w w:val="105"/>
                <w:sz w:val="18"/>
              </w:rPr>
              <w:t>  </w:t>
            </w:r>
            <w:r>
              <w:rPr>
                <w:w w:val="105"/>
                <w:sz w:val="18"/>
              </w:rPr>
              <w:t>e</w:t>
            </w:r>
            <w:r>
              <w:rPr>
                <w:spacing w:val="58"/>
                <w:w w:val="105"/>
                <w:sz w:val="18"/>
              </w:rPr>
              <w:t>  </w:t>
            </w:r>
            <w:r>
              <w:rPr>
                <w:spacing w:val="-2"/>
                <w:w w:val="105"/>
                <w:sz w:val="18"/>
              </w:rPr>
              <w:t>aberrações</w:t>
            </w:r>
          </w:p>
          <w:p>
            <w:pPr>
              <w:pStyle w:val="TableParagraph"/>
              <w:spacing w:line="196" w:lineRule="exact" w:before="6"/>
              <w:ind w:left="136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cromossômicas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não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demonstraram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efeito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mutagênico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relacionado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ao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produto.</w:t>
            </w:r>
          </w:p>
        </w:tc>
      </w:tr>
      <w:tr>
        <w:trPr>
          <w:trHeight w:val="885" w:hRule="atLeast"/>
        </w:trPr>
        <w:tc>
          <w:tcPr>
            <w:tcW w:w="2375" w:type="dxa"/>
            <w:tcBorders>
              <w:top w:val="thinThickMediumGap" w:sz="2" w:space="0" w:color="000000"/>
              <w:bottom w:val="double" w:sz="4" w:space="0" w:color="000000"/>
            </w:tcBorders>
            <w:shd w:val="clear" w:color="auto" w:fill="D9D9D9"/>
          </w:tcPr>
          <w:p>
            <w:pPr>
              <w:pStyle w:val="TableParagraph"/>
              <w:spacing w:before="132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33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w w:val="105"/>
                <w:sz w:val="18"/>
              </w:rPr>
              <w:t>Diagnóstico</w:t>
            </w:r>
          </w:p>
        </w:tc>
        <w:tc>
          <w:tcPr>
            <w:tcW w:w="6931" w:type="dxa"/>
            <w:tcBorders>
              <w:top w:val="thinThickMediumGap" w:sz="2" w:space="0" w:color="000000"/>
              <w:left w:val="thinThickMediumGap" w:sz="2" w:space="0" w:color="000000"/>
              <w:bottom w:val="double" w:sz="4" w:space="0" w:color="000000"/>
              <w:right w:val="thinThickMediumGap" w:sz="2" w:space="0" w:color="000000"/>
            </w:tcBorders>
          </w:tcPr>
          <w:p>
            <w:pPr>
              <w:pStyle w:val="TableParagraph"/>
              <w:spacing w:line="254" w:lineRule="auto" w:before="13"/>
              <w:ind w:left="136" w:right="2"/>
              <w:rPr>
                <w:sz w:val="18"/>
              </w:rPr>
            </w:pPr>
            <w:r>
              <w:rPr>
                <w:w w:val="105"/>
                <w:sz w:val="18"/>
              </w:rPr>
              <w:t>O diagnóstico é estabelecido pela confirmação da exposição e pela ocorrência de quadro clínico compatível.</w:t>
            </w:r>
          </w:p>
          <w:p>
            <w:pPr>
              <w:pStyle w:val="TableParagraph"/>
              <w:spacing w:line="203" w:lineRule="exact"/>
              <w:ind w:left="136"/>
              <w:rPr>
                <w:sz w:val="18"/>
              </w:rPr>
            </w:pPr>
            <w:r>
              <w:rPr>
                <w:w w:val="105"/>
                <w:sz w:val="18"/>
              </w:rPr>
              <w:t>Obs.: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Em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apresentando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sinais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sintomas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indicativos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intoxicação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aguda,</w:t>
            </w:r>
          </w:p>
          <w:p>
            <w:pPr>
              <w:pStyle w:val="TableParagraph"/>
              <w:spacing w:line="202" w:lineRule="exact" w:before="9"/>
              <w:ind w:left="136"/>
              <w:rPr>
                <w:sz w:val="18"/>
              </w:rPr>
            </w:pPr>
            <w:r>
              <w:rPr>
                <w:w w:val="105"/>
                <w:sz w:val="18"/>
              </w:rPr>
              <w:t>trate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paciente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imediatamente.</w:t>
            </w:r>
          </w:p>
        </w:tc>
      </w:tr>
      <w:tr>
        <w:trPr>
          <w:trHeight w:val="5421" w:hRule="atLeast"/>
        </w:trPr>
        <w:tc>
          <w:tcPr>
            <w:tcW w:w="2375" w:type="dxa"/>
            <w:tcBorders>
              <w:top w:val="double" w:sz="4" w:space="0" w:color="000000"/>
              <w:bottom w:val="doub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32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05"/>
                <w:sz w:val="18"/>
              </w:rPr>
              <w:t>Tratamento</w:t>
            </w:r>
          </w:p>
        </w:tc>
        <w:tc>
          <w:tcPr>
            <w:tcW w:w="6931" w:type="dxa"/>
            <w:tcBorders>
              <w:top w:val="double" w:sz="4" w:space="0" w:color="000000"/>
              <w:left w:val="thinThickMediumGap" w:sz="2" w:space="0" w:color="000000"/>
              <w:bottom w:val="double" w:sz="4" w:space="0" w:color="000000"/>
              <w:right w:val="thinThickMediumGap" w:sz="2" w:space="0" w:color="000000"/>
            </w:tcBorders>
          </w:tcPr>
          <w:p>
            <w:pPr>
              <w:pStyle w:val="TableParagraph"/>
              <w:spacing w:line="247" w:lineRule="auto" w:before="21"/>
              <w:ind w:left="136" w:right="101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  <w:u w:val="single"/>
              </w:rPr>
              <w:t>ANTÍDOTO</w:t>
            </w:r>
            <w:r>
              <w:rPr>
                <w:rFonts w:ascii="Arial" w:hAnsi="Arial"/>
                <w:b/>
                <w:w w:val="105"/>
                <w:sz w:val="18"/>
              </w:rPr>
              <w:t>:</w:t>
            </w:r>
            <w:r>
              <w:rPr>
                <w:rFonts w:ascii="Arial" w:hAnsi="Arial"/>
                <w:b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não</w:t>
            </w:r>
            <w:r>
              <w:rPr>
                <w:w w:val="105"/>
                <w:sz w:val="18"/>
              </w:rPr>
              <w:t> existe</w:t>
            </w:r>
            <w:r>
              <w:rPr>
                <w:w w:val="105"/>
                <w:sz w:val="18"/>
              </w:rPr>
              <w:t> antídoto</w:t>
            </w:r>
            <w:r>
              <w:rPr>
                <w:w w:val="105"/>
                <w:sz w:val="18"/>
              </w:rPr>
              <w:t> específico.</w:t>
            </w:r>
            <w:r>
              <w:rPr>
                <w:w w:val="105"/>
                <w:sz w:val="18"/>
              </w:rPr>
              <w:t> Tratamento</w:t>
            </w:r>
            <w:r>
              <w:rPr>
                <w:w w:val="105"/>
                <w:sz w:val="18"/>
              </w:rPr>
              <w:t> sintomático</w:t>
            </w:r>
            <w:r>
              <w:rPr>
                <w:w w:val="105"/>
                <w:sz w:val="18"/>
              </w:rPr>
              <w:t> e</w:t>
            </w:r>
            <w:r>
              <w:rPr>
                <w:w w:val="105"/>
                <w:sz w:val="18"/>
              </w:rPr>
              <w:t> de suporte de acordo com o quadro clínico para manutenção das funções vitais.</w:t>
            </w:r>
          </w:p>
          <w:p>
            <w:pPr>
              <w:pStyle w:val="TableParagraph"/>
              <w:spacing w:line="252" w:lineRule="auto" w:before="4"/>
              <w:ind w:left="136" w:right="100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  <w:u w:val="single"/>
              </w:rPr>
              <w:t>Estabilização</w:t>
            </w:r>
            <w:r>
              <w:rPr>
                <w:rFonts w:ascii="Arial" w:hAnsi="Arial"/>
                <w:b/>
                <w:w w:val="105"/>
                <w:sz w:val="18"/>
                <w:u w:val="single"/>
              </w:rPr>
              <w:t> do</w:t>
            </w:r>
            <w:r>
              <w:rPr>
                <w:rFonts w:ascii="Arial" w:hAnsi="Arial"/>
                <w:b/>
                <w:w w:val="105"/>
                <w:sz w:val="18"/>
                <w:u w:val="single"/>
              </w:rPr>
              <w:t> paciente</w:t>
            </w:r>
            <w:r>
              <w:rPr>
                <w:w w:val="105"/>
                <w:sz w:val="18"/>
              </w:rPr>
              <w:t>:</w:t>
            </w:r>
            <w:r>
              <w:rPr>
                <w:w w:val="105"/>
                <w:sz w:val="18"/>
              </w:rPr>
              <w:t> monitore</w:t>
            </w:r>
            <w:r>
              <w:rPr>
                <w:w w:val="105"/>
                <w:sz w:val="18"/>
              </w:rPr>
              <w:t> sinais</w:t>
            </w:r>
            <w:r>
              <w:rPr>
                <w:w w:val="105"/>
                <w:sz w:val="18"/>
              </w:rPr>
              <w:t> vitais</w:t>
            </w:r>
            <w:r>
              <w:rPr>
                <w:w w:val="105"/>
                <w:sz w:val="18"/>
              </w:rPr>
              <w:t> (pressão</w:t>
            </w:r>
            <w:r>
              <w:rPr>
                <w:w w:val="105"/>
                <w:sz w:val="18"/>
              </w:rPr>
              <w:t> sanguínea, frequência</w:t>
            </w:r>
            <w:r>
              <w:rPr>
                <w:w w:val="105"/>
                <w:sz w:val="18"/>
              </w:rPr>
              <w:t> cardíaca,</w:t>
            </w:r>
            <w:r>
              <w:rPr>
                <w:w w:val="105"/>
                <w:sz w:val="18"/>
              </w:rPr>
              <w:t> frequência</w:t>
            </w:r>
            <w:r>
              <w:rPr>
                <w:w w:val="105"/>
                <w:sz w:val="18"/>
              </w:rPr>
              <w:t> respiratória</w:t>
            </w:r>
            <w:r>
              <w:rPr>
                <w:w w:val="105"/>
                <w:sz w:val="18"/>
              </w:rPr>
              <w:t> e</w:t>
            </w:r>
            <w:r>
              <w:rPr>
                <w:w w:val="105"/>
                <w:sz w:val="18"/>
              </w:rPr>
              <w:t> temperatura</w:t>
            </w:r>
            <w:r>
              <w:rPr>
                <w:w w:val="105"/>
                <w:sz w:val="18"/>
              </w:rPr>
              <w:t> corporal).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Estabeleça</w:t>
            </w:r>
            <w:r>
              <w:rPr>
                <w:w w:val="105"/>
                <w:sz w:val="18"/>
              </w:rPr>
              <w:t> via</w:t>
            </w:r>
            <w:r>
              <w:rPr>
                <w:w w:val="105"/>
                <w:sz w:val="18"/>
              </w:rPr>
              <w:t> endovenosa.</w:t>
            </w:r>
            <w:r>
              <w:rPr>
                <w:w w:val="105"/>
                <w:sz w:val="18"/>
              </w:rPr>
              <w:t> Atenção</w:t>
            </w:r>
            <w:r>
              <w:rPr>
                <w:w w:val="105"/>
                <w:sz w:val="18"/>
              </w:rPr>
              <w:t> especial</w:t>
            </w:r>
            <w:r>
              <w:rPr>
                <w:w w:val="105"/>
                <w:sz w:val="18"/>
              </w:rPr>
              <w:t> para</w:t>
            </w:r>
            <w:r>
              <w:rPr>
                <w:w w:val="105"/>
                <w:sz w:val="18"/>
              </w:rPr>
              <w:t> parada</w:t>
            </w:r>
            <w:r>
              <w:rPr>
                <w:w w:val="105"/>
                <w:sz w:val="18"/>
              </w:rPr>
              <w:t> cardiorrespiratória repentina,</w:t>
            </w:r>
            <w:r>
              <w:rPr>
                <w:w w:val="105"/>
                <w:sz w:val="18"/>
              </w:rPr>
              <w:t> convulsões,</w:t>
            </w:r>
            <w:r>
              <w:rPr>
                <w:w w:val="105"/>
                <w:sz w:val="18"/>
              </w:rPr>
              <w:t> hipotensão</w:t>
            </w:r>
            <w:r>
              <w:rPr>
                <w:w w:val="105"/>
                <w:sz w:val="18"/>
              </w:rPr>
              <w:t> e</w:t>
            </w:r>
            <w:r>
              <w:rPr>
                <w:w w:val="105"/>
                <w:sz w:val="18"/>
              </w:rPr>
              <w:t> arritmias</w:t>
            </w:r>
            <w:r>
              <w:rPr>
                <w:w w:val="105"/>
                <w:sz w:val="18"/>
              </w:rPr>
              <w:t> cardíacas.</w:t>
            </w:r>
            <w:r>
              <w:rPr>
                <w:w w:val="105"/>
                <w:sz w:val="18"/>
              </w:rPr>
              <w:t> Usar</w:t>
            </w:r>
            <w:r>
              <w:rPr>
                <w:w w:val="105"/>
                <w:sz w:val="18"/>
              </w:rPr>
              <w:t> vasopressores na</w:t>
            </w:r>
            <w:r>
              <w:rPr>
                <w:w w:val="105"/>
                <w:sz w:val="18"/>
              </w:rPr>
              <w:t> hipotensão</w:t>
            </w:r>
            <w:r>
              <w:rPr>
                <w:w w:val="105"/>
                <w:sz w:val="18"/>
              </w:rPr>
              <w:t> severa</w:t>
            </w:r>
            <w:r>
              <w:rPr>
                <w:w w:val="105"/>
                <w:sz w:val="18"/>
              </w:rPr>
              <w:t> (evitar</w:t>
            </w:r>
            <w:r>
              <w:rPr>
                <w:w w:val="105"/>
                <w:sz w:val="18"/>
              </w:rPr>
              <w:t> adrenalina</w:t>
            </w:r>
            <w:r>
              <w:rPr>
                <w:w w:val="105"/>
                <w:sz w:val="18"/>
              </w:rPr>
              <w:t> pelo</w:t>
            </w:r>
            <w:r>
              <w:rPr>
                <w:w w:val="105"/>
                <w:sz w:val="18"/>
              </w:rPr>
              <w:t> risco</w:t>
            </w:r>
            <w:r>
              <w:rPr>
                <w:w w:val="105"/>
                <w:sz w:val="18"/>
              </w:rPr>
              <w:t> de</w:t>
            </w:r>
            <w:r>
              <w:rPr>
                <w:w w:val="105"/>
                <w:sz w:val="18"/>
              </w:rPr>
              <w:t> fibrilação).</w:t>
            </w:r>
            <w:r>
              <w:rPr>
                <w:w w:val="105"/>
                <w:sz w:val="18"/>
              </w:rPr>
              <w:t> Avalie</w:t>
            </w:r>
            <w:r>
              <w:rPr>
                <w:w w:val="105"/>
                <w:sz w:val="18"/>
              </w:rPr>
              <w:t> o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estado de consciência do paciente.</w:t>
            </w:r>
          </w:p>
          <w:p>
            <w:pPr>
              <w:pStyle w:val="TableParagraph"/>
              <w:spacing w:line="249" w:lineRule="auto"/>
              <w:ind w:left="136" w:right="101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  <w:u w:val="single"/>
              </w:rPr>
              <w:t>Proteção</w:t>
            </w:r>
            <w:r>
              <w:rPr>
                <w:rFonts w:ascii="Arial" w:hAnsi="Arial"/>
                <w:b/>
                <w:w w:val="105"/>
                <w:sz w:val="18"/>
                <w:u w:val="single"/>
              </w:rPr>
              <w:t> das</w:t>
            </w:r>
            <w:r>
              <w:rPr>
                <w:rFonts w:ascii="Arial" w:hAnsi="Arial"/>
                <w:b/>
                <w:w w:val="105"/>
                <w:sz w:val="18"/>
                <w:u w:val="single"/>
              </w:rPr>
              <w:t> vias</w:t>
            </w:r>
            <w:r>
              <w:rPr>
                <w:rFonts w:ascii="Arial" w:hAnsi="Arial"/>
                <w:b/>
                <w:w w:val="105"/>
                <w:sz w:val="18"/>
                <w:u w:val="single"/>
              </w:rPr>
              <w:t> aéreas:</w:t>
            </w:r>
            <w:r>
              <w:rPr>
                <w:rFonts w:ascii="Arial" w:hAnsi="Arial"/>
                <w:b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garanta</w:t>
            </w:r>
            <w:r>
              <w:rPr>
                <w:w w:val="105"/>
                <w:sz w:val="18"/>
              </w:rPr>
              <w:t> uma</w:t>
            </w:r>
            <w:r>
              <w:rPr>
                <w:w w:val="105"/>
                <w:sz w:val="18"/>
              </w:rPr>
              <w:t> via</w:t>
            </w:r>
            <w:r>
              <w:rPr>
                <w:w w:val="105"/>
                <w:sz w:val="18"/>
              </w:rPr>
              <w:t> aérea</w:t>
            </w:r>
            <w:r>
              <w:rPr>
                <w:w w:val="105"/>
                <w:sz w:val="18"/>
              </w:rPr>
              <w:t> patente.</w:t>
            </w:r>
            <w:r>
              <w:rPr>
                <w:w w:val="105"/>
                <w:sz w:val="18"/>
              </w:rPr>
              <w:t> Sucção</w:t>
            </w:r>
            <w:r>
              <w:rPr>
                <w:w w:val="105"/>
                <w:sz w:val="18"/>
              </w:rPr>
              <w:t> de secreções</w:t>
            </w:r>
            <w:r>
              <w:rPr>
                <w:w w:val="105"/>
                <w:sz w:val="18"/>
              </w:rPr>
              <w:t> orais</w:t>
            </w:r>
            <w:r>
              <w:rPr>
                <w:w w:val="105"/>
                <w:sz w:val="18"/>
              </w:rPr>
              <w:t> pode</w:t>
            </w:r>
            <w:r>
              <w:rPr>
                <w:w w:val="105"/>
                <w:sz w:val="18"/>
              </w:rPr>
              <w:t> ser</w:t>
            </w:r>
            <w:r>
              <w:rPr>
                <w:w w:val="105"/>
                <w:sz w:val="18"/>
              </w:rPr>
              <w:t> necessário.</w:t>
            </w:r>
            <w:r>
              <w:rPr>
                <w:w w:val="105"/>
                <w:sz w:val="18"/>
              </w:rPr>
              <w:t> Intubação</w:t>
            </w:r>
            <w:r>
              <w:rPr>
                <w:w w:val="105"/>
                <w:sz w:val="18"/>
              </w:rPr>
              <w:t> e</w:t>
            </w:r>
            <w:r>
              <w:rPr>
                <w:w w:val="105"/>
                <w:sz w:val="18"/>
              </w:rPr>
              <w:t> ventilação</w:t>
            </w:r>
            <w:r>
              <w:rPr>
                <w:w w:val="105"/>
                <w:sz w:val="18"/>
              </w:rPr>
              <w:t> podem</w:t>
            </w:r>
            <w:r>
              <w:rPr>
                <w:w w:val="105"/>
                <w:sz w:val="18"/>
              </w:rPr>
              <w:t> ser necessárias,</w:t>
            </w:r>
            <w:r>
              <w:rPr>
                <w:w w:val="105"/>
                <w:sz w:val="18"/>
              </w:rPr>
              <w:t> especialmente</w:t>
            </w:r>
            <w:r>
              <w:rPr>
                <w:w w:val="105"/>
                <w:sz w:val="18"/>
              </w:rPr>
              <w:t> se</w:t>
            </w:r>
            <w:r>
              <w:rPr>
                <w:w w:val="105"/>
                <w:sz w:val="18"/>
              </w:rPr>
              <w:t> o</w:t>
            </w:r>
            <w:r>
              <w:rPr>
                <w:w w:val="105"/>
                <w:sz w:val="18"/>
              </w:rPr>
              <w:t> paciente</w:t>
            </w:r>
            <w:r>
              <w:rPr>
                <w:w w:val="105"/>
                <w:sz w:val="18"/>
              </w:rPr>
              <w:t> tiver</w:t>
            </w:r>
            <w:r>
              <w:rPr>
                <w:w w:val="105"/>
                <w:sz w:val="18"/>
              </w:rPr>
              <w:t> depressão</w:t>
            </w:r>
            <w:r>
              <w:rPr>
                <w:w w:val="105"/>
                <w:sz w:val="18"/>
              </w:rPr>
              <w:t> respiratória</w:t>
            </w:r>
            <w:r>
              <w:rPr>
                <w:w w:val="105"/>
                <w:sz w:val="18"/>
              </w:rPr>
              <w:t> ou comprometimento</w:t>
            </w:r>
            <w:r>
              <w:rPr>
                <w:w w:val="105"/>
                <w:sz w:val="18"/>
              </w:rPr>
              <w:t> neurológico.</w:t>
            </w:r>
            <w:r>
              <w:rPr>
                <w:w w:val="105"/>
                <w:sz w:val="18"/>
              </w:rPr>
              <w:t> Administre</w:t>
            </w:r>
            <w:r>
              <w:rPr>
                <w:w w:val="105"/>
                <w:sz w:val="18"/>
              </w:rPr>
              <w:t> oxigênio</w:t>
            </w:r>
            <w:r>
              <w:rPr>
                <w:w w:val="105"/>
                <w:sz w:val="18"/>
              </w:rPr>
              <w:t> conforme</w:t>
            </w:r>
            <w:r>
              <w:rPr>
                <w:w w:val="105"/>
                <w:sz w:val="18"/>
              </w:rPr>
              <w:t> necessário</w:t>
            </w:r>
            <w:r>
              <w:rPr>
                <w:w w:val="105"/>
                <w:sz w:val="18"/>
              </w:rPr>
              <w:t> para manter</w:t>
            </w:r>
            <w:r>
              <w:rPr>
                <w:w w:val="105"/>
                <w:sz w:val="18"/>
              </w:rPr>
              <w:t> adequada</w:t>
            </w:r>
            <w:r>
              <w:rPr>
                <w:w w:val="105"/>
                <w:sz w:val="18"/>
              </w:rPr>
              <w:t> perfusão</w:t>
            </w:r>
            <w:r>
              <w:rPr>
                <w:w w:val="105"/>
                <w:sz w:val="18"/>
              </w:rPr>
              <w:t> tecidual.</w:t>
            </w:r>
            <w:r>
              <w:rPr>
                <w:w w:val="105"/>
                <w:sz w:val="18"/>
              </w:rPr>
              <w:t> Se</w:t>
            </w:r>
            <w:r>
              <w:rPr>
                <w:w w:val="105"/>
                <w:sz w:val="18"/>
              </w:rPr>
              <w:t> a</w:t>
            </w:r>
            <w:r>
              <w:rPr>
                <w:w w:val="105"/>
                <w:sz w:val="18"/>
              </w:rPr>
              <w:t> intoxicação</w:t>
            </w:r>
            <w:r>
              <w:rPr>
                <w:w w:val="105"/>
                <w:sz w:val="18"/>
              </w:rPr>
              <w:t> for</w:t>
            </w:r>
            <w:r>
              <w:rPr>
                <w:w w:val="105"/>
                <w:sz w:val="18"/>
              </w:rPr>
              <w:t> severa,</w:t>
            </w:r>
            <w:r>
              <w:rPr>
                <w:w w:val="105"/>
                <w:sz w:val="18"/>
              </w:rPr>
              <w:t> pode</w:t>
            </w:r>
            <w:r>
              <w:rPr>
                <w:w w:val="105"/>
                <w:sz w:val="18"/>
              </w:rPr>
              <w:t> ser necessária ventilação pulmonar assistida.</w:t>
            </w:r>
          </w:p>
          <w:p>
            <w:pPr>
              <w:pStyle w:val="TableParagraph"/>
              <w:spacing w:line="252" w:lineRule="auto"/>
              <w:ind w:left="136"/>
              <w:rPr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  <w:u w:val="single"/>
              </w:rPr>
              <w:t>Medidas de descontaminação</w:t>
            </w:r>
            <w:r>
              <w:rPr>
                <w:w w:val="105"/>
                <w:sz w:val="18"/>
              </w:rPr>
              <w:t>: visa limitar a absorção e os efeitos locais. Remover roupas e acessórios e proceder descontaminação cuidadosa da pele (incluindo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pregas,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cavidades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orifícios)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cabelos,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com</w:t>
            </w:r>
            <w:r>
              <w:rPr>
                <w:spacing w:val="3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água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abundante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 </w:t>
            </w:r>
            <w:r>
              <w:rPr>
                <w:spacing w:val="-2"/>
                <w:w w:val="105"/>
                <w:sz w:val="18"/>
              </w:rPr>
              <w:t>sabão.</w:t>
            </w:r>
          </w:p>
          <w:p>
            <w:pPr>
              <w:pStyle w:val="TableParagraph"/>
              <w:spacing w:line="204" w:lineRule="exact"/>
              <w:ind w:left="13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w w:val="105"/>
                <w:sz w:val="18"/>
                <w:u w:val="single"/>
              </w:rPr>
              <w:t>Exposição</w:t>
            </w:r>
            <w:r>
              <w:rPr>
                <w:rFonts w:ascii="Arial" w:hAnsi="Arial"/>
                <w:b/>
                <w:spacing w:val="2"/>
                <w:w w:val="105"/>
                <w:sz w:val="18"/>
                <w:u w:val="single"/>
              </w:rPr>
              <w:t> </w:t>
            </w:r>
            <w:r>
              <w:rPr>
                <w:rFonts w:ascii="Arial" w:hAnsi="Arial"/>
                <w:b/>
                <w:spacing w:val="-2"/>
                <w:w w:val="105"/>
                <w:sz w:val="18"/>
                <w:u w:val="single"/>
              </w:rPr>
              <w:t>oral: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50" w:val="left" w:leader="none"/>
              </w:tabs>
              <w:spacing w:line="240" w:lineRule="auto" w:before="7" w:after="0"/>
              <w:ind w:left="250" w:right="0" w:hanging="114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O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tratamento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é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sintomático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suporte.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Não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há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antídoto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específico.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50" w:val="left" w:leader="none"/>
              </w:tabs>
              <w:spacing w:line="240" w:lineRule="auto" w:before="9" w:after="0"/>
              <w:ind w:left="250" w:right="0" w:hanging="114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Em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caso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ingestão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do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produto,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indução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do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vômito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não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é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recomendada.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22" w:val="left" w:leader="none"/>
              </w:tabs>
              <w:spacing w:line="249" w:lineRule="auto" w:before="9" w:after="0"/>
              <w:ind w:left="136" w:right="100" w:firstLine="0"/>
              <w:jc w:val="left"/>
              <w:rPr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Lavagem</w:t>
            </w:r>
            <w:r>
              <w:rPr>
                <w:rFonts w:ascii="Arial" w:hAnsi="Arial"/>
                <w:b/>
                <w:spacing w:val="40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gástrica:</w:t>
            </w:r>
            <w:r>
              <w:rPr>
                <w:rFonts w:ascii="Arial" w:hAnsi="Arial"/>
                <w:b/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na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maioria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dos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casos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não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é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necessária.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Somente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considerar</w:t>
            </w:r>
            <w:r>
              <w:rPr>
                <w:spacing w:val="79"/>
                <w:w w:val="150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78"/>
                <w:w w:val="150"/>
                <w:sz w:val="18"/>
              </w:rPr>
              <w:t> </w:t>
            </w:r>
            <w:r>
              <w:rPr>
                <w:w w:val="105"/>
                <w:sz w:val="18"/>
              </w:rPr>
              <w:t>lavagem</w:t>
            </w:r>
            <w:r>
              <w:rPr>
                <w:spacing w:val="79"/>
                <w:w w:val="150"/>
                <w:sz w:val="18"/>
              </w:rPr>
              <w:t> </w:t>
            </w:r>
            <w:r>
              <w:rPr>
                <w:w w:val="105"/>
                <w:sz w:val="18"/>
              </w:rPr>
              <w:t>gástrica</w:t>
            </w:r>
            <w:r>
              <w:rPr>
                <w:spacing w:val="77"/>
                <w:w w:val="150"/>
                <w:sz w:val="18"/>
              </w:rPr>
              <w:t> </w:t>
            </w:r>
            <w:r>
              <w:rPr>
                <w:w w:val="105"/>
                <w:sz w:val="18"/>
              </w:rPr>
              <w:t>após</w:t>
            </w:r>
            <w:r>
              <w:rPr>
                <w:spacing w:val="79"/>
                <w:w w:val="150"/>
                <w:sz w:val="18"/>
              </w:rPr>
              <w:t> </w:t>
            </w:r>
            <w:r>
              <w:rPr>
                <w:w w:val="105"/>
                <w:sz w:val="18"/>
              </w:rPr>
              <w:t>ingestão</w:t>
            </w:r>
            <w:r>
              <w:rPr>
                <w:spacing w:val="78"/>
                <w:w w:val="150"/>
                <w:sz w:val="18"/>
              </w:rPr>
              <w:t> </w:t>
            </w:r>
            <w:r>
              <w:rPr>
                <w:w w:val="105"/>
                <w:sz w:val="18"/>
              </w:rPr>
              <w:t>da</w:t>
            </w:r>
            <w:r>
              <w:rPr>
                <w:spacing w:val="78"/>
                <w:w w:val="150"/>
                <w:sz w:val="18"/>
              </w:rPr>
              <w:t> </w:t>
            </w:r>
            <w:r>
              <w:rPr>
                <w:w w:val="105"/>
                <w:sz w:val="18"/>
              </w:rPr>
              <w:t>substância</w:t>
            </w:r>
            <w:r>
              <w:rPr>
                <w:spacing w:val="78"/>
                <w:w w:val="150"/>
                <w:sz w:val="18"/>
              </w:rPr>
              <w:t> </w:t>
            </w:r>
            <w:r>
              <w:rPr>
                <w:w w:val="105"/>
                <w:sz w:val="18"/>
              </w:rPr>
              <w:t>em</w:t>
            </w:r>
            <w:r>
              <w:rPr>
                <w:spacing w:val="78"/>
                <w:w w:val="150"/>
                <w:sz w:val="18"/>
              </w:rPr>
              <w:t> </w:t>
            </w:r>
            <w:r>
              <w:rPr>
                <w:spacing w:val="-5"/>
                <w:w w:val="105"/>
                <w:sz w:val="18"/>
              </w:rPr>
              <w:t>uma</w:t>
            </w:r>
          </w:p>
          <w:p>
            <w:pPr>
              <w:pStyle w:val="TableParagraph"/>
              <w:spacing w:line="214" w:lineRule="exact"/>
              <w:ind w:left="136"/>
              <w:rPr>
                <w:sz w:val="18"/>
              </w:rPr>
            </w:pPr>
            <w:r>
              <w:rPr>
                <w:w w:val="105"/>
                <w:sz w:val="18"/>
              </w:rPr>
              <w:t>quantidade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potencialmente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perigosa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à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vida.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Recomendado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que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procedimento seja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realizado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logo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após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ingestão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do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produto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(geralmente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dentro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hora).</w:t>
            </w:r>
          </w:p>
        </w:tc>
      </w:tr>
    </w:tbl>
    <w:p>
      <w:pPr>
        <w:pStyle w:val="TableParagraph"/>
        <w:spacing w:after="0" w:line="214" w:lineRule="exact"/>
        <w:rPr>
          <w:sz w:val="18"/>
        </w:rPr>
        <w:sectPr>
          <w:pgSz w:w="12240" w:h="15840"/>
          <w:pgMar w:header="432" w:footer="1080" w:top="1500" w:bottom="1260" w:left="1440" w:right="1080"/>
        </w:sectPr>
      </w:pPr>
    </w:p>
    <w:p>
      <w:pPr>
        <w:pStyle w:val="BodyText"/>
        <w:spacing w:before="6"/>
        <w:ind w:left="0"/>
        <w:rPr>
          <w:rFonts w:ascii="Arial"/>
          <w:b/>
          <w:sz w:val="8"/>
        </w:rPr>
      </w:pPr>
      <w:r>
        <w:rPr>
          <w:rFonts w:ascii="Arial"/>
          <w:b/>
          <w:sz w:val="8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7095006</wp:posOffset>
                </wp:positionH>
                <wp:positionV relativeFrom="page">
                  <wp:posOffset>7712259</wp:posOffset>
                </wp:positionV>
                <wp:extent cx="172720" cy="128460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72720" cy="1284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VER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02</w:t>
                            </w: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14.02.2024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8.661926pt;margin-top:607.264526pt;width:13.6pt;height:101.15pt;mso-position-horizontal-relative:page;mso-position-vertical-relative:page;z-index:15737856" type="#_x0000_t202" id="docshape19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w w:val="105"/>
                          <w:sz w:val="20"/>
                        </w:rPr>
                        <w:t>VER</w:t>
                      </w:r>
                      <w:r>
                        <w:rPr>
                          <w:spacing w:val="-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02</w:t>
                      </w:r>
                      <w:r>
                        <w:rPr>
                          <w:spacing w:val="-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–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0"/>
                        </w:rPr>
                        <w:t>14.02.2024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172" w:type="dxa"/>
        <w:tblBorders>
          <w:top w:val="thickThinMediumGap" w:sz="2" w:space="0" w:color="000000"/>
          <w:left w:val="thickThinMediumGap" w:sz="2" w:space="0" w:color="000000"/>
          <w:bottom w:val="thickThinMediumGap" w:sz="2" w:space="0" w:color="000000"/>
          <w:right w:val="thickThinMediumGap" w:sz="2" w:space="0" w:color="000000"/>
          <w:insideH w:val="thickThinMediumGap" w:sz="2" w:space="0" w:color="000000"/>
          <w:insideV w:val="thickThin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8"/>
        <w:gridCol w:w="6907"/>
      </w:tblGrid>
      <w:tr>
        <w:trPr>
          <w:trHeight w:val="11037" w:hRule="atLeast"/>
        </w:trPr>
        <w:tc>
          <w:tcPr>
            <w:tcW w:w="2378" w:type="dxa"/>
            <w:tcBorders>
              <w:bottom w:val="doub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07" w:type="dxa"/>
            <w:tcBorders>
              <w:left w:val="thinThickMediumGap" w:sz="2" w:space="0" w:color="000000"/>
              <w:bottom w:val="double" w:sz="4" w:space="0" w:color="000000"/>
              <w:right w:val="thinThickMediumGap" w:sz="2" w:space="0" w:color="000000"/>
            </w:tcBorders>
          </w:tcPr>
          <w:p>
            <w:pPr>
              <w:pStyle w:val="TableParagraph"/>
              <w:spacing w:line="249" w:lineRule="auto" w:before="6"/>
              <w:ind w:left="113" w:right="99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Atentar</w:t>
            </w:r>
            <w:r>
              <w:rPr>
                <w:w w:val="105"/>
                <w:sz w:val="18"/>
              </w:rPr>
              <w:t> para</w:t>
            </w:r>
            <w:r>
              <w:rPr>
                <w:w w:val="105"/>
                <w:sz w:val="18"/>
              </w:rPr>
              <w:t> o</w:t>
            </w:r>
            <w:r>
              <w:rPr>
                <w:w w:val="105"/>
                <w:sz w:val="18"/>
              </w:rPr>
              <w:t> nível</w:t>
            </w:r>
            <w:r>
              <w:rPr>
                <w:w w:val="105"/>
                <w:sz w:val="18"/>
              </w:rPr>
              <w:t> de</w:t>
            </w:r>
            <w:r>
              <w:rPr>
                <w:w w:val="105"/>
                <w:sz w:val="18"/>
              </w:rPr>
              <w:t> consciência</w:t>
            </w:r>
            <w:r>
              <w:rPr>
                <w:w w:val="105"/>
                <w:sz w:val="18"/>
              </w:rPr>
              <w:t> e</w:t>
            </w:r>
            <w:r>
              <w:rPr>
                <w:w w:val="105"/>
                <w:sz w:val="18"/>
              </w:rPr>
              <w:t> proteger</w:t>
            </w:r>
            <w:r>
              <w:rPr>
                <w:w w:val="105"/>
                <w:sz w:val="18"/>
              </w:rPr>
              <w:t> vias</w:t>
            </w:r>
            <w:r>
              <w:rPr>
                <w:w w:val="105"/>
                <w:sz w:val="18"/>
              </w:rPr>
              <w:t> aéreas</w:t>
            </w:r>
            <w:r>
              <w:rPr>
                <w:w w:val="105"/>
                <w:sz w:val="18"/>
              </w:rPr>
              <w:t> do</w:t>
            </w:r>
            <w:r>
              <w:rPr>
                <w:w w:val="105"/>
                <w:sz w:val="18"/>
              </w:rPr>
              <w:t> risco</w:t>
            </w:r>
            <w:r>
              <w:rPr>
                <w:w w:val="105"/>
                <w:sz w:val="18"/>
              </w:rPr>
              <w:t> de aspiração com a disposição correta do tubo orogástrico (paciente em decúbito lateral esquerdo) ou por intubação endotraqueal em cuff.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63" w:val="left" w:leader="none"/>
              </w:tabs>
              <w:spacing w:line="249" w:lineRule="auto" w:before="4" w:after="0"/>
              <w:ind w:left="113" w:right="100" w:firstLine="0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Carvão</w:t>
            </w:r>
            <w:r>
              <w:rPr>
                <w:rFonts w:ascii="Arial" w:hAnsi="Arial"/>
                <w:b/>
                <w:w w:val="105"/>
                <w:sz w:val="18"/>
              </w:rPr>
              <w:t> ativado:</w:t>
            </w:r>
            <w:r>
              <w:rPr>
                <w:rFonts w:ascii="Arial" w:hAnsi="Arial"/>
                <w:b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Liga-se</w:t>
            </w:r>
            <w:r>
              <w:rPr>
                <w:w w:val="105"/>
                <w:sz w:val="18"/>
              </w:rPr>
              <w:t> a</w:t>
            </w:r>
            <w:r>
              <w:rPr>
                <w:w w:val="105"/>
                <w:sz w:val="18"/>
              </w:rPr>
              <w:t> maioria</w:t>
            </w:r>
            <w:r>
              <w:rPr>
                <w:w w:val="105"/>
                <w:sz w:val="18"/>
              </w:rPr>
              <w:t> dos</w:t>
            </w:r>
            <w:r>
              <w:rPr>
                <w:w w:val="105"/>
                <w:sz w:val="18"/>
              </w:rPr>
              <w:t> agentes</w:t>
            </w:r>
            <w:r>
              <w:rPr>
                <w:w w:val="105"/>
                <w:sz w:val="18"/>
              </w:rPr>
              <w:t> tóxicos</w:t>
            </w:r>
            <w:r>
              <w:rPr>
                <w:w w:val="105"/>
                <w:sz w:val="18"/>
              </w:rPr>
              <w:t> e</w:t>
            </w:r>
            <w:r>
              <w:rPr>
                <w:w w:val="105"/>
                <w:sz w:val="18"/>
              </w:rPr>
              <w:t> pode</w:t>
            </w:r>
            <w:r>
              <w:rPr>
                <w:w w:val="105"/>
                <w:sz w:val="18"/>
              </w:rPr>
              <w:t> diminuir</w:t>
            </w:r>
            <w:r>
              <w:rPr>
                <w:w w:val="105"/>
                <w:sz w:val="18"/>
              </w:rPr>
              <w:t> a absorção</w:t>
            </w:r>
            <w:r>
              <w:rPr>
                <w:w w:val="105"/>
                <w:sz w:val="18"/>
              </w:rPr>
              <w:t> sistêmica,</w:t>
            </w:r>
            <w:r>
              <w:rPr>
                <w:w w:val="105"/>
                <w:sz w:val="18"/>
              </w:rPr>
              <w:t> se</w:t>
            </w:r>
            <w:r>
              <w:rPr>
                <w:w w:val="105"/>
                <w:sz w:val="18"/>
              </w:rPr>
              <w:t> administrado</w:t>
            </w:r>
            <w:r>
              <w:rPr>
                <w:w w:val="105"/>
                <w:sz w:val="18"/>
              </w:rPr>
              <w:t> após</w:t>
            </w:r>
            <w:r>
              <w:rPr>
                <w:w w:val="105"/>
                <w:sz w:val="18"/>
              </w:rPr>
              <w:t> a</w:t>
            </w:r>
            <w:r>
              <w:rPr>
                <w:w w:val="105"/>
                <w:sz w:val="18"/>
              </w:rPr>
              <w:t> ingestão</w:t>
            </w:r>
            <w:r>
              <w:rPr>
                <w:w w:val="105"/>
                <w:sz w:val="18"/>
              </w:rPr>
              <w:t> (1h).</w:t>
            </w:r>
            <w:r>
              <w:rPr>
                <w:w w:val="105"/>
                <w:sz w:val="18"/>
              </w:rPr>
              <w:t> Avaliar</w:t>
            </w:r>
            <w:r>
              <w:rPr>
                <w:w w:val="105"/>
                <w:sz w:val="18"/>
              </w:rPr>
              <w:t> a necessidade</w:t>
            </w:r>
            <w:r>
              <w:rPr>
                <w:w w:val="105"/>
                <w:sz w:val="18"/>
              </w:rPr>
              <w:t> de</w:t>
            </w:r>
            <w:r>
              <w:rPr>
                <w:w w:val="105"/>
                <w:sz w:val="18"/>
              </w:rPr>
              <w:t> administração</w:t>
            </w:r>
            <w:r>
              <w:rPr>
                <w:w w:val="105"/>
                <w:sz w:val="18"/>
              </w:rPr>
              <w:t> de</w:t>
            </w:r>
            <w:r>
              <w:rPr>
                <w:w w:val="105"/>
                <w:sz w:val="18"/>
              </w:rPr>
              <w:t> carvão</w:t>
            </w:r>
            <w:r>
              <w:rPr>
                <w:w w:val="105"/>
                <w:sz w:val="18"/>
              </w:rPr>
              <w:t> ativado.</w:t>
            </w:r>
            <w:r>
              <w:rPr>
                <w:w w:val="105"/>
                <w:sz w:val="18"/>
              </w:rPr>
              <w:t> Se</w:t>
            </w:r>
            <w:r>
              <w:rPr>
                <w:w w:val="105"/>
                <w:sz w:val="18"/>
              </w:rPr>
              <w:t> necessário,</w:t>
            </w:r>
            <w:r>
              <w:rPr>
                <w:w w:val="105"/>
                <w:sz w:val="18"/>
              </w:rPr>
              <w:t> administrar uma suspensão de carvão ativado em água (240 mL de água/30 g de carvão). Dose</w:t>
            </w:r>
            <w:r>
              <w:rPr>
                <w:w w:val="105"/>
                <w:sz w:val="18"/>
              </w:rPr>
              <w:t> usual</w:t>
            </w:r>
            <w:r>
              <w:rPr>
                <w:w w:val="105"/>
                <w:sz w:val="18"/>
              </w:rPr>
              <w:t> -</w:t>
            </w:r>
            <w:r>
              <w:rPr>
                <w:w w:val="105"/>
                <w:sz w:val="18"/>
              </w:rPr>
              <w:t> adultos/adolescentes:</w:t>
            </w:r>
            <w:r>
              <w:rPr>
                <w:w w:val="105"/>
                <w:sz w:val="18"/>
              </w:rPr>
              <w:t> 25</w:t>
            </w:r>
            <w:r>
              <w:rPr>
                <w:w w:val="105"/>
                <w:sz w:val="18"/>
              </w:rPr>
              <w:t> a</w:t>
            </w:r>
            <w:r>
              <w:rPr>
                <w:w w:val="105"/>
                <w:sz w:val="18"/>
              </w:rPr>
              <w:t> 100</w:t>
            </w:r>
            <w:r>
              <w:rPr>
                <w:w w:val="105"/>
                <w:sz w:val="18"/>
              </w:rPr>
              <w:t> g;</w:t>
            </w:r>
            <w:r>
              <w:rPr>
                <w:w w:val="105"/>
                <w:sz w:val="18"/>
              </w:rPr>
              <w:t> crianças</w:t>
            </w:r>
            <w:r>
              <w:rPr>
                <w:w w:val="105"/>
                <w:sz w:val="18"/>
              </w:rPr>
              <w:t> 25</w:t>
            </w:r>
            <w:r>
              <w:rPr>
                <w:w w:val="105"/>
                <w:sz w:val="18"/>
              </w:rPr>
              <w:t> a</w:t>
            </w:r>
            <w:r>
              <w:rPr>
                <w:w w:val="105"/>
                <w:sz w:val="18"/>
              </w:rPr>
              <w:t> 50</w:t>
            </w:r>
            <w:r>
              <w:rPr>
                <w:w w:val="105"/>
                <w:sz w:val="18"/>
              </w:rPr>
              <w:t> g</w:t>
            </w:r>
            <w:r>
              <w:rPr>
                <w:w w:val="105"/>
                <w:sz w:val="18"/>
              </w:rPr>
              <w:t> (1</w:t>
            </w:r>
            <w:r>
              <w:rPr>
                <w:w w:val="105"/>
                <w:sz w:val="18"/>
              </w:rPr>
              <w:t> a</w:t>
            </w:r>
            <w:r>
              <w:rPr>
                <w:w w:val="105"/>
                <w:sz w:val="18"/>
              </w:rPr>
              <w:t> 12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anos) e 1 g/kg (menos de 1 ano de idade).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30" w:val="left" w:leader="none"/>
              </w:tabs>
              <w:spacing w:line="249" w:lineRule="auto" w:before="5" w:after="0"/>
              <w:ind w:left="113" w:right="101" w:firstLine="0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Contraindicação:</w:t>
            </w:r>
            <w:r>
              <w:rPr>
                <w:rFonts w:ascii="Arial" w:hAnsi="Arial"/>
                <w:b/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 indução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do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vômito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é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contraindicada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em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razão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do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risco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 aspiração e de pneumonite química. Não realizar lavagem gástrica em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caso de perda</w:t>
            </w:r>
            <w:r>
              <w:rPr>
                <w:w w:val="105"/>
                <w:sz w:val="18"/>
              </w:rPr>
              <w:t> dos</w:t>
            </w:r>
            <w:r>
              <w:rPr>
                <w:w w:val="105"/>
                <w:sz w:val="18"/>
              </w:rPr>
              <w:t> reflexos</w:t>
            </w:r>
            <w:r>
              <w:rPr>
                <w:w w:val="105"/>
                <w:sz w:val="18"/>
              </w:rPr>
              <w:t> protetores</w:t>
            </w:r>
            <w:r>
              <w:rPr>
                <w:w w:val="105"/>
                <w:sz w:val="18"/>
              </w:rPr>
              <w:t> das</w:t>
            </w:r>
            <w:r>
              <w:rPr>
                <w:w w:val="105"/>
                <w:sz w:val="18"/>
              </w:rPr>
              <w:t> vias</w:t>
            </w:r>
            <w:r>
              <w:rPr>
                <w:w w:val="105"/>
                <w:sz w:val="18"/>
              </w:rPr>
              <w:t> respiratórias,</w:t>
            </w:r>
            <w:r>
              <w:rPr>
                <w:w w:val="105"/>
                <w:sz w:val="18"/>
              </w:rPr>
              <w:t> nível</w:t>
            </w:r>
            <w:r>
              <w:rPr>
                <w:w w:val="105"/>
                <w:sz w:val="18"/>
              </w:rPr>
              <w:t> diminuído</w:t>
            </w:r>
            <w:r>
              <w:rPr>
                <w:w w:val="105"/>
                <w:sz w:val="18"/>
              </w:rPr>
              <w:t> de consciência; pacientes com risco de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hemorragia ou perfuração gastrintestinal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 ingestão de quantidades pouco tóxicas.</w:t>
            </w:r>
          </w:p>
          <w:p>
            <w:pPr>
              <w:pStyle w:val="TableParagraph"/>
              <w:spacing w:line="252" w:lineRule="auto" w:before="3"/>
              <w:ind w:left="113" w:right="100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  <w:u w:val="single"/>
              </w:rPr>
              <w:t>Exposição</w:t>
            </w:r>
            <w:r>
              <w:rPr>
                <w:rFonts w:ascii="Arial" w:hAnsi="Arial"/>
                <w:b/>
                <w:w w:val="105"/>
                <w:sz w:val="18"/>
                <w:u w:val="single"/>
              </w:rPr>
              <w:t> ocular</w:t>
            </w:r>
            <w:r>
              <w:rPr>
                <w:rFonts w:ascii="Arial" w:hAnsi="Arial"/>
                <w:b/>
                <w:w w:val="105"/>
                <w:sz w:val="18"/>
              </w:rPr>
              <w:t>:</w:t>
            </w:r>
            <w:r>
              <w:rPr>
                <w:rFonts w:ascii="Arial" w:hAnsi="Arial"/>
                <w:b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lave</w:t>
            </w:r>
            <w:r>
              <w:rPr>
                <w:w w:val="105"/>
                <w:sz w:val="18"/>
              </w:rPr>
              <w:t> os</w:t>
            </w:r>
            <w:r>
              <w:rPr>
                <w:w w:val="105"/>
                <w:sz w:val="18"/>
              </w:rPr>
              <w:t> olhos</w:t>
            </w:r>
            <w:r>
              <w:rPr>
                <w:w w:val="105"/>
                <w:sz w:val="18"/>
              </w:rPr>
              <w:t> expostos</w:t>
            </w:r>
            <w:r>
              <w:rPr>
                <w:w w:val="105"/>
                <w:sz w:val="18"/>
              </w:rPr>
              <w:t> abundantemente</w:t>
            </w:r>
            <w:r>
              <w:rPr>
                <w:w w:val="105"/>
                <w:sz w:val="18"/>
              </w:rPr>
              <w:t> com</w:t>
            </w:r>
            <w:r>
              <w:rPr>
                <w:w w:val="105"/>
                <w:sz w:val="18"/>
              </w:rPr>
              <w:t> água</w:t>
            </w:r>
            <w:r>
              <w:rPr>
                <w:w w:val="105"/>
                <w:sz w:val="18"/>
              </w:rPr>
              <w:t> ou solução salina a 0,9% à temperatura ambiente por cerca de 20 a 30 minutos. Assegure</w:t>
            </w:r>
            <w:r>
              <w:rPr>
                <w:w w:val="105"/>
                <w:sz w:val="18"/>
              </w:rPr>
              <w:t> que</w:t>
            </w:r>
            <w:r>
              <w:rPr>
                <w:w w:val="105"/>
                <w:sz w:val="18"/>
              </w:rPr>
              <w:t> não</w:t>
            </w:r>
            <w:r>
              <w:rPr>
                <w:w w:val="105"/>
                <w:sz w:val="18"/>
              </w:rPr>
              <w:t> fiquem</w:t>
            </w:r>
            <w:r>
              <w:rPr>
                <w:w w:val="105"/>
                <w:sz w:val="18"/>
              </w:rPr>
              <w:t> partículas</w:t>
            </w:r>
            <w:r>
              <w:rPr>
                <w:w w:val="105"/>
                <w:sz w:val="18"/>
              </w:rPr>
              <w:t> na</w:t>
            </w:r>
            <w:r>
              <w:rPr>
                <w:w w:val="105"/>
                <w:sz w:val="18"/>
              </w:rPr>
              <w:t> conjuntiva.</w:t>
            </w:r>
            <w:r>
              <w:rPr>
                <w:w w:val="105"/>
                <w:sz w:val="18"/>
              </w:rPr>
              <w:t> Evitar</w:t>
            </w:r>
            <w:r>
              <w:rPr>
                <w:w w:val="105"/>
                <w:sz w:val="18"/>
              </w:rPr>
              <w:t> que</w:t>
            </w:r>
            <w:r>
              <w:rPr>
                <w:w w:val="105"/>
                <w:sz w:val="18"/>
              </w:rPr>
              <w:t> a</w:t>
            </w:r>
            <w:r>
              <w:rPr>
                <w:w w:val="105"/>
                <w:sz w:val="18"/>
              </w:rPr>
              <w:t> água</w:t>
            </w:r>
            <w:r>
              <w:rPr>
                <w:w w:val="105"/>
                <w:sz w:val="18"/>
              </w:rPr>
              <w:t> da lavagem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contamine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 outro olho. Pode-se utilizar colírio anestésico no início da descontaminação</w:t>
            </w:r>
            <w:r>
              <w:rPr>
                <w:w w:val="105"/>
                <w:sz w:val="18"/>
              </w:rPr>
              <w:t> ocular.</w:t>
            </w:r>
            <w:r>
              <w:rPr>
                <w:w w:val="105"/>
                <w:sz w:val="18"/>
              </w:rPr>
              <w:t> Realizar</w:t>
            </w:r>
            <w:r>
              <w:rPr>
                <w:w w:val="105"/>
                <w:sz w:val="18"/>
              </w:rPr>
              <w:t> avaliação</w:t>
            </w:r>
            <w:r>
              <w:rPr>
                <w:w w:val="105"/>
                <w:sz w:val="18"/>
              </w:rPr>
              <w:t> oftalmológica</w:t>
            </w:r>
            <w:r>
              <w:rPr>
                <w:w w:val="105"/>
                <w:sz w:val="18"/>
              </w:rPr>
              <w:t> de</w:t>
            </w:r>
            <w:r>
              <w:rPr>
                <w:w w:val="105"/>
                <w:sz w:val="18"/>
              </w:rPr>
              <w:t> urgência.</w:t>
            </w:r>
            <w:r>
              <w:rPr>
                <w:w w:val="105"/>
                <w:sz w:val="18"/>
              </w:rPr>
              <w:t> Se irritação,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dor, inchaço, lacrimejamento ou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fotofobia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persistirem,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 paciente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deve ser encaminhado para tratamento específico.</w:t>
            </w:r>
          </w:p>
          <w:p>
            <w:pPr>
              <w:pStyle w:val="TableParagraph"/>
              <w:spacing w:line="249" w:lineRule="auto"/>
              <w:ind w:left="113" w:right="99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  <w:u w:val="single"/>
              </w:rPr>
              <w:t>Exposição dérmica</w:t>
            </w:r>
            <w:r>
              <w:rPr>
                <w:rFonts w:ascii="Arial" w:hAnsi="Arial"/>
                <w:b/>
                <w:w w:val="105"/>
                <w:sz w:val="18"/>
              </w:rPr>
              <w:t>: </w:t>
            </w:r>
            <w:r>
              <w:rPr>
                <w:w w:val="105"/>
                <w:sz w:val="18"/>
              </w:rPr>
              <w:t>remova as roupas contaminadas e lave a área exposta, não</w:t>
            </w:r>
            <w:r>
              <w:rPr>
                <w:w w:val="105"/>
                <w:sz w:val="18"/>
              </w:rPr>
              <w:t> negligenciando</w:t>
            </w:r>
            <w:r>
              <w:rPr>
                <w:w w:val="105"/>
                <w:sz w:val="18"/>
              </w:rPr>
              <w:t> unhas</w:t>
            </w:r>
            <w:r>
              <w:rPr>
                <w:w w:val="105"/>
                <w:sz w:val="18"/>
              </w:rPr>
              <w:t> e</w:t>
            </w:r>
            <w:r>
              <w:rPr>
                <w:w w:val="105"/>
                <w:sz w:val="18"/>
              </w:rPr>
              <w:t> dobras</w:t>
            </w:r>
            <w:r>
              <w:rPr>
                <w:w w:val="105"/>
                <w:sz w:val="18"/>
              </w:rPr>
              <w:t> cutâneas,</w:t>
            </w:r>
            <w:r>
              <w:rPr>
                <w:w w:val="105"/>
                <w:sz w:val="18"/>
              </w:rPr>
              <w:t> com</w:t>
            </w:r>
            <w:r>
              <w:rPr>
                <w:w w:val="105"/>
                <w:sz w:val="18"/>
              </w:rPr>
              <w:t> água</w:t>
            </w:r>
            <w:r>
              <w:rPr>
                <w:w w:val="105"/>
                <w:sz w:val="18"/>
              </w:rPr>
              <w:t> abundante</w:t>
            </w:r>
            <w:r>
              <w:rPr>
                <w:w w:val="105"/>
                <w:sz w:val="18"/>
              </w:rPr>
              <w:t> e</w:t>
            </w:r>
            <w:r>
              <w:rPr>
                <w:w w:val="105"/>
                <w:sz w:val="18"/>
              </w:rPr>
              <w:t> sabão por cerca de 20 a 30 minutos para remover resíduos de agrotóxicos na pele e cabelo.</w:t>
            </w:r>
            <w:r>
              <w:rPr>
                <w:w w:val="105"/>
                <w:sz w:val="18"/>
              </w:rPr>
              <w:t> Podem</w:t>
            </w:r>
            <w:r>
              <w:rPr>
                <w:w w:val="105"/>
                <w:sz w:val="18"/>
              </w:rPr>
              <w:t> ocorrer</w:t>
            </w:r>
            <w:r>
              <w:rPr>
                <w:w w:val="105"/>
                <w:sz w:val="18"/>
              </w:rPr>
              <w:t> queimaduras</w:t>
            </w:r>
            <w:r>
              <w:rPr>
                <w:w w:val="105"/>
                <w:sz w:val="18"/>
              </w:rPr>
              <w:t> químicas</w:t>
            </w:r>
            <w:r>
              <w:rPr>
                <w:w w:val="105"/>
                <w:sz w:val="18"/>
              </w:rPr>
              <w:t> com</w:t>
            </w:r>
            <w:r>
              <w:rPr>
                <w:w w:val="105"/>
                <w:sz w:val="18"/>
              </w:rPr>
              <w:t> a</w:t>
            </w:r>
            <w:r>
              <w:rPr>
                <w:w w:val="105"/>
                <w:sz w:val="18"/>
              </w:rPr>
              <w:t> exposição</w:t>
            </w:r>
            <w:r>
              <w:rPr>
                <w:w w:val="105"/>
                <w:sz w:val="18"/>
              </w:rPr>
              <w:t> ao</w:t>
            </w:r>
            <w:r>
              <w:rPr>
                <w:w w:val="105"/>
                <w:sz w:val="18"/>
              </w:rPr>
              <w:t> sol. Tratamento dos sintomas deve ser de acordo com as manifestações clínicas.</w:t>
            </w:r>
          </w:p>
          <w:p>
            <w:pPr>
              <w:pStyle w:val="TableParagraph"/>
              <w:spacing w:line="249" w:lineRule="auto"/>
              <w:ind w:left="113" w:right="98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  <w:u w:val="single"/>
              </w:rPr>
              <w:t>Exposição</w:t>
            </w:r>
            <w:r>
              <w:rPr>
                <w:rFonts w:ascii="Arial" w:hAnsi="Arial"/>
                <w:b/>
                <w:w w:val="105"/>
                <w:sz w:val="18"/>
                <w:u w:val="single"/>
              </w:rPr>
              <w:t> inalatória</w:t>
            </w:r>
            <w:r>
              <w:rPr>
                <w:rFonts w:ascii="Arial" w:hAnsi="Arial"/>
                <w:b/>
                <w:w w:val="105"/>
                <w:sz w:val="18"/>
              </w:rPr>
              <w:t>:</w:t>
            </w:r>
            <w:r>
              <w:rPr>
                <w:rFonts w:ascii="Arial" w:hAnsi="Arial"/>
                <w:b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remova</w:t>
            </w:r>
            <w:r>
              <w:rPr>
                <w:w w:val="105"/>
                <w:sz w:val="18"/>
              </w:rPr>
              <w:t> o</w:t>
            </w:r>
            <w:r>
              <w:rPr>
                <w:w w:val="105"/>
                <w:sz w:val="18"/>
              </w:rPr>
              <w:t> paciente</w:t>
            </w:r>
            <w:r>
              <w:rPr>
                <w:w w:val="105"/>
                <w:sz w:val="18"/>
              </w:rPr>
              <w:t> para</w:t>
            </w:r>
            <w:r>
              <w:rPr>
                <w:w w:val="105"/>
                <w:sz w:val="18"/>
              </w:rPr>
              <w:t> um local</w:t>
            </w:r>
            <w:r>
              <w:rPr>
                <w:w w:val="105"/>
                <w:sz w:val="18"/>
              </w:rPr>
              <w:t> arejado</w:t>
            </w:r>
            <w:r>
              <w:rPr>
                <w:w w:val="105"/>
                <w:sz w:val="18"/>
              </w:rPr>
              <w:t> e</w:t>
            </w:r>
            <w:r>
              <w:rPr>
                <w:w w:val="105"/>
                <w:sz w:val="18"/>
              </w:rPr>
              <w:t> forneça adequadas</w:t>
            </w:r>
            <w:r>
              <w:rPr>
                <w:w w:val="105"/>
                <w:sz w:val="18"/>
              </w:rPr>
              <w:t> ventilação</w:t>
            </w:r>
            <w:r>
              <w:rPr>
                <w:w w:val="105"/>
                <w:sz w:val="18"/>
              </w:rPr>
              <w:t> e</w:t>
            </w:r>
            <w:r>
              <w:rPr>
                <w:w w:val="105"/>
                <w:sz w:val="18"/>
              </w:rPr>
              <w:t> oxigenação.</w:t>
            </w:r>
            <w:r>
              <w:rPr>
                <w:w w:val="105"/>
                <w:sz w:val="18"/>
              </w:rPr>
              <w:t> Verifique</w:t>
            </w:r>
            <w:r>
              <w:rPr>
                <w:w w:val="105"/>
                <w:sz w:val="18"/>
              </w:rPr>
              <w:t> as</w:t>
            </w:r>
            <w:r>
              <w:rPr>
                <w:w w:val="105"/>
                <w:sz w:val="18"/>
              </w:rPr>
              <w:t> alterações</w:t>
            </w:r>
            <w:r>
              <w:rPr>
                <w:w w:val="105"/>
                <w:sz w:val="18"/>
              </w:rPr>
              <w:t> respiratórias. Muitos</w:t>
            </w:r>
            <w:r>
              <w:rPr>
                <w:w w:val="105"/>
                <w:sz w:val="18"/>
              </w:rPr>
              <w:t> agrotóxicos</w:t>
            </w:r>
            <w:r>
              <w:rPr>
                <w:w w:val="105"/>
                <w:sz w:val="18"/>
              </w:rPr>
              <w:t> possuem</w:t>
            </w:r>
            <w:r>
              <w:rPr>
                <w:w w:val="105"/>
                <w:sz w:val="18"/>
              </w:rPr>
              <w:t> solventes derivados</w:t>
            </w:r>
            <w:r>
              <w:rPr>
                <w:w w:val="105"/>
                <w:sz w:val="18"/>
              </w:rPr>
              <w:t> de petróleo,</w:t>
            </w:r>
            <w:r>
              <w:rPr>
                <w:w w:val="105"/>
                <w:sz w:val="18"/>
              </w:rPr>
              <w:t> e</w:t>
            </w:r>
            <w:r>
              <w:rPr>
                <w:w w:val="105"/>
                <w:sz w:val="18"/>
              </w:rPr>
              <w:t> outras substâncias como surfactantes, agravando a irritação de mucosas e os efeitos da</w:t>
            </w:r>
            <w:r>
              <w:rPr>
                <w:w w:val="105"/>
                <w:sz w:val="18"/>
              </w:rPr>
              <w:t> intoxicação,</w:t>
            </w:r>
            <w:r>
              <w:rPr>
                <w:w w:val="105"/>
                <w:sz w:val="18"/>
              </w:rPr>
              <w:t> podendo</w:t>
            </w:r>
            <w:r>
              <w:rPr>
                <w:w w:val="105"/>
                <w:sz w:val="18"/>
              </w:rPr>
              <w:t> causar</w:t>
            </w:r>
            <w:r>
              <w:rPr>
                <w:w w:val="105"/>
                <w:sz w:val="18"/>
              </w:rPr>
              <w:t> pneumonite,</w:t>
            </w:r>
            <w:r>
              <w:rPr>
                <w:w w:val="105"/>
                <w:sz w:val="18"/>
              </w:rPr>
              <w:t> pneumonia</w:t>
            </w:r>
            <w:r>
              <w:rPr>
                <w:w w:val="105"/>
                <w:sz w:val="18"/>
              </w:rPr>
              <w:t> química,</w:t>
            </w:r>
            <w:r>
              <w:rPr>
                <w:w w:val="105"/>
                <w:sz w:val="18"/>
              </w:rPr>
              <w:t> edema pulmonar,</w:t>
            </w:r>
            <w:r>
              <w:rPr>
                <w:w w:val="105"/>
                <w:sz w:val="18"/>
              </w:rPr>
              <w:t> bronquite,</w:t>
            </w:r>
            <w:r>
              <w:rPr>
                <w:w w:val="105"/>
                <w:sz w:val="18"/>
              </w:rPr>
              <w:t> alergias,</w:t>
            </w:r>
            <w:r>
              <w:rPr>
                <w:w w:val="105"/>
                <w:sz w:val="18"/>
              </w:rPr>
              <w:t> asma</w:t>
            </w:r>
            <w:r>
              <w:rPr>
                <w:w w:val="105"/>
                <w:sz w:val="18"/>
              </w:rPr>
              <w:t> ou</w:t>
            </w:r>
            <w:r>
              <w:rPr>
                <w:w w:val="105"/>
                <w:sz w:val="18"/>
              </w:rPr>
              <w:t> dificuldades</w:t>
            </w:r>
            <w:r>
              <w:rPr>
                <w:w w:val="105"/>
                <w:sz w:val="18"/>
              </w:rPr>
              <w:t> respiratórias.</w:t>
            </w:r>
            <w:r>
              <w:rPr>
                <w:w w:val="105"/>
                <w:sz w:val="18"/>
              </w:rPr>
              <w:t> Administre oxigênio</w:t>
            </w:r>
            <w:r>
              <w:rPr>
                <w:w w:val="105"/>
                <w:sz w:val="18"/>
              </w:rPr>
              <w:t> e</w:t>
            </w:r>
            <w:r>
              <w:rPr>
                <w:w w:val="105"/>
                <w:sz w:val="18"/>
              </w:rPr>
              <w:t> auxilie</w:t>
            </w:r>
            <w:r>
              <w:rPr>
                <w:w w:val="105"/>
                <w:sz w:val="18"/>
              </w:rPr>
              <w:t> na</w:t>
            </w:r>
            <w:r>
              <w:rPr>
                <w:w w:val="105"/>
                <w:sz w:val="18"/>
              </w:rPr>
              <w:t> ventilação,</w:t>
            </w:r>
            <w:r>
              <w:rPr>
                <w:w w:val="105"/>
                <w:sz w:val="18"/>
              </w:rPr>
              <w:t> conforme</w:t>
            </w:r>
            <w:r>
              <w:rPr>
                <w:w w:val="105"/>
                <w:sz w:val="18"/>
              </w:rPr>
              <w:t> necessário.</w:t>
            </w:r>
            <w:r>
              <w:rPr>
                <w:w w:val="105"/>
                <w:sz w:val="18"/>
              </w:rPr>
              <w:t> Trate</w:t>
            </w:r>
            <w:r>
              <w:rPr>
                <w:w w:val="105"/>
                <w:sz w:val="18"/>
              </w:rPr>
              <w:t> com broncoespasmos com beta-2-agonistas via inalatória e corticosteroides via oral ou parenteral.</w:t>
            </w:r>
          </w:p>
          <w:p>
            <w:pPr>
              <w:pStyle w:val="TableParagraph"/>
              <w:spacing w:line="249" w:lineRule="auto" w:before="6"/>
              <w:ind w:left="113" w:right="99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  <w:u w:val="single"/>
              </w:rPr>
              <w:t>Medidas sintomáticas e de manutenção:</w:t>
            </w:r>
            <w:r>
              <w:rPr>
                <w:rFonts w:ascii="Arial" w:hAnsi="Arial"/>
                <w:b/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realizar exames físico completo e neurológico.</w:t>
            </w:r>
            <w:r>
              <w:rPr>
                <w:w w:val="105"/>
                <w:sz w:val="18"/>
              </w:rPr>
              <w:t> Monitorar</w:t>
            </w:r>
            <w:r>
              <w:rPr>
                <w:w w:val="105"/>
                <w:sz w:val="18"/>
              </w:rPr>
              <w:t> oxigenação</w:t>
            </w:r>
            <w:r>
              <w:rPr>
                <w:w w:val="105"/>
                <w:sz w:val="18"/>
              </w:rPr>
              <w:t> (oximetria</w:t>
            </w:r>
            <w:r>
              <w:rPr>
                <w:w w:val="105"/>
                <w:sz w:val="18"/>
              </w:rPr>
              <w:t> ou</w:t>
            </w:r>
            <w:r>
              <w:rPr>
                <w:w w:val="105"/>
                <w:sz w:val="18"/>
              </w:rPr>
              <w:t> gasometria),</w:t>
            </w:r>
            <w:r>
              <w:rPr>
                <w:w w:val="105"/>
                <w:sz w:val="18"/>
              </w:rPr>
              <w:t> gases</w:t>
            </w:r>
            <w:r>
              <w:rPr>
                <w:w w:val="105"/>
                <w:sz w:val="18"/>
              </w:rPr>
              <w:t> arteriais, eletrólitos,</w:t>
            </w:r>
            <w:r>
              <w:rPr>
                <w:w w:val="105"/>
                <w:sz w:val="18"/>
              </w:rPr>
              <w:t> mioglobinúria,</w:t>
            </w:r>
            <w:r>
              <w:rPr>
                <w:w w:val="105"/>
                <w:sz w:val="18"/>
              </w:rPr>
              <w:t> função</w:t>
            </w:r>
            <w:r>
              <w:rPr>
                <w:w w:val="105"/>
                <w:sz w:val="18"/>
              </w:rPr>
              <w:t> renal</w:t>
            </w:r>
            <w:r>
              <w:rPr>
                <w:w w:val="105"/>
                <w:sz w:val="18"/>
              </w:rPr>
              <w:t> e</w:t>
            </w:r>
            <w:r>
              <w:rPr>
                <w:w w:val="105"/>
                <w:sz w:val="18"/>
              </w:rPr>
              <w:t> hepática.</w:t>
            </w:r>
            <w:r>
              <w:rPr>
                <w:w w:val="105"/>
                <w:sz w:val="18"/>
              </w:rPr>
              <w:t> Corrigir</w:t>
            </w:r>
            <w:r>
              <w:rPr>
                <w:w w:val="105"/>
                <w:sz w:val="18"/>
              </w:rPr>
              <w:t> distúrbios hidroeletrolíticos</w:t>
            </w:r>
            <w:r>
              <w:rPr>
                <w:w w:val="105"/>
                <w:sz w:val="18"/>
              </w:rPr>
              <w:t> e</w:t>
            </w:r>
            <w:r>
              <w:rPr>
                <w:w w:val="105"/>
                <w:sz w:val="18"/>
              </w:rPr>
              <w:t> acidose.</w:t>
            </w:r>
            <w:r>
              <w:rPr>
                <w:w w:val="105"/>
                <w:sz w:val="18"/>
              </w:rPr>
              <w:t> Realizar</w:t>
            </w:r>
            <w:r>
              <w:rPr>
                <w:w w:val="105"/>
                <w:sz w:val="18"/>
              </w:rPr>
              <w:t> exames</w:t>
            </w:r>
            <w:r>
              <w:rPr>
                <w:w w:val="105"/>
                <w:sz w:val="18"/>
              </w:rPr>
              <w:t> de</w:t>
            </w:r>
            <w:r>
              <w:rPr>
                <w:w w:val="105"/>
                <w:sz w:val="18"/>
              </w:rPr>
              <w:t> imagem,</w:t>
            </w:r>
            <w:r>
              <w:rPr>
                <w:w w:val="105"/>
                <w:sz w:val="18"/>
              </w:rPr>
              <w:t> ECG,</w:t>
            </w:r>
            <w:r>
              <w:rPr>
                <w:w w:val="105"/>
                <w:sz w:val="18"/>
              </w:rPr>
              <w:t> endoscopias conforme</w:t>
            </w:r>
            <w:r>
              <w:rPr>
                <w:w w:val="105"/>
                <w:sz w:val="18"/>
              </w:rPr>
              <w:t> necessidade. Manter</w:t>
            </w:r>
            <w:r>
              <w:rPr>
                <w:w w:val="105"/>
                <w:sz w:val="18"/>
              </w:rPr>
              <w:t> internação</w:t>
            </w:r>
            <w:r>
              <w:rPr>
                <w:w w:val="105"/>
                <w:sz w:val="18"/>
              </w:rPr>
              <w:t> por</w:t>
            </w:r>
            <w:r>
              <w:rPr>
                <w:w w:val="105"/>
                <w:sz w:val="18"/>
              </w:rPr>
              <w:t> no</w:t>
            </w:r>
            <w:r>
              <w:rPr>
                <w:w w:val="105"/>
                <w:sz w:val="18"/>
              </w:rPr>
              <w:t> mínimo</w:t>
            </w:r>
            <w:r>
              <w:rPr>
                <w:w w:val="105"/>
                <w:sz w:val="18"/>
              </w:rPr>
              <w:t> 24</w:t>
            </w:r>
            <w:r>
              <w:rPr>
                <w:w w:val="105"/>
                <w:sz w:val="18"/>
              </w:rPr>
              <w:t> horas</w:t>
            </w:r>
            <w:r>
              <w:rPr>
                <w:w w:val="105"/>
                <w:sz w:val="18"/>
              </w:rPr>
              <w:t> após o desaparecimento dos sintomas.</w:t>
            </w:r>
          </w:p>
          <w:p>
            <w:pPr>
              <w:pStyle w:val="TableParagraph"/>
              <w:spacing w:line="252" w:lineRule="auto" w:before="4"/>
              <w:ind w:left="113" w:right="101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  <w:u w:val="single"/>
              </w:rPr>
              <w:t>CUIDADOS</w:t>
            </w:r>
            <w:r>
              <w:rPr>
                <w:rFonts w:ascii="Arial" w:hAnsi="Arial"/>
                <w:b/>
                <w:w w:val="105"/>
                <w:sz w:val="18"/>
                <w:u w:val="single"/>
              </w:rPr>
              <w:t> para</w:t>
            </w:r>
            <w:r>
              <w:rPr>
                <w:rFonts w:ascii="Arial" w:hAnsi="Arial"/>
                <w:b/>
                <w:w w:val="105"/>
                <w:sz w:val="18"/>
                <w:u w:val="single"/>
              </w:rPr>
              <w:t> os</w:t>
            </w:r>
            <w:r>
              <w:rPr>
                <w:rFonts w:ascii="Arial" w:hAnsi="Arial"/>
                <w:b/>
                <w:w w:val="105"/>
                <w:sz w:val="18"/>
                <w:u w:val="single"/>
              </w:rPr>
              <w:t> prestadores</w:t>
            </w:r>
            <w:r>
              <w:rPr>
                <w:rFonts w:ascii="Arial" w:hAnsi="Arial"/>
                <w:b/>
                <w:w w:val="105"/>
                <w:sz w:val="18"/>
                <w:u w:val="single"/>
              </w:rPr>
              <w:t> de</w:t>
            </w:r>
            <w:r>
              <w:rPr>
                <w:rFonts w:ascii="Arial" w:hAnsi="Arial"/>
                <w:b/>
                <w:w w:val="105"/>
                <w:sz w:val="18"/>
                <w:u w:val="single"/>
              </w:rPr>
              <w:t> primeiros</w:t>
            </w:r>
            <w:r>
              <w:rPr>
                <w:rFonts w:ascii="Arial" w:hAnsi="Arial"/>
                <w:b/>
                <w:w w:val="105"/>
                <w:sz w:val="18"/>
                <w:u w:val="single"/>
              </w:rPr>
              <w:t> socorros:</w:t>
            </w:r>
            <w:r>
              <w:rPr>
                <w:rFonts w:ascii="Arial" w:hAnsi="Arial"/>
                <w:b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w w:val="105"/>
                <w:sz w:val="18"/>
              </w:rPr>
              <w:t> pessoa</w:t>
            </w:r>
            <w:r>
              <w:rPr>
                <w:w w:val="105"/>
                <w:sz w:val="18"/>
              </w:rPr>
              <w:t> que presta</w:t>
            </w:r>
            <w:r>
              <w:rPr>
                <w:w w:val="105"/>
                <w:sz w:val="18"/>
              </w:rPr>
              <w:t> atendimento</w:t>
            </w:r>
            <w:r>
              <w:rPr>
                <w:w w:val="105"/>
                <w:sz w:val="18"/>
              </w:rPr>
              <w:t> ao</w:t>
            </w:r>
            <w:r>
              <w:rPr>
                <w:w w:val="105"/>
                <w:sz w:val="18"/>
              </w:rPr>
              <w:t> intoxicado,</w:t>
            </w:r>
            <w:r>
              <w:rPr>
                <w:w w:val="105"/>
                <w:sz w:val="18"/>
              </w:rPr>
              <w:t> especialmente</w:t>
            </w:r>
            <w:r>
              <w:rPr>
                <w:w w:val="105"/>
                <w:sz w:val="18"/>
              </w:rPr>
              <w:t> durante</w:t>
            </w:r>
            <w:r>
              <w:rPr>
                <w:w w:val="105"/>
                <w:sz w:val="18"/>
              </w:rPr>
              <w:t> a</w:t>
            </w:r>
            <w:r>
              <w:rPr>
                <w:w w:val="105"/>
                <w:sz w:val="18"/>
              </w:rPr>
              <w:t> adoção</w:t>
            </w:r>
            <w:r>
              <w:rPr>
                <w:w w:val="105"/>
                <w:sz w:val="18"/>
              </w:rPr>
              <w:t> das medidas</w:t>
            </w:r>
            <w:r>
              <w:rPr>
                <w:w w:val="105"/>
                <w:sz w:val="18"/>
              </w:rPr>
              <w:t> de</w:t>
            </w:r>
            <w:r>
              <w:rPr>
                <w:w w:val="105"/>
                <w:sz w:val="18"/>
              </w:rPr>
              <w:t> descontaminação,</w:t>
            </w:r>
            <w:r>
              <w:rPr>
                <w:w w:val="105"/>
                <w:sz w:val="18"/>
              </w:rPr>
              <w:t> deverá</w:t>
            </w:r>
            <w:r>
              <w:rPr>
                <w:w w:val="105"/>
                <w:sz w:val="18"/>
              </w:rPr>
              <w:t> estar</w:t>
            </w:r>
            <w:r>
              <w:rPr>
                <w:w w:val="105"/>
                <w:sz w:val="18"/>
              </w:rPr>
              <w:t> protegida</w:t>
            </w:r>
            <w:r>
              <w:rPr>
                <w:w w:val="105"/>
                <w:sz w:val="18"/>
              </w:rPr>
              <w:t> por</w:t>
            </w:r>
            <w:r>
              <w:rPr>
                <w:w w:val="105"/>
                <w:sz w:val="18"/>
              </w:rPr>
              <w:t> equipamento</w:t>
            </w:r>
            <w:r>
              <w:rPr>
                <w:w w:val="105"/>
                <w:sz w:val="18"/>
              </w:rPr>
              <w:t> de segurança,</w:t>
            </w:r>
            <w:r>
              <w:rPr>
                <w:w w:val="105"/>
                <w:sz w:val="18"/>
              </w:rPr>
              <w:t> de</w:t>
            </w:r>
            <w:r>
              <w:rPr>
                <w:w w:val="105"/>
                <w:sz w:val="18"/>
              </w:rPr>
              <w:t> forma</w:t>
            </w:r>
            <w:r>
              <w:rPr>
                <w:w w:val="105"/>
                <w:sz w:val="18"/>
              </w:rPr>
              <w:t> a</w:t>
            </w:r>
            <w:r>
              <w:rPr>
                <w:w w:val="105"/>
                <w:sz w:val="18"/>
              </w:rPr>
              <w:t> não se</w:t>
            </w:r>
            <w:r>
              <w:rPr>
                <w:w w:val="105"/>
                <w:sz w:val="18"/>
              </w:rPr>
              <w:t> contaminar</w:t>
            </w:r>
            <w:r>
              <w:rPr>
                <w:w w:val="105"/>
                <w:sz w:val="18"/>
              </w:rPr>
              <w:t> com</w:t>
            </w:r>
            <w:r>
              <w:rPr>
                <w:w w:val="105"/>
                <w:sz w:val="18"/>
              </w:rPr>
              <w:t> o</w:t>
            </w:r>
            <w:r>
              <w:rPr>
                <w:w w:val="105"/>
                <w:sz w:val="18"/>
              </w:rPr>
              <w:t> agente</w:t>
            </w:r>
            <w:r>
              <w:rPr>
                <w:w w:val="105"/>
                <w:sz w:val="18"/>
              </w:rPr>
              <w:t> tóxico.</w:t>
            </w:r>
            <w:r>
              <w:rPr>
                <w:w w:val="105"/>
                <w:sz w:val="18"/>
              </w:rPr>
              <w:t> Remover roupas e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acessórios e proceder descontaminação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cuidadosa da pele (incluindo pregas,</w:t>
            </w:r>
            <w:r>
              <w:rPr>
                <w:w w:val="105"/>
                <w:sz w:val="18"/>
              </w:rPr>
              <w:t> cavidades e</w:t>
            </w:r>
            <w:r>
              <w:rPr>
                <w:w w:val="105"/>
                <w:sz w:val="18"/>
              </w:rPr>
              <w:t> orifícios)</w:t>
            </w:r>
            <w:r>
              <w:rPr>
                <w:w w:val="105"/>
                <w:sz w:val="18"/>
              </w:rPr>
              <w:t> e</w:t>
            </w:r>
            <w:r>
              <w:rPr>
                <w:w w:val="105"/>
                <w:sz w:val="18"/>
              </w:rPr>
              <w:t> cabelos, com</w:t>
            </w:r>
            <w:r>
              <w:rPr>
                <w:w w:val="105"/>
                <w:sz w:val="18"/>
              </w:rPr>
              <w:t> água</w:t>
            </w:r>
            <w:r>
              <w:rPr>
                <w:w w:val="105"/>
                <w:sz w:val="18"/>
              </w:rPr>
              <w:t> abundante e</w:t>
            </w:r>
            <w:r>
              <w:rPr>
                <w:w w:val="105"/>
                <w:sz w:val="18"/>
              </w:rPr>
              <w:t> sabão.</w:t>
            </w:r>
            <w:r>
              <w:rPr>
                <w:w w:val="105"/>
                <w:sz w:val="18"/>
              </w:rPr>
              <w:t> O profissional</w:t>
            </w:r>
            <w:r>
              <w:rPr>
                <w:w w:val="105"/>
                <w:sz w:val="18"/>
              </w:rPr>
              <w:t> de</w:t>
            </w:r>
            <w:r>
              <w:rPr>
                <w:w w:val="105"/>
                <w:sz w:val="18"/>
              </w:rPr>
              <w:t> saúde</w:t>
            </w:r>
            <w:r>
              <w:rPr>
                <w:w w:val="105"/>
                <w:sz w:val="18"/>
              </w:rPr>
              <w:t> deve</w:t>
            </w:r>
            <w:r>
              <w:rPr>
                <w:w w:val="105"/>
                <w:sz w:val="18"/>
              </w:rPr>
              <w:t> estar</w:t>
            </w:r>
            <w:r>
              <w:rPr>
                <w:w w:val="105"/>
                <w:sz w:val="18"/>
              </w:rPr>
              <w:t> protegido,</w:t>
            </w:r>
            <w:r>
              <w:rPr>
                <w:w w:val="105"/>
                <w:sz w:val="18"/>
              </w:rPr>
              <w:t> utilizando</w:t>
            </w:r>
            <w:r>
              <w:rPr>
                <w:w w:val="105"/>
                <w:sz w:val="18"/>
              </w:rPr>
              <w:t> luvas,</w:t>
            </w:r>
            <w:r>
              <w:rPr>
                <w:w w:val="105"/>
                <w:sz w:val="18"/>
              </w:rPr>
              <w:t> botas</w:t>
            </w:r>
            <w:r>
              <w:rPr>
                <w:w w:val="105"/>
                <w:sz w:val="18"/>
              </w:rPr>
              <w:t> e</w:t>
            </w:r>
            <w:r>
              <w:rPr>
                <w:w w:val="105"/>
                <w:sz w:val="18"/>
              </w:rPr>
              <w:t> avental impermeáveis. EVITAR aplicar respiração boca a boca caso o paciente tenha ingerido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produto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utilizar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um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equipamento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intermediário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reanimação</w:t>
            </w:r>
          </w:p>
          <w:p>
            <w:pPr>
              <w:pStyle w:val="TableParagraph"/>
              <w:spacing w:line="192" w:lineRule="exact"/>
              <w:ind w:left="113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manual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(Ambú)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para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realizar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procedimento.</w:t>
            </w:r>
          </w:p>
        </w:tc>
      </w:tr>
      <w:tr>
        <w:trPr>
          <w:trHeight w:val="669" w:hRule="atLeast"/>
        </w:trPr>
        <w:tc>
          <w:tcPr>
            <w:tcW w:w="2378" w:type="dxa"/>
            <w:tcBorders>
              <w:top w:val="double" w:sz="4" w:space="0" w:color="000000"/>
            </w:tcBorders>
            <w:shd w:val="clear" w:color="auto" w:fill="D9D9D9"/>
          </w:tcPr>
          <w:p>
            <w:pPr>
              <w:pStyle w:val="TableParagraph"/>
              <w:spacing w:before="28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13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w w:val="105"/>
                <w:sz w:val="18"/>
              </w:rPr>
              <w:t>Contraindicações</w:t>
            </w:r>
          </w:p>
        </w:tc>
        <w:tc>
          <w:tcPr>
            <w:tcW w:w="6907" w:type="dxa"/>
            <w:tcBorders>
              <w:top w:val="double" w:sz="4" w:space="0" w:color="000000"/>
              <w:left w:val="thinThickMediumGap" w:sz="2" w:space="0" w:color="000000"/>
              <w:right w:val="thinThickMediumGap" w:sz="2" w:space="0" w:color="000000"/>
            </w:tcBorders>
          </w:tcPr>
          <w:p>
            <w:pPr>
              <w:pStyle w:val="TableParagraph"/>
              <w:spacing w:line="249" w:lineRule="auto" w:before="19"/>
              <w:ind w:left="113" w:right="61"/>
              <w:rPr>
                <w:sz w:val="18"/>
              </w:rPr>
            </w:pPr>
            <w:r>
              <w:rPr>
                <w:w w:val="105"/>
                <w:sz w:val="18"/>
              </w:rPr>
              <w:t>A indução do vômito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é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contraindicada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em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razão do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risco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potencial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aspiração e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pneumonite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química,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porém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vômito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ocorrer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espontaneamente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não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deve</w:t>
            </w:r>
          </w:p>
          <w:p>
            <w:pPr>
              <w:pStyle w:val="TableParagraph"/>
              <w:spacing w:line="196" w:lineRule="exact" w:before="4"/>
              <w:ind w:left="113"/>
              <w:rPr>
                <w:sz w:val="18"/>
              </w:rPr>
            </w:pPr>
            <w:r>
              <w:rPr>
                <w:w w:val="105"/>
                <w:sz w:val="18"/>
              </w:rPr>
              <w:t>ser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evitado.</w:t>
            </w:r>
          </w:p>
        </w:tc>
      </w:tr>
      <w:tr>
        <w:trPr>
          <w:trHeight w:val="449" w:hRule="atLeast"/>
        </w:trPr>
        <w:tc>
          <w:tcPr>
            <w:tcW w:w="2378" w:type="dxa"/>
            <w:tcBorders>
              <w:top w:val="thinThickMediumGap" w:sz="2" w:space="0" w:color="000000"/>
            </w:tcBorders>
            <w:shd w:val="clear" w:color="auto" w:fill="D9D9D9"/>
          </w:tcPr>
          <w:p>
            <w:pPr>
              <w:pStyle w:val="TableParagraph"/>
              <w:spacing w:line="220" w:lineRule="atLeast"/>
              <w:ind w:left="113" w:right="31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Efeitos das interações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químicas</w:t>
            </w:r>
          </w:p>
        </w:tc>
        <w:tc>
          <w:tcPr>
            <w:tcW w:w="6907" w:type="dxa"/>
            <w:tcBorders>
              <w:top w:val="thinThickMediumGap" w:sz="2" w:space="0" w:color="000000"/>
              <w:left w:val="thinThickMediumGap" w:sz="2" w:space="0" w:color="000000"/>
              <w:right w:val="thinThickMediumGap" w:sz="2" w:space="0" w:color="000000"/>
            </w:tcBorders>
          </w:tcPr>
          <w:p>
            <w:pPr>
              <w:pStyle w:val="TableParagraph"/>
              <w:spacing w:before="123"/>
              <w:ind w:left="113"/>
              <w:rPr>
                <w:sz w:val="18"/>
              </w:rPr>
            </w:pPr>
            <w:r>
              <w:rPr>
                <w:w w:val="105"/>
                <w:sz w:val="18"/>
              </w:rPr>
              <w:t>Não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são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conhecidos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efeitos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sinérgicos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com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outras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substâncias.</w:t>
            </w:r>
          </w:p>
        </w:tc>
      </w:tr>
      <w:tr>
        <w:trPr>
          <w:trHeight w:val="221" w:hRule="atLeast"/>
        </w:trPr>
        <w:tc>
          <w:tcPr>
            <w:tcW w:w="2378" w:type="dxa"/>
            <w:tcBorders>
              <w:top w:val="thinThickMediumGap" w:sz="2" w:space="0" w:color="000000"/>
              <w:bottom w:val="thinThickMediumGap" w:sz="2" w:space="0" w:color="000000"/>
            </w:tcBorders>
            <w:shd w:val="clear" w:color="auto" w:fill="D9D9D9"/>
          </w:tcPr>
          <w:p>
            <w:pPr>
              <w:pStyle w:val="TableParagraph"/>
              <w:spacing w:line="189" w:lineRule="exact" w:before="13"/>
              <w:ind w:left="113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w w:val="105"/>
                <w:sz w:val="18"/>
              </w:rPr>
              <w:t>ATENÇÃO</w:t>
            </w:r>
          </w:p>
        </w:tc>
        <w:tc>
          <w:tcPr>
            <w:tcW w:w="6907" w:type="dxa"/>
            <w:tcBorders>
              <w:top w:val="thinThickMediumGap" w:sz="2" w:space="0" w:color="000000"/>
              <w:left w:val="thinThickMediumGap" w:sz="2" w:space="0" w:color="000000"/>
              <w:bottom w:val="thinThickMediumGap" w:sz="2" w:space="0" w:color="000000"/>
              <w:right w:val="thinThickMediumGap" w:sz="2" w:space="0" w:color="000000"/>
            </w:tcBorders>
          </w:tcPr>
          <w:p>
            <w:pPr>
              <w:pStyle w:val="TableParagraph"/>
              <w:spacing w:line="189" w:lineRule="exact" w:before="13"/>
              <w:ind w:left="113"/>
              <w:rPr>
                <w:sz w:val="18"/>
              </w:rPr>
            </w:pPr>
            <w:r>
              <w:rPr>
                <w:w w:val="105"/>
                <w:sz w:val="18"/>
              </w:rPr>
              <w:t>Ligue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para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Disque-Intoxicação: 0800-722-6001</w:t>
            </w:r>
            <w:r>
              <w:rPr>
                <w:rFonts w:ascii="Arial" w:hAnsi="Arial"/>
                <w:b/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para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notificar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caso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obter</w:t>
            </w:r>
          </w:p>
        </w:tc>
      </w:tr>
    </w:tbl>
    <w:p>
      <w:pPr>
        <w:pStyle w:val="TableParagraph"/>
        <w:spacing w:after="0" w:line="189" w:lineRule="exact"/>
        <w:rPr>
          <w:sz w:val="18"/>
        </w:rPr>
        <w:sectPr>
          <w:pgSz w:w="12240" w:h="15840"/>
          <w:pgMar w:header="432" w:footer="1080" w:top="1500" w:bottom="1260" w:left="1440" w:right="1080"/>
        </w:sectPr>
      </w:pPr>
    </w:p>
    <w:p>
      <w:pPr>
        <w:pStyle w:val="BodyText"/>
        <w:spacing w:before="6"/>
        <w:ind w:left="0"/>
        <w:rPr>
          <w:rFonts w:ascii="Arial"/>
          <w:b/>
          <w:sz w:val="8"/>
        </w:rPr>
      </w:pPr>
      <w:r>
        <w:rPr>
          <w:rFonts w:ascii="Arial"/>
          <w:b/>
          <w:sz w:val="8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7095006</wp:posOffset>
                </wp:positionH>
                <wp:positionV relativeFrom="page">
                  <wp:posOffset>7712259</wp:posOffset>
                </wp:positionV>
                <wp:extent cx="172720" cy="128460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72720" cy="1284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VER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02</w:t>
                            </w: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14.02.2024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8.661926pt;margin-top:607.264526pt;width:13.6pt;height:101.15pt;mso-position-horizontal-relative:page;mso-position-vertical-relative:page;z-index:15738368" type="#_x0000_t202" id="docshape20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w w:val="105"/>
                          <w:sz w:val="20"/>
                        </w:rPr>
                        <w:t>VER</w:t>
                      </w:r>
                      <w:r>
                        <w:rPr>
                          <w:spacing w:val="-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02</w:t>
                      </w:r>
                      <w:r>
                        <w:rPr>
                          <w:spacing w:val="-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–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0"/>
                        </w:rPr>
                        <w:t>14.02.2024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172" w:type="dxa"/>
        <w:tblBorders>
          <w:top w:val="thickThinMediumGap" w:sz="2" w:space="0" w:color="000000"/>
          <w:left w:val="thickThinMediumGap" w:sz="2" w:space="0" w:color="000000"/>
          <w:bottom w:val="thickThinMediumGap" w:sz="2" w:space="0" w:color="000000"/>
          <w:right w:val="thickThinMediumGap" w:sz="2" w:space="0" w:color="000000"/>
          <w:insideH w:val="thickThinMediumGap" w:sz="2" w:space="0" w:color="000000"/>
          <w:insideV w:val="thickThin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4"/>
        <w:gridCol w:w="6931"/>
      </w:tblGrid>
      <w:tr>
        <w:trPr>
          <w:trHeight w:val="228" w:hRule="atLeast"/>
        </w:trPr>
        <w:tc>
          <w:tcPr>
            <w:tcW w:w="2354" w:type="dxa"/>
            <w:vMerge w:val="restart"/>
            <w:tcBorders>
              <w:bottom w:val="doub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1" w:type="dxa"/>
            <w:tcBorders>
              <w:left w:val="thinThickMediumGap" w:sz="2" w:space="0" w:color="000000"/>
              <w:bottom w:val="double" w:sz="4" w:space="0" w:color="000000"/>
              <w:right w:val="thinThickMediumGap" w:sz="2" w:space="0" w:color="000000"/>
            </w:tcBorders>
          </w:tcPr>
          <w:p>
            <w:pPr>
              <w:pStyle w:val="TableParagraph"/>
              <w:spacing w:line="203" w:lineRule="exact" w:before="6"/>
              <w:ind w:left="137"/>
              <w:rPr>
                <w:sz w:val="18"/>
              </w:rPr>
            </w:pPr>
            <w:r>
              <w:rPr>
                <w:w w:val="105"/>
                <w:sz w:val="18"/>
              </w:rPr>
              <w:t>informações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especializadas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sobre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diagnóstico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tratamento.</w:t>
            </w:r>
          </w:p>
        </w:tc>
      </w:tr>
      <w:tr>
        <w:trPr>
          <w:trHeight w:val="217" w:hRule="atLeast"/>
        </w:trPr>
        <w:tc>
          <w:tcPr>
            <w:tcW w:w="2354" w:type="dxa"/>
            <w:vMerge/>
            <w:tcBorders>
              <w:top w:val="nil"/>
              <w:bottom w:val="double" w:sz="4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1" w:type="dxa"/>
            <w:tcBorders>
              <w:top w:val="double" w:sz="4" w:space="0" w:color="000000"/>
              <w:left w:val="thinThickMediumGap" w:sz="2" w:space="0" w:color="000000"/>
              <w:bottom w:val="nil"/>
              <w:right w:val="thinThickMediumGap" w:sz="2" w:space="0" w:color="000000"/>
            </w:tcBorders>
          </w:tcPr>
          <w:p>
            <w:pPr>
              <w:pStyle w:val="TableParagraph"/>
              <w:spacing w:line="177" w:lineRule="exact" w:before="20"/>
              <w:ind w:left="137"/>
              <w:rPr>
                <w:sz w:val="18"/>
              </w:rPr>
            </w:pPr>
            <w:r>
              <w:rPr>
                <w:w w:val="105"/>
                <w:sz w:val="18"/>
              </w:rPr>
              <w:t>Rede</w:t>
            </w:r>
            <w:r>
              <w:rPr>
                <w:spacing w:val="28"/>
                <w:w w:val="105"/>
                <w:sz w:val="18"/>
              </w:rPr>
              <w:t>  </w:t>
            </w:r>
            <w:r>
              <w:rPr>
                <w:w w:val="105"/>
                <w:sz w:val="18"/>
              </w:rPr>
              <w:t>Nacional</w:t>
            </w:r>
            <w:r>
              <w:rPr>
                <w:spacing w:val="28"/>
                <w:w w:val="105"/>
                <w:sz w:val="18"/>
              </w:rPr>
              <w:t> 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28"/>
                <w:w w:val="105"/>
                <w:sz w:val="18"/>
              </w:rPr>
              <w:t>  </w:t>
            </w:r>
            <w:r>
              <w:rPr>
                <w:w w:val="105"/>
                <w:sz w:val="18"/>
              </w:rPr>
              <w:t>Centros</w:t>
            </w:r>
            <w:r>
              <w:rPr>
                <w:spacing w:val="28"/>
                <w:w w:val="105"/>
                <w:sz w:val="18"/>
              </w:rPr>
              <w:t> 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28"/>
                <w:w w:val="105"/>
                <w:sz w:val="18"/>
              </w:rPr>
              <w:t>  </w:t>
            </w:r>
            <w:r>
              <w:rPr>
                <w:w w:val="105"/>
                <w:sz w:val="18"/>
              </w:rPr>
              <w:t>Informação</w:t>
            </w:r>
            <w:r>
              <w:rPr>
                <w:spacing w:val="29"/>
                <w:w w:val="105"/>
                <w:sz w:val="18"/>
              </w:rPr>
              <w:t>  </w:t>
            </w:r>
            <w:r>
              <w:rPr>
                <w:w w:val="105"/>
                <w:sz w:val="18"/>
              </w:rPr>
              <w:t>e</w:t>
            </w:r>
            <w:r>
              <w:rPr>
                <w:spacing w:val="28"/>
                <w:w w:val="105"/>
                <w:sz w:val="18"/>
              </w:rPr>
              <w:t>  </w:t>
            </w:r>
            <w:r>
              <w:rPr>
                <w:w w:val="105"/>
                <w:sz w:val="18"/>
              </w:rPr>
              <w:t>Assistência</w:t>
            </w:r>
            <w:r>
              <w:rPr>
                <w:spacing w:val="27"/>
                <w:w w:val="105"/>
                <w:sz w:val="18"/>
              </w:rPr>
              <w:t>  </w:t>
            </w:r>
            <w:r>
              <w:rPr>
                <w:spacing w:val="-2"/>
                <w:w w:val="105"/>
                <w:sz w:val="18"/>
              </w:rPr>
              <w:t>Toxicológica</w:t>
            </w:r>
          </w:p>
        </w:tc>
      </w:tr>
      <w:tr>
        <w:trPr>
          <w:trHeight w:val="209" w:hRule="atLeast"/>
        </w:trPr>
        <w:tc>
          <w:tcPr>
            <w:tcW w:w="2354" w:type="dxa"/>
            <w:vMerge/>
            <w:tcBorders>
              <w:top w:val="nil"/>
              <w:bottom w:val="double" w:sz="4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1" w:type="dxa"/>
            <w:tcBorders>
              <w:top w:val="nil"/>
              <w:left w:val="thinThickMediumGap" w:sz="2" w:space="0" w:color="000000"/>
              <w:bottom w:val="double" w:sz="4" w:space="0" w:color="000000"/>
              <w:right w:val="thinThickMediumGap" w:sz="2" w:space="0" w:color="000000"/>
            </w:tcBorders>
          </w:tcPr>
          <w:p>
            <w:pPr>
              <w:pStyle w:val="TableParagraph"/>
              <w:spacing w:line="190" w:lineRule="exact"/>
              <w:ind w:left="137"/>
              <w:rPr>
                <w:sz w:val="18"/>
              </w:rPr>
            </w:pPr>
            <w:r>
              <w:rPr>
                <w:w w:val="105"/>
                <w:sz w:val="18"/>
              </w:rPr>
              <w:t>RENACIAT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ANVISA/MS</w:t>
            </w:r>
          </w:p>
        </w:tc>
      </w:tr>
      <w:tr>
        <w:trPr>
          <w:trHeight w:val="238" w:hRule="atLeast"/>
        </w:trPr>
        <w:tc>
          <w:tcPr>
            <w:tcW w:w="2354" w:type="dxa"/>
            <w:vMerge/>
            <w:tcBorders>
              <w:top w:val="nil"/>
              <w:bottom w:val="double" w:sz="4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1" w:type="dxa"/>
            <w:tcBorders>
              <w:top w:val="double" w:sz="4" w:space="0" w:color="000000"/>
              <w:left w:val="thinThickMediumGap" w:sz="2" w:space="0" w:color="000000"/>
              <w:right w:val="thinThickMediumGap" w:sz="2" w:space="0" w:color="000000"/>
            </w:tcBorders>
          </w:tcPr>
          <w:p>
            <w:pPr>
              <w:pStyle w:val="TableParagraph"/>
              <w:spacing w:line="196" w:lineRule="exact" w:before="23"/>
              <w:ind w:left="137"/>
              <w:rPr>
                <w:sz w:val="18"/>
              </w:rPr>
            </w:pPr>
            <w:r>
              <w:rPr>
                <w:w w:val="105"/>
                <w:sz w:val="18"/>
              </w:rPr>
              <w:t>Notifique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ao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Sistema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Informação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Agravos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Notificação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(SINAN/MS)</w:t>
            </w:r>
          </w:p>
        </w:tc>
      </w:tr>
      <w:tr>
        <w:trPr>
          <w:trHeight w:val="237" w:hRule="atLeast"/>
        </w:trPr>
        <w:tc>
          <w:tcPr>
            <w:tcW w:w="2354" w:type="dxa"/>
            <w:vMerge/>
            <w:tcBorders>
              <w:top w:val="nil"/>
              <w:bottom w:val="double" w:sz="4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1" w:type="dxa"/>
            <w:tcBorders>
              <w:top w:val="thinThickMediumGap" w:sz="2" w:space="0" w:color="000000"/>
              <w:left w:val="thinThickMediumGap" w:sz="2" w:space="0" w:color="000000"/>
              <w:bottom w:val="double" w:sz="4" w:space="0" w:color="000000"/>
              <w:right w:val="thinThickMediumGap" w:sz="2" w:space="0" w:color="000000"/>
            </w:tcBorders>
          </w:tcPr>
          <w:p>
            <w:pPr>
              <w:pStyle w:val="TableParagraph"/>
              <w:spacing w:line="202" w:lineRule="exact" w:before="16"/>
              <w:ind w:left="137"/>
              <w:rPr>
                <w:sz w:val="18"/>
              </w:rPr>
            </w:pPr>
            <w:r>
              <w:rPr>
                <w:w w:val="105"/>
                <w:sz w:val="18"/>
              </w:rPr>
              <w:t>Notifique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ao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Sistema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Notificação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em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Vigilância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Sanitária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(Notivisa).</w:t>
            </w:r>
          </w:p>
        </w:tc>
      </w:tr>
      <w:tr>
        <w:trPr>
          <w:trHeight w:val="216" w:hRule="atLeast"/>
        </w:trPr>
        <w:tc>
          <w:tcPr>
            <w:tcW w:w="2354" w:type="dxa"/>
            <w:vMerge/>
            <w:tcBorders>
              <w:top w:val="nil"/>
              <w:bottom w:val="double" w:sz="4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1" w:type="dxa"/>
            <w:tcBorders>
              <w:top w:val="double" w:sz="4" w:space="0" w:color="000000"/>
              <w:left w:val="thinThickMediumGap" w:sz="2" w:space="0" w:color="000000"/>
              <w:bottom w:val="nil"/>
              <w:right w:val="thinThickMediumGap" w:sz="2" w:space="0" w:color="000000"/>
            </w:tcBorders>
          </w:tcPr>
          <w:p>
            <w:pPr>
              <w:pStyle w:val="TableParagraph"/>
              <w:spacing w:line="177" w:lineRule="exact" w:before="19"/>
              <w:ind w:left="137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2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intoxicações</w:t>
            </w:r>
            <w:r>
              <w:rPr>
                <w:spacing w:val="3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por</w:t>
            </w:r>
            <w:r>
              <w:rPr>
                <w:spacing w:val="2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agrotóxicos</w:t>
            </w:r>
            <w:r>
              <w:rPr>
                <w:spacing w:val="3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</w:t>
            </w:r>
            <w:r>
              <w:rPr>
                <w:spacing w:val="2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afins</w:t>
            </w:r>
            <w:r>
              <w:rPr>
                <w:spacing w:val="3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estão</w:t>
            </w:r>
            <w:r>
              <w:rPr>
                <w:spacing w:val="2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incluídas</w:t>
            </w:r>
            <w:r>
              <w:rPr>
                <w:spacing w:val="2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entre</w:t>
            </w:r>
            <w:r>
              <w:rPr>
                <w:spacing w:val="3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as</w:t>
            </w:r>
            <w:r>
              <w:rPr>
                <w:spacing w:val="3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Doenças</w:t>
            </w:r>
            <w:r>
              <w:rPr>
                <w:spacing w:val="30"/>
                <w:w w:val="105"/>
                <w:sz w:val="18"/>
              </w:rPr>
              <w:t> </w:t>
            </w:r>
            <w:r>
              <w:rPr>
                <w:spacing w:val="-10"/>
                <w:w w:val="105"/>
                <w:sz w:val="18"/>
              </w:rPr>
              <w:t>e</w:t>
            </w:r>
          </w:p>
        </w:tc>
      </w:tr>
      <w:tr>
        <w:trPr>
          <w:trHeight w:val="213" w:hRule="atLeast"/>
        </w:trPr>
        <w:tc>
          <w:tcPr>
            <w:tcW w:w="2354" w:type="dxa"/>
            <w:vMerge/>
            <w:tcBorders>
              <w:top w:val="nil"/>
              <w:bottom w:val="double" w:sz="4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1" w:type="dxa"/>
            <w:tcBorders>
              <w:top w:val="nil"/>
              <w:left w:val="thinThickMediumGap" w:sz="2" w:space="0" w:color="000000"/>
              <w:bottom w:val="double" w:sz="4" w:space="0" w:color="000000"/>
              <w:right w:val="thinThickMediumGap" w:sz="2" w:space="0" w:color="000000"/>
            </w:tcBorders>
          </w:tcPr>
          <w:p>
            <w:pPr>
              <w:pStyle w:val="TableParagraph"/>
              <w:spacing w:line="193" w:lineRule="exact"/>
              <w:ind w:left="137"/>
              <w:rPr>
                <w:sz w:val="18"/>
              </w:rPr>
            </w:pPr>
            <w:r>
              <w:rPr>
                <w:w w:val="105"/>
                <w:sz w:val="18"/>
              </w:rPr>
              <w:t>Agravos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Notificação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Compulsória.</w:t>
            </w:r>
          </w:p>
        </w:tc>
      </w:tr>
      <w:tr>
        <w:trPr>
          <w:trHeight w:val="216" w:hRule="atLeast"/>
        </w:trPr>
        <w:tc>
          <w:tcPr>
            <w:tcW w:w="2354" w:type="dxa"/>
            <w:vMerge/>
            <w:tcBorders>
              <w:top w:val="nil"/>
              <w:bottom w:val="double" w:sz="4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1" w:type="dxa"/>
            <w:tcBorders>
              <w:top w:val="double" w:sz="4" w:space="0" w:color="000000"/>
              <w:left w:val="thinThickMediumGap" w:sz="2" w:space="0" w:color="000000"/>
              <w:bottom w:val="nil"/>
              <w:right w:val="thinThickMediumGap" w:sz="2" w:space="0" w:color="000000"/>
            </w:tcBorders>
          </w:tcPr>
          <w:p>
            <w:pPr>
              <w:pStyle w:val="TableParagraph"/>
              <w:spacing w:line="177" w:lineRule="exact" w:before="19"/>
              <w:ind w:left="13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Centro</w:t>
            </w:r>
            <w:r>
              <w:rPr>
                <w:rFonts w:ascii="Arial" w:hAnsi="Arial"/>
                <w:b/>
                <w:spacing w:val="-9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de</w:t>
            </w:r>
            <w:r>
              <w:rPr>
                <w:rFonts w:ascii="Arial" w:hAnsi="Arial"/>
                <w:b/>
                <w:spacing w:val="-7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Controle</w:t>
            </w:r>
            <w:r>
              <w:rPr>
                <w:rFonts w:ascii="Arial" w:hAnsi="Arial"/>
                <w:b/>
                <w:spacing w:val="-8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de</w:t>
            </w:r>
            <w:r>
              <w:rPr>
                <w:rFonts w:ascii="Arial" w:hAnsi="Arial"/>
                <w:b/>
                <w:spacing w:val="-7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Intoxicação</w:t>
            </w:r>
            <w:r>
              <w:rPr>
                <w:rFonts w:ascii="Arial" w:hAnsi="Arial"/>
                <w:b/>
                <w:spacing w:val="-7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de</w:t>
            </w:r>
            <w:r>
              <w:rPr>
                <w:rFonts w:ascii="Arial" w:hAnsi="Arial"/>
                <w:b/>
                <w:spacing w:val="-8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Londrina</w:t>
            </w:r>
            <w:r>
              <w:rPr>
                <w:rFonts w:ascii="Arial" w:hAnsi="Arial"/>
                <w:b/>
                <w:spacing w:val="-8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–</w:t>
            </w:r>
            <w:r>
              <w:rPr>
                <w:rFonts w:ascii="Arial" w:hAnsi="Arial"/>
                <w:b/>
                <w:spacing w:val="-6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PR:</w:t>
            </w:r>
            <w:r>
              <w:rPr>
                <w:rFonts w:ascii="Arial" w:hAnsi="Arial"/>
                <w:b/>
                <w:spacing w:val="-8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(43)</w:t>
            </w:r>
            <w:r>
              <w:rPr>
                <w:rFonts w:ascii="Arial" w:hAnsi="Arial"/>
                <w:b/>
                <w:spacing w:val="-8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3371-</w:t>
            </w:r>
            <w:r>
              <w:rPr>
                <w:rFonts w:ascii="Arial" w:hAnsi="Arial"/>
                <w:b/>
                <w:spacing w:val="-4"/>
                <w:w w:val="105"/>
                <w:sz w:val="18"/>
              </w:rPr>
              <w:t>2244</w:t>
            </w:r>
          </w:p>
        </w:tc>
      </w:tr>
      <w:tr>
        <w:trPr>
          <w:trHeight w:val="187" w:hRule="atLeast"/>
        </w:trPr>
        <w:tc>
          <w:tcPr>
            <w:tcW w:w="2354" w:type="dxa"/>
            <w:vMerge/>
            <w:tcBorders>
              <w:top w:val="nil"/>
              <w:bottom w:val="double" w:sz="4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1" w:type="dxa"/>
            <w:tcBorders>
              <w:top w:val="nil"/>
              <w:left w:val="thinThickMediumGap" w:sz="2" w:space="0" w:color="000000"/>
              <w:bottom w:val="nil"/>
              <w:right w:val="thinThickMediumGap" w:sz="2" w:space="0" w:color="000000"/>
            </w:tcBorders>
          </w:tcPr>
          <w:p>
            <w:pPr>
              <w:pStyle w:val="TableParagraph"/>
              <w:spacing w:line="167" w:lineRule="exact"/>
              <w:ind w:left="13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Telefone</w:t>
            </w:r>
            <w:r>
              <w:rPr>
                <w:rFonts w:ascii="Arial" w:hAnsi="Arial"/>
                <w:b/>
                <w:spacing w:val="-11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de</w:t>
            </w:r>
            <w:r>
              <w:rPr>
                <w:rFonts w:ascii="Arial" w:hAnsi="Arial"/>
                <w:b/>
                <w:spacing w:val="-10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Emergência</w:t>
            </w:r>
            <w:r>
              <w:rPr>
                <w:rFonts w:ascii="Arial" w:hAnsi="Arial"/>
                <w:b/>
                <w:spacing w:val="-8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da</w:t>
            </w:r>
            <w:r>
              <w:rPr>
                <w:rFonts w:ascii="Arial" w:hAnsi="Arial"/>
                <w:b/>
                <w:spacing w:val="-12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Empresa:</w:t>
            </w:r>
            <w:r>
              <w:rPr>
                <w:rFonts w:ascii="Arial" w:hAnsi="Arial"/>
                <w:b/>
                <w:spacing w:val="-9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(43)</w:t>
            </w:r>
            <w:r>
              <w:rPr>
                <w:rFonts w:ascii="Arial" w:hAnsi="Arial"/>
                <w:b/>
                <w:spacing w:val="-10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3274-</w:t>
            </w:r>
            <w:r>
              <w:rPr>
                <w:rFonts w:ascii="Arial" w:hAnsi="Arial"/>
                <w:b/>
                <w:spacing w:val="-4"/>
                <w:w w:val="105"/>
                <w:sz w:val="18"/>
              </w:rPr>
              <w:t>8585</w:t>
            </w:r>
          </w:p>
        </w:tc>
      </w:tr>
      <w:tr>
        <w:trPr>
          <w:trHeight w:val="210" w:hRule="atLeast"/>
        </w:trPr>
        <w:tc>
          <w:tcPr>
            <w:tcW w:w="2354" w:type="dxa"/>
            <w:vMerge/>
            <w:tcBorders>
              <w:top w:val="nil"/>
              <w:bottom w:val="double" w:sz="4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1" w:type="dxa"/>
            <w:tcBorders>
              <w:top w:val="nil"/>
              <w:left w:val="thinThickMediumGap" w:sz="2" w:space="0" w:color="000000"/>
              <w:bottom w:val="double" w:sz="4" w:space="0" w:color="000000"/>
              <w:right w:val="thinThickMediumGap" w:sz="2" w:space="0" w:color="000000"/>
            </w:tcBorders>
          </w:tcPr>
          <w:p>
            <w:pPr>
              <w:pStyle w:val="TableParagraph"/>
              <w:spacing w:line="191" w:lineRule="exact"/>
              <w:ind w:left="13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Endereço</w:t>
            </w:r>
            <w:r>
              <w:rPr>
                <w:rFonts w:ascii="Arial" w:hAnsi="Arial"/>
                <w:b/>
                <w:spacing w:val="-11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Eletrônico</w:t>
            </w:r>
            <w:r>
              <w:rPr>
                <w:rFonts w:ascii="Arial" w:hAnsi="Arial"/>
                <w:b/>
                <w:spacing w:val="-13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da</w:t>
            </w:r>
            <w:r>
              <w:rPr>
                <w:rFonts w:ascii="Arial" w:hAnsi="Arial"/>
                <w:b/>
                <w:spacing w:val="-11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Empresa:</w:t>
            </w:r>
            <w:r>
              <w:rPr>
                <w:rFonts w:ascii="Arial" w:hAnsi="Arial"/>
                <w:b/>
                <w:spacing w:val="-11"/>
                <w:w w:val="105"/>
                <w:sz w:val="18"/>
              </w:rPr>
              <w:t> </w:t>
            </w:r>
            <w:hyperlink r:id="rId12">
              <w:r>
                <w:rPr>
                  <w:rFonts w:ascii="Arial" w:hAnsi="Arial"/>
                  <w:b/>
                  <w:spacing w:val="-2"/>
                  <w:w w:val="105"/>
                  <w:sz w:val="18"/>
                </w:rPr>
                <w:t>www.nortox.com.br</w:t>
              </w:r>
            </w:hyperlink>
          </w:p>
        </w:tc>
      </w:tr>
    </w:tbl>
    <w:p>
      <w:pPr>
        <w:pStyle w:val="BodyText"/>
        <w:spacing w:before="17"/>
        <w:ind w:left="0"/>
        <w:rPr>
          <w:rFonts w:ascii="Arial"/>
          <w:b/>
        </w:rPr>
      </w:pPr>
    </w:p>
    <w:p>
      <w:pPr>
        <w:pStyle w:val="ListParagraph"/>
        <w:numPr>
          <w:ilvl w:val="1"/>
          <w:numId w:val="2"/>
        </w:numPr>
        <w:tabs>
          <w:tab w:pos="486" w:val="left" w:leader="none"/>
        </w:tabs>
        <w:spacing w:line="240" w:lineRule="auto" w:before="0" w:after="0"/>
        <w:ind w:left="486" w:right="0" w:hanging="342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2"/>
          <w:w w:val="105"/>
          <w:sz w:val="20"/>
        </w:rPr>
        <w:t>MECANISMO</w:t>
      </w:r>
      <w:r>
        <w:rPr>
          <w:rFonts w:ascii="Arial" w:hAnsi="Arial"/>
          <w:b/>
          <w:spacing w:val="-4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DE</w:t>
      </w:r>
      <w:r>
        <w:rPr>
          <w:rFonts w:ascii="Arial" w:hAnsi="Arial"/>
          <w:b/>
          <w:spacing w:val="-7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AÇÃO,</w:t>
      </w:r>
      <w:r>
        <w:rPr>
          <w:rFonts w:ascii="Arial" w:hAnsi="Arial"/>
          <w:b/>
          <w:spacing w:val="-5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ABSORÇÃO</w:t>
      </w:r>
      <w:r>
        <w:rPr>
          <w:rFonts w:ascii="Arial" w:hAnsi="Arial"/>
          <w:b/>
          <w:spacing w:val="-4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E</w:t>
      </w:r>
      <w:r>
        <w:rPr>
          <w:rFonts w:ascii="Arial" w:hAnsi="Arial"/>
          <w:b/>
          <w:spacing w:val="-7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EXCREÇÃO</w:t>
      </w:r>
      <w:r>
        <w:rPr>
          <w:rFonts w:ascii="Arial" w:hAnsi="Arial"/>
          <w:b/>
          <w:spacing w:val="-4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PARA</w:t>
      </w:r>
      <w:r>
        <w:rPr>
          <w:rFonts w:ascii="Arial" w:hAnsi="Arial"/>
          <w:b/>
          <w:spacing w:val="-6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ANIMAIS</w:t>
      </w:r>
      <w:r>
        <w:rPr>
          <w:rFonts w:ascii="Arial" w:hAnsi="Arial"/>
          <w:b/>
          <w:spacing w:val="-7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DE</w:t>
      </w:r>
      <w:r>
        <w:rPr>
          <w:rFonts w:ascii="Arial" w:hAnsi="Arial"/>
          <w:b/>
          <w:spacing w:val="-4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LABORATÓRIO</w:t>
      </w:r>
    </w:p>
    <w:p>
      <w:pPr>
        <w:pStyle w:val="BodyText"/>
        <w:spacing w:before="8"/>
      </w:pPr>
      <w:r>
        <w:rPr>
          <w:w w:val="105"/>
        </w:rPr>
        <w:t>Vide</w:t>
      </w:r>
      <w:r>
        <w:rPr>
          <w:spacing w:val="-15"/>
          <w:w w:val="105"/>
        </w:rPr>
        <w:t> </w:t>
      </w:r>
      <w:r>
        <w:rPr>
          <w:w w:val="105"/>
        </w:rPr>
        <w:t>item</w:t>
      </w:r>
      <w:r>
        <w:rPr>
          <w:spacing w:val="-13"/>
          <w:w w:val="105"/>
        </w:rPr>
        <w:t> </w:t>
      </w:r>
      <w:r>
        <w:rPr>
          <w:w w:val="105"/>
        </w:rPr>
        <w:t>Toxicocinética</w:t>
      </w:r>
      <w:r>
        <w:rPr>
          <w:spacing w:val="-15"/>
          <w:w w:val="105"/>
        </w:rPr>
        <w:t> </w:t>
      </w:r>
      <w:r>
        <w:rPr>
          <w:w w:val="105"/>
        </w:rPr>
        <w:t>na</w:t>
      </w:r>
      <w:r>
        <w:rPr>
          <w:spacing w:val="-14"/>
          <w:w w:val="105"/>
        </w:rPr>
        <w:t> </w:t>
      </w:r>
      <w:r>
        <w:rPr>
          <w:w w:val="105"/>
        </w:rPr>
        <w:t>tabela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acima.</w:t>
      </w:r>
    </w:p>
    <w:p>
      <w:pPr>
        <w:pStyle w:val="BodyText"/>
        <w:spacing w:before="15"/>
        <w:ind w:left="0"/>
      </w:pPr>
    </w:p>
    <w:p>
      <w:pPr>
        <w:pStyle w:val="Heading1"/>
        <w:numPr>
          <w:ilvl w:val="1"/>
          <w:numId w:val="2"/>
        </w:numPr>
        <w:tabs>
          <w:tab w:pos="488" w:val="left" w:leader="none"/>
        </w:tabs>
        <w:spacing w:line="240" w:lineRule="auto" w:before="0" w:after="0"/>
        <w:ind w:left="488" w:right="0" w:hanging="344"/>
        <w:jc w:val="left"/>
      </w:pPr>
      <w:r>
        <w:rPr>
          <w:spacing w:val="-2"/>
          <w:w w:val="105"/>
        </w:rPr>
        <w:t>EFEITOS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AGUDOS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 CRÔNICOS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PARA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ANIMAIS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LABORATÓRIO</w:t>
      </w:r>
    </w:p>
    <w:p>
      <w:pPr>
        <w:pStyle w:val="BodyText"/>
        <w:spacing w:before="8"/>
      </w:pPr>
      <w:r>
        <w:rPr>
          <w:w w:val="105"/>
          <w:u w:val="single"/>
        </w:rPr>
        <w:t>Efeitos</w:t>
      </w:r>
      <w:r>
        <w:rPr>
          <w:spacing w:val="-11"/>
          <w:w w:val="105"/>
          <w:u w:val="single"/>
        </w:rPr>
        <w:t> </w:t>
      </w:r>
      <w:r>
        <w:rPr>
          <w:spacing w:val="-2"/>
          <w:w w:val="105"/>
          <w:u w:val="single"/>
        </w:rPr>
        <w:t>agudos:</w:t>
      </w:r>
    </w:p>
    <w:p>
      <w:pPr>
        <w:spacing w:before="5"/>
        <w:ind w:left="144" w:right="0" w:firstLine="0"/>
        <w:jc w:val="left"/>
        <w:rPr>
          <w:position w:val="2"/>
          <w:sz w:val="20"/>
        </w:rPr>
      </w:pPr>
      <w:r>
        <w:rPr>
          <w:rFonts w:ascii="Arial" w:hAnsi="Arial"/>
          <w:b/>
          <w:w w:val="105"/>
          <w:position w:val="2"/>
          <w:sz w:val="20"/>
        </w:rPr>
        <w:t>DL</w:t>
      </w:r>
      <w:r>
        <w:rPr>
          <w:rFonts w:ascii="Arial" w:hAnsi="Arial"/>
          <w:b/>
          <w:w w:val="105"/>
          <w:sz w:val="13"/>
        </w:rPr>
        <w:t>50</w:t>
      </w:r>
      <w:r>
        <w:rPr>
          <w:rFonts w:ascii="Arial" w:hAnsi="Arial"/>
          <w:b/>
          <w:spacing w:val="10"/>
          <w:w w:val="105"/>
          <w:sz w:val="13"/>
        </w:rPr>
        <w:t> </w:t>
      </w:r>
      <w:r>
        <w:rPr>
          <w:rFonts w:ascii="Arial" w:hAnsi="Arial"/>
          <w:b/>
          <w:w w:val="105"/>
          <w:position w:val="2"/>
          <w:sz w:val="20"/>
        </w:rPr>
        <w:t>oral</w:t>
      </w:r>
      <w:r>
        <w:rPr>
          <w:rFonts w:ascii="Arial" w:hAnsi="Arial"/>
          <w:b/>
          <w:spacing w:val="-8"/>
          <w:w w:val="105"/>
          <w:position w:val="2"/>
          <w:sz w:val="20"/>
        </w:rPr>
        <w:t> </w:t>
      </w:r>
      <w:r>
        <w:rPr>
          <w:rFonts w:ascii="Arial" w:hAnsi="Arial"/>
          <w:b/>
          <w:w w:val="105"/>
          <w:position w:val="2"/>
          <w:sz w:val="20"/>
        </w:rPr>
        <w:t>para</w:t>
      </w:r>
      <w:r>
        <w:rPr>
          <w:rFonts w:ascii="Arial" w:hAnsi="Arial"/>
          <w:b/>
          <w:spacing w:val="-11"/>
          <w:w w:val="105"/>
          <w:position w:val="2"/>
          <w:sz w:val="20"/>
        </w:rPr>
        <w:t> </w:t>
      </w:r>
      <w:r>
        <w:rPr>
          <w:rFonts w:ascii="Arial" w:hAnsi="Arial"/>
          <w:b/>
          <w:w w:val="105"/>
          <w:position w:val="2"/>
          <w:sz w:val="20"/>
        </w:rPr>
        <w:t>ratos:</w:t>
      </w:r>
      <w:r>
        <w:rPr>
          <w:rFonts w:ascii="Arial" w:hAnsi="Arial"/>
          <w:b/>
          <w:spacing w:val="-12"/>
          <w:w w:val="105"/>
          <w:position w:val="2"/>
          <w:sz w:val="20"/>
        </w:rPr>
        <w:t> </w:t>
      </w:r>
      <w:r>
        <w:rPr>
          <w:w w:val="105"/>
          <w:position w:val="2"/>
          <w:sz w:val="20"/>
        </w:rPr>
        <w:t>&gt;</w:t>
      </w:r>
      <w:r>
        <w:rPr>
          <w:spacing w:val="-11"/>
          <w:w w:val="105"/>
          <w:position w:val="2"/>
          <w:sz w:val="20"/>
        </w:rPr>
        <w:t> </w:t>
      </w:r>
      <w:r>
        <w:rPr>
          <w:w w:val="105"/>
          <w:position w:val="2"/>
          <w:sz w:val="20"/>
        </w:rPr>
        <w:t>300</w:t>
      </w:r>
      <w:r>
        <w:rPr>
          <w:spacing w:val="-10"/>
          <w:w w:val="105"/>
          <w:position w:val="2"/>
          <w:sz w:val="20"/>
        </w:rPr>
        <w:t> </w:t>
      </w:r>
      <w:r>
        <w:rPr>
          <w:w w:val="105"/>
          <w:position w:val="2"/>
          <w:sz w:val="20"/>
        </w:rPr>
        <w:t>mg/kg</w:t>
      </w:r>
      <w:r>
        <w:rPr>
          <w:spacing w:val="-10"/>
          <w:w w:val="105"/>
          <w:position w:val="2"/>
          <w:sz w:val="20"/>
        </w:rPr>
        <w:t> </w:t>
      </w:r>
      <w:r>
        <w:rPr>
          <w:w w:val="105"/>
          <w:position w:val="2"/>
          <w:sz w:val="20"/>
        </w:rPr>
        <w:t>peso</w:t>
      </w:r>
      <w:r>
        <w:rPr>
          <w:spacing w:val="-10"/>
          <w:w w:val="105"/>
          <w:position w:val="2"/>
          <w:sz w:val="20"/>
        </w:rPr>
        <w:t> </w:t>
      </w:r>
      <w:r>
        <w:rPr>
          <w:spacing w:val="-2"/>
          <w:w w:val="105"/>
          <w:position w:val="2"/>
          <w:sz w:val="20"/>
        </w:rPr>
        <w:t>corpóreo.</w:t>
      </w:r>
    </w:p>
    <w:p>
      <w:pPr>
        <w:spacing w:before="5"/>
        <w:ind w:left="144" w:right="0" w:firstLine="0"/>
        <w:jc w:val="left"/>
        <w:rPr>
          <w:position w:val="2"/>
          <w:sz w:val="20"/>
        </w:rPr>
      </w:pPr>
      <w:r>
        <w:rPr>
          <w:rFonts w:ascii="Arial" w:hAnsi="Arial"/>
          <w:b/>
          <w:w w:val="105"/>
          <w:position w:val="2"/>
          <w:sz w:val="20"/>
        </w:rPr>
        <w:t>DL</w:t>
      </w:r>
      <w:r>
        <w:rPr>
          <w:rFonts w:ascii="Arial" w:hAnsi="Arial"/>
          <w:b/>
          <w:w w:val="105"/>
          <w:sz w:val="13"/>
        </w:rPr>
        <w:t>50</w:t>
      </w:r>
      <w:r>
        <w:rPr>
          <w:rFonts w:ascii="Arial" w:hAnsi="Arial"/>
          <w:b/>
          <w:spacing w:val="7"/>
          <w:w w:val="105"/>
          <w:sz w:val="13"/>
        </w:rPr>
        <w:t> </w:t>
      </w:r>
      <w:r>
        <w:rPr>
          <w:rFonts w:ascii="Arial" w:hAnsi="Arial"/>
          <w:b/>
          <w:w w:val="105"/>
          <w:position w:val="2"/>
          <w:sz w:val="20"/>
        </w:rPr>
        <w:t>dérmica</w:t>
      </w:r>
      <w:r>
        <w:rPr>
          <w:rFonts w:ascii="Arial" w:hAnsi="Arial"/>
          <w:b/>
          <w:spacing w:val="-11"/>
          <w:w w:val="105"/>
          <w:position w:val="2"/>
          <w:sz w:val="20"/>
        </w:rPr>
        <w:t> </w:t>
      </w:r>
      <w:r>
        <w:rPr>
          <w:rFonts w:ascii="Arial" w:hAnsi="Arial"/>
          <w:b/>
          <w:w w:val="105"/>
          <w:position w:val="2"/>
          <w:sz w:val="20"/>
        </w:rPr>
        <w:t>para</w:t>
      </w:r>
      <w:r>
        <w:rPr>
          <w:rFonts w:ascii="Arial" w:hAnsi="Arial"/>
          <w:b/>
          <w:spacing w:val="-13"/>
          <w:w w:val="105"/>
          <w:position w:val="2"/>
          <w:sz w:val="20"/>
        </w:rPr>
        <w:t> </w:t>
      </w:r>
      <w:r>
        <w:rPr>
          <w:rFonts w:ascii="Arial" w:hAnsi="Arial"/>
          <w:b/>
          <w:w w:val="105"/>
          <w:position w:val="2"/>
          <w:sz w:val="20"/>
        </w:rPr>
        <w:t>ratos:</w:t>
      </w:r>
      <w:r>
        <w:rPr>
          <w:rFonts w:ascii="Arial" w:hAnsi="Arial"/>
          <w:b/>
          <w:spacing w:val="-11"/>
          <w:w w:val="105"/>
          <w:position w:val="2"/>
          <w:sz w:val="20"/>
        </w:rPr>
        <w:t> </w:t>
      </w:r>
      <w:r>
        <w:rPr>
          <w:w w:val="105"/>
          <w:position w:val="2"/>
          <w:sz w:val="20"/>
        </w:rPr>
        <w:t>&gt;</w:t>
      </w:r>
      <w:r>
        <w:rPr>
          <w:spacing w:val="-11"/>
          <w:w w:val="105"/>
          <w:position w:val="2"/>
          <w:sz w:val="20"/>
        </w:rPr>
        <w:t> </w:t>
      </w:r>
      <w:r>
        <w:rPr>
          <w:w w:val="105"/>
          <w:position w:val="2"/>
          <w:sz w:val="20"/>
        </w:rPr>
        <w:t>4000</w:t>
      </w:r>
      <w:r>
        <w:rPr>
          <w:spacing w:val="-11"/>
          <w:w w:val="105"/>
          <w:position w:val="2"/>
          <w:sz w:val="20"/>
        </w:rPr>
        <w:t> </w:t>
      </w:r>
      <w:r>
        <w:rPr>
          <w:w w:val="105"/>
          <w:position w:val="2"/>
          <w:sz w:val="20"/>
        </w:rPr>
        <w:t>mg/kg</w:t>
      </w:r>
      <w:r>
        <w:rPr>
          <w:spacing w:val="-14"/>
          <w:w w:val="105"/>
          <w:position w:val="2"/>
          <w:sz w:val="20"/>
        </w:rPr>
        <w:t> </w:t>
      </w:r>
      <w:r>
        <w:rPr>
          <w:w w:val="105"/>
          <w:position w:val="2"/>
          <w:sz w:val="20"/>
        </w:rPr>
        <w:t>peso</w:t>
      </w:r>
      <w:r>
        <w:rPr>
          <w:spacing w:val="-9"/>
          <w:w w:val="105"/>
          <w:position w:val="2"/>
          <w:sz w:val="20"/>
        </w:rPr>
        <w:t> </w:t>
      </w:r>
      <w:r>
        <w:rPr>
          <w:spacing w:val="-2"/>
          <w:w w:val="105"/>
          <w:position w:val="2"/>
          <w:sz w:val="20"/>
        </w:rPr>
        <w:t>corpóreo.</w:t>
      </w:r>
    </w:p>
    <w:p>
      <w:pPr>
        <w:spacing w:before="3"/>
        <w:ind w:left="144" w:right="0" w:firstLine="0"/>
        <w:jc w:val="left"/>
        <w:rPr>
          <w:sz w:val="20"/>
        </w:rPr>
      </w:pPr>
      <w:r>
        <w:rPr>
          <w:rFonts w:ascii="Arial" w:hAnsi="Arial"/>
          <w:b/>
          <w:w w:val="105"/>
          <w:sz w:val="20"/>
        </w:rPr>
        <w:t>CL</w:t>
      </w:r>
      <w:r>
        <w:rPr>
          <w:rFonts w:ascii="Arial" w:hAnsi="Arial"/>
          <w:b/>
          <w:w w:val="105"/>
          <w:sz w:val="20"/>
          <w:vertAlign w:val="subscript"/>
        </w:rPr>
        <w:t>50</w:t>
      </w:r>
      <w:r>
        <w:rPr>
          <w:rFonts w:ascii="Arial" w:hAnsi="Arial"/>
          <w:b/>
          <w:spacing w:val="-15"/>
          <w:w w:val="105"/>
          <w:sz w:val="20"/>
          <w:vertAlign w:val="baseline"/>
        </w:rPr>
        <w:t> </w:t>
      </w:r>
      <w:r>
        <w:rPr>
          <w:rFonts w:ascii="Arial" w:hAnsi="Arial"/>
          <w:b/>
          <w:w w:val="105"/>
          <w:sz w:val="20"/>
          <w:vertAlign w:val="baseline"/>
        </w:rPr>
        <w:t>inalatória</w:t>
      </w:r>
      <w:r>
        <w:rPr>
          <w:rFonts w:ascii="Arial" w:hAnsi="Arial"/>
          <w:b/>
          <w:spacing w:val="-15"/>
          <w:w w:val="105"/>
          <w:sz w:val="20"/>
          <w:vertAlign w:val="baseline"/>
        </w:rPr>
        <w:t> </w:t>
      </w:r>
      <w:r>
        <w:rPr>
          <w:rFonts w:ascii="Arial" w:hAnsi="Arial"/>
          <w:b/>
          <w:w w:val="105"/>
          <w:sz w:val="20"/>
          <w:vertAlign w:val="baseline"/>
        </w:rPr>
        <w:t>para</w:t>
      </w:r>
      <w:r>
        <w:rPr>
          <w:rFonts w:ascii="Arial" w:hAnsi="Arial"/>
          <w:b/>
          <w:spacing w:val="-14"/>
          <w:w w:val="105"/>
          <w:sz w:val="20"/>
          <w:vertAlign w:val="baseline"/>
        </w:rPr>
        <w:t> </w:t>
      </w:r>
      <w:r>
        <w:rPr>
          <w:rFonts w:ascii="Arial" w:hAnsi="Arial"/>
          <w:b/>
          <w:w w:val="105"/>
          <w:sz w:val="20"/>
          <w:vertAlign w:val="baseline"/>
        </w:rPr>
        <w:t>ratos:</w:t>
      </w:r>
      <w:r>
        <w:rPr>
          <w:rFonts w:ascii="Arial" w:hAnsi="Arial"/>
          <w:b/>
          <w:spacing w:val="-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não</w:t>
      </w:r>
      <w:r>
        <w:rPr>
          <w:spacing w:val="-1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determinada</w:t>
      </w:r>
      <w:r>
        <w:rPr>
          <w:spacing w:val="-1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nas</w:t>
      </w:r>
      <w:r>
        <w:rPr>
          <w:spacing w:val="-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condições</w:t>
      </w:r>
      <w:r>
        <w:rPr>
          <w:spacing w:val="-1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do</w:t>
      </w:r>
      <w:r>
        <w:rPr>
          <w:spacing w:val="-15"/>
          <w:w w:val="105"/>
          <w:sz w:val="20"/>
          <w:vertAlign w:val="baseline"/>
        </w:rPr>
        <w:t> </w:t>
      </w:r>
      <w:r>
        <w:rPr>
          <w:spacing w:val="-2"/>
          <w:w w:val="105"/>
          <w:sz w:val="20"/>
          <w:vertAlign w:val="baseline"/>
        </w:rPr>
        <w:t>teste.</w:t>
      </w:r>
    </w:p>
    <w:p>
      <w:pPr>
        <w:pStyle w:val="BodyText"/>
        <w:spacing w:line="247" w:lineRule="auto" w:before="7"/>
        <w:ind w:right="513"/>
        <w:jc w:val="both"/>
      </w:pPr>
      <w:r>
        <w:rPr>
          <w:rFonts w:ascii="Arial" w:hAnsi="Arial"/>
          <w:b/>
          <w:w w:val="105"/>
        </w:rPr>
        <w:t>Corrosão/Irritação</w:t>
      </w:r>
      <w:r>
        <w:rPr>
          <w:rFonts w:ascii="Arial" w:hAnsi="Arial"/>
          <w:b/>
          <w:spacing w:val="-15"/>
          <w:w w:val="105"/>
        </w:rPr>
        <w:t> </w:t>
      </w:r>
      <w:r>
        <w:rPr>
          <w:rFonts w:ascii="Arial" w:hAnsi="Arial"/>
          <w:b/>
          <w:w w:val="105"/>
        </w:rPr>
        <w:t>cutânea</w:t>
      </w:r>
      <w:r>
        <w:rPr>
          <w:rFonts w:ascii="Arial" w:hAnsi="Arial"/>
          <w:b/>
          <w:spacing w:val="-13"/>
          <w:w w:val="105"/>
        </w:rPr>
        <w:t> </w:t>
      </w:r>
      <w:r>
        <w:rPr>
          <w:rFonts w:ascii="Arial" w:hAnsi="Arial"/>
          <w:b/>
          <w:w w:val="105"/>
        </w:rPr>
        <w:t>em</w:t>
      </w:r>
      <w:r>
        <w:rPr>
          <w:rFonts w:ascii="Arial" w:hAnsi="Arial"/>
          <w:b/>
          <w:spacing w:val="-15"/>
          <w:w w:val="105"/>
        </w:rPr>
        <w:t> </w:t>
      </w:r>
      <w:r>
        <w:rPr>
          <w:rFonts w:ascii="Arial" w:hAnsi="Arial"/>
          <w:b/>
          <w:w w:val="105"/>
        </w:rPr>
        <w:t>ratos:</w:t>
      </w:r>
      <w:r>
        <w:rPr>
          <w:rFonts w:ascii="Arial" w:hAnsi="Arial"/>
          <w:b/>
          <w:spacing w:val="-14"/>
          <w:w w:val="105"/>
        </w:rPr>
        <w:t> </w:t>
      </w:r>
      <w:r>
        <w:rPr>
          <w:w w:val="105"/>
        </w:rPr>
        <w:t>os</w:t>
      </w:r>
      <w:r>
        <w:rPr>
          <w:spacing w:val="-12"/>
          <w:w w:val="105"/>
        </w:rPr>
        <w:t> </w:t>
      </w:r>
      <w:r>
        <w:rPr>
          <w:w w:val="105"/>
        </w:rPr>
        <w:t>animais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experimentação</w:t>
      </w:r>
      <w:r>
        <w:rPr>
          <w:spacing w:val="-11"/>
          <w:w w:val="105"/>
        </w:rPr>
        <w:t> </w:t>
      </w:r>
      <w:r>
        <w:rPr>
          <w:w w:val="105"/>
        </w:rPr>
        <w:t>apresentaram</w:t>
      </w:r>
      <w:r>
        <w:rPr>
          <w:spacing w:val="-11"/>
          <w:w w:val="105"/>
        </w:rPr>
        <w:t> </w:t>
      </w:r>
      <w:r>
        <w:rPr>
          <w:w w:val="105"/>
        </w:rPr>
        <w:t>eritema</w:t>
      </w:r>
      <w:r>
        <w:rPr>
          <w:spacing w:val="-13"/>
          <w:w w:val="105"/>
        </w:rPr>
        <w:t> </w:t>
      </w:r>
      <w:r>
        <w:rPr>
          <w:w w:val="105"/>
        </w:rPr>
        <w:t>com reversão</w:t>
      </w:r>
      <w:r>
        <w:rPr>
          <w:w w:val="105"/>
        </w:rPr>
        <w:t> no</w:t>
      </w:r>
      <w:r>
        <w:rPr>
          <w:w w:val="105"/>
        </w:rPr>
        <w:t> 7º</w:t>
      </w:r>
      <w:r>
        <w:rPr>
          <w:w w:val="105"/>
        </w:rPr>
        <w:t> dia,</w:t>
      </w:r>
      <w:r>
        <w:rPr>
          <w:w w:val="105"/>
        </w:rPr>
        <w:t> desta</w:t>
      </w:r>
      <w:r>
        <w:rPr>
          <w:w w:val="105"/>
        </w:rPr>
        <w:t> forma,</w:t>
      </w:r>
      <w:r>
        <w:rPr>
          <w:w w:val="105"/>
        </w:rPr>
        <w:t> o</w:t>
      </w:r>
      <w:r>
        <w:rPr>
          <w:w w:val="105"/>
        </w:rPr>
        <w:t> produto</w:t>
      </w:r>
      <w:r>
        <w:rPr>
          <w:w w:val="105"/>
        </w:rPr>
        <w:t> não</w:t>
      </w:r>
      <w:r>
        <w:rPr>
          <w:w w:val="105"/>
        </w:rPr>
        <w:t> foi</w:t>
      </w:r>
      <w:r>
        <w:rPr>
          <w:w w:val="105"/>
        </w:rPr>
        <w:t> classificado</w:t>
      </w:r>
      <w:r>
        <w:rPr>
          <w:w w:val="105"/>
        </w:rPr>
        <w:t> quanto</w:t>
      </w:r>
      <w:r>
        <w:rPr>
          <w:w w:val="105"/>
        </w:rPr>
        <w:t> ao</w:t>
      </w:r>
      <w:r>
        <w:rPr>
          <w:w w:val="105"/>
        </w:rPr>
        <w:t> potencial</w:t>
      </w:r>
      <w:r>
        <w:rPr>
          <w:w w:val="105"/>
        </w:rPr>
        <w:t> de irritação/corrosão cutânea.</w:t>
      </w:r>
    </w:p>
    <w:p>
      <w:pPr>
        <w:pStyle w:val="BodyText"/>
        <w:spacing w:line="247" w:lineRule="auto" w:before="5"/>
        <w:ind w:right="511"/>
        <w:jc w:val="both"/>
      </w:pPr>
      <w:r>
        <w:rPr>
          <w:rFonts w:ascii="Arial" w:hAnsi="Arial"/>
          <w:b/>
          <w:w w:val="105"/>
        </w:rPr>
        <w:t>Corrosão/Irritação</w:t>
      </w:r>
      <w:r>
        <w:rPr>
          <w:rFonts w:ascii="Arial" w:hAnsi="Arial"/>
          <w:b/>
          <w:w w:val="105"/>
        </w:rPr>
        <w:t> ocular</w:t>
      </w:r>
      <w:r>
        <w:rPr>
          <w:rFonts w:ascii="Arial" w:hAnsi="Arial"/>
          <w:b/>
          <w:w w:val="105"/>
        </w:rPr>
        <w:t> em</w:t>
      </w:r>
      <w:r>
        <w:rPr>
          <w:rFonts w:ascii="Arial" w:hAnsi="Arial"/>
          <w:b/>
          <w:w w:val="105"/>
        </w:rPr>
        <w:t> coelhos</w:t>
      </w:r>
      <w:r>
        <w:rPr>
          <w:w w:val="105"/>
        </w:rPr>
        <w:t>:</w:t>
      </w:r>
      <w:r>
        <w:rPr>
          <w:w w:val="105"/>
        </w:rPr>
        <w:t> o</w:t>
      </w:r>
      <w:r>
        <w:rPr>
          <w:w w:val="105"/>
        </w:rPr>
        <w:t> produto</w:t>
      </w:r>
      <w:r>
        <w:rPr>
          <w:w w:val="105"/>
        </w:rPr>
        <w:t> aplicado</w:t>
      </w:r>
      <w:r>
        <w:rPr>
          <w:w w:val="105"/>
        </w:rPr>
        <w:t> nos</w:t>
      </w:r>
      <w:r>
        <w:rPr>
          <w:w w:val="105"/>
        </w:rPr>
        <w:t> olhos</w:t>
      </w:r>
      <w:r>
        <w:rPr>
          <w:w w:val="105"/>
        </w:rPr>
        <w:t> dos</w:t>
      </w:r>
      <w:r>
        <w:rPr>
          <w:w w:val="105"/>
        </w:rPr>
        <w:t> coelhos</w:t>
      </w:r>
      <w:r>
        <w:rPr>
          <w:w w:val="105"/>
        </w:rPr>
        <w:t> produziu opacidade de córnea, irite, hiperemia e quemose. Todos os sinais de irritação foram reversíveis em 7</w:t>
      </w:r>
      <w:r>
        <w:rPr>
          <w:spacing w:val="-3"/>
          <w:w w:val="105"/>
        </w:rPr>
        <w:t> </w:t>
      </w:r>
      <w:r>
        <w:rPr>
          <w:w w:val="105"/>
        </w:rPr>
        <w:t>dias.</w:t>
      </w:r>
      <w:r>
        <w:rPr>
          <w:spacing w:val="-2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produto não foi</w:t>
      </w:r>
      <w:r>
        <w:rPr>
          <w:spacing w:val="-1"/>
          <w:w w:val="105"/>
        </w:rPr>
        <w:t> </w:t>
      </w:r>
      <w:r>
        <w:rPr>
          <w:w w:val="105"/>
        </w:rPr>
        <w:t>classificado quanto</w:t>
      </w:r>
      <w:r>
        <w:rPr>
          <w:spacing w:val="-4"/>
          <w:w w:val="105"/>
        </w:rPr>
        <w:t> </w:t>
      </w:r>
      <w:r>
        <w:rPr>
          <w:w w:val="105"/>
        </w:rPr>
        <w:t>ao potencial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irritação/corrosão</w:t>
      </w:r>
      <w:r>
        <w:rPr>
          <w:spacing w:val="-5"/>
          <w:w w:val="105"/>
        </w:rPr>
        <w:t> </w:t>
      </w:r>
      <w:r>
        <w:rPr>
          <w:w w:val="105"/>
        </w:rPr>
        <w:t>ocular.</w:t>
      </w:r>
    </w:p>
    <w:p>
      <w:pPr>
        <w:spacing w:before="2"/>
        <w:ind w:left="144" w:right="0" w:firstLine="0"/>
        <w:jc w:val="both"/>
        <w:rPr>
          <w:sz w:val="20"/>
        </w:rPr>
      </w:pPr>
      <w:r>
        <w:rPr>
          <w:rFonts w:ascii="Arial" w:hAnsi="Arial"/>
          <w:b/>
          <w:spacing w:val="-2"/>
          <w:w w:val="105"/>
          <w:sz w:val="20"/>
        </w:rPr>
        <w:t>Sensibilização</w:t>
      </w:r>
      <w:r>
        <w:rPr>
          <w:rFonts w:ascii="Arial" w:hAnsi="Arial"/>
          <w:b/>
          <w:spacing w:val="-4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cutânea em</w:t>
      </w:r>
      <w:r>
        <w:rPr>
          <w:rFonts w:ascii="Arial" w:hAnsi="Arial"/>
          <w:b/>
          <w:spacing w:val="-4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cobaias</w:t>
      </w:r>
      <w:r>
        <w:rPr>
          <w:spacing w:val="-2"/>
          <w:w w:val="105"/>
          <w:sz w:val="20"/>
        </w:rPr>
        <w:t>:</w:t>
      </w:r>
      <w:r>
        <w:rPr>
          <w:spacing w:val="1"/>
          <w:w w:val="105"/>
          <w:sz w:val="20"/>
        </w:rPr>
        <w:t> </w:t>
      </w:r>
      <w:r>
        <w:rPr>
          <w:spacing w:val="-2"/>
          <w:w w:val="105"/>
          <w:sz w:val="20"/>
        </w:rPr>
        <w:t>o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produto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não é</w:t>
      </w:r>
      <w:r>
        <w:rPr>
          <w:w w:val="105"/>
          <w:sz w:val="20"/>
        </w:rPr>
        <w:t> </w:t>
      </w:r>
      <w:r>
        <w:rPr>
          <w:spacing w:val="-2"/>
          <w:w w:val="105"/>
          <w:sz w:val="20"/>
        </w:rPr>
        <w:t>sensibilizante</w:t>
      </w:r>
      <w:r>
        <w:rPr>
          <w:w w:val="105"/>
          <w:sz w:val="20"/>
        </w:rPr>
        <w:t> </w:t>
      </w:r>
      <w:r>
        <w:rPr>
          <w:spacing w:val="-2"/>
          <w:w w:val="105"/>
          <w:sz w:val="20"/>
        </w:rPr>
        <w:t>dérmico.</w:t>
      </w:r>
    </w:p>
    <w:p>
      <w:pPr>
        <w:spacing w:before="8"/>
        <w:ind w:left="144" w:right="0" w:firstLine="0"/>
        <w:jc w:val="both"/>
        <w:rPr>
          <w:sz w:val="20"/>
        </w:rPr>
      </w:pPr>
      <w:r>
        <w:rPr>
          <w:rFonts w:ascii="Arial" w:hAnsi="Arial"/>
          <w:b/>
          <w:spacing w:val="-2"/>
          <w:w w:val="105"/>
          <w:sz w:val="20"/>
        </w:rPr>
        <w:t>Sensibilização</w:t>
      </w:r>
      <w:r>
        <w:rPr>
          <w:rFonts w:ascii="Arial" w:hAnsi="Arial"/>
          <w:b/>
          <w:spacing w:val="-4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respiratória</w:t>
      </w:r>
      <w:r>
        <w:rPr>
          <w:rFonts w:ascii="Arial" w:hAnsi="Arial"/>
          <w:b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em</w:t>
      </w:r>
      <w:r>
        <w:rPr>
          <w:rFonts w:ascii="Arial" w:hAnsi="Arial"/>
          <w:b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ratos</w:t>
      </w:r>
      <w:r>
        <w:rPr>
          <w:spacing w:val="-2"/>
          <w:w w:val="105"/>
          <w:sz w:val="20"/>
        </w:rPr>
        <w:t>:</w:t>
      </w:r>
      <w:r>
        <w:rPr>
          <w:spacing w:val="-1"/>
          <w:w w:val="105"/>
          <w:sz w:val="20"/>
        </w:rPr>
        <w:t> </w:t>
      </w:r>
      <w:r>
        <w:rPr>
          <w:spacing w:val="-2"/>
          <w:w w:val="105"/>
          <w:sz w:val="20"/>
        </w:rPr>
        <w:t>não disponível.</w:t>
      </w:r>
    </w:p>
    <w:p>
      <w:pPr>
        <w:spacing w:before="7"/>
        <w:ind w:left="144" w:right="0" w:firstLine="0"/>
        <w:jc w:val="both"/>
        <w:rPr>
          <w:sz w:val="20"/>
        </w:rPr>
      </w:pPr>
      <w:r>
        <w:rPr>
          <w:rFonts w:ascii="Arial" w:hAnsi="Arial"/>
          <w:b/>
          <w:w w:val="105"/>
          <w:sz w:val="20"/>
        </w:rPr>
        <w:t>Mutagenicidade:</w:t>
      </w:r>
      <w:r>
        <w:rPr>
          <w:rFonts w:ascii="Arial" w:hAnsi="Arial"/>
          <w:b/>
          <w:spacing w:val="-14"/>
          <w:w w:val="105"/>
          <w:sz w:val="20"/>
        </w:rPr>
        <w:t> </w:t>
      </w:r>
      <w:r>
        <w:rPr>
          <w:w w:val="105"/>
          <w:sz w:val="20"/>
        </w:rPr>
        <w:t>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produto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não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é</w:t>
      </w:r>
      <w:r>
        <w:rPr>
          <w:spacing w:val="-13"/>
          <w:w w:val="105"/>
          <w:sz w:val="20"/>
        </w:rPr>
        <w:t> </w:t>
      </w:r>
      <w:r>
        <w:rPr>
          <w:spacing w:val="-2"/>
          <w:w w:val="105"/>
          <w:sz w:val="20"/>
        </w:rPr>
        <w:t>mutagênico.</w:t>
      </w:r>
    </w:p>
    <w:p>
      <w:pPr>
        <w:pStyle w:val="BodyText"/>
        <w:spacing w:before="15"/>
        <w:ind w:left="0"/>
      </w:pPr>
    </w:p>
    <w:p>
      <w:pPr>
        <w:pStyle w:val="Heading2"/>
        <w:jc w:val="both"/>
      </w:pPr>
      <w:r>
        <w:rPr>
          <w:spacing w:val="-2"/>
          <w:w w:val="105"/>
        </w:rPr>
        <w:t>Efeitos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crônicos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(resultado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de estudos com</w:t>
      </w:r>
      <w:r>
        <w:rPr>
          <w:w w:val="105"/>
        </w:rPr>
        <w:t> </w:t>
      </w:r>
      <w:r>
        <w:rPr>
          <w:spacing w:val="-2"/>
          <w:w w:val="105"/>
        </w:rPr>
        <w:t>animais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-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ingrediente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ativo):</w:t>
      </w:r>
    </w:p>
    <w:p>
      <w:pPr>
        <w:pStyle w:val="BodyText"/>
        <w:spacing w:line="247" w:lineRule="auto" w:before="8"/>
        <w:ind w:right="508"/>
        <w:jc w:val="both"/>
      </w:pPr>
      <w:r>
        <w:rPr>
          <w:w w:val="105"/>
          <w:u w:val="single"/>
        </w:rPr>
        <w:t>S-metolacloro:</w:t>
      </w:r>
      <w:r>
        <w:rPr>
          <w:w w:val="105"/>
        </w:rPr>
        <w:t> Os</w:t>
      </w:r>
      <w:r>
        <w:rPr>
          <w:w w:val="105"/>
        </w:rPr>
        <w:t> ensaios</w:t>
      </w:r>
      <w:r>
        <w:rPr>
          <w:w w:val="105"/>
        </w:rPr>
        <w:t> de</w:t>
      </w:r>
      <w:r>
        <w:rPr>
          <w:w w:val="105"/>
        </w:rPr>
        <w:t> carcinogenicidade</w:t>
      </w:r>
      <w:r>
        <w:rPr>
          <w:w w:val="105"/>
        </w:rPr>
        <w:t> em</w:t>
      </w:r>
      <w:r>
        <w:rPr>
          <w:w w:val="105"/>
        </w:rPr>
        <w:t> ratos</w:t>
      </w:r>
      <w:r>
        <w:rPr>
          <w:w w:val="105"/>
        </w:rPr>
        <w:t> e</w:t>
      </w:r>
      <w:r>
        <w:rPr>
          <w:w w:val="105"/>
        </w:rPr>
        <w:t> camundongos</w:t>
      </w:r>
      <w:r>
        <w:rPr>
          <w:w w:val="105"/>
        </w:rPr>
        <w:t> tratados</w:t>
      </w:r>
      <w:r>
        <w:rPr>
          <w:w w:val="105"/>
        </w:rPr>
        <w:t> com metolacloro</w:t>
      </w:r>
      <w:r>
        <w:rPr>
          <w:spacing w:val="-13"/>
          <w:w w:val="105"/>
        </w:rPr>
        <w:t> </w:t>
      </w:r>
      <w:r>
        <w:rPr>
          <w:w w:val="105"/>
        </w:rPr>
        <w:t>(toxicologicamente</w:t>
      </w:r>
      <w:r>
        <w:rPr>
          <w:spacing w:val="-14"/>
          <w:w w:val="105"/>
        </w:rPr>
        <w:t> </w:t>
      </w:r>
      <w:r>
        <w:rPr>
          <w:w w:val="105"/>
        </w:rPr>
        <w:t>equivalente</w:t>
      </w:r>
      <w:r>
        <w:rPr>
          <w:spacing w:val="-12"/>
          <w:w w:val="105"/>
        </w:rPr>
        <w:t> </w:t>
      </w:r>
      <w:r>
        <w:rPr>
          <w:w w:val="105"/>
        </w:rPr>
        <w:t>ao</w:t>
      </w:r>
      <w:r>
        <w:rPr>
          <w:spacing w:val="-14"/>
          <w:w w:val="105"/>
        </w:rPr>
        <w:t> </w:t>
      </w:r>
      <w:r>
        <w:rPr>
          <w:w w:val="105"/>
        </w:rPr>
        <w:t>S-metolacloro)</w:t>
      </w:r>
      <w:r>
        <w:rPr>
          <w:spacing w:val="-11"/>
          <w:w w:val="105"/>
        </w:rPr>
        <w:t> </w:t>
      </w:r>
      <w:r>
        <w:rPr>
          <w:w w:val="105"/>
        </w:rPr>
        <w:t>resultaram</w:t>
      </w:r>
      <w:r>
        <w:rPr>
          <w:spacing w:val="-14"/>
          <w:w w:val="105"/>
        </w:rPr>
        <w:t> </w:t>
      </w:r>
      <w:r>
        <w:rPr>
          <w:w w:val="105"/>
        </w:rPr>
        <w:t>em</w:t>
      </w:r>
      <w:r>
        <w:rPr>
          <w:spacing w:val="-11"/>
          <w:w w:val="105"/>
        </w:rPr>
        <w:t> </w:t>
      </w:r>
      <w:r>
        <w:rPr>
          <w:w w:val="105"/>
        </w:rPr>
        <w:t>diminuição</w:t>
      </w:r>
      <w:r>
        <w:rPr>
          <w:spacing w:val="-14"/>
          <w:w w:val="105"/>
        </w:rPr>
        <w:t> </w:t>
      </w:r>
      <w:r>
        <w:rPr>
          <w:w w:val="105"/>
        </w:rPr>
        <w:t>no</w:t>
      </w:r>
      <w:r>
        <w:rPr>
          <w:spacing w:val="-12"/>
          <w:w w:val="105"/>
        </w:rPr>
        <w:t> </w:t>
      </w:r>
      <w:r>
        <w:rPr>
          <w:w w:val="105"/>
        </w:rPr>
        <w:t>ganho de</w:t>
      </w:r>
      <w:r>
        <w:rPr>
          <w:w w:val="105"/>
        </w:rPr>
        <w:t> peso</w:t>
      </w:r>
      <w:r>
        <w:rPr>
          <w:w w:val="105"/>
        </w:rPr>
        <w:t> corpóreo</w:t>
      </w:r>
      <w:r>
        <w:rPr>
          <w:w w:val="105"/>
        </w:rPr>
        <w:t> de</w:t>
      </w:r>
      <w:r>
        <w:rPr>
          <w:w w:val="105"/>
        </w:rPr>
        <w:t> machos</w:t>
      </w:r>
      <w:r>
        <w:rPr>
          <w:w w:val="105"/>
        </w:rPr>
        <w:t> e</w:t>
      </w:r>
      <w:r>
        <w:rPr>
          <w:w w:val="105"/>
        </w:rPr>
        <w:t> fêmeas</w:t>
      </w:r>
      <w:r>
        <w:rPr>
          <w:w w:val="105"/>
        </w:rPr>
        <w:t> nas</w:t>
      </w:r>
      <w:r>
        <w:rPr>
          <w:w w:val="105"/>
        </w:rPr>
        <w:t> maiores</w:t>
      </w:r>
      <w:r>
        <w:rPr>
          <w:w w:val="105"/>
        </w:rPr>
        <w:t> doses</w:t>
      </w:r>
      <w:r>
        <w:rPr>
          <w:w w:val="105"/>
        </w:rPr>
        <w:t> (139</w:t>
      </w:r>
      <w:r>
        <w:rPr>
          <w:w w:val="105"/>
        </w:rPr>
        <w:t> e</w:t>
      </w:r>
      <w:r>
        <w:rPr>
          <w:w w:val="105"/>
        </w:rPr>
        <w:t> 178</w:t>
      </w:r>
      <w:r>
        <w:rPr>
          <w:w w:val="105"/>
        </w:rPr>
        <w:t> mg/kg</w:t>
      </w:r>
      <w:r>
        <w:rPr>
          <w:w w:val="105"/>
        </w:rPr>
        <w:t> p.c.</w:t>
      </w:r>
      <w:r>
        <w:rPr>
          <w:w w:val="105"/>
        </w:rPr>
        <w:t> para</w:t>
      </w:r>
      <w:r>
        <w:rPr>
          <w:w w:val="105"/>
        </w:rPr>
        <w:t> ratos machos</w:t>
      </w:r>
      <w:r>
        <w:rPr>
          <w:spacing w:val="-14"/>
          <w:w w:val="105"/>
        </w:rPr>
        <w:t> </w:t>
      </w:r>
      <w:r>
        <w:rPr>
          <w:w w:val="105"/>
        </w:rPr>
        <w:t>e</w:t>
      </w:r>
      <w:r>
        <w:rPr>
          <w:spacing w:val="-14"/>
          <w:w w:val="105"/>
        </w:rPr>
        <w:t> </w:t>
      </w:r>
      <w:r>
        <w:rPr>
          <w:w w:val="105"/>
        </w:rPr>
        <w:t>fêmeas,</w:t>
      </w:r>
      <w:r>
        <w:rPr>
          <w:spacing w:val="-12"/>
          <w:w w:val="105"/>
        </w:rPr>
        <w:t> </w:t>
      </w:r>
      <w:r>
        <w:rPr>
          <w:w w:val="105"/>
        </w:rPr>
        <w:t>respectivamente,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-12"/>
          <w:w w:val="105"/>
        </w:rPr>
        <w:t> </w:t>
      </w:r>
      <w:r>
        <w:rPr>
          <w:w w:val="105"/>
        </w:rPr>
        <w:t>571</w:t>
      </w:r>
      <w:r>
        <w:rPr>
          <w:spacing w:val="-14"/>
          <w:w w:val="105"/>
        </w:rPr>
        <w:t> </w:t>
      </w:r>
      <w:r>
        <w:rPr>
          <w:w w:val="105"/>
        </w:rPr>
        <w:t>e</w:t>
      </w:r>
      <w:r>
        <w:rPr>
          <w:spacing w:val="-11"/>
          <w:w w:val="105"/>
        </w:rPr>
        <w:t> </w:t>
      </w:r>
      <w:r>
        <w:rPr>
          <w:w w:val="105"/>
        </w:rPr>
        <w:t>733</w:t>
      </w:r>
      <w:r>
        <w:rPr>
          <w:spacing w:val="-15"/>
          <w:w w:val="105"/>
        </w:rPr>
        <w:t> </w:t>
      </w:r>
      <w:r>
        <w:rPr>
          <w:w w:val="105"/>
        </w:rPr>
        <w:t>mg/kg</w:t>
      </w:r>
      <w:r>
        <w:rPr>
          <w:spacing w:val="-12"/>
          <w:w w:val="105"/>
        </w:rPr>
        <w:t> </w:t>
      </w:r>
      <w:r>
        <w:rPr>
          <w:w w:val="105"/>
        </w:rPr>
        <w:t>p.c.</w:t>
      </w:r>
      <w:r>
        <w:rPr>
          <w:spacing w:val="-12"/>
          <w:w w:val="105"/>
        </w:rPr>
        <w:t> </w:t>
      </w:r>
      <w:r>
        <w:rPr>
          <w:w w:val="105"/>
        </w:rPr>
        <w:t>para</w:t>
      </w:r>
      <w:r>
        <w:rPr>
          <w:spacing w:val="-12"/>
          <w:w w:val="105"/>
        </w:rPr>
        <w:t> </w:t>
      </w:r>
      <w:r>
        <w:rPr>
          <w:w w:val="105"/>
        </w:rPr>
        <w:t>camundongos</w:t>
      </w:r>
      <w:r>
        <w:rPr>
          <w:spacing w:val="-12"/>
          <w:w w:val="105"/>
        </w:rPr>
        <w:t> </w:t>
      </w:r>
      <w:r>
        <w:rPr>
          <w:w w:val="105"/>
        </w:rPr>
        <w:t>machos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-14"/>
          <w:w w:val="105"/>
        </w:rPr>
        <w:t> </w:t>
      </w:r>
      <w:r>
        <w:rPr>
          <w:w w:val="105"/>
        </w:rPr>
        <w:t>fêmeas, respectivamente).</w:t>
      </w:r>
      <w:r>
        <w:rPr>
          <w:w w:val="105"/>
        </w:rPr>
        <w:t> Em ratos, nessa mesma</w:t>
      </w:r>
      <w:r>
        <w:rPr>
          <w:w w:val="105"/>
        </w:rPr>
        <w:t> dose,</w:t>
      </w:r>
      <w:r>
        <w:rPr>
          <w:w w:val="105"/>
        </w:rPr>
        <w:t> também se observou alterações hepáticas em ambos</w:t>
      </w:r>
      <w:r>
        <w:rPr>
          <w:spacing w:val="-10"/>
          <w:w w:val="105"/>
        </w:rPr>
        <w:t> </w:t>
      </w:r>
      <w:r>
        <w:rPr>
          <w:w w:val="105"/>
        </w:rPr>
        <w:t>os</w:t>
      </w:r>
      <w:r>
        <w:rPr>
          <w:spacing w:val="-10"/>
          <w:w w:val="105"/>
        </w:rPr>
        <w:t> </w:t>
      </w:r>
      <w:r>
        <w:rPr>
          <w:w w:val="105"/>
        </w:rPr>
        <w:t>sexos,</w:t>
      </w:r>
      <w:r>
        <w:rPr>
          <w:spacing w:val="-10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em</w:t>
      </w:r>
      <w:r>
        <w:rPr>
          <w:spacing w:val="-12"/>
          <w:w w:val="105"/>
        </w:rPr>
        <w:t> </w:t>
      </w:r>
      <w:r>
        <w:rPr>
          <w:w w:val="105"/>
        </w:rPr>
        <w:t>fêmeas,</w:t>
      </w:r>
      <w:r>
        <w:rPr>
          <w:spacing w:val="-10"/>
          <w:w w:val="105"/>
        </w:rPr>
        <w:t> </w:t>
      </w:r>
      <w:r>
        <w:rPr>
          <w:w w:val="105"/>
        </w:rPr>
        <w:t>aumento</w:t>
      </w:r>
      <w:r>
        <w:rPr>
          <w:spacing w:val="-10"/>
          <w:w w:val="105"/>
        </w:rPr>
        <w:t> </w:t>
      </w:r>
      <w:r>
        <w:rPr>
          <w:w w:val="105"/>
        </w:rPr>
        <w:t>significativo</w:t>
      </w:r>
      <w:r>
        <w:rPr>
          <w:spacing w:val="-10"/>
          <w:w w:val="105"/>
        </w:rPr>
        <w:t> </w:t>
      </w:r>
      <w:r>
        <w:rPr>
          <w:w w:val="105"/>
        </w:rPr>
        <w:t>da</w:t>
      </w:r>
      <w:r>
        <w:rPr>
          <w:spacing w:val="-10"/>
          <w:w w:val="105"/>
        </w:rPr>
        <w:t> </w:t>
      </w:r>
      <w:r>
        <w:rPr>
          <w:w w:val="105"/>
        </w:rPr>
        <w:t>incidência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adenomas</w:t>
      </w:r>
      <w:r>
        <w:rPr>
          <w:spacing w:val="-8"/>
          <w:w w:val="105"/>
        </w:rPr>
        <w:t> </w:t>
      </w:r>
      <w:r>
        <w:rPr>
          <w:w w:val="105"/>
        </w:rPr>
        <w:t>hepatocelulares. No</w:t>
      </w:r>
      <w:r>
        <w:rPr>
          <w:w w:val="105"/>
        </w:rPr>
        <w:t> entanto,</w:t>
      </w:r>
      <w:r>
        <w:rPr>
          <w:w w:val="105"/>
        </w:rPr>
        <w:t> estudos</w:t>
      </w:r>
      <w:r>
        <w:rPr>
          <w:w w:val="105"/>
        </w:rPr>
        <w:t> mecanísticos</w:t>
      </w:r>
      <w:r>
        <w:rPr>
          <w:w w:val="105"/>
        </w:rPr>
        <w:t> fornecem</w:t>
      </w:r>
      <w:r>
        <w:rPr>
          <w:w w:val="105"/>
        </w:rPr>
        <w:t> evidências</w:t>
      </w:r>
      <w:r>
        <w:rPr>
          <w:w w:val="105"/>
        </w:rPr>
        <w:t> de</w:t>
      </w:r>
      <w:r>
        <w:rPr>
          <w:w w:val="105"/>
        </w:rPr>
        <w:t> que</w:t>
      </w:r>
      <w:r>
        <w:rPr>
          <w:w w:val="105"/>
        </w:rPr>
        <w:t> o</w:t>
      </w:r>
      <w:r>
        <w:rPr>
          <w:w w:val="105"/>
        </w:rPr>
        <w:t> S-</w:t>
      </w:r>
      <w:r>
        <w:rPr>
          <w:w w:val="105"/>
        </w:rPr>
        <w:t> metolacloro</w:t>
      </w:r>
      <w:r>
        <w:rPr>
          <w:w w:val="105"/>
        </w:rPr>
        <w:t> não</w:t>
      </w:r>
      <w:r>
        <w:rPr>
          <w:w w:val="105"/>
        </w:rPr>
        <w:t> é hepatocarcinogênico para</w:t>
      </w:r>
      <w:r>
        <w:rPr>
          <w:w w:val="105"/>
        </w:rPr>
        <w:t> humanos devido à falta de relevância de seu modo</w:t>
      </w:r>
      <w:r>
        <w:rPr>
          <w:w w:val="105"/>
        </w:rPr>
        <w:t> de ação (NOAEL ratos,</w:t>
      </w:r>
      <w:r>
        <w:rPr>
          <w:w w:val="105"/>
        </w:rPr>
        <w:t> 14</w:t>
      </w:r>
      <w:r>
        <w:rPr>
          <w:w w:val="105"/>
        </w:rPr>
        <w:t> mg/kg</w:t>
      </w:r>
      <w:r>
        <w:rPr>
          <w:w w:val="105"/>
        </w:rPr>
        <w:t> p.c.</w:t>
      </w:r>
      <w:r>
        <w:rPr>
          <w:w w:val="105"/>
        </w:rPr>
        <w:t> e</w:t>
      </w:r>
      <w:r>
        <w:rPr>
          <w:w w:val="105"/>
        </w:rPr>
        <w:t> camundongos,</w:t>
      </w:r>
      <w:r>
        <w:rPr>
          <w:w w:val="105"/>
        </w:rPr>
        <w:t> 171</w:t>
      </w:r>
      <w:r>
        <w:rPr>
          <w:w w:val="105"/>
        </w:rPr>
        <w:t> mg/kg</w:t>
      </w:r>
      <w:r>
        <w:rPr>
          <w:w w:val="105"/>
        </w:rPr>
        <w:t> p.c.).</w:t>
      </w:r>
      <w:r>
        <w:rPr>
          <w:w w:val="105"/>
        </w:rPr>
        <w:t> Adicionalmente,</w:t>
      </w:r>
      <w:r>
        <w:rPr>
          <w:w w:val="105"/>
        </w:rPr>
        <w:t> não</w:t>
      </w:r>
      <w:r>
        <w:rPr>
          <w:w w:val="105"/>
        </w:rPr>
        <w:t> é</w:t>
      </w:r>
      <w:r>
        <w:rPr>
          <w:w w:val="105"/>
        </w:rPr>
        <w:t> mutagênico</w:t>
      </w:r>
      <w:r>
        <w:rPr>
          <w:w w:val="105"/>
        </w:rPr>
        <w:t> em ensaios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vivo</w:t>
      </w:r>
      <w:r>
        <w:rPr>
          <w:spacing w:val="-2"/>
          <w:w w:val="105"/>
        </w:rPr>
        <w:t> </w:t>
      </w:r>
      <w:r>
        <w:rPr>
          <w:w w:val="105"/>
        </w:rPr>
        <w:t>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vitro.</w:t>
      </w:r>
      <w:r>
        <w:rPr>
          <w:spacing w:val="-1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estudo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toxicidade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duas</w:t>
      </w:r>
      <w:r>
        <w:rPr>
          <w:spacing w:val="-2"/>
          <w:w w:val="105"/>
        </w:rPr>
        <w:t> </w:t>
      </w:r>
      <w:r>
        <w:rPr>
          <w:w w:val="105"/>
        </w:rPr>
        <w:t>gerações,</w:t>
      </w:r>
      <w:r>
        <w:rPr>
          <w:spacing w:val="-1"/>
          <w:w w:val="105"/>
        </w:rPr>
        <w:t> </w:t>
      </w:r>
      <w:r>
        <w:rPr>
          <w:w w:val="105"/>
        </w:rPr>
        <w:t>os</w:t>
      </w:r>
      <w:r>
        <w:rPr>
          <w:spacing w:val="-6"/>
          <w:w w:val="105"/>
        </w:rPr>
        <w:t> </w:t>
      </w:r>
      <w:r>
        <w:rPr>
          <w:w w:val="105"/>
        </w:rPr>
        <w:t>ratos</w:t>
      </w:r>
      <w:r>
        <w:rPr>
          <w:spacing w:val="-3"/>
          <w:w w:val="105"/>
        </w:rPr>
        <w:t> </w:t>
      </w:r>
      <w:r>
        <w:rPr>
          <w:w w:val="105"/>
        </w:rPr>
        <w:t>foram</w:t>
      </w:r>
      <w:r>
        <w:rPr>
          <w:spacing w:val="-1"/>
          <w:w w:val="105"/>
        </w:rPr>
        <w:t> </w:t>
      </w:r>
      <w:r>
        <w:rPr>
          <w:w w:val="105"/>
        </w:rPr>
        <w:t>tratados</w:t>
      </w:r>
      <w:r>
        <w:rPr>
          <w:spacing w:val="-3"/>
          <w:w w:val="105"/>
        </w:rPr>
        <w:t> </w:t>
      </w:r>
      <w:r>
        <w:rPr>
          <w:w w:val="105"/>
        </w:rPr>
        <w:t>pela dieta</w:t>
      </w:r>
      <w:r>
        <w:rPr>
          <w:w w:val="105"/>
        </w:rPr>
        <w:t> com</w:t>
      </w:r>
      <w:r>
        <w:rPr>
          <w:w w:val="105"/>
        </w:rPr>
        <w:t> metolacloro</w:t>
      </w:r>
      <w:r>
        <w:rPr>
          <w:w w:val="105"/>
        </w:rPr>
        <w:t> e</w:t>
      </w:r>
      <w:r>
        <w:rPr>
          <w:w w:val="105"/>
        </w:rPr>
        <w:t> não</w:t>
      </w:r>
      <w:r>
        <w:rPr>
          <w:w w:val="105"/>
        </w:rPr>
        <w:t> foi</w:t>
      </w:r>
      <w:r>
        <w:rPr>
          <w:w w:val="105"/>
        </w:rPr>
        <w:t> observada</w:t>
      </w:r>
      <w:r>
        <w:rPr>
          <w:w w:val="105"/>
        </w:rPr>
        <w:t> toxicidade</w:t>
      </w:r>
      <w:r>
        <w:rPr>
          <w:w w:val="105"/>
        </w:rPr>
        <w:t> parental</w:t>
      </w:r>
      <w:r>
        <w:rPr>
          <w:w w:val="105"/>
        </w:rPr>
        <w:t> ou</w:t>
      </w:r>
      <w:r>
        <w:rPr>
          <w:w w:val="105"/>
        </w:rPr>
        <w:t> qualquer</w:t>
      </w:r>
      <w:r>
        <w:rPr>
          <w:w w:val="105"/>
        </w:rPr>
        <w:t> efeito</w:t>
      </w:r>
      <w:r>
        <w:rPr>
          <w:w w:val="105"/>
        </w:rPr>
        <w:t> adverso</w:t>
      </w:r>
      <w:r>
        <w:rPr>
          <w:w w:val="105"/>
        </w:rPr>
        <w:t> na reprodução</w:t>
      </w:r>
      <w:r>
        <w:rPr>
          <w:w w:val="105"/>
        </w:rPr>
        <w:t> nas</w:t>
      </w:r>
      <w:r>
        <w:rPr>
          <w:w w:val="105"/>
        </w:rPr>
        <w:t> doses</w:t>
      </w:r>
      <w:r>
        <w:rPr>
          <w:w w:val="105"/>
        </w:rPr>
        <w:t> testadas,</w:t>
      </w:r>
      <w:r>
        <w:rPr>
          <w:w w:val="105"/>
        </w:rPr>
        <w:t> sendo</w:t>
      </w:r>
      <w:r>
        <w:rPr>
          <w:w w:val="105"/>
        </w:rPr>
        <w:t> estabelecido</w:t>
      </w:r>
      <w:r>
        <w:rPr>
          <w:w w:val="105"/>
        </w:rPr>
        <w:t> NOAEL</w:t>
      </w:r>
      <w:r>
        <w:rPr>
          <w:w w:val="105"/>
        </w:rPr>
        <w:t> materno</w:t>
      </w:r>
      <w:r>
        <w:rPr>
          <w:w w:val="105"/>
        </w:rPr>
        <w:t> e</w:t>
      </w:r>
      <w:r>
        <w:rPr>
          <w:w w:val="105"/>
        </w:rPr>
        <w:t> fetal</w:t>
      </w:r>
      <w:r>
        <w:rPr>
          <w:w w:val="105"/>
        </w:rPr>
        <w:t> de</w:t>
      </w:r>
      <w:r>
        <w:rPr>
          <w:w w:val="105"/>
        </w:rPr>
        <w:t> 76</w:t>
      </w:r>
      <w:r>
        <w:rPr>
          <w:w w:val="105"/>
        </w:rPr>
        <w:t> e</w:t>
      </w:r>
      <w:r>
        <w:rPr>
          <w:w w:val="105"/>
        </w:rPr>
        <w:t> 24</w:t>
      </w:r>
      <w:r>
        <w:rPr>
          <w:w w:val="105"/>
        </w:rPr>
        <w:t> mg/kg p.c.,</w:t>
      </w:r>
      <w:r>
        <w:rPr>
          <w:w w:val="105"/>
        </w:rPr>
        <w:t> respectivamente.</w:t>
      </w:r>
      <w:r>
        <w:rPr>
          <w:w w:val="105"/>
        </w:rPr>
        <w:t> A</w:t>
      </w:r>
      <w:r>
        <w:rPr>
          <w:w w:val="105"/>
        </w:rPr>
        <w:t> toxicidade</w:t>
      </w:r>
      <w:r>
        <w:rPr>
          <w:w w:val="105"/>
        </w:rPr>
        <w:t> no</w:t>
      </w:r>
      <w:r>
        <w:rPr>
          <w:w w:val="105"/>
        </w:rPr>
        <w:t> desenvolvimento</w:t>
      </w:r>
      <w:r>
        <w:rPr>
          <w:w w:val="105"/>
        </w:rPr>
        <w:t> foi</w:t>
      </w:r>
      <w:r>
        <w:rPr>
          <w:w w:val="105"/>
        </w:rPr>
        <w:t> investigada</w:t>
      </w:r>
      <w:r>
        <w:rPr>
          <w:w w:val="105"/>
        </w:rPr>
        <w:t> por</w:t>
      </w:r>
      <w:r>
        <w:rPr>
          <w:w w:val="105"/>
        </w:rPr>
        <w:t> estudos</w:t>
      </w:r>
      <w:r>
        <w:rPr>
          <w:w w:val="105"/>
        </w:rPr>
        <w:t> em</w:t>
      </w:r>
      <w:r>
        <w:rPr>
          <w:w w:val="105"/>
        </w:rPr>
        <w:t> ratos</w:t>
      </w:r>
      <w:r>
        <w:rPr>
          <w:w w:val="105"/>
        </w:rPr>
        <w:t> e coelhos tratados com metolacloro e S-metolacloro e, para ambos, houve toxicidade materna nas maiores</w:t>
      </w:r>
      <w:r>
        <w:rPr>
          <w:w w:val="105"/>
        </w:rPr>
        <w:t> doses</w:t>
      </w:r>
      <w:r>
        <w:rPr>
          <w:w w:val="105"/>
        </w:rPr>
        <w:t> (ratos:</w:t>
      </w:r>
      <w:r>
        <w:rPr>
          <w:w w:val="105"/>
        </w:rPr>
        <w:t> metolacloro,</w:t>
      </w:r>
      <w:r>
        <w:rPr>
          <w:w w:val="105"/>
        </w:rPr>
        <w:t> ≥</w:t>
      </w:r>
      <w:r>
        <w:rPr>
          <w:w w:val="105"/>
        </w:rPr>
        <w:t> 300</w:t>
      </w:r>
      <w:r>
        <w:rPr>
          <w:w w:val="105"/>
        </w:rPr>
        <w:t> mg/kg/dia</w:t>
      </w:r>
      <w:r>
        <w:rPr>
          <w:w w:val="105"/>
        </w:rPr>
        <w:t> e</w:t>
      </w:r>
      <w:r>
        <w:rPr>
          <w:w w:val="105"/>
        </w:rPr>
        <w:t> S-metolacloro,</w:t>
      </w:r>
      <w:r>
        <w:rPr>
          <w:w w:val="105"/>
        </w:rPr>
        <w:t> ≥</w:t>
      </w:r>
      <w:r>
        <w:rPr>
          <w:w w:val="105"/>
        </w:rPr>
        <w:t> 500</w:t>
      </w:r>
      <w:r>
        <w:rPr>
          <w:w w:val="105"/>
        </w:rPr>
        <w:t> mg/kg/dia;</w:t>
      </w:r>
      <w:r>
        <w:rPr>
          <w:w w:val="105"/>
        </w:rPr>
        <w:t> coelhos: metolacloro,</w:t>
      </w:r>
      <w:r>
        <w:rPr>
          <w:spacing w:val="-9"/>
          <w:w w:val="105"/>
        </w:rPr>
        <w:t> </w:t>
      </w:r>
      <w:r>
        <w:rPr>
          <w:w w:val="105"/>
        </w:rPr>
        <w:t>≥</w:t>
      </w:r>
      <w:r>
        <w:rPr>
          <w:spacing w:val="-8"/>
          <w:w w:val="105"/>
        </w:rPr>
        <w:t> </w:t>
      </w:r>
      <w:r>
        <w:rPr>
          <w:w w:val="105"/>
        </w:rPr>
        <w:t>120</w:t>
      </w:r>
      <w:r>
        <w:rPr>
          <w:spacing w:val="-10"/>
          <w:w w:val="105"/>
        </w:rPr>
        <w:t> </w:t>
      </w:r>
      <w:r>
        <w:rPr>
          <w:w w:val="105"/>
        </w:rPr>
        <w:t>mg/kg/dia</w:t>
      </w:r>
      <w:r>
        <w:rPr>
          <w:spacing w:val="-10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S-metolacloro,</w:t>
      </w:r>
      <w:r>
        <w:rPr>
          <w:spacing w:val="-7"/>
          <w:w w:val="105"/>
        </w:rPr>
        <w:t> </w:t>
      </w:r>
      <w:r>
        <w:rPr>
          <w:w w:val="105"/>
        </w:rPr>
        <w:t>500</w:t>
      </w:r>
      <w:r>
        <w:rPr>
          <w:spacing w:val="-10"/>
          <w:w w:val="105"/>
        </w:rPr>
        <w:t> </w:t>
      </w:r>
      <w:r>
        <w:rPr>
          <w:w w:val="105"/>
        </w:rPr>
        <w:t>mg/kg/dia),</w:t>
      </w:r>
      <w:r>
        <w:rPr>
          <w:spacing w:val="-9"/>
          <w:w w:val="105"/>
        </w:rPr>
        <w:t> </w:t>
      </w:r>
      <w:r>
        <w:rPr>
          <w:w w:val="105"/>
        </w:rPr>
        <w:t>com</w:t>
      </w:r>
      <w:r>
        <w:rPr>
          <w:spacing w:val="-11"/>
          <w:w w:val="105"/>
        </w:rPr>
        <w:t> </w:t>
      </w:r>
      <w:r>
        <w:rPr>
          <w:w w:val="105"/>
        </w:rPr>
        <w:t>NOAEL</w:t>
      </w:r>
      <w:r>
        <w:rPr>
          <w:spacing w:val="-9"/>
          <w:w w:val="105"/>
        </w:rPr>
        <w:t> </w:t>
      </w:r>
      <w:r>
        <w:rPr>
          <w:w w:val="105"/>
        </w:rPr>
        <w:t>materno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ratos</w:t>
      </w:r>
      <w:r>
        <w:rPr>
          <w:spacing w:val="-7"/>
          <w:w w:val="105"/>
        </w:rPr>
        <w:t> </w:t>
      </w:r>
      <w:r>
        <w:rPr>
          <w:w w:val="105"/>
        </w:rPr>
        <w:t>de 100</w:t>
      </w:r>
      <w:r>
        <w:rPr>
          <w:spacing w:val="-2"/>
          <w:w w:val="105"/>
        </w:rPr>
        <w:t> </w:t>
      </w:r>
      <w:r>
        <w:rPr>
          <w:w w:val="105"/>
        </w:rPr>
        <w:t>mg/kg/dia</w:t>
      </w:r>
      <w:r>
        <w:rPr>
          <w:spacing w:val="-2"/>
          <w:w w:val="105"/>
        </w:rPr>
        <w:t> </w:t>
      </w:r>
      <w:r>
        <w:rPr>
          <w:w w:val="105"/>
        </w:rPr>
        <w:t>(metolacloro)</w:t>
      </w:r>
      <w:r>
        <w:rPr>
          <w:spacing w:val="-1"/>
          <w:w w:val="105"/>
        </w:rPr>
        <w:t> </w:t>
      </w:r>
      <w:r>
        <w:rPr>
          <w:w w:val="105"/>
        </w:rPr>
        <w:t>e</w:t>
      </w:r>
      <w:r>
        <w:rPr>
          <w:spacing w:val="-2"/>
          <w:w w:val="105"/>
        </w:rPr>
        <w:t> </w:t>
      </w:r>
      <w:r>
        <w:rPr>
          <w:w w:val="105"/>
        </w:rPr>
        <w:t>50</w:t>
      </w:r>
      <w:r>
        <w:rPr>
          <w:spacing w:val="-2"/>
          <w:w w:val="105"/>
        </w:rPr>
        <w:t> </w:t>
      </w:r>
      <w:r>
        <w:rPr>
          <w:w w:val="105"/>
        </w:rPr>
        <w:t>mg/kg/dia</w:t>
      </w:r>
      <w:r>
        <w:rPr>
          <w:spacing w:val="-2"/>
          <w:w w:val="105"/>
        </w:rPr>
        <w:t> </w:t>
      </w:r>
      <w:r>
        <w:rPr>
          <w:w w:val="105"/>
        </w:rPr>
        <w:t>(S-metolacloro); para</w:t>
      </w:r>
      <w:r>
        <w:rPr>
          <w:spacing w:val="-1"/>
          <w:w w:val="105"/>
        </w:rPr>
        <w:t> </w:t>
      </w:r>
      <w:r>
        <w:rPr>
          <w:w w:val="105"/>
        </w:rPr>
        <w:t>coelhos o</w:t>
      </w:r>
      <w:r>
        <w:rPr>
          <w:spacing w:val="-2"/>
          <w:w w:val="105"/>
        </w:rPr>
        <w:t> </w:t>
      </w:r>
      <w:r>
        <w:rPr>
          <w:w w:val="105"/>
        </w:rPr>
        <w:t>NOAEL estabelecido foi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36</w:t>
      </w:r>
      <w:r>
        <w:rPr>
          <w:spacing w:val="-11"/>
          <w:w w:val="105"/>
        </w:rPr>
        <w:t> </w:t>
      </w:r>
      <w:r>
        <w:rPr>
          <w:w w:val="105"/>
        </w:rPr>
        <w:t>mg/kg/dia</w:t>
      </w:r>
      <w:r>
        <w:rPr>
          <w:spacing w:val="-11"/>
          <w:w w:val="105"/>
        </w:rPr>
        <w:t> </w:t>
      </w:r>
      <w:r>
        <w:rPr>
          <w:w w:val="105"/>
        </w:rPr>
        <w:t>(metolacloro)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100</w:t>
      </w:r>
      <w:r>
        <w:rPr>
          <w:spacing w:val="-13"/>
          <w:w w:val="105"/>
        </w:rPr>
        <w:t> </w:t>
      </w:r>
      <w:r>
        <w:rPr>
          <w:w w:val="105"/>
        </w:rPr>
        <w:t>mg/kg/dia</w:t>
      </w:r>
      <w:r>
        <w:rPr>
          <w:spacing w:val="-6"/>
          <w:w w:val="105"/>
        </w:rPr>
        <w:t> </w:t>
      </w:r>
      <w:r>
        <w:rPr>
          <w:w w:val="105"/>
        </w:rPr>
        <w:t>(S-</w:t>
      </w:r>
      <w:r>
        <w:rPr>
          <w:spacing w:val="-7"/>
          <w:w w:val="105"/>
        </w:rPr>
        <w:t> </w:t>
      </w:r>
      <w:r>
        <w:rPr>
          <w:w w:val="105"/>
        </w:rPr>
        <w:t>metolacloro).</w:t>
      </w:r>
      <w:r>
        <w:rPr>
          <w:spacing w:val="-8"/>
          <w:w w:val="105"/>
        </w:rPr>
        <w:t> </w:t>
      </w:r>
      <w:r>
        <w:rPr>
          <w:w w:val="105"/>
        </w:rPr>
        <w:t>Não</w:t>
      </w:r>
      <w:r>
        <w:rPr>
          <w:spacing w:val="-11"/>
          <w:w w:val="105"/>
        </w:rPr>
        <w:t> </w:t>
      </w:r>
      <w:r>
        <w:rPr>
          <w:w w:val="105"/>
        </w:rPr>
        <w:t>houve</w:t>
      </w:r>
      <w:r>
        <w:rPr>
          <w:spacing w:val="-10"/>
          <w:w w:val="105"/>
        </w:rPr>
        <w:t> </w:t>
      </w:r>
      <w:r>
        <w:rPr>
          <w:w w:val="105"/>
        </w:rPr>
        <w:t>toxicidade</w:t>
      </w:r>
      <w:r>
        <w:rPr>
          <w:spacing w:val="-8"/>
          <w:w w:val="105"/>
        </w:rPr>
        <w:t> </w:t>
      </w:r>
      <w:r>
        <w:rPr>
          <w:w w:val="105"/>
        </w:rPr>
        <w:t>fetal</w:t>
      </w:r>
      <w:r>
        <w:rPr>
          <w:spacing w:val="-9"/>
          <w:w w:val="105"/>
        </w:rPr>
        <w:t> </w:t>
      </w:r>
      <w:r>
        <w:rPr>
          <w:w w:val="105"/>
        </w:rPr>
        <w:t>nos estudos com ratos</w:t>
      </w:r>
      <w:r>
        <w:rPr>
          <w:spacing w:val="-1"/>
          <w:w w:val="105"/>
        </w:rPr>
        <w:t> </w:t>
      </w:r>
      <w:r>
        <w:rPr>
          <w:w w:val="105"/>
        </w:rPr>
        <w:t>tratados com S-metolacloro e coelhos tratados com ambos; o tratamento</w:t>
      </w:r>
      <w:r>
        <w:rPr>
          <w:spacing w:val="-1"/>
          <w:w w:val="105"/>
        </w:rPr>
        <w:t> </w:t>
      </w:r>
      <w:r>
        <w:rPr>
          <w:w w:val="105"/>
        </w:rPr>
        <w:t>com metolacloro</w:t>
      </w:r>
      <w:r>
        <w:rPr>
          <w:w w:val="105"/>
        </w:rPr>
        <w:t> em</w:t>
      </w:r>
      <w:r>
        <w:rPr>
          <w:w w:val="105"/>
        </w:rPr>
        <w:t> ratos</w:t>
      </w:r>
      <w:r>
        <w:rPr>
          <w:w w:val="105"/>
        </w:rPr>
        <w:t> resultou</w:t>
      </w:r>
      <w:r>
        <w:rPr>
          <w:w w:val="105"/>
        </w:rPr>
        <w:t> em redução</w:t>
      </w:r>
      <w:r>
        <w:rPr>
          <w:w w:val="105"/>
        </w:rPr>
        <w:t> dos pesos</w:t>
      </w:r>
      <w:r>
        <w:rPr>
          <w:w w:val="105"/>
        </w:rPr>
        <w:t> corpóreos</w:t>
      </w:r>
      <w:r>
        <w:rPr>
          <w:w w:val="105"/>
        </w:rPr>
        <w:t> e</w:t>
      </w:r>
      <w:r>
        <w:rPr>
          <w:w w:val="105"/>
        </w:rPr>
        <w:t> ossificação</w:t>
      </w:r>
      <w:r>
        <w:rPr>
          <w:w w:val="105"/>
        </w:rPr>
        <w:t> tardia</w:t>
      </w:r>
      <w:r>
        <w:rPr>
          <w:w w:val="105"/>
        </w:rPr>
        <w:t> apenas</w:t>
      </w:r>
      <w:r>
        <w:rPr>
          <w:w w:val="105"/>
        </w:rPr>
        <w:t> na maior</w:t>
      </w:r>
      <w:r>
        <w:rPr>
          <w:w w:val="105"/>
        </w:rPr>
        <w:t> dose</w:t>
      </w:r>
      <w:r>
        <w:rPr>
          <w:w w:val="105"/>
        </w:rPr>
        <w:t> (ratos:</w:t>
      </w:r>
      <w:r>
        <w:rPr>
          <w:w w:val="105"/>
        </w:rPr>
        <w:t> NOAEL</w:t>
      </w:r>
      <w:r>
        <w:rPr>
          <w:w w:val="105"/>
        </w:rPr>
        <w:t> fetal</w:t>
      </w:r>
      <w:r>
        <w:rPr>
          <w:w w:val="105"/>
        </w:rPr>
        <w:t> metolacloro,</w:t>
      </w:r>
      <w:r>
        <w:rPr>
          <w:w w:val="105"/>
        </w:rPr>
        <w:t> 300</w:t>
      </w:r>
      <w:r>
        <w:rPr>
          <w:w w:val="105"/>
        </w:rPr>
        <w:t> mg/kg/dia,</w:t>
      </w:r>
      <w:r>
        <w:rPr>
          <w:w w:val="105"/>
        </w:rPr>
        <w:t> S-metolacloro,</w:t>
      </w:r>
      <w:r>
        <w:rPr>
          <w:w w:val="105"/>
        </w:rPr>
        <w:t> 1000</w:t>
      </w:r>
      <w:r>
        <w:rPr>
          <w:w w:val="105"/>
        </w:rPr>
        <w:t> mg/kg/dia; coelhos:</w:t>
      </w:r>
      <w:r>
        <w:rPr>
          <w:spacing w:val="-3"/>
          <w:w w:val="105"/>
        </w:rPr>
        <w:t> </w:t>
      </w:r>
      <w:r>
        <w:rPr>
          <w:w w:val="105"/>
        </w:rPr>
        <w:t>metolacloro, 360</w:t>
      </w:r>
      <w:r>
        <w:rPr>
          <w:spacing w:val="-1"/>
          <w:w w:val="105"/>
        </w:rPr>
        <w:t> </w:t>
      </w:r>
      <w:r>
        <w:rPr>
          <w:w w:val="105"/>
        </w:rPr>
        <w:t>mg/kg/dia</w:t>
      </w:r>
      <w:r>
        <w:rPr>
          <w:spacing w:val="-2"/>
          <w:w w:val="105"/>
        </w:rPr>
        <w:t> </w:t>
      </w:r>
      <w:r>
        <w:rPr>
          <w:w w:val="105"/>
        </w:rPr>
        <w:t>e</w:t>
      </w:r>
      <w:r>
        <w:rPr>
          <w:spacing w:val="-3"/>
          <w:w w:val="105"/>
        </w:rPr>
        <w:t> </w:t>
      </w:r>
      <w:r>
        <w:rPr>
          <w:w w:val="105"/>
        </w:rPr>
        <w:t>S-</w:t>
      </w:r>
      <w:r>
        <w:rPr>
          <w:spacing w:val="-2"/>
          <w:w w:val="105"/>
        </w:rPr>
        <w:t> </w:t>
      </w:r>
      <w:r>
        <w:rPr>
          <w:w w:val="105"/>
        </w:rPr>
        <w:t>metolacloro,</w:t>
      </w:r>
      <w:r>
        <w:rPr>
          <w:spacing w:val="-1"/>
          <w:w w:val="105"/>
        </w:rPr>
        <w:t> </w:t>
      </w:r>
      <w:r>
        <w:rPr>
          <w:w w:val="105"/>
        </w:rPr>
        <w:t>500</w:t>
      </w:r>
      <w:r>
        <w:rPr>
          <w:spacing w:val="-4"/>
          <w:w w:val="105"/>
        </w:rPr>
        <w:t> </w:t>
      </w:r>
      <w:r>
        <w:rPr>
          <w:w w:val="105"/>
        </w:rPr>
        <w:t>mg/kg/dia).</w:t>
      </w:r>
      <w:r>
        <w:rPr>
          <w:spacing w:val="-2"/>
          <w:w w:val="105"/>
        </w:rPr>
        <w:t> </w:t>
      </w:r>
      <w:r>
        <w:rPr>
          <w:w w:val="105"/>
        </w:rPr>
        <w:t>Ambos</w:t>
      </w:r>
      <w:r>
        <w:rPr>
          <w:spacing w:val="-2"/>
          <w:w w:val="105"/>
        </w:rPr>
        <w:t> </w:t>
      </w:r>
      <w:r>
        <w:rPr>
          <w:w w:val="105"/>
        </w:rPr>
        <w:t>não</w:t>
      </w:r>
      <w:r>
        <w:rPr>
          <w:spacing w:val="-4"/>
          <w:w w:val="105"/>
        </w:rPr>
        <w:t> </w:t>
      </w:r>
      <w:r>
        <w:rPr>
          <w:w w:val="105"/>
        </w:rPr>
        <w:t>demonstraram</w:t>
      </w:r>
    </w:p>
    <w:p>
      <w:pPr>
        <w:pStyle w:val="BodyText"/>
        <w:spacing w:after="0" w:line="247" w:lineRule="auto"/>
        <w:jc w:val="both"/>
        <w:sectPr>
          <w:pgSz w:w="12240" w:h="15840"/>
          <w:pgMar w:header="432" w:footer="1080" w:top="1500" w:bottom="1260" w:left="1440" w:right="1080"/>
        </w:sectPr>
      </w:pPr>
    </w:p>
    <w:p>
      <w:pPr>
        <w:pStyle w:val="BodyText"/>
        <w:spacing w:line="247" w:lineRule="auto" w:before="90"/>
        <w:ind w:right="51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7095006</wp:posOffset>
                </wp:positionH>
                <wp:positionV relativeFrom="page">
                  <wp:posOffset>7712259</wp:posOffset>
                </wp:positionV>
                <wp:extent cx="172720" cy="128460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72720" cy="1284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VER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02</w:t>
                            </w: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14.02.2024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8.661926pt;margin-top:607.264526pt;width:13.6pt;height:101.15pt;mso-position-horizontal-relative:page;mso-position-vertical-relative:page;z-index:15738880" type="#_x0000_t202" id="docshape21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w w:val="105"/>
                          <w:sz w:val="20"/>
                        </w:rPr>
                        <w:t>VER</w:t>
                      </w:r>
                      <w:r>
                        <w:rPr>
                          <w:spacing w:val="-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02</w:t>
                      </w:r>
                      <w:r>
                        <w:rPr>
                          <w:spacing w:val="-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–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0"/>
                        </w:rPr>
                        <w:t>14.02.2024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efeitos</w:t>
      </w:r>
      <w:r>
        <w:rPr>
          <w:w w:val="105"/>
        </w:rPr>
        <w:t> teratogênicos.</w:t>
      </w:r>
      <w:r>
        <w:rPr>
          <w:w w:val="105"/>
        </w:rPr>
        <w:t> Também</w:t>
      </w:r>
      <w:r>
        <w:rPr>
          <w:w w:val="105"/>
        </w:rPr>
        <w:t> não</w:t>
      </w:r>
      <w:r>
        <w:rPr>
          <w:w w:val="105"/>
        </w:rPr>
        <w:t> foram</w:t>
      </w:r>
      <w:r>
        <w:rPr>
          <w:w w:val="105"/>
        </w:rPr>
        <w:t> identificados</w:t>
      </w:r>
      <w:r>
        <w:rPr>
          <w:w w:val="105"/>
        </w:rPr>
        <w:t> órgãos-alvo</w:t>
      </w:r>
      <w:r>
        <w:rPr>
          <w:w w:val="105"/>
        </w:rPr>
        <w:t> relevantes</w:t>
      </w:r>
      <w:r>
        <w:rPr>
          <w:w w:val="105"/>
        </w:rPr>
        <w:t> após</w:t>
      </w:r>
      <w:r>
        <w:rPr>
          <w:w w:val="105"/>
        </w:rPr>
        <w:t> estudos</w:t>
      </w:r>
      <w:r>
        <w:rPr>
          <w:w w:val="105"/>
        </w:rPr>
        <w:t> de exposições repetidas.</w:t>
      </w:r>
    </w:p>
    <w:p>
      <w:pPr>
        <w:pStyle w:val="BodyText"/>
        <w:spacing w:before="9"/>
        <w:ind w:left="0"/>
      </w:pPr>
    </w:p>
    <w:p>
      <w:pPr>
        <w:pStyle w:val="Heading1"/>
        <w:numPr>
          <w:ilvl w:val="0"/>
          <w:numId w:val="2"/>
        </w:numPr>
        <w:tabs>
          <w:tab w:pos="2029" w:val="left" w:leader="none"/>
        </w:tabs>
        <w:spacing w:line="240" w:lineRule="auto" w:before="0" w:after="0"/>
        <w:ind w:left="2029" w:right="0" w:hanging="229"/>
        <w:jc w:val="left"/>
      </w:pPr>
      <w:r>
        <w:rPr>
          <w:w w:val="105"/>
        </w:rPr>
        <w:t>DADOS</w:t>
      </w:r>
      <w:r>
        <w:rPr>
          <w:spacing w:val="-15"/>
          <w:w w:val="105"/>
        </w:rPr>
        <w:t> </w:t>
      </w:r>
      <w:r>
        <w:rPr>
          <w:w w:val="105"/>
        </w:rPr>
        <w:t>RELATIVOS</w:t>
      </w:r>
      <w:r>
        <w:rPr>
          <w:spacing w:val="-15"/>
          <w:w w:val="105"/>
        </w:rPr>
        <w:t> </w:t>
      </w:r>
      <w:r>
        <w:rPr>
          <w:w w:val="105"/>
        </w:rPr>
        <w:t>À</w:t>
      </w:r>
      <w:r>
        <w:rPr>
          <w:spacing w:val="-14"/>
          <w:w w:val="105"/>
        </w:rPr>
        <w:t> </w:t>
      </w:r>
      <w:r>
        <w:rPr>
          <w:w w:val="105"/>
        </w:rPr>
        <w:t>PROTEÇÃO</w:t>
      </w:r>
      <w:r>
        <w:rPr>
          <w:spacing w:val="-14"/>
          <w:w w:val="105"/>
        </w:rPr>
        <w:t> </w:t>
      </w:r>
      <w:r>
        <w:rPr>
          <w:w w:val="105"/>
        </w:rPr>
        <w:t>DO</w:t>
      </w:r>
      <w:r>
        <w:rPr>
          <w:spacing w:val="-14"/>
          <w:w w:val="105"/>
        </w:rPr>
        <w:t> </w:t>
      </w:r>
      <w:r>
        <w:rPr>
          <w:w w:val="105"/>
        </w:rPr>
        <w:t>MEIO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AMBIENTE</w:t>
      </w:r>
    </w:p>
    <w:p>
      <w:pPr>
        <w:pStyle w:val="BodyText"/>
        <w:spacing w:before="17"/>
        <w:ind w:left="0"/>
        <w:rPr>
          <w:rFonts w:ascii="Arial"/>
          <w:b/>
        </w:rPr>
      </w:pPr>
    </w:p>
    <w:p>
      <w:pPr>
        <w:pStyle w:val="ListParagraph"/>
        <w:numPr>
          <w:ilvl w:val="0"/>
          <w:numId w:val="10"/>
        </w:numPr>
        <w:tabs>
          <w:tab w:pos="380" w:val="left" w:leader="none"/>
        </w:tabs>
        <w:spacing w:line="244" w:lineRule="auto" w:before="1" w:after="0"/>
        <w:ind w:left="144" w:right="515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w w:val="105"/>
          <w:sz w:val="20"/>
        </w:rPr>
        <w:t>PRECAUÇÕES</w:t>
      </w:r>
      <w:r>
        <w:rPr>
          <w:rFonts w:ascii="Arial" w:hAnsi="Arial"/>
          <w:b/>
          <w:spacing w:val="-11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DE</w:t>
      </w:r>
      <w:r>
        <w:rPr>
          <w:rFonts w:ascii="Arial" w:hAnsi="Arial"/>
          <w:b/>
          <w:spacing w:val="-11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USO</w:t>
      </w:r>
      <w:r>
        <w:rPr>
          <w:rFonts w:ascii="Arial" w:hAnsi="Arial"/>
          <w:b/>
          <w:spacing w:val="-9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E</w:t>
      </w:r>
      <w:r>
        <w:rPr>
          <w:rFonts w:ascii="Arial" w:hAnsi="Arial"/>
          <w:b/>
          <w:spacing w:val="-11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ADVERTÊNCIAS</w:t>
      </w:r>
      <w:r>
        <w:rPr>
          <w:rFonts w:ascii="Arial" w:hAnsi="Arial"/>
          <w:b/>
          <w:spacing w:val="-14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QUANTO</w:t>
      </w:r>
      <w:r>
        <w:rPr>
          <w:rFonts w:ascii="Arial" w:hAnsi="Arial"/>
          <w:b/>
          <w:spacing w:val="-11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AOS</w:t>
      </w:r>
      <w:r>
        <w:rPr>
          <w:rFonts w:ascii="Arial" w:hAnsi="Arial"/>
          <w:b/>
          <w:spacing w:val="-11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CUIDADOS</w:t>
      </w:r>
      <w:r>
        <w:rPr>
          <w:rFonts w:ascii="Arial" w:hAnsi="Arial"/>
          <w:b/>
          <w:spacing w:val="-11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DE</w:t>
      </w:r>
      <w:r>
        <w:rPr>
          <w:rFonts w:ascii="Arial" w:hAnsi="Arial"/>
          <w:b/>
          <w:spacing w:val="-10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PROTEÇÃO</w:t>
      </w:r>
      <w:r>
        <w:rPr>
          <w:rFonts w:ascii="Arial" w:hAnsi="Arial"/>
          <w:b/>
          <w:spacing w:val="-11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AO MEIO AMBIENTE:</w:t>
      </w:r>
    </w:p>
    <w:p>
      <w:pPr>
        <w:pStyle w:val="ListParagraph"/>
        <w:numPr>
          <w:ilvl w:val="1"/>
          <w:numId w:val="10"/>
        </w:numPr>
        <w:tabs>
          <w:tab w:pos="270" w:val="left" w:leader="none"/>
        </w:tabs>
        <w:spacing w:line="240" w:lineRule="auto" w:before="6" w:after="0"/>
        <w:ind w:left="270" w:right="0" w:hanging="126"/>
        <w:jc w:val="left"/>
        <w:rPr>
          <w:sz w:val="20"/>
        </w:rPr>
      </w:pPr>
      <w:r>
        <w:rPr>
          <w:w w:val="105"/>
          <w:sz w:val="20"/>
        </w:rPr>
        <w:t>Este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produto</w:t>
      </w:r>
      <w:r>
        <w:rPr>
          <w:spacing w:val="-14"/>
          <w:w w:val="105"/>
          <w:sz w:val="20"/>
        </w:rPr>
        <w:t> </w:t>
      </w:r>
      <w:r>
        <w:rPr>
          <w:spacing w:val="-5"/>
          <w:w w:val="105"/>
          <w:sz w:val="20"/>
        </w:rPr>
        <w:t>é:</w:t>
      </w:r>
    </w:p>
    <w:p>
      <w:pPr>
        <w:pStyle w:val="ListParagraph"/>
        <w:numPr>
          <w:ilvl w:val="0"/>
          <w:numId w:val="11"/>
        </w:numPr>
        <w:tabs>
          <w:tab w:pos="328" w:val="left" w:leader="none"/>
        </w:tabs>
        <w:spacing w:line="240" w:lineRule="auto" w:before="7" w:after="0"/>
        <w:ind w:left="328" w:right="0" w:hanging="184"/>
        <w:jc w:val="left"/>
        <w:rPr>
          <w:sz w:val="20"/>
        </w:rPr>
      </w:pPr>
      <w:r>
        <w:rPr>
          <w:spacing w:val="-2"/>
          <w:w w:val="105"/>
          <w:sz w:val="20"/>
        </w:rPr>
        <w:t>Altamente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Perigoso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ao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Meio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Ambiente</w:t>
      </w:r>
      <w:r>
        <w:rPr>
          <w:spacing w:val="-6"/>
          <w:w w:val="105"/>
          <w:sz w:val="20"/>
        </w:rPr>
        <w:t> </w:t>
      </w:r>
      <w:r>
        <w:rPr>
          <w:spacing w:val="-2"/>
          <w:w w:val="105"/>
          <w:sz w:val="20"/>
        </w:rPr>
        <w:t>(CLASSE</w:t>
      </w:r>
      <w:r>
        <w:rPr>
          <w:spacing w:val="-4"/>
          <w:w w:val="105"/>
          <w:sz w:val="20"/>
        </w:rPr>
        <w:t> </w:t>
      </w:r>
      <w:r>
        <w:rPr>
          <w:spacing w:val="-5"/>
          <w:w w:val="105"/>
          <w:sz w:val="20"/>
        </w:rPr>
        <w:t>I)</w:t>
      </w:r>
    </w:p>
    <w:p>
      <w:pPr>
        <w:pStyle w:val="Heading1"/>
        <w:numPr>
          <w:ilvl w:val="0"/>
          <w:numId w:val="12"/>
        </w:numPr>
        <w:tabs>
          <w:tab w:pos="326" w:val="left" w:leader="none"/>
        </w:tabs>
        <w:spacing w:line="240" w:lineRule="auto" w:before="6" w:after="0"/>
        <w:ind w:left="326" w:right="0" w:hanging="182"/>
        <w:jc w:val="left"/>
      </w:pPr>
      <w:r>
        <w:rPr>
          <w:spacing w:val="-2"/>
          <w:w w:val="105"/>
        </w:rPr>
        <w:t>MUITO PERIGOSO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AO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MEIO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AMBIENTE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(CLASSE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II)</w:t>
      </w:r>
    </w:p>
    <w:p>
      <w:pPr>
        <w:pStyle w:val="ListParagraph"/>
        <w:numPr>
          <w:ilvl w:val="0"/>
          <w:numId w:val="11"/>
        </w:numPr>
        <w:tabs>
          <w:tab w:pos="328" w:val="left" w:leader="none"/>
        </w:tabs>
        <w:spacing w:line="240" w:lineRule="auto" w:before="10" w:after="0"/>
        <w:ind w:left="328" w:right="0" w:hanging="184"/>
        <w:jc w:val="left"/>
        <w:rPr>
          <w:sz w:val="20"/>
        </w:rPr>
      </w:pPr>
      <w:r>
        <w:rPr>
          <w:spacing w:val="-2"/>
          <w:w w:val="105"/>
          <w:sz w:val="20"/>
        </w:rPr>
        <w:t>Perigoso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Ao</w:t>
      </w:r>
      <w:r>
        <w:rPr>
          <w:spacing w:val="-6"/>
          <w:w w:val="105"/>
          <w:sz w:val="20"/>
        </w:rPr>
        <w:t> </w:t>
      </w:r>
      <w:r>
        <w:rPr>
          <w:spacing w:val="-2"/>
          <w:w w:val="105"/>
          <w:sz w:val="20"/>
        </w:rPr>
        <w:t>Meio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Ambiente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(CLASSE</w:t>
      </w:r>
      <w:r>
        <w:rPr>
          <w:spacing w:val="-4"/>
          <w:w w:val="105"/>
          <w:sz w:val="20"/>
        </w:rPr>
        <w:t> III)</w:t>
      </w:r>
    </w:p>
    <w:p>
      <w:pPr>
        <w:pStyle w:val="ListParagraph"/>
        <w:numPr>
          <w:ilvl w:val="0"/>
          <w:numId w:val="11"/>
        </w:numPr>
        <w:tabs>
          <w:tab w:pos="328" w:val="left" w:leader="none"/>
        </w:tabs>
        <w:spacing w:line="240" w:lineRule="auto" w:before="7" w:after="0"/>
        <w:ind w:left="328" w:right="0" w:hanging="184"/>
        <w:jc w:val="left"/>
        <w:rPr>
          <w:sz w:val="20"/>
        </w:rPr>
      </w:pPr>
      <w:r>
        <w:rPr>
          <w:spacing w:val="-2"/>
          <w:w w:val="105"/>
          <w:sz w:val="20"/>
        </w:rPr>
        <w:t>Pouco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Perigoso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ao</w:t>
      </w:r>
      <w:r>
        <w:rPr>
          <w:spacing w:val="-6"/>
          <w:w w:val="105"/>
          <w:sz w:val="20"/>
        </w:rPr>
        <w:t> </w:t>
      </w:r>
      <w:r>
        <w:rPr>
          <w:spacing w:val="-2"/>
          <w:w w:val="105"/>
          <w:sz w:val="20"/>
        </w:rPr>
        <w:t>Meio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Ambiente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(CLASSE</w:t>
      </w:r>
      <w:r>
        <w:rPr>
          <w:spacing w:val="-1"/>
          <w:w w:val="105"/>
          <w:sz w:val="20"/>
        </w:rPr>
        <w:t> </w:t>
      </w:r>
      <w:r>
        <w:rPr>
          <w:spacing w:val="-5"/>
          <w:w w:val="105"/>
          <w:sz w:val="20"/>
        </w:rPr>
        <w:t>IV)</w:t>
      </w:r>
    </w:p>
    <w:p>
      <w:pPr>
        <w:pStyle w:val="BodyText"/>
        <w:spacing w:before="15"/>
        <w:ind w:left="0"/>
      </w:pPr>
    </w:p>
    <w:p>
      <w:pPr>
        <w:pStyle w:val="ListParagraph"/>
        <w:numPr>
          <w:ilvl w:val="1"/>
          <w:numId w:val="10"/>
        </w:numPr>
        <w:tabs>
          <w:tab w:pos="309" w:val="left" w:leader="none"/>
        </w:tabs>
        <w:spacing w:line="247" w:lineRule="auto" w:before="0" w:after="0"/>
        <w:ind w:left="144" w:right="513" w:firstLine="0"/>
        <w:jc w:val="both"/>
        <w:rPr>
          <w:sz w:val="20"/>
        </w:rPr>
      </w:pPr>
      <w:r>
        <w:rPr>
          <w:w w:val="105"/>
          <w:sz w:val="20"/>
        </w:rPr>
        <w:t>Este</w:t>
      </w:r>
      <w:r>
        <w:rPr>
          <w:w w:val="105"/>
          <w:sz w:val="20"/>
        </w:rPr>
        <w:t> produto</w:t>
      </w:r>
      <w:r>
        <w:rPr>
          <w:w w:val="105"/>
          <w:sz w:val="20"/>
        </w:rPr>
        <w:t> é</w:t>
      </w:r>
      <w:r>
        <w:rPr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ALTAMENTE</w:t>
      </w:r>
      <w:r>
        <w:rPr>
          <w:rFonts w:ascii="Arial" w:hAnsi="Arial"/>
          <w:b/>
          <w:w w:val="105"/>
          <w:sz w:val="20"/>
        </w:rPr>
        <w:t> MÓVEL</w:t>
      </w:r>
      <w:r>
        <w:rPr>
          <w:rFonts w:ascii="Arial" w:hAnsi="Arial"/>
          <w:b/>
          <w:w w:val="105"/>
          <w:sz w:val="20"/>
        </w:rPr>
        <w:t> </w:t>
      </w:r>
      <w:r>
        <w:rPr>
          <w:w w:val="105"/>
          <w:sz w:val="20"/>
        </w:rPr>
        <w:t>apresentando</w:t>
      </w:r>
      <w:r>
        <w:rPr>
          <w:w w:val="105"/>
          <w:sz w:val="20"/>
        </w:rPr>
        <w:t> alto</w:t>
      </w:r>
      <w:r>
        <w:rPr>
          <w:w w:val="105"/>
          <w:sz w:val="20"/>
        </w:rPr>
        <w:t> potencial</w:t>
      </w:r>
      <w:r>
        <w:rPr>
          <w:w w:val="105"/>
          <w:sz w:val="20"/>
        </w:rPr>
        <w:t> de</w:t>
      </w:r>
      <w:r>
        <w:rPr>
          <w:w w:val="105"/>
          <w:sz w:val="20"/>
        </w:rPr>
        <w:t> deslocamento</w:t>
      </w:r>
      <w:r>
        <w:rPr>
          <w:w w:val="105"/>
          <w:sz w:val="20"/>
        </w:rPr>
        <w:t> no</w:t>
      </w:r>
      <w:r>
        <w:rPr>
          <w:w w:val="105"/>
          <w:sz w:val="20"/>
        </w:rPr>
        <w:t> solo, podendo atingir principalmente águas subterrâneas;</w:t>
      </w:r>
    </w:p>
    <w:p>
      <w:pPr>
        <w:pStyle w:val="ListParagraph"/>
        <w:numPr>
          <w:ilvl w:val="1"/>
          <w:numId w:val="10"/>
        </w:numPr>
        <w:tabs>
          <w:tab w:pos="270" w:val="left" w:leader="none"/>
        </w:tabs>
        <w:spacing w:line="240" w:lineRule="auto" w:before="2" w:after="0"/>
        <w:ind w:left="270" w:right="0" w:hanging="126"/>
        <w:jc w:val="left"/>
        <w:rPr>
          <w:sz w:val="20"/>
        </w:rPr>
      </w:pPr>
      <w:r>
        <w:rPr>
          <w:w w:val="105"/>
          <w:sz w:val="20"/>
        </w:rPr>
        <w:t>Este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produto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é</w:t>
      </w:r>
      <w:r>
        <w:rPr>
          <w:spacing w:val="-14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ALTAMENTE</w:t>
      </w:r>
      <w:r>
        <w:rPr>
          <w:rFonts w:ascii="Arial" w:hAnsi="Arial"/>
          <w:b/>
          <w:spacing w:val="-15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PERSISTENTE</w:t>
      </w:r>
      <w:r>
        <w:rPr>
          <w:rFonts w:ascii="Arial" w:hAnsi="Arial"/>
          <w:b/>
          <w:spacing w:val="-14"/>
          <w:w w:val="105"/>
          <w:sz w:val="20"/>
        </w:rPr>
        <w:t> </w:t>
      </w:r>
      <w:r>
        <w:rPr>
          <w:w w:val="105"/>
          <w:sz w:val="20"/>
        </w:rPr>
        <w:t>no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meio</w:t>
      </w:r>
      <w:r>
        <w:rPr>
          <w:spacing w:val="-13"/>
          <w:w w:val="105"/>
          <w:sz w:val="20"/>
        </w:rPr>
        <w:t> </w:t>
      </w:r>
      <w:r>
        <w:rPr>
          <w:spacing w:val="-2"/>
          <w:w w:val="105"/>
          <w:sz w:val="20"/>
        </w:rPr>
        <w:t>ambiente;</w:t>
      </w:r>
    </w:p>
    <w:p>
      <w:pPr>
        <w:pStyle w:val="ListParagraph"/>
        <w:numPr>
          <w:ilvl w:val="1"/>
          <w:numId w:val="10"/>
        </w:numPr>
        <w:tabs>
          <w:tab w:pos="270" w:val="left" w:leader="none"/>
        </w:tabs>
        <w:spacing w:line="240" w:lineRule="auto" w:before="8" w:after="0"/>
        <w:ind w:left="270" w:right="0" w:hanging="126"/>
        <w:jc w:val="left"/>
        <w:rPr>
          <w:sz w:val="20"/>
        </w:rPr>
      </w:pPr>
      <w:r>
        <w:rPr>
          <w:w w:val="105"/>
          <w:sz w:val="20"/>
        </w:rPr>
        <w:t>Este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produto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é</w:t>
      </w:r>
      <w:r>
        <w:rPr>
          <w:spacing w:val="-14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ALTAMENTE</w:t>
      </w:r>
      <w:r>
        <w:rPr>
          <w:rFonts w:ascii="Arial" w:hAnsi="Arial"/>
          <w:b/>
          <w:spacing w:val="-15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TÓXICO</w:t>
      </w:r>
      <w:r>
        <w:rPr>
          <w:rFonts w:ascii="Arial" w:hAnsi="Arial"/>
          <w:b/>
          <w:spacing w:val="-12"/>
          <w:w w:val="105"/>
          <w:sz w:val="20"/>
        </w:rPr>
        <w:t> </w:t>
      </w:r>
      <w:r>
        <w:rPr>
          <w:w w:val="105"/>
          <w:sz w:val="20"/>
        </w:rPr>
        <w:t>para</w:t>
      </w:r>
      <w:r>
        <w:rPr>
          <w:spacing w:val="-13"/>
          <w:w w:val="105"/>
          <w:sz w:val="20"/>
        </w:rPr>
        <w:t> </w:t>
      </w:r>
      <w:r>
        <w:rPr>
          <w:spacing w:val="-2"/>
          <w:w w:val="105"/>
          <w:sz w:val="20"/>
        </w:rPr>
        <w:t>algas;</w:t>
      </w:r>
    </w:p>
    <w:p>
      <w:pPr>
        <w:pStyle w:val="ListParagraph"/>
        <w:numPr>
          <w:ilvl w:val="1"/>
          <w:numId w:val="10"/>
        </w:numPr>
        <w:tabs>
          <w:tab w:pos="294" w:val="left" w:leader="none"/>
        </w:tabs>
        <w:spacing w:line="247" w:lineRule="auto" w:before="10" w:after="0"/>
        <w:ind w:left="144" w:right="508" w:firstLine="0"/>
        <w:jc w:val="both"/>
        <w:rPr>
          <w:sz w:val="20"/>
        </w:rPr>
      </w:pPr>
      <w:r>
        <w:rPr>
          <w:w w:val="105"/>
          <w:sz w:val="20"/>
        </w:rPr>
        <w:t>Não execute aplicação aérea de agrotóxicos em áreas situadas a uma distância inferior a 500 (quinhentos)</w:t>
      </w:r>
      <w:r>
        <w:rPr>
          <w:w w:val="105"/>
          <w:sz w:val="20"/>
        </w:rPr>
        <w:t> metros</w:t>
      </w:r>
      <w:r>
        <w:rPr>
          <w:w w:val="105"/>
          <w:sz w:val="20"/>
        </w:rPr>
        <w:t> de</w:t>
      </w:r>
      <w:r>
        <w:rPr>
          <w:w w:val="105"/>
          <w:sz w:val="20"/>
        </w:rPr>
        <w:t> povoação</w:t>
      </w:r>
      <w:r>
        <w:rPr>
          <w:w w:val="105"/>
          <w:sz w:val="20"/>
        </w:rPr>
        <w:t> e</w:t>
      </w:r>
      <w:r>
        <w:rPr>
          <w:w w:val="105"/>
          <w:sz w:val="20"/>
        </w:rPr>
        <w:t> de</w:t>
      </w:r>
      <w:r>
        <w:rPr>
          <w:w w:val="105"/>
          <w:sz w:val="20"/>
        </w:rPr>
        <w:t> mananciais</w:t>
      </w:r>
      <w:r>
        <w:rPr>
          <w:w w:val="105"/>
          <w:sz w:val="20"/>
        </w:rPr>
        <w:t> de</w:t>
      </w:r>
      <w:r>
        <w:rPr>
          <w:w w:val="105"/>
          <w:sz w:val="20"/>
        </w:rPr>
        <w:t> captação</w:t>
      </w:r>
      <w:r>
        <w:rPr>
          <w:w w:val="105"/>
          <w:sz w:val="20"/>
        </w:rPr>
        <w:t> de</w:t>
      </w:r>
      <w:r>
        <w:rPr>
          <w:w w:val="105"/>
          <w:sz w:val="20"/>
        </w:rPr>
        <w:t> água</w:t>
      </w:r>
      <w:r>
        <w:rPr>
          <w:w w:val="105"/>
          <w:sz w:val="20"/>
        </w:rPr>
        <w:t> para</w:t>
      </w:r>
      <w:r>
        <w:rPr>
          <w:w w:val="105"/>
          <w:sz w:val="20"/>
        </w:rPr>
        <w:t> abastecimento público</w:t>
      </w:r>
      <w:r>
        <w:rPr>
          <w:w w:val="105"/>
          <w:sz w:val="20"/>
        </w:rPr>
        <w:t> e</w:t>
      </w:r>
      <w:r>
        <w:rPr>
          <w:w w:val="105"/>
          <w:sz w:val="20"/>
        </w:rPr>
        <w:t> de</w:t>
      </w:r>
      <w:r>
        <w:rPr>
          <w:w w:val="105"/>
          <w:sz w:val="20"/>
        </w:rPr>
        <w:t> 250</w:t>
      </w:r>
      <w:r>
        <w:rPr>
          <w:w w:val="105"/>
          <w:sz w:val="20"/>
        </w:rPr>
        <w:t> (duzentos</w:t>
      </w:r>
      <w:r>
        <w:rPr>
          <w:w w:val="105"/>
          <w:sz w:val="20"/>
        </w:rPr>
        <w:t> e</w:t>
      </w:r>
      <w:r>
        <w:rPr>
          <w:w w:val="105"/>
          <w:sz w:val="20"/>
        </w:rPr>
        <w:t> cinquenta)</w:t>
      </w:r>
      <w:r>
        <w:rPr>
          <w:w w:val="105"/>
          <w:sz w:val="20"/>
        </w:rPr>
        <w:t> metros</w:t>
      </w:r>
      <w:r>
        <w:rPr>
          <w:w w:val="105"/>
          <w:sz w:val="20"/>
        </w:rPr>
        <w:t> de</w:t>
      </w:r>
      <w:r>
        <w:rPr>
          <w:w w:val="105"/>
          <w:sz w:val="20"/>
        </w:rPr>
        <w:t> mananciais</w:t>
      </w:r>
      <w:r>
        <w:rPr>
          <w:w w:val="105"/>
          <w:sz w:val="20"/>
        </w:rPr>
        <w:t> de</w:t>
      </w:r>
      <w:r>
        <w:rPr>
          <w:w w:val="105"/>
          <w:sz w:val="20"/>
        </w:rPr>
        <w:t> água,</w:t>
      </w:r>
      <w:r>
        <w:rPr>
          <w:w w:val="105"/>
          <w:sz w:val="20"/>
        </w:rPr>
        <w:t> moradias</w:t>
      </w:r>
      <w:r>
        <w:rPr>
          <w:w w:val="105"/>
          <w:sz w:val="20"/>
        </w:rPr>
        <w:t> isoladas, agrupamentos de animais e vegetação suscetível a danos.</w:t>
      </w:r>
    </w:p>
    <w:p>
      <w:pPr>
        <w:pStyle w:val="ListParagraph"/>
        <w:numPr>
          <w:ilvl w:val="1"/>
          <w:numId w:val="10"/>
        </w:numPr>
        <w:tabs>
          <w:tab w:pos="352" w:val="left" w:leader="none"/>
        </w:tabs>
        <w:spacing w:line="247" w:lineRule="auto" w:before="3" w:after="0"/>
        <w:ind w:left="144" w:right="512" w:firstLine="0"/>
        <w:jc w:val="both"/>
        <w:rPr>
          <w:sz w:val="20"/>
        </w:rPr>
      </w:pPr>
      <w:r>
        <w:rPr>
          <w:w w:val="105"/>
          <w:sz w:val="20"/>
        </w:rPr>
        <w:t>Observe</w:t>
      </w:r>
      <w:r>
        <w:rPr>
          <w:w w:val="105"/>
          <w:sz w:val="20"/>
        </w:rPr>
        <w:t> as</w:t>
      </w:r>
      <w:r>
        <w:rPr>
          <w:w w:val="105"/>
          <w:sz w:val="20"/>
        </w:rPr>
        <w:t> disposições</w:t>
      </w:r>
      <w:r>
        <w:rPr>
          <w:w w:val="105"/>
          <w:sz w:val="20"/>
        </w:rPr>
        <w:t> constantes</w:t>
      </w:r>
      <w:r>
        <w:rPr>
          <w:w w:val="105"/>
          <w:sz w:val="20"/>
        </w:rPr>
        <w:t> na</w:t>
      </w:r>
      <w:r>
        <w:rPr>
          <w:w w:val="105"/>
          <w:sz w:val="20"/>
        </w:rPr>
        <w:t> legislação</w:t>
      </w:r>
      <w:r>
        <w:rPr>
          <w:w w:val="105"/>
          <w:sz w:val="20"/>
        </w:rPr>
        <w:t> estadual</w:t>
      </w:r>
      <w:r>
        <w:rPr>
          <w:w w:val="105"/>
          <w:sz w:val="20"/>
        </w:rPr>
        <w:t> e</w:t>
      </w:r>
      <w:r>
        <w:rPr>
          <w:w w:val="105"/>
          <w:sz w:val="20"/>
        </w:rPr>
        <w:t> municipal</w:t>
      </w:r>
      <w:r>
        <w:rPr>
          <w:w w:val="105"/>
          <w:sz w:val="20"/>
        </w:rPr>
        <w:t> concernentes</w:t>
      </w:r>
      <w:r>
        <w:rPr>
          <w:w w:val="105"/>
          <w:sz w:val="20"/>
        </w:rPr>
        <w:t> às atividades aeroagrícolas.</w:t>
      </w:r>
    </w:p>
    <w:p>
      <w:pPr>
        <w:pStyle w:val="ListParagraph"/>
        <w:numPr>
          <w:ilvl w:val="1"/>
          <w:numId w:val="10"/>
        </w:numPr>
        <w:tabs>
          <w:tab w:pos="270" w:val="left" w:leader="none"/>
        </w:tabs>
        <w:spacing w:line="240" w:lineRule="auto" w:before="1" w:after="0"/>
        <w:ind w:left="270" w:right="0" w:hanging="126"/>
        <w:jc w:val="left"/>
        <w:rPr>
          <w:rFonts w:ascii="Arial" w:hAnsi="Arial"/>
          <w:b/>
          <w:sz w:val="20"/>
        </w:rPr>
      </w:pPr>
      <w:r>
        <w:rPr>
          <w:w w:val="105"/>
          <w:sz w:val="20"/>
        </w:rPr>
        <w:t>Evite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contaminação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ambiental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-15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Preserve</w:t>
      </w:r>
      <w:r>
        <w:rPr>
          <w:rFonts w:ascii="Arial" w:hAnsi="Arial"/>
          <w:b/>
          <w:spacing w:val="-11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a</w:t>
      </w:r>
      <w:r>
        <w:rPr>
          <w:rFonts w:ascii="Arial" w:hAnsi="Arial"/>
          <w:b/>
          <w:spacing w:val="-14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Natureza.</w:t>
      </w:r>
    </w:p>
    <w:p>
      <w:pPr>
        <w:pStyle w:val="ListParagraph"/>
        <w:numPr>
          <w:ilvl w:val="1"/>
          <w:numId w:val="10"/>
        </w:numPr>
        <w:tabs>
          <w:tab w:pos="270" w:val="left" w:leader="none"/>
        </w:tabs>
        <w:spacing w:line="240" w:lineRule="auto" w:before="10" w:after="0"/>
        <w:ind w:left="270" w:right="0" w:hanging="126"/>
        <w:jc w:val="left"/>
        <w:rPr>
          <w:sz w:val="20"/>
        </w:rPr>
      </w:pPr>
      <w:r>
        <w:rPr>
          <w:w w:val="105"/>
          <w:sz w:val="20"/>
        </w:rPr>
        <w:t>Não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utilize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equipamento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com</w:t>
      </w:r>
      <w:r>
        <w:rPr>
          <w:spacing w:val="-15"/>
          <w:w w:val="105"/>
          <w:sz w:val="20"/>
        </w:rPr>
        <w:t> </w:t>
      </w:r>
      <w:r>
        <w:rPr>
          <w:spacing w:val="-2"/>
          <w:w w:val="105"/>
          <w:sz w:val="20"/>
        </w:rPr>
        <w:t>vazamento.</w:t>
      </w:r>
    </w:p>
    <w:p>
      <w:pPr>
        <w:pStyle w:val="ListParagraph"/>
        <w:numPr>
          <w:ilvl w:val="1"/>
          <w:numId w:val="10"/>
        </w:numPr>
        <w:tabs>
          <w:tab w:pos="270" w:val="left" w:leader="none"/>
        </w:tabs>
        <w:spacing w:line="240" w:lineRule="auto" w:before="5" w:after="0"/>
        <w:ind w:left="270" w:right="0" w:hanging="126"/>
        <w:jc w:val="left"/>
        <w:rPr>
          <w:sz w:val="20"/>
        </w:rPr>
      </w:pPr>
      <w:r>
        <w:rPr>
          <w:w w:val="105"/>
          <w:sz w:val="20"/>
        </w:rPr>
        <w:t>Não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aplique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o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produto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na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presença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ventos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fortes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ou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nas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horas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mais</w:t>
      </w:r>
      <w:r>
        <w:rPr>
          <w:spacing w:val="-10"/>
          <w:w w:val="105"/>
          <w:sz w:val="20"/>
        </w:rPr>
        <w:t> </w:t>
      </w:r>
      <w:r>
        <w:rPr>
          <w:spacing w:val="-2"/>
          <w:w w:val="105"/>
          <w:sz w:val="20"/>
        </w:rPr>
        <w:t>quentes.</w:t>
      </w:r>
    </w:p>
    <w:p>
      <w:pPr>
        <w:pStyle w:val="ListParagraph"/>
        <w:numPr>
          <w:ilvl w:val="1"/>
          <w:numId w:val="10"/>
        </w:numPr>
        <w:tabs>
          <w:tab w:pos="270" w:val="left" w:leader="none"/>
        </w:tabs>
        <w:spacing w:line="240" w:lineRule="auto" w:before="8" w:after="0"/>
        <w:ind w:left="270" w:right="0" w:hanging="126"/>
        <w:jc w:val="left"/>
        <w:rPr>
          <w:sz w:val="20"/>
        </w:rPr>
      </w:pPr>
      <w:r>
        <w:rPr>
          <w:w w:val="105"/>
          <w:sz w:val="20"/>
        </w:rPr>
        <w:t>Aplique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somente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doses</w:t>
      </w:r>
      <w:r>
        <w:rPr>
          <w:spacing w:val="-13"/>
          <w:w w:val="105"/>
          <w:sz w:val="20"/>
        </w:rPr>
        <w:t> </w:t>
      </w:r>
      <w:r>
        <w:rPr>
          <w:spacing w:val="-2"/>
          <w:w w:val="105"/>
          <w:sz w:val="20"/>
        </w:rPr>
        <w:t>recomendadas.</w:t>
      </w:r>
    </w:p>
    <w:p>
      <w:pPr>
        <w:pStyle w:val="ListParagraph"/>
        <w:numPr>
          <w:ilvl w:val="1"/>
          <w:numId w:val="10"/>
        </w:numPr>
        <w:tabs>
          <w:tab w:pos="270" w:val="left" w:leader="none"/>
        </w:tabs>
        <w:spacing w:line="244" w:lineRule="auto" w:before="10" w:after="0"/>
        <w:ind w:left="144" w:right="679" w:firstLine="0"/>
        <w:jc w:val="left"/>
        <w:rPr>
          <w:sz w:val="20"/>
        </w:rPr>
      </w:pPr>
      <w:r>
        <w:rPr>
          <w:w w:val="105"/>
          <w:sz w:val="20"/>
        </w:rPr>
        <w:t>Não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lave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embalagens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ou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equipamento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aplicador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em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lagos,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fontes,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rios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demais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corpos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d'água. Evite a contaminação da água.</w:t>
      </w:r>
    </w:p>
    <w:p>
      <w:pPr>
        <w:pStyle w:val="BodyText"/>
        <w:spacing w:line="247" w:lineRule="auto" w:before="6"/>
        <w:ind w:right="473"/>
      </w:pPr>
      <w:r>
        <w:rPr>
          <w:w w:val="105"/>
        </w:rPr>
        <w:t>-A destinação inadequada de embalagens ou restos de produto ocasiona contaminação do solo, da água e do ar, prejudicando a fauna, a</w:t>
      </w:r>
      <w:r>
        <w:rPr>
          <w:spacing w:val="-1"/>
          <w:w w:val="105"/>
        </w:rPr>
        <w:t> </w:t>
      </w:r>
      <w:r>
        <w:rPr>
          <w:w w:val="105"/>
        </w:rPr>
        <w:t>flora e a</w:t>
      </w:r>
      <w:r>
        <w:rPr>
          <w:spacing w:val="-1"/>
          <w:w w:val="105"/>
        </w:rPr>
        <w:t> </w:t>
      </w:r>
      <w:r>
        <w:rPr>
          <w:w w:val="105"/>
        </w:rPr>
        <w:t>saúde das pessoas.</w:t>
      </w:r>
    </w:p>
    <w:p>
      <w:pPr>
        <w:pStyle w:val="BodyText"/>
        <w:spacing w:before="9"/>
        <w:ind w:left="0"/>
      </w:pPr>
    </w:p>
    <w:p>
      <w:pPr>
        <w:pStyle w:val="Heading1"/>
        <w:numPr>
          <w:ilvl w:val="1"/>
          <w:numId w:val="13"/>
        </w:numPr>
        <w:tabs>
          <w:tab w:pos="553" w:val="left" w:leader="none"/>
        </w:tabs>
        <w:spacing w:line="247" w:lineRule="auto" w:before="0" w:after="0"/>
        <w:ind w:left="144" w:right="514" w:firstLine="0"/>
        <w:jc w:val="left"/>
      </w:pPr>
      <w:r>
        <w:rPr>
          <w:w w:val="105"/>
        </w:rPr>
        <w:t>INSTRUÇÕES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ARMAZENAMENTO</w:t>
      </w:r>
      <w:r>
        <w:rPr>
          <w:spacing w:val="-13"/>
          <w:w w:val="105"/>
        </w:rPr>
        <w:t> </w:t>
      </w:r>
      <w:r>
        <w:rPr>
          <w:w w:val="105"/>
        </w:rPr>
        <w:t>DO</w:t>
      </w:r>
      <w:r>
        <w:rPr>
          <w:spacing w:val="-13"/>
          <w:w w:val="105"/>
        </w:rPr>
        <w:t> </w:t>
      </w:r>
      <w:r>
        <w:rPr>
          <w:w w:val="105"/>
        </w:rPr>
        <w:t>PRODUTO,</w:t>
      </w:r>
      <w:r>
        <w:rPr>
          <w:spacing w:val="-13"/>
          <w:w w:val="105"/>
        </w:rPr>
        <w:t> </w:t>
      </w:r>
      <w:r>
        <w:rPr>
          <w:w w:val="105"/>
        </w:rPr>
        <w:t>VISANDO</w:t>
      </w:r>
      <w:r>
        <w:rPr>
          <w:spacing w:val="-14"/>
          <w:w w:val="105"/>
        </w:rPr>
        <w:t> </w:t>
      </w:r>
      <w:r>
        <w:rPr>
          <w:w w:val="105"/>
        </w:rPr>
        <w:t>SUA</w:t>
      </w:r>
      <w:r>
        <w:rPr>
          <w:spacing w:val="-12"/>
          <w:w w:val="105"/>
        </w:rPr>
        <w:t> </w:t>
      </w:r>
      <w:r>
        <w:rPr>
          <w:w w:val="105"/>
        </w:rPr>
        <w:t>CONSERVAÇÃO</w:t>
      </w:r>
      <w:r>
        <w:rPr>
          <w:spacing w:val="-14"/>
          <w:w w:val="105"/>
        </w:rPr>
        <w:t> </w:t>
      </w:r>
      <w:r>
        <w:rPr>
          <w:w w:val="105"/>
        </w:rPr>
        <w:t>E PREVENÇÃO CONTRA ACIDENTES</w:t>
      </w:r>
    </w:p>
    <w:p>
      <w:pPr>
        <w:pStyle w:val="ListParagraph"/>
        <w:numPr>
          <w:ilvl w:val="2"/>
          <w:numId w:val="13"/>
        </w:numPr>
        <w:tabs>
          <w:tab w:pos="268" w:val="left" w:leader="none"/>
        </w:tabs>
        <w:spacing w:line="240" w:lineRule="auto" w:before="2" w:after="0"/>
        <w:ind w:left="268" w:right="0" w:hanging="124"/>
        <w:jc w:val="left"/>
        <w:rPr>
          <w:sz w:val="20"/>
        </w:rPr>
      </w:pPr>
      <w:r>
        <w:rPr>
          <w:w w:val="105"/>
          <w:sz w:val="20"/>
        </w:rPr>
        <w:t>Mantenha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o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produto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em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sua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embalagem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original,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sempre</w:t>
      </w:r>
      <w:r>
        <w:rPr>
          <w:spacing w:val="-15"/>
          <w:w w:val="105"/>
          <w:sz w:val="20"/>
        </w:rPr>
        <w:t> </w:t>
      </w:r>
      <w:r>
        <w:rPr>
          <w:spacing w:val="-2"/>
          <w:w w:val="105"/>
          <w:sz w:val="20"/>
        </w:rPr>
        <w:t>fechada.</w:t>
      </w:r>
    </w:p>
    <w:p>
      <w:pPr>
        <w:pStyle w:val="ListParagraph"/>
        <w:numPr>
          <w:ilvl w:val="2"/>
          <w:numId w:val="13"/>
        </w:numPr>
        <w:tabs>
          <w:tab w:pos="299" w:val="left" w:leader="none"/>
        </w:tabs>
        <w:spacing w:line="247" w:lineRule="auto" w:before="7" w:after="0"/>
        <w:ind w:left="144" w:right="513" w:firstLine="0"/>
        <w:jc w:val="left"/>
        <w:rPr>
          <w:sz w:val="20"/>
        </w:rPr>
      </w:pPr>
      <w:r>
        <w:rPr>
          <w:w w:val="105"/>
          <w:sz w:val="20"/>
        </w:rPr>
        <w:t>O</w:t>
      </w:r>
      <w:r>
        <w:rPr>
          <w:w w:val="105"/>
          <w:sz w:val="20"/>
        </w:rPr>
        <w:t> local</w:t>
      </w:r>
      <w:r>
        <w:rPr>
          <w:w w:val="105"/>
          <w:sz w:val="20"/>
        </w:rPr>
        <w:t> deve</w:t>
      </w:r>
      <w:r>
        <w:rPr>
          <w:w w:val="105"/>
          <w:sz w:val="20"/>
        </w:rPr>
        <w:t> ser</w:t>
      </w:r>
      <w:r>
        <w:rPr>
          <w:w w:val="105"/>
          <w:sz w:val="20"/>
        </w:rPr>
        <w:t> exclusivo</w:t>
      </w:r>
      <w:r>
        <w:rPr>
          <w:w w:val="105"/>
          <w:sz w:val="20"/>
        </w:rPr>
        <w:t> para</w:t>
      </w:r>
      <w:r>
        <w:rPr>
          <w:w w:val="105"/>
          <w:sz w:val="20"/>
        </w:rPr>
        <w:t> produtos</w:t>
      </w:r>
      <w:r>
        <w:rPr>
          <w:w w:val="105"/>
          <w:sz w:val="20"/>
        </w:rPr>
        <w:t> tóxicos,</w:t>
      </w:r>
      <w:r>
        <w:rPr>
          <w:w w:val="105"/>
          <w:sz w:val="20"/>
        </w:rPr>
        <w:t> devendo</w:t>
      </w:r>
      <w:r>
        <w:rPr>
          <w:w w:val="105"/>
          <w:sz w:val="20"/>
        </w:rPr>
        <w:t> ser</w:t>
      </w:r>
      <w:r>
        <w:rPr>
          <w:w w:val="105"/>
          <w:sz w:val="20"/>
        </w:rPr>
        <w:t> isolado</w:t>
      </w:r>
      <w:r>
        <w:rPr>
          <w:w w:val="105"/>
          <w:sz w:val="20"/>
        </w:rPr>
        <w:t> de</w:t>
      </w:r>
      <w:r>
        <w:rPr>
          <w:w w:val="105"/>
          <w:sz w:val="20"/>
        </w:rPr>
        <w:t> alimentos,</w:t>
      </w:r>
      <w:r>
        <w:rPr>
          <w:w w:val="105"/>
          <w:sz w:val="20"/>
        </w:rPr>
        <w:t> bebidas, rações ou outros materiais.</w:t>
      </w:r>
    </w:p>
    <w:p>
      <w:pPr>
        <w:pStyle w:val="ListParagraph"/>
        <w:numPr>
          <w:ilvl w:val="2"/>
          <w:numId w:val="13"/>
        </w:numPr>
        <w:tabs>
          <w:tab w:pos="270" w:val="left" w:leader="none"/>
        </w:tabs>
        <w:spacing w:line="240" w:lineRule="auto" w:before="2" w:after="0"/>
        <w:ind w:left="270" w:right="0" w:hanging="126"/>
        <w:jc w:val="left"/>
        <w:rPr>
          <w:sz w:val="20"/>
        </w:rPr>
      </w:pPr>
      <w:r>
        <w:rPr>
          <w:w w:val="105"/>
          <w:sz w:val="20"/>
        </w:rPr>
        <w:t>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construção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deve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ser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alvenaria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ou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material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não</w:t>
      </w:r>
      <w:r>
        <w:rPr>
          <w:spacing w:val="-10"/>
          <w:w w:val="105"/>
          <w:sz w:val="20"/>
        </w:rPr>
        <w:t> </w:t>
      </w:r>
      <w:r>
        <w:rPr>
          <w:spacing w:val="-2"/>
          <w:w w:val="105"/>
          <w:sz w:val="20"/>
        </w:rPr>
        <w:t>combustível.</w:t>
      </w:r>
    </w:p>
    <w:p>
      <w:pPr>
        <w:pStyle w:val="ListParagraph"/>
        <w:numPr>
          <w:ilvl w:val="2"/>
          <w:numId w:val="13"/>
        </w:numPr>
        <w:tabs>
          <w:tab w:pos="268" w:val="left" w:leader="none"/>
        </w:tabs>
        <w:spacing w:line="240" w:lineRule="auto" w:before="7" w:after="0"/>
        <w:ind w:left="268" w:right="0" w:hanging="124"/>
        <w:jc w:val="left"/>
        <w:rPr>
          <w:sz w:val="20"/>
        </w:rPr>
      </w:pPr>
      <w:r>
        <w:rPr>
          <w:w w:val="105"/>
          <w:sz w:val="20"/>
        </w:rPr>
        <w:t>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local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deve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ser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ventilado,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coberto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ter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piso</w:t>
      </w:r>
      <w:r>
        <w:rPr>
          <w:spacing w:val="-8"/>
          <w:w w:val="105"/>
          <w:sz w:val="20"/>
        </w:rPr>
        <w:t> </w:t>
      </w:r>
      <w:r>
        <w:rPr>
          <w:spacing w:val="-2"/>
          <w:w w:val="105"/>
          <w:sz w:val="20"/>
        </w:rPr>
        <w:t>impermeável.</w:t>
      </w:r>
    </w:p>
    <w:p>
      <w:pPr>
        <w:pStyle w:val="ListParagraph"/>
        <w:numPr>
          <w:ilvl w:val="2"/>
          <w:numId w:val="13"/>
        </w:numPr>
        <w:tabs>
          <w:tab w:pos="270" w:val="left" w:leader="none"/>
        </w:tabs>
        <w:spacing w:line="240" w:lineRule="auto" w:before="10" w:after="0"/>
        <w:ind w:left="270" w:right="0" w:hanging="126"/>
        <w:jc w:val="left"/>
        <w:rPr>
          <w:sz w:val="20"/>
        </w:rPr>
      </w:pPr>
      <w:r>
        <w:rPr>
          <w:w w:val="105"/>
          <w:sz w:val="20"/>
        </w:rPr>
        <w:t>Coloque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placa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advertência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com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dizeres:</w:t>
      </w:r>
      <w:r>
        <w:rPr>
          <w:spacing w:val="-15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CUIDADO</w:t>
      </w:r>
      <w:r>
        <w:rPr>
          <w:rFonts w:ascii="Arial" w:hAnsi="Arial"/>
          <w:b/>
          <w:spacing w:val="-14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VENENO</w:t>
      </w:r>
      <w:r>
        <w:rPr>
          <w:spacing w:val="-2"/>
          <w:w w:val="105"/>
          <w:sz w:val="20"/>
        </w:rPr>
        <w:t>.</w:t>
      </w:r>
    </w:p>
    <w:p>
      <w:pPr>
        <w:pStyle w:val="ListParagraph"/>
        <w:numPr>
          <w:ilvl w:val="2"/>
          <w:numId w:val="13"/>
        </w:numPr>
        <w:tabs>
          <w:tab w:pos="270" w:val="left" w:leader="none"/>
        </w:tabs>
        <w:spacing w:line="240" w:lineRule="auto" w:before="5" w:after="0"/>
        <w:ind w:left="270" w:right="0" w:hanging="126"/>
        <w:jc w:val="left"/>
        <w:rPr>
          <w:sz w:val="20"/>
        </w:rPr>
      </w:pPr>
      <w:r>
        <w:rPr>
          <w:spacing w:val="-2"/>
          <w:w w:val="105"/>
          <w:sz w:val="20"/>
        </w:rPr>
        <w:t>Tranque o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local,</w:t>
      </w:r>
      <w:r>
        <w:rPr>
          <w:spacing w:val="1"/>
          <w:w w:val="105"/>
          <w:sz w:val="20"/>
        </w:rPr>
        <w:t> </w:t>
      </w:r>
      <w:r>
        <w:rPr>
          <w:spacing w:val="-2"/>
          <w:w w:val="105"/>
          <w:sz w:val="20"/>
        </w:rPr>
        <w:t>evitando</w:t>
      </w:r>
      <w:r>
        <w:rPr>
          <w:spacing w:val="-1"/>
          <w:w w:val="105"/>
          <w:sz w:val="20"/>
        </w:rPr>
        <w:t> </w:t>
      </w:r>
      <w:r>
        <w:rPr>
          <w:spacing w:val="-2"/>
          <w:w w:val="105"/>
          <w:sz w:val="20"/>
        </w:rPr>
        <w:t>o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acesso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de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pessoas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não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autorizadas, principalmente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crianças.</w:t>
      </w:r>
    </w:p>
    <w:p>
      <w:pPr>
        <w:pStyle w:val="ListParagraph"/>
        <w:numPr>
          <w:ilvl w:val="2"/>
          <w:numId w:val="13"/>
        </w:numPr>
        <w:tabs>
          <w:tab w:pos="277" w:val="left" w:leader="none"/>
        </w:tabs>
        <w:spacing w:line="249" w:lineRule="auto" w:before="8" w:after="0"/>
        <w:ind w:left="144" w:right="511" w:firstLine="0"/>
        <w:jc w:val="left"/>
        <w:rPr>
          <w:sz w:val="20"/>
        </w:rPr>
      </w:pPr>
      <w:r>
        <w:rPr>
          <w:w w:val="105"/>
          <w:sz w:val="20"/>
        </w:rPr>
        <w:t>Deve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haver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sempre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embalagens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adequadas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disponíveis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para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envolver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embalagens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rompidas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ou para o recolhimento de produtos vazados.</w:t>
      </w:r>
    </w:p>
    <w:p>
      <w:pPr>
        <w:pStyle w:val="ListParagraph"/>
        <w:numPr>
          <w:ilvl w:val="2"/>
          <w:numId w:val="13"/>
        </w:numPr>
        <w:tabs>
          <w:tab w:pos="333" w:val="left" w:leader="none"/>
        </w:tabs>
        <w:spacing w:line="249" w:lineRule="auto" w:before="0" w:after="0"/>
        <w:ind w:left="144" w:right="511" w:firstLine="0"/>
        <w:jc w:val="left"/>
        <w:rPr>
          <w:sz w:val="20"/>
        </w:rPr>
      </w:pPr>
      <w:r>
        <w:rPr>
          <w:w w:val="105"/>
          <w:sz w:val="20"/>
        </w:rPr>
        <w:t>Em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caso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armazéns,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deverão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ser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seguidas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instruções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constantes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da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NBR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9843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da Associação Brasileira de Normas Técnicas – ABNT.</w:t>
      </w:r>
    </w:p>
    <w:p>
      <w:pPr>
        <w:pStyle w:val="ListParagraph"/>
        <w:numPr>
          <w:ilvl w:val="2"/>
          <w:numId w:val="13"/>
        </w:numPr>
        <w:tabs>
          <w:tab w:pos="268" w:val="left" w:leader="none"/>
        </w:tabs>
        <w:spacing w:line="229" w:lineRule="exact" w:before="0" w:after="0"/>
        <w:ind w:left="268" w:right="0" w:hanging="124"/>
        <w:jc w:val="left"/>
        <w:rPr>
          <w:sz w:val="20"/>
        </w:rPr>
      </w:pPr>
      <w:r>
        <w:rPr>
          <w:w w:val="105"/>
          <w:sz w:val="20"/>
        </w:rPr>
        <w:t>Observe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disposições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constantes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da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legislação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estadual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e</w:t>
      </w:r>
      <w:r>
        <w:rPr>
          <w:spacing w:val="-14"/>
          <w:w w:val="105"/>
          <w:sz w:val="20"/>
        </w:rPr>
        <w:t> </w:t>
      </w:r>
      <w:r>
        <w:rPr>
          <w:spacing w:val="-2"/>
          <w:w w:val="105"/>
          <w:sz w:val="20"/>
        </w:rPr>
        <w:t>municipal.</w:t>
      </w:r>
    </w:p>
    <w:p>
      <w:pPr>
        <w:pStyle w:val="BodyText"/>
        <w:spacing w:before="12"/>
        <w:ind w:left="0"/>
      </w:pPr>
    </w:p>
    <w:p>
      <w:pPr>
        <w:pStyle w:val="Heading1"/>
        <w:numPr>
          <w:ilvl w:val="1"/>
          <w:numId w:val="13"/>
        </w:numPr>
        <w:tabs>
          <w:tab w:pos="544" w:val="left" w:leader="none"/>
        </w:tabs>
        <w:spacing w:line="240" w:lineRule="auto" w:before="0" w:after="0"/>
        <w:ind w:left="544" w:right="0" w:hanging="400"/>
        <w:jc w:val="left"/>
      </w:pPr>
      <w:r>
        <w:rPr>
          <w:w w:val="105"/>
        </w:rPr>
        <w:t>INSTRUÇÕES</w:t>
      </w:r>
      <w:r>
        <w:rPr>
          <w:spacing w:val="-15"/>
          <w:w w:val="105"/>
        </w:rPr>
        <w:t> </w:t>
      </w:r>
      <w:r>
        <w:rPr>
          <w:w w:val="105"/>
        </w:rPr>
        <w:t>EM</w:t>
      </w:r>
      <w:r>
        <w:rPr>
          <w:spacing w:val="-14"/>
          <w:w w:val="105"/>
        </w:rPr>
        <w:t> </w:t>
      </w:r>
      <w:r>
        <w:rPr>
          <w:w w:val="105"/>
        </w:rPr>
        <w:t>CASO</w:t>
      </w:r>
      <w:r>
        <w:rPr>
          <w:spacing w:val="-15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ACIDENTES:</w:t>
      </w:r>
    </w:p>
    <w:p>
      <w:pPr>
        <w:pStyle w:val="ListParagraph"/>
        <w:numPr>
          <w:ilvl w:val="2"/>
          <w:numId w:val="13"/>
        </w:numPr>
        <w:tabs>
          <w:tab w:pos="268" w:val="left" w:leader="none"/>
        </w:tabs>
        <w:spacing w:line="240" w:lineRule="auto" w:before="8" w:after="0"/>
        <w:ind w:left="268" w:right="0" w:hanging="124"/>
        <w:jc w:val="left"/>
        <w:rPr>
          <w:sz w:val="20"/>
        </w:rPr>
      </w:pPr>
      <w:r>
        <w:rPr>
          <w:w w:val="105"/>
          <w:sz w:val="20"/>
        </w:rPr>
        <w:t>Isole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sinalize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área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contaminada.</w:t>
      </w:r>
    </w:p>
    <w:p>
      <w:pPr>
        <w:pStyle w:val="ListParagraph"/>
        <w:numPr>
          <w:ilvl w:val="2"/>
          <w:numId w:val="13"/>
        </w:numPr>
        <w:tabs>
          <w:tab w:pos="330" w:val="left" w:leader="none"/>
        </w:tabs>
        <w:spacing w:line="247" w:lineRule="auto" w:before="8" w:after="0"/>
        <w:ind w:left="144" w:right="508" w:firstLine="0"/>
        <w:jc w:val="left"/>
        <w:rPr>
          <w:rFonts w:ascii="Arial" w:hAnsi="Arial"/>
          <w:b/>
          <w:sz w:val="20"/>
        </w:rPr>
      </w:pPr>
      <w:r>
        <w:rPr>
          <w:w w:val="105"/>
          <w:sz w:val="20"/>
        </w:rPr>
        <w:t>Contate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autoridades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locais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competentes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empresa</w:t>
      </w:r>
      <w:r>
        <w:rPr>
          <w:spacing w:val="40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NORTOX</w:t>
      </w:r>
      <w:r>
        <w:rPr>
          <w:rFonts w:ascii="Arial" w:hAnsi="Arial"/>
          <w:b/>
          <w:spacing w:val="40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S/A</w:t>
      </w:r>
      <w:r>
        <w:rPr>
          <w:w w:val="105"/>
          <w:sz w:val="20"/>
        </w:rPr>
        <w:t>.,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pelo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telefone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de emergência: (43) 3274-8585</w:t>
      </w:r>
      <w:r>
        <w:rPr>
          <w:rFonts w:ascii="Arial" w:hAnsi="Arial"/>
          <w:b/>
          <w:w w:val="105"/>
          <w:sz w:val="20"/>
        </w:rPr>
        <w:t>.</w:t>
      </w:r>
    </w:p>
    <w:p>
      <w:pPr>
        <w:pStyle w:val="ListParagraph"/>
        <w:numPr>
          <w:ilvl w:val="2"/>
          <w:numId w:val="13"/>
        </w:numPr>
        <w:tabs>
          <w:tab w:pos="325" w:val="left" w:leader="none"/>
        </w:tabs>
        <w:spacing w:line="244" w:lineRule="auto" w:before="3" w:after="0"/>
        <w:ind w:left="144" w:right="508" w:firstLine="0"/>
        <w:jc w:val="left"/>
        <w:rPr>
          <w:sz w:val="20"/>
        </w:rPr>
      </w:pPr>
      <w:r>
        <w:rPr>
          <w:w w:val="105"/>
          <w:sz w:val="20"/>
        </w:rPr>
        <w:t>Utilize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equipamento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proteção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individual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EPI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(macacão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impermeável,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luvas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e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botas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de borracha, óculos protetor e máscara com filtros).</w:t>
      </w:r>
    </w:p>
    <w:p>
      <w:pPr>
        <w:pStyle w:val="ListParagraph"/>
        <w:spacing w:after="0" w:line="244" w:lineRule="auto"/>
        <w:jc w:val="left"/>
        <w:rPr>
          <w:sz w:val="20"/>
        </w:rPr>
        <w:sectPr>
          <w:pgSz w:w="12240" w:h="15840"/>
          <w:pgMar w:header="432" w:footer="1080" w:top="1500" w:bottom="1260" w:left="1440" w:right="1080"/>
        </w:sectPr>
      </w:pPr>
    </w:p>
    <w:p>
      <w:pPr>
        <w:pStyle w:val="ListParagraph"/>
        <w:numPr>
          <w:ilvl w:val="2"/>
          <w:numId w:val="13"/>
        </w:numPr>
        <w:tabs>
          <w:tab w:pos="284" w:val="left" w:leader="none"/>
        </w:tabs>
        <w:spacing w:line="247" w:lineRule="auto" w:before="90" w:after="0"/>
        <w:ind w:left="144" w:right="513" w:firstLine="0"/>
        <w:jc w:val="both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7095006</wp:posOffset>
                </wp:positionH>
                <wp:positionV relativeFrom="page">
                  <wp:posOffset>7712259</wp:posOffset>
                </wp:positionV>
                <wp:extent cx="172720" cy="128460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72720" cy="1284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VER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02</w:t>
                            </w: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14.02.2024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8.661926pt;margin-top:607.264526pt;width:13.6pt;height:101.15pt;mso-position-horizontal-relative:page;mso-position-vertical-relative:page;z-index:15739392" type="#_x0000_t202" id="docshape22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w w:val="105"/>
                          <w:sz w:val="20"/>
                        </w:rPr>
                        <w:t>VER</w:t>
                      </w:r>
                      <w:r>
                        <w:rPr>
                          <w:spacing w:val="-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02</w:t>
                      </w:r>
                      <w:r>
                        <w:rPr>
                          <w:spacing w:val="-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–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0"/>
                        </w:rPr>
                        <w:t>14.02.2024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0"/>
        </w:rPr>
        <w:t>Em caso de derrame, estanque o escoamento, não permitindo que o produto entre em bueiros, drenos ou corpos d’água. Siga as instruções abaixo:</w:t>
      </w:r>
    </w:p>
    <w:p>
      <w:pPr>
        <w:pStyle w:val="ListParagraph"/>
        <w:numPr>
          <w:ilvl w:val="3"/>
          <w:numId w:val="13"/>
        </w:numPr>
        <w:tabs>
          <w:tab w:pos="806" w:val="left" w:leader="none"/>
          <w:tab w:pos="820" w:val="left" w:leader="none"/>
        </w:tabs>
        <w:spacing w:line="247" w:lineRule="auto" w:before="2" w:after="0"/>
        <w:ind w:left="820" w:right="507" w:hanging="339"/>
        <w:jc w:val="both"/>
        <w:rPr>
          <w:sz w:val="20"/>
        </w:rPr>
      </w:pPr>
      <w:r>
        <w:rPr>
          <w:rFonts w:ascii="Arial" w:hAnsi="Arial"/>
          <w:b/>
          <w:w w:val="105"/>
          <w:sz w:val="20"/>
        </w:rPr>
        <w:t>Piso pavimentado: </w:t>
      </w:r>
      <w:r>
        <w:rPr>
          <w:w w:val="105"/>
          <w:sz w:val="20"/>
        </w:rPr>
        <w:t>absorva o produto com serragem ou areia, recolha o material com o auxílio de uma pá e coloque em recipiente lacrado e identificado devidamente. O produto derramado</w:t>
      </w:r>
      <w:r>
        <w:rPr>
          <w:w w:val="105"/>
          <w:sz w:val="20"/>
        </w:rPr>
        <w:t> não deve</w:t>
      </w:r>
      <w:r>
        <w:rPr>
          <w:w w:val="105"/>
          <w:sz w:val="20"/>
        </w:rPr>
        <w:t> ser</w:t>
      </w:r>
      <w:r>
        <w:rPr>
          <w:w w:val="105"/>
          <w:sz w:val="20"/>
        </w:rPr>
        <w:t> mais</w:t>
      </w:r>
      <w:r>
        <w:rPr>
          <w:w w:val="105"/>
          <w:sz w:val="20"/>
        </w:rPr>
        <w:t> utilizado.</w:t>
      </w:r>
      <w:r>
        <w:rPr>
          <w:w w:val="105"/>
          <w:sz w:val="20"/>
        </w:rPr>
        <w:t> Neste</w:t>
      </w:r>
      <w:r>
        <w:rPr>
          <w:w w:val="105"/>
          <w:sz w:val="20"/>
        </w:rPr>
        <w:t> caso,</w:t>
      </w:r>
      <w:r>
        <w:rPr>
          <w:w w:val="105"/>
          <w:sz w:val="20"/>
        </w:rPr>
        <w:t> consulte</w:t>
      </w:r>
      <w:r>
        <w:rPr>
          <w:w w:val="105"/>
          <w:sz w:val="20"/>
        </w:rPr>
        <w:t> o</w:t>
      </w:r>
      <w:r>
        <w:rPr>
          <w:w w:val="105"/>
          <w:sz w:val="20"/>
        </w:rPr>
        <w:t> registrante</w:t>
      </w:r>
      <w:r>
        <w:rPr>
          <w:w w:val="105"/>
          <w:sz w:val="20"/>
        </w:rPr>
        <w:t> pelo</w:t>
      </w:r>
      <w:r>
        <w:rPr>
          <w:w w:val="105"/>
          <w:sz w:val="20"/>
        </w:rPr>
        <w:t> telefone indicado no rótulo, para sua devolução e destinação final.</w:t>
      </w:r>
    </w:p>
    <w:p>
      <w:pPr>
        <w:pStyle w:val="ListParagraph"/>
        <w:numPr>
          <w:ilvl w:val="3"/>
          <w:numId w:val="13"/>
        </w:numPr>
        <w:tabs>
          <w:tab w:pos="806" w:val="left" w:leader="none"/>
          <w:tab w:pos="820" w:val="left" w:leader="none"/>
        </w:tabs>
        <w:spacing w:line="244" w:lineRule="auto" w:before="5" w:after="0"/>
        <w:ind w:left="820" w:right="511" w:hanging="339"/>
        <w:jc w:val="both"/>
        <w:rPr>
          <w:sz w:val="20"/>
        </w:rPr>
      </w:pPr>
      <w:r>
        <w:rPr>
          <w:rFonts w:ascii="Arial" w:hAnsi="Arial"/>
          <w:b/>
          <w:w w:val="105"/>
          <w:sz w:val="20"/>
        </w:rPr>
        <w:t>Solo:</w:t>
      </w:r>
      <w:r>
        <w:rPr>
          <w:rFonts w:ascii="Arial" w:hAnsi="Arial"/>
          <w:b/>
          <w:spacing w:val="-5"/>
          <w:w w:val="105"/>
          <w:sz w:val="20"/>
        </w:rPr>
        <w:t> </w:t>
      </w:r>
      <w:r>
        <w:rPr>
          <w:w w:val="105"/>
          <w:sz w:val="20"/>
        </w:rPr>
        <w:t>Retire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camadas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terra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contaminada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até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atingir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solo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não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contaminado,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recolha esse</w:t>
      </w:r>
      <w:r>
        <w:rPr>
          <w:w w:val="105"/>
          <w:sz w:val="20"/>
        </w:rPr>
        <w:t> material</w:t>
      </w:r>
      <w:r>
        <w:rPr>
          <w:w w:val="105"/>
          <w:sz w:val="20"/>
        </w:rPr>
        <w:t> e</w:t>
      </w:r>
      <w:r>
        <w:rPr>
          <w:w w:val="105"/>
          <w:sz w:val="20"/>
        </w:rPr>
        <w:t> coloque</w:t>
      </w:r>
      <w:r>
        <w:rPr>
          <w:w w:val="105"/>
          <w:sz w:val="20"/>
        </w:rPr>
        <w:t> em</w:t>
      </w:r>
      <w:r>
        <w:rPr>
          <w:w w:val="105"/>
          <w:sz w:val="20"/>
        </w:rPr>
        <w:t> recipiente</w:t>
      </w:r>
      <w:r>
        <w:rPr>
          <w:w w:val="105"/>
          <w:sz w:val="20"/>
        </w:rPr>
        <w:t> lacrado</w:t>
      </w:r>
      <w:r>
        <w:rPr>
          <w:w w:val="105"/>
          <w:sz w:val="20"/>
        </w:rPr>
        <w:t> e</w:t>
      </w:r>
      <w:r>
        <w:rPr>
          <w:w w:val="105"/>
          <w:sz w:val="20"/>
        </w:rPr>
        <w:t> devidamente</w:t>
      </w:r>
      <w:r>
        <w:rPr>
          <w:w w:val="105"/>
          <w:sz w:val="20"/>
        </w:rPr>
        <w:t> identificado.</w:t>
      </w:r>
      <w:r>
        <w:rPr>
          <w:w w:val="105"/>
          <w:sz w:val="20"/>
        </w:rPr>
        <w:t> Contate</w:t>
      </w:r>
      <w:r>
        <w:rPr>
          <w:w w:val="105"/>
          <w:sz w:val="20"/>
        </w:rPr>
        <w:t> a empresa registrante conforme indicado.</w:t>
      </w:r>
    </w:p>
    <w:p>
      <w:pPr>
        <w:pStyle w:val="ListParagraph"/>
        <w:numPr>
          <w:ilvl w:val="3"/>
          <w:numId w:val="13"/>
        </w:numPr>
        <w:tabs>
          <w:tab w:pos="806" w:val="left" w:leader="none"/>
          <w:tab w:pos="820" w:val="left" w:leader="none"/>
        </w:tabs>
        <w:spacing w:line="247" w:lineRule="auto" w:before="5" w:after="0"/>
        <w:ind w:left="820" w:right="510" w:hanging="339"/>
        <w:jc w:val="both"/>
        <w:rPr>
          <w:sz w:val="20"/>
        </w:rPr>
      </w:pPr>
      <w:r>
        <w:rPr>
          <w:rFonts w:ascii="Arial" w:hAnsi="Arial"/>
          <w:b/>
          <w:w w:val="105"/>
          <w:sz w:val="20"/>
        </w:rPr>
        <w:t>Corpos</w:t>
      </w:r>
      <w:r>
        <w:rPr>
          <w:rFonts w:ascii="Arial" w:hAnsi="Arial"/>
          <w:b/>
          <w:w w:val="105"/>
          <w:sz w:val="20"/>
        </w:rPr>
        <w:t> d’água:</w:t>
      </w:r>
      <w:r>
        <w:rPr>
          <w:rFonts w:ascii="Arial" w:hAnsi="Arial"/>
          <w:b/>
          <w:w w:val="105"/>
          <w:sz w:val="20"/>
        </w:rPr>
        <w:t> </w:t>
      </w:r>
      <w:r>
        <w:rPr>
          <w:w w:val="105"/>
          <w:sz w:val="20"/>
        </w:rPr>
        <w:t>Interrompa</w:t>
      </w:r>
      <w:r>
        <w:rPr>
          <w:w w:val="105"/>
          <w:sz w:val="20"/>
        </w:rPr>
        <w:t> imediatamente</w:t>
      </w:r>
      <w:r>
        <w:rPr>
          <w:w w:val="105"/>
          <w:sz w:val="20"/>
        </w:rPr>
        <w:t> a</w:t>
      </w:r>
      <w:r>
        <w:rPr>
          <w:w w:val="105"/>
          <w:sz w:val="20"/>
        </w:rPr>
        <w:t> captação</w:t>
      </w:r>
      <w:r>
        <w:rPr>
          <w:w w:val="105"/>
          <w:sz w:val="20"/>
        </w:rPr>
        <w:t> para</w:t>
      </w:r>
      <w:r>
        <w:rPr>
          <w:w w:val="105"/>
          <w:sz w:val="20"/>
        </w:rPr>
        <w:t> o</w:t>
      </w:r>
      <w:r>
        <w:rPr>
          <w:w w:val="105"/>
          <w:sz w:val="20"/>
        </w:rPr>
        <w:t> consumo</w:t>
      </w:r>
      <w:r>
        <w:rPr>
          <w:w w:val="105"/>
          <w:sz w:val="20"/>
        </w:rPr>
        <w:t> humano</w:t>
      </w:r>
      <w:r>
        <w:rPr>
          <w:w w:val="105"/>
          <w:sz w:val="20"/>
        </w:rPr>
        <w:t> ou animal, e contate o órgão ambiental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mais próximo e o centro de emergência da empresa, visto</w:t>
      </w:r>
      <w:r>
        <w:rPr>
          <w:w w:val="105"/>
          <w:sz w:val="20"/>
        </w:rPr>
        <w:t> que</w:t>
      </w:r>
      <w:r>
        <w:rPr>
          <w:w w:val="105"/>
          <w:sz w:val="20"/>
        </w:rPr>
        <w:t> as</w:t>
      </w:r>
      <w:r>
        <w:rPr>
          <w:w w:val="105"/>
          <w:sz w:val="20"/>
        </w:rPr>
        <w:t> medidas</w:t>
      </w:r>
      <w:r>
        <w:rPr>
          <w:w w:val="105"/>
          <w:sz w:val="20"/>
        </w:rPr>
        <w:t> a</w:t>
      </w:r>
      <w:r>
        <w:rPr>
          <w:w w:val="105"/>
          <w:sz w:val="20"/>
        </w:rPr>
        <w:t> serem adotadas</w:t>
      </w:r>
      <w:r>
        <w:rPr>
          <w:w w:val="105"/>
          <w:sz w:val="20"/>
        </w:rPr>
        <w:t> dependem</w:t>
      </w:r>
      <w:r>
        <w:rPr>
          <w:w w:val="105"/>
          <w:sz w:val="20"/>
        </w:rPr>
        <w:t> das</w:t>
      </w:r>
      <w:r>
        <w:rPr>
          <w:w w:val="105"/>
          <w:sz w:val="20"/>
        </w:rPr>
        <w:t> proporções</w:t>
      </w:r>
      <w:r>
        <w:rPr>
          <w:w w:val="105"/>
          <w:sz w:val="20"/>
        </w:rPr>
        <w:t> do</w:t>
      </w:r>
      <w:r>
        <w:rPr>
          <w:w w:val="105"/>
          <w:sz w:val="20"/>
        </w:rPr>
        <w:t> acidente,</w:t>
      </w:r>
      <w:r>
        <w:rPr>
          <w:w w:val="105"/>
          <w:sz w:val="20"/>
        </w:rPr>
        <w:t> das características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do corpo hídrico em questão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e da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quantidade do produto envolvido.</w:t>
      </w:r>
    </w:p>
    <w:p>
      <w:pPr>
        <w:pStyle w:val="ListParagraph"/>
        <w:numPr>
          <w:ilvl w:val="2"/>
          <w:numId w:val="13"/>
        </w:numPr>
        <w:tabs>
          <w:tab w:pos="287" w:val="left" w:leader="none"/>
        </w:tabs>
        <w:spacing w:line="247" w:lineRule="auto" w:before="4" w:after="0"/>
        <w:ind w:left="144" w:right="510" w:firstLine="0"/>
        <w:jc w:val="left"/>
        <w:rPr>
          <w:sz w:val="20"/>
        </w:rPr>
      </w:pPr>
      <w:r>
        <w:rPr>
          <w:w w:val="105"/>
          <w:sz w:val="20"/>
        </w:rPr>
        <w:t>Em caso de incêndio, use extintores DE ÁGUA EM FORMA DE NEBLINA, CO</w:t>
      </w:r>
      <w:r>
        <w:rPr>
          <w:w w:val="105"/>
          <w:sz w:val="20"/>
          <w:vertAlign w:val="subscript"/>
        </w:rPr>
        <w:t>2</w:t>
      </w:r>
      <w:r>
        <w:rPr>
          <w:w w:val="105"/>
          <w:sz w:val="20"/>
          <w:vertAlign w:val="baseline"/>
        </w:rPr>
        <w:t>, PÓ QUÍMICO, ETC, ficando a favor do vento para evitar intoxicação.</w:t>
      </w:r>
    </w:p>
    <w:p>
      <w:pPr>
        <w:pStyle w:val="BodyText"/>
        <w:spacing w:before="9"/>
        <w:ind w:left="0"/>
      </w:pPr>
    </w:p>
    <w:p>
      <w:pPr>
        <w:pStyle w:val="ListParagraph"/>
        <w:numPr>
          <w:ilvl w:val="1"/>
          <w:numId w:val="13"/>
        </w:numPr>
        <w:tabs>
          <w:tab w:pos="570" w:val="left" w:leader="none"/>
        </w:tabs>
        <w:spacing w:line="247" w:lineRule="auto" w:before="0" w:after="0"/>
        <w:ind w:left="144" w:right="510" w:firstLine="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w w:val="105"/>
          <w:sz w:val="20"/>
        </w:rPr>
        <w:t>PROCEDIMENTOS</w:t>
      </w:r>
      <w:r>
        <w:rPr>
          <w:rFonts w:ascii="Arial" w:hAnsi="Arial"/>
          <w:b/>
          <w:spacing w:val="-2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DE</w:t>
      </w:r>
      <w:r>
        <w:rPr>
          <w:rFonts w:ascii="Arial" w:hAnsi="Arial"/>
          <w:b/>
          <w:spacing w:val="-1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LAVAGEM,</w:t>
      </w:r>
      <w:r>
        <w:rPr>
          <w:rFonts w:ascii="Arial" w:hAnsi="Arial"/>
          <w:b/>
          <w:spacing w:val="-2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ARMAZENAMENTO,</w:t>
      </w:r>
      <w:r>
        <w:rPr>
          <w:rFonts w:ascii="Arial" w:hAnsi="Arial"/>
          <w:b/>
          <w:spacing w:val="-1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DEVOLUÇÃO,</w:t>
      </w:r>
      <w:r>
        <w:rPr>
          <w:rFonts w:ascii="Arial" w:hAnsi="Arial"/>
          <w:b/>
          <w:spacing w:val="-2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TRANSPORTE</w:t>
      </w:r>
      <w:r>
        <w:rPr>
          <w:rFonts w:ascii="Arial" w:hAnsi="Arial"/>
          <w:b/>
          <w:spacing w:val="-5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E DESTINAÇÃO</w:t>
      </w:r>
      <w:r>
        <w:rPr>
          <w:rFonts w:ascii="Arial" w:hAnsi="Arial"/>
          <w:b/>
          <w:spacing w:val="-10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DE</w:t>
      </w:r>
      <w:r>
        <w:rPr>
          <w:rFonts w:ascii="Arial" w:hAnsi="Arial"/>
          <w:b/>
          <w:spacing w:val="-9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EMBALAGENS</w:t>
      </w:r>
      <w:r>
        <w:rPr>
          <w:rFonts w:ascii="Arial" w:hAnsi="Arial"/>
          <w:b/>
          <w:spacing w:val="-10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VAZIAS</w:t>
      </w:r>
      <w:r>
        <w:rPr>
          <w:rFonts w:ascii="Arial" w:hAnsi="Arial"/>
          <w:b/>
          <w:spacing w:val="-8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DE</w:t>
      </w:r>
      <w:r>
        <w:rPr>
          <w:rFonts w:ascii="Arial" w:hAnsi="Arial"/>
          <w:b/>
          <w:spacing w:val="-10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PRODUTOS</w:t>
      </w:r>
      <w:r>
        <w:rPr>
          <w:rFonts w:ascii="Arial" w:hAnsi="Arial"/>
          <w:b/>
          <w:spacing w:val="-11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IMPRÓPRIOS</w:t>
      </w:r>
      <w:r>
        <w:rPr>
          <w:rFonts w:ascii="Arial" w:hAnsi="Arial"/>
          <w:b/>
          <w:spacing w:val="-10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PARA</w:t>
      </w:r>
      <w:r>
        <w:rPr>
          <w:rFonts w:ascii="Arial" w:hAnsi="Arial"/>
          <w:b/>
          <w:spacing w:val="-9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UTILIZAÇÃO OU EM DESUSO:</w:t>
      </w:r>
    </w:p>
    <w:p>
      <w:pPr>
        <w:pStyle w:val="BodyText"/>
        <w:spacing w:before="9"/>
        <w:ind w:left="0"/>
        <w:rPr>
          <w:rFonts w:ascii="Arial"/>
          <w:b/>
        </w:rPr>
      </w:pPr>
    </w:p>
    <w:p>
      <w:pPr>
        <w:spacing w:before="1"/>
        <w:ind w:left="144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2"/>
          <w:w w:val="105"/>
          <w:sz w:val="20"/>
        </w:rPr>
        <w:t>EMBALAGEM</w:t>
      </w:r>
      <w:r>
        <w:rPr>
          <w:rFonts w:ascii="Arial" w:hAnsi="Arial"/>
          <w:b/>
          <w:spacing w:val="-7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RÍGIDA</w:t>
      </w:r>
      <w:r>
        <w:rPr>
          <w:rFonts w:ascii="Arial" w:hAnsi="Arial"/>
          <w:b/>
          <w:spacing w:val="-9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LAVÁVEL</w:t>
      </w:r>
    </w:p>
    <w:p>
      <w:pPr>
        <w:spacing w:before="7"/>
        <w:ind w:left="144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w w:val="105"/>
          <w:sz w:val="20"/>
        </w:rPr>
        <w:t>-LAVAGEM</w:t>
      </w:r>
      <w:r>
        <w:rPr>
          <w:rFonts w:ascii="Arial"/>
          <w:b/>
          <w:spacing w:val="-5"/>
          <w:w w:val="105"/>
          <w:sz w:val="20"/>
        </w:rPr>
        <w:t> </w:t>
      </w:r>
      <w:r>
        <w:rPr>
          <w:rFonts w:ascii="Arial"/>
          <w:b/>
          <w:spacing w:val="-2"/>
          <w:w w:val="105"/>
          <w:sz w:val="20"/>
        </w:rPr>
        <w:t>DA</w:t>
      </w:r>
      <w:r>
        <w:rPr>
          <w:rFonts w:ascii="Arial"/>
          <w:b/>
          <w:spacing w:val="-6"/>
          <w:w w:val="105"/>
          <w:sz w:val="20"/>
        </w:rPr>
        <w:t> </w:t>
      </w:r>
      <w:r>
        <w:rPr>
          <w:rFonts w:ascii="Arial"/>
          <w:b/>
          <w:spacing w:val="-2"/>
          <w:w w:val="105"/>
          <w:sz w:val="20"/>
        </w:rPr>
        <w:t>EMBALAGEM</w:t>
      </w:r>
    </w:p>
    <w:p>
      <w:pPr>
        <w:pStyle w:val="BodyText"/>
        <w:spacing w:line="249" w:lineRule="auto" w:before="8"/>
      </w:pPr>
      <w:r>
        <w:rPr>
          <w:w w:val="105"/>
        </w:rPr>
        <w:t>Durante</w:t>
      </w:r>
      <w:r>
        <w:rPr>
          <w:spacing w:val="40"/>
          <w:w w:val="105"/>
        </w:rPr>
        <w:t> </w:t>
      </w:r>
      <w:r>
        <w:rPr>
          <w:w w:val="105"/>
        </w:rPr>
        <w:t>o</w:t>
      </w:r>
      <w:r>
        <w:rPr>
          <w:spacing w:val="40"/>
          <w:w w:val="105"/>
        </w:rPr>
        <w:t> </w:t>
      </w:r>
      <w:r>
        <w:rPr>
          <w:w w:val="105"/>
        </w:rPr>
        <w:t>procedimento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lavagem</w:t>
      </w:r>
      <w:r>
        <w:rPr>
          <w:spacing w:val="40"/>
          <w:w w:val="105"/>
        </w:rPr>
        <w:t> </w:t>
      </w:r>
      <w:r>
        <w:rPr>
          <w:w w:val="105"/>
        </w:rPr>
        <w:t>o</w:t>
      </w:r>
      <w:r>
        <w:rPr>
          <w:spacing w:val="40"/>
          <w:w w:val="105"/>
        </w:rPr>
        <w:t> </w:t>
      </w:r>
      <w:r>
        <w:rPr>
          <w:w w:val="105"/>
        </w:rPr>
        <w:t>operador</w:t>
      </w:r>
      <w:r>
        <w:rPr>
          <w:spacing w:val="40"/>
          <w:w w:val="105"/>
        </w:rPr>
        <w:t> </w:t>
      </w:r>
      <w:r>
        <w:rPr>
          <w:w w:val="105"/>
        </w:rPr>
        <w:t>deverá</w:t>
      </w:r>
      <w:r>
        <w:rPr>
          <w:spacing w:val="40"/>
          <w:w w:val="105"/>
        </w:rPr>
        <w:t> </w:t>
      </w:r>
      <w:r>
        <w:rPr>
          <w:w w:val="105"/>
        </w:rPr>
        <w:t>estar</w:t>
      </w:r>
      <w:r>
        <w:rPr>
          <w:spacing w:val="40"/>
          <w:w w:val="105"/>
        </w:rPr>
        <w:t> </w:t>
      </w:r>
      <w:r>
        <w:rPr>
          <w:w w:val="105"/>
        </w:rPr>
        <w:t>utilizando</w:t>
      </w:r>
      <w:r>
        <w:rPr>
          <w:spacing w:val="40"/>
          <w:w w:val="105"/>
        </w:rPr>
        <w:t> </w:t>
      </w:r>
      <w:r>
        <w:rPr>
          <w:w w:val="105"/>
        </w:rPr>
        <w:t>os</w:t>
      </w:r>
      <w:r>
        <w:rPr>
          <w:spacing w:val="40"/>
          <w:w w:val="105"/>
        </w:rPr>
        <w:t> </w:t>
      </w:r>
      <w:r>
        <w:rPr>
          <w:w w:val="105"/>
        </w:rPr>
        <w:t>mesmos</w:t>
      </w:r>
      <w:r>
        <w:rPr>
          <w:spacing w:val="40"/>
          <w:w w:val="105"/>
        </w:rPr>
        <w:t> </w:t>
      </w:r>
      <w:r>
        <w:rPr>
          <w:w w:val="105"/>
        </w:rPr>
        <w:t>EPI's</w:t>
      </w:r>
      <w:r>
        <w:rPr>
          <w:spacing w:val="40"/>
          <w:w w:val="105"/>
        </w:rPr>
        <w:t> </w:t>
      </w:r>
      <w:r>
        <w:rPr>
          <w:w w:val="105"/>
        </w:rPr>
        <w:t>- Equipamentos de</w:t>
      </w:r>
      <w:r>
        <w:rPr>
          <w:spacing w:val="-5"/>
          <w:w w:val="105"/>
        </w:rPr>
        <w:t> </w:t>
      </w:r>
      <w:r>
        <w:rPr>
          <w:w w:val="105"/>
        </w:rPr>
        <w:t>Proteção Individual</w:t>
      </w:r>
      <w:r>
        <w:rPr>
          <w:spacing w:val="-2"/>
          <w:w w:val="105"/>
        </w:rPr>
        <w:t> </w:t>
      </w:r>
      <w:r>
        <w:rPr>
          <w:w w:val="105"/>
        </w:rPr>
        <w:t>-</w:t>
      </w:r>
      <w:r>
        <w:rPr>
          <w:spacing w:val="-1"/>
          <w:w w:val="105"/>
        </w:rPr>
        <w:t> </w:t>
      </w:r>
      <w:r>
        <w:rPr>
          <w:w w:val="105"/>
        </w:rPr>
        <w:t>recomendados para</w:t>
      </w:r>
      <w:r>
        <w:rPr>
          <w:spacing w:val="-5"/>
          <w:w w:val="105"/>
        </w:rPr>
        <w:t> </w:t>
      </w:r>
      <w:r>
        <w:rPr>
          <w:w w:val="105"/>
        </w:rPr>
        <w:t>o preparo</w:t>
      </w:r>
      <w:r>
        <w:rPr>
          <w:spacing w:val="-4"/>
          <w:w w:val="105"/>
        </w:rPr>
        <w:t> </w:t>
      </w:r>
      <w:r>
        <w:rPr>
          <w:w w:val="105"/>
        </w:rPr>
        <w:t>da</w:t>
      </w:r>
      <w:r>
        <w:rPr>
          <w:spacing w:val="-1"/>
          <w:w w:val="105"/>
        </w:rPr>
        <w:t> </w:t>
      </w:r>
      <w:r>
        <w:rPr>
          <w:w w:val="105"/>
        </w:rPr>
        <w:t>calda do</w:t>
      </w:r>
      <w:r>
        <w:rPr>
          <w:spacing w:val="-1"/>
          <w:w w:val="105"/>
        </w:rPr>
        <w:t> </w:t>
      </w:r>
      <w:r>
        <w:rPr>
          <w:w w:val="105"/>
        </w:rPr>
        <w:t>produto.</w:t>
      </w:r>
    </w:p>
    <w:p>
      <w:pPr>
        <w:pStyle w:val="BodyText"/>
        <w:spacing w:before="4"/>
        <w:ind w:left="0"/>
      </w:pPr>
    </w:p>
    <w:p>
      <w:pPr>
        <w:pStyle w:val="Heading2"/>
      </w:pPr>
      <w:r>
        <w:rPr>
          <w:spacing w:val="-2"/>
          <w:w w:val="105"/>
        </w:rPr>
        <w:t>Tríplice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lavagem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(Lavagem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Manual):</w:t>
      </w:r>
    </w:p>
    <w:p>
      <w:pPr>
        <w:spacing w:line="244" w:lineRule="auto" w:before="10"/>
        <w:ind w:left="144" w:right="473" w:firstLine="0"/>
        <w:jc w:val="left"/>
        <w:rPr>
          <w:sz w:val="20"/>
        </w:rPr>
      </w:pPr>
      <w:r>
        <w:rPr>
          <w:rFonts w:ascii="Arial" w:hAnsi="Arial"/>
          <w:b/>
          <w:w w:val="105"/>
          <w:sz w:val="20"/>
        </w:rPr>
        <w:t>Esta</w:t>
      </w:r>
      <w:r>
        <w:rPr>
          <w:rFonts w:ascii="Arial" w:hAnsi="Arial"/>
          <w:b/>
          <w:spacing w:val="21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embalagem</w:t>
      </w:r>
      <w:r>
        <w:rPr>
          <w:rFonts w:ascii="Arial" w:hAnsi="Arial"/>
          <w:b/>
          <w:spacing w:val="18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deverá</w:t>
      </w:r>
      <w:r>
        <w:rPr>
          <w:rFonts w:ascii="Arial" w:hAnsi="Arial"/>
          <w:b/>
          <w:spacing w:val="21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ser</w:t>
      </w:r>
      <w:r>
        <w:rPr>
          <w:rFonts w:ascii="Arial" w:hAnsi="Arial"/>
          <w:b/>
          <w:spacing w:val="20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submetida</w:t>
      </w:r>
      <w:r>
        <w:rPr>
          <w:rFonts w:ascii="Arial" w:hAnsi="Arial"/>
          <w:b/>
          <w:spacing w:val="18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ao</w:t>
      </w:r>
      <w:r>
        <w:rPr>
          <w:rFonts w:ascii="Arial" w:hAnsi="Arial"/>
          <w:b/>
          <w:w w:val="105"/>
          <w:sz w:val="20"/>
        </w:rPr>
        <w:t> processo</w:t>
      </w:r>
      <w:r>
        <w:rPr>
          <w:rFonts w:ascii="Arial" w:hAnsi="Arial"/>
          <w:b/>
          <w:spacing w:val="19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de</w:t>
      </w:r>
      <w:r>
        <w:rPr>
          <w:rFonts w:ascii="Arial" w:hAnsi="Arial"/>
          <w:b/>
          <w:w w:val="105"/>
          <w:sz w:val="20"/>
        </w:rPr>
        <w:t> Tríplice</w:t>
      </w:r>
      <w:r>
        <w:rPr>
          <w:rFonts w:ascii="Arial" w:hAnsi="Arial"/>
          <w:b/>
          <w:w w:val="105"/>
          <w:sz w:val="20"/>
        </w:rPr>
        <w:t> Lavagem,</w:t>
      </w:r>
      <w:r>
        <w:rPr>
          <w:rFonts w:ascii="Arial" w:hAnsi="Arial"/>
          <w:b/>
          <w:spacing w:val="18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imediatamente após o seu esvaziamento, adotando-se os seguintes procedimentos</w:t>
      </w:r>
      <w:r>
        <w:rPr>
          <w:w w:val="105"/>
          <w:sz w:val="20"/>
        </w:rPr>
        <w:t>:</w:t>
      </w:r>
    </w:p>
    <w:p>
      <w:pPr>
        <w:pStyle w:val="BodyText"/>
        <w:spacing w:line="247" w:lineRule="auto" w:before="6"/>
        <w:ind w:right="473"/>
      </w:pPr>
      <w:r>
        <w:rPr>
          <w:w w:val="105"/>
        </w:rPr>
        <w:t>-Esvazie</w:t>
      </w:r>
      <w:r>
        <w:rPr>
          <w:w w:val="105"/>
        </w:rPr>
        <w:t> completamente</w:t>
      </w:r>
      <w:r>
        <w:rPr>
          <w:w w:val="105"/>
        </w:rPr>
        <w:t> o</w:t>
      </w:r>
      <w:r>
        <w:rPr>
          <w:w w:val="105"/>
        </w:rPr>
        <w:t> conteúdo</w:t>
      </w:r>
      <w:r>
        <w:rPr>
          <w:w w:val="105"/>
        </w:rPr>
        <w:t> da</w:t>
      </w:r>
      <w:r>
        <w:rPr>
          <w:w w:val="105"/>
        </w:rPr>
        <w:t> embalagem</w:t>
      </w:r>
      <w:r>
        <w:rPr>
          <w:w w:val="105"/>
        </w:rPr>
        <w:t> no</w:t>
      </w:r>
      <w:r>
        <w:rPr>
          <w:w w:val="105"/>
        </w:rPr>
        <w:t> tanque</w:t>
      </w:r>
      <w:r>
        <w:rPr>
          <w:w w:val="105"/>
        </w:rPr>
        <w:t> do</w:t>
      </w:r>
      <w:r>
        <w:rPr>
          <w:w w:val="105"/>
        </w:rPr>
        <w:t> pulverizador,</w:t>
      </w:r>
      <w:r>
        <w:rPr>
          <w:w w:val="105"/>
        </w:rPr>
        <w:t> mantendo-a</w:t>
      </w:r>
      <w:r>
        <w:rPr>
          <w:w w:val="105"/>
        </w:rPr>
        <w:t> na posição vertical durante 30 segundos;</w:t>
      </w:r>
    </w:p>
    <w:p>
      <w:pPr>
        <w:pStyle w:val="BodyText"/>
        <w:spacing w:before="2"/>
      </w:pPr>
      <w:r>
        <w:rPr>
          <w:w w:val="105"/>
        </w:rPr>
        <w:t>-Adicione</w:t>
      </w:r>
      <w:r>
        <w:rPr>
          <w:spacing w:val="-12"/>
          <w:w w:val="105"/>
        </w:rPr>
        <w:t> </w:t>
      </w:r>
      <w:r>
        <w:rPr>
          <w:w w:val="105"/>
        </w:rPr>
        <w:t>água</w:t>
      </w:r>
      <w:r>
        <w:rPr>
          <w:spacing w:val="-9"/>
          <w:w w:val="105"/>
        </w:rPr>
        <w:t> </w:t>
      </w:r>
      <w:r>
        <w:rPr>
          <w:w w:val="105"/>
        </w:rPr>
        <w:t>limpa</w:t>
      </w:r>
      <w:r>
        <w:rPr>
          <w:spacing w:val="-10"/>
          <w:w w:val="105"/>
        </w:rPr>
        <w:t> </w:t>
      </w:r>
      <w:r>
        <w:rPr>
          <w:w w:val="105"/>
        </w:rPr>
        <w:t>á</w:t>
      </w:r>
      <w:r>
        <w:rPr>
          <w:spacing w:val="-12"/>
          <w:w w:val="105"/>
        </w:rPr>
        <w:t> </w:t>
      </w:r>
      <w:r>
        <w:rPr>
          <w:w w:val="105"/>
        </w:rPr>
        <w:t>embalagem</w:t>
      </w:r>
      <w:r>
        <w:rPr>
          <w:spacing w:val="-11"/>
          <w:w w:val="105"/>
        </w:rPr>
        <w:t> </w:t>
      </w:r>
      <w:r>
        <w:rPr>
          <w:w w:val="105"/>
        </w:rPr>
        <w:t>até</w:t>
      </w:r>
      <w:r>
        <w:rPr>
          <w:spacing w:val="-10"/>
          <w:w w:val="105"/>
        </w:rPr>
        <w:t> </w:t>
      </w:r>
      <w:r>
        <w:rPr>
          <w:w w:val="105"/>
        </w:rPr>
        <w:t>1/4</w:t>
      </w:r>
      <w:r>
        <w:rPr>
          <w:spacing w:val="-12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seu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volume;</w:t>
      </w:r>
    </w:p>
    <w:p>
      <w:pPr>
        <w:pStyle w:val="BodyText"/>
        <w:spacing w:before="7"/>
      </w:pPr>
      <w:r>
        <w:rPr>
          <w:w w:val="105"/>
        </w:rPr>
        <w:t>-Tampe</w:t>
      </w:r>
      <w:r>
        <w:rPr>
          <w:spacing w:val="-13"/>
          <w:w w:val="105"/>
        </w:rPr>
        <w:t> </w:t>
      </w:r>
      <w:r>
        <w:rPr>
          <w:w w:val="105"/>
        </w:rPr>
        <w:t>bem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embalagem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10"/>
          <w:w w:val="105"/>
        </w:rPr>
        <w:t> </w:t>
      </w:r>
      <w:r>
        <w:rPr>
          <w:w w:val="105"/>
        </w:rPr>
        <w:t>agite-a,</w:t>
      </w:r>
      <w:r>
        <w:rPr>
          <w:spacing w:val="-7"/>
          <w:w w:val="105"/>
        </w:rPr>
        <w:t> </w:t>
      </w:r>
      <w:r>
        <w:rPr>
          <w:w w:val="105"/>
        </w:rPr>
        <w:t>por</w:t>
      </w:r>
      <w:r>
        <w:rPr>
          <w:spacing w:val="-12"/>
          <w:w w:val="105"/>
        </w:rPr>
        <w:t> </w:t>
      </w:r>
      <w:r>
        <w:rPr>
          <w:w w:val="105"/>
        </w:rPr>
        <w:t>30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segundos;</w:t>
      </w:r>
    </w:p>
    <w:p>
      <w:pPr>
        <w:pStyle w:val="BodyText"/>
        <w:spacing w:before="8"/>
      </w:pPr>
      <w:r>
        <w:rPr>
          <w:w w:val="105"/>
        </w:rPr>
        <w:t>-Despeje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água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lavagem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13"/>
          <w:w w:val="105"/>
        </w:rPr>
        <w:t> </w:t>
      </w:r>
      <w:r>
        <w:rPr>
          <w:w w:val="105"/>
        </w:rPr>
        <w:t>tanque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pulverizador;</w:t>
      </w:r>
    </w:p>
    <w:p>
      <w:pPr>
        <w:pStyle w:val="BodyText"/>
        <w:spacing w:before="10"/>
      </w:pPr>
      <w:r>
        <w:rPr>
          <w:w w:val="105"/>
        </w:rPr>
        <w:t>-Faça</w:t>
      </w:r>
      <w:r>
        <w:rPr>
          <w:spacing w:val="-12"/>
          <w:w w:val="105"/>
        </w:rPr>
        <w:t> </w:t>
      </w:r>
      <w:r>
        <w:rPr>
          <w:w w:val="105"/>
        </w:rPr>
        <w:t>esta</w:t>
      </w:r>
      <w:r>
        <w:rPr>
          <w:spacing w:val="-11"/>
          <w:w w:val="105"/>
        </w:rPr>
        <w:t> </w:t>
      </w:r>
      <w:r>
        <w:rPr>
          <w:w w:val="105"/>
        </w:rPr>
        <w:t>operação</w:t>
      </w:r>
      <w:r>
        <w:rPr>
          <w:spacing w:val="-13"/>
          <w:w w:val="105"/>
        </w:rPr>
        <w:t> </w:t>
      </w:r>
      <w:r>
        <w:rPr>
          <w:w w:val="105"/>
        </w:rPr>
        <w:t>três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vezes;</w:t>
      </w:r>
    </w:p>
    <w:p>
      <w:pPr>
        <w:pStyle w:val="BodyText"/>
        <w:spacing w:before="5"/>
      </w:pPr>
      <w:r>
        <w:rPr>
          <w:w w:val="105"/>
        </w:rPr>
        <w:t>-Inutilize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embalagem</w:t>
      </w:r>
      <w:r>
        <w:rPr>
          <w:spacing w:val="-14"/>
          <w:w w:val="105"/>
        </w:rPr>
        <w:t> </w:t>
      </w:r>
      <w:r>
        <w:rPr>
          <w:w w:val="105"/>
        </w:rPr>
        <w:t>plástica</w:t>
      </w:r>
      <w:r>
        <w:rPr>
          <w:spacing w:val="-14"/>
          <w:w w:val="105"/>
        </w:rPr>
        <w:t> </w:t>
      </w:r>
      <w:r>
        <w:rPr>
          <w:w w:val="105"/>
        </w:rPr>
        <w:t>ou</w:t>
      </w:r>
      <w:r>
        <w:rPr>
          <w:spacing w:val="-14"/>
          <w:w w:val="105"/>
        </w:rPr>
        <w:t> </w:t>
      </w:r>
      <w:r>
        <w:rPr>
          <w:w w:val="105"/>
        </w:rPr>
        <w:t>metálica</w:t>
      </w:r>
      <w:r>
        <w:rPr>
          <w:spacing w:val="-14"/>
          <w:w w:val="105"/>
        </w:rPr>
        <w:t> </w:t>
      </w:r>
      <w:r>
        <w:rPr>
          <w:w w:val="105"/>
        </w:rPr>
        <w:t>perfurando</w:t>
      </w:r>
      <w:r>
        <w:rPr>
          <w:spacing w:val="-13"/>
          <w:w w:val="105"/>
        </w:rPr>
        <w:t> </w:t>
      </w:r>
      <w:r>
        <w:rPr>
          <w:w w:val="105"/>
        </w:rPr>
        <w:t>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fundo.</w:t>
      </w:r>
    </w:p>
    <w:p>
      <w:pPr>
        <w:pStyle w:val="BodyText"/>
        <w:spacing w:before="18"/>
        <w:ind w:left="0"/>
      </w:pPr>
    </w:p>
    <w:p>
      <w:pPr>
        <w:pStyle w:val="Heading2"/>
      </w:pPr>
      <w:r>
        <w:rPr>
          <w:w w:val="105"/>
        </w:rPr>
        <w:t>Lavagem</w:t>
      </w:r>
      <w:r>
        <w:rPr>
          <w:spacing w:val="-14"/>
          <w:w w:val="105"/>
        </w:rPr>
        <w:t> </w:t>
      </w:r>
      <w:r>
        <w:rPr>
          <w:w w:val="105"/>
        </w:rPr>
        <w:t>sob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Pressão:</w:t>
      </w:r>
    </w:p>
    <w:p>
      <w:pPr>
        <w:spacing w:line="249" w:lineRule="auto" w:before="5"/>
        <w:ind w:left="144" w:right="80" w:firstLine="0"/>
        <w:jc w:val="left"/>
        <w:rPr>
          <w:sz w:val="20"/>
        </w:rPr>
      </w:pPr>
      <w:r>
        <w:rPr>
          <w:rFonts w:ascii="Arial" w:hAnsi="Arial"/>
          <w:b/>
          <w:w w:val="105"/>
          <w:sz w:val="20"/>
        </w:rPr>
        <w:t>Ao</w:t>
      </w:r>
      <w:r>
        <w:rPr>
          <w:rFonts w:ascii="Arial" w:hAnsi="Arial"/>
          <w:b/>
          <w:spacing w:val="28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utilizar</w:t>
      </w:r>
      <w:r>
        <w:rPr>
          <w:rFonts w:ascii="Arial" w:hAnsi="Arial"/>
          <w:b/>
          <w:spacing w:val="28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pulverizadores</w:t>
      </w:r>
      <w:r>
        <w:rPr>
          <w:rFonts w:ascii="Arial" w:hAnsi="Arial"/>
          <w:b/>
          <w:spacing w:val="31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dotados</w:t>
      </w:r>
      <w:r>
        <w:rPr>
          <w:rFonts w:ascii="Arial" w:hAnsi="Arial"/>
          <w:b/>
          <w:spacing w:val="29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de</w:t>
      </w:r>
      <w:r>
        <w:rPr>
          <w:rFonts w:ascii="Arial" w:hAnsi="Arial"/>
          <w:b/>
          <w:spacing w:val="27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equipamentos</w:t>
      </w:r>
      <w:r>
        <w:rPr>
          <w:rFonts w:ascii="Arial" w:hAnsi="Arial"/>
          <w:b/>
          <w:spacing w:val="27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de</w:t>
      </w:r>
      <w:r>
        <w:rPr>
          <w:rFonts w:ascii="Arial" w:hAnsi="Arial"/>
          <w:b/>
          <w:spacing w:val="27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lavagem</w:t>
      </w:r>
      <w:r>
        <w:rPr>
          <w:rFonts w:ascii="Arial" w:hAnsi="Arial"/>
          <w:b/>
          <w:spacing w:val="27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sob</w:t>
      </w:r>
      <w:r>
        <w:rPr>
          <w:rFonts w:ascii="Arial" w:hAnsi="Arial"/>
          <w:b/>
          <w:spacing w:val="30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pressão</w:t>
      </w:r>
      <w:r>
        <w:rPr>
          <w:rFonts w:ascii="Arial" w:hAnsi="Arial"/>
          <w:b/>
          <w:spacing w:val="27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seguir</w:t>
      </w:r>
      <w:r>
        <w:rPr>
          <w:rFonts w:ascii="Arial" w:hAnsi="Arial"/>
          <w:b/>
          <w:spacing w:val="28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os seguintes procedimentos</w:t>
      </w:r>
      <w:r>
        <w:rPr>
          <w:w w:val="105"/>
          <w:sz w:val="20"/>
        </w:rPr>
        <w:t>:</w:t>
      </w:r>
    </w:p>
    <w:p>
      <w:pPr>
        <w:pStyle w:val="BodyText"/>
        <w:spacing w:line="229" w:lineRule="exact"/>
      </w:pPr>
      <w:r>
        <w:rPr>
          <w:w w:val="105"/>
        </w:rPr>
        <w:t>-Encaixe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embalagem</w:t>
      </w:r>
      <w:r>
        <w:rPr>
          <w:spacing w:val="-13"/>
          <w:w w:val="105"/>
        </w:rPr>
        <w:t> </w:t>
      </w:r>
      <w:r>
        <w:rPr>
          <w:w w:val="105"/>
        </w:rPr>
        <w:t>vazia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local</w:t>
      </w:r>
      <w:r>
        <w:rPr>
          <w:spacing w:val="-11"/>
          <w:w w:val="105"/>
        </w:rPr>
        <w:t> </w:t>
      </w:r>
      <w:r>
        <w:rPr>
          <w:w w:val="105"/>
        </w:rPr>
        <w:t>apropriado</w:t>
      </w:r>
      <w:r>
        <w:rPr>
          <w:spacing w:val="-15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funil</w:t>
      </w:r>
      <w:r>
        <w:rPr>
          <w:spacing w:val="-13"/>
          <w:w w:val="105"/>
        </w:rPr>
        <w:t> </w:t>
      </w:r>
      <w:r>
        <w:rPr>
          <w:w w:val="105"/>
        </w:rPr>
        <w:t>instalado</w:t>
      </w:r>
      <w:r>
        <w:rPr>
          <w:spacing w:val="-12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pulverizador;</w:t>
      </w:r>
    </w:p>
    <w:p>
      <w:pPr>
        <w:pStyle w:val="BodyText"/>
        <w:spacing w:before="8"/>
      </w:pPr>
      <w:r>
        <w:rPr>
          <w:w w:val="105"/>
        </w:rPr>
        <w:t>-Acione</w:t>
      </w:r>
      <w:r>
        <w:rPr>
          <w:spacing w:val="-10"/>
          <w:w w:val="105"/>
        </w:rPr>
        <w:t> </w:t>
      </w:r>
      <w:r>
        <w:rPr>
          <w:w w:val="105"/>
        </w:rPr>
        <w:t>o</w:t>
      </w:r>
      <w:r>
        <w:rPr>
          <w:spacing w:val="-10"/>
          <w:w w:val="105"/>
        </w:rPr>
        <w:t> </w:t>
      </w:r>
      <w:r>
        <w:rPr>
          <w:w w:val="105"/>
        </w:rPr>
        <w:t>mecanismo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liberar</w:t>
      </w:r>
      <w:r>
        <w:rPr>
          <w:spacing w:val="-10"/>
          <w:w w:val="105"/>
        </w:rPr>
        <w:t> </w:t>
      </w:r>
      <w:r>
        <w:rPr>
          <w:w w:val="105"/>
        </w:rPr>
        <w:t>o</w:t>
      </w:r>
      <w:r>
        <w:rPr>
          <w:spacing w:val="-12"/>
          <w:w w:val="105"/>
        </w:rPr>
        <w:t> </w:t>
      </w:r>
      <w:r>
        <w:rPr>
          <w:w w:val="105"/>
        </w:rPr>
        <w:t>jato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água;</w:t>
      </w:r>
    </w:p>
    <w:p>
      <w:pPr>
        <w:pStyle w:val="BodyText"/>
        <w:spacing w:before="7"/>
      </w:pPr>
      <w:r>
        <w:rPr>
          <w:w w:val="105"/>
        </w:rPr>
        <w:t>-Direcione</w:t>
      </w:r>
      <w:r>
        <w:rPr>
          <w:spacing w:val="-10"/>
          <w:w w:val="105"/>
        </w:rPr>
        <w:t> </w:t>
      </w:r>
      <w:r>
        <w:rPr>
          <w:w w:val="105"/>
        </w:rPr>
        <w:t>o</w:t>
      </w:r>
      <w:r>
        <w:rPr>
          <w:spacing w:val="-10"/>
          <w:w w:val="105"/>
        </w:rPr>
        <w:t> </w:t>
      </w:r>
      <w:r>
        <w:rPr>
          <w:w w:val="105"/>
        </w:rPr>
        <w:t>jato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13"/>
          <w:w w:val="105"/>
        </w:rPr>
        <w:t> </w:t>
      </w:r>
      <w:r>
        <w:rPr>
          <w:w w:val="105"/>
        </w:rPr>
        <w:t>água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14"/>
          <w:w w:val="105"/>
        </w:rPr>
        <w:t> </w:t>
      </w:r>
      <w:r>
        <w:rPr>
          <w:w w:val="105"/>
        </w:rPr>
        <w:t>·todas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paredes</w:t>
      </w:r>
      <w:r>
        <w:rPr>
          <w:spacing w:val="-10"/>
          <w:w w:val="105"/>
        </w:rPr>
        <w:t> </w:t>
      </w:r>
      <w:r>
        <w:rPr>
          <w:w w:val="105"/>
        </w:rPr>
        <w:t>internas</w:t>
      </w:r>
      <w:r>
        <w:rPr>
          <w:spacing w:val="-12"/>
          <w:w w:val="105"/>
        </w:rPr>
        <w:t> </w:t>
      </w:r>
      <w:r>
        <w:rPr>
          <w:w w:val="105"/>
        </w:rPr>
        <w:t>da</w:t>
      </w:r>
      <w:r>
        <w:rPr>
          <w:spacing w:val="-9"/>
          <w:w w:val="105"/>
        </w:rPr>
        <w:t> </w:t>
      </w:r>
      <w:r>
        <w:rPr>
          <w:w w:val="105"/>
        </w:rPr>
        <w:t>embalagem,</w:t>
      </w:r>
      <w:r>
        <w:rPr>
          <w:spacing w:val="-11"/>
          <w:w w:val="105"/>
        </w:rPr>
        <w:t> </w:t>
      </w:r>
      <w:r>
        <w:rPr>
          <w:w w:val="105"/>
        </w:rPr>
        <w:t>por</w:t>
      </w:r>
      <w:r>
        <w:rPr>
          <w:spacing w:val="-11"/>
          <w:w w:val="105"/>
        </w:rPr>
        <w:t> </w:t>
      </w:r>
      <w:r>
        <w:rPr>
          <w:w w:val="105"/>
        </w:rPr>
        <w:t>30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segundos;</w:t>
      </w:r>
    </w:p>
    <w:p>
      <w:pPr>
        <w:pStyle w:val="BodyText"/>
        <w:spacing w:before="8"/>
      </w:pPr>
      <w:r>
        <w:rPr>
          <w:w w:val="105"/>
        </w:rPr>
        <w:t>-A</w:t>
      </w:r>
      <w:r>
        <w:rPr>
          <w:spacing w:val="-10"/>
          <w:w w:val="105"/>
        </w:rPr>
        <w:t> </w:t>
      </w:r>
      <w:r>
        <w:rPr>
          <w:w w:val="105"/>
        </w:rPr>
        <w:t>água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13"/>
          <w:w w:val="105"/>
        </w:rPr>
        <w:t> </w:t>
      </w:r>
      <w:r>
        <w:rPr>
          <w:w w:val="105"/>
        </w:rPr>
        <w:t>lavagem</w:t>
      </w:r>
      <w:r>
        <w:rPr>
          <w:spacing w:val="-8"/>
          <w:w w:val="105"/>
        </w:rPr>
        <w:t> </w:t>
      </w:r>
      <w:r>
        <w:rPr>
          <w:w w:val="105"/>
        </w:rPr>
        <w:t>deve</w:t>
      </w:r>
      <w:r>
        <w:rPr>
          <w:spacing w:val="-10"/>
          <w:w w:val="105"/>
        </w:rPr>
        <w:t> </w:t>
      </w:r>
      <w:r>
        <w:rPr>
          <w:w w:val="105"/>
        </w:rPr>
        <w:t>ser</w:t>
      </w:r>
      <w:r>
        <w:rPr>
          <w:spacing w:val="-11"/>
          <w:w w:val="105"/>
        </w:rPr>
        <w:t> </w:t>
      </w:r>
      <w:r>
        <w:rPr>
          <w:w w:val="105"/>
        </w:rPr>
        <w:t>transferida</w:t>
      </w:r>
      <w:r>
        <w:rPr>
          <w:spacing w:val="-8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11"/>
          <w:w w:val="105"/>
        </w:rPr>
        <w:t> </w:t>
      </w:r>
      <w:r>
        <w:rPr>
          <w:w w:val="105"/>
        </w:rPr>
        <w:t>tanque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pulverizador;</w:t>
      </w:r>
    </w:p>
    <w:p>
      <w:pPr>
        <w:pStyle w:val="BodyText"/>
        <w:spacing w:before="8"/>
      </w:pPr>
      <w:r>
        <w:rPr>
          <w:w w:val="105"/>
        </w:rPr>
        <w:t>-Inutilize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embalagem</w:t>
      </w:r>
      <w:r>
        <w:rPr>
          <w:spacing w:val="-13"/>
          <w:w w:val="105"/>
        </w:rPr>
        <w:t> </w:t>
      </w:r>
      <w:r>
        <w:rPr>
          <w:w w:val="105"/>
        </w:rPr>
        <w:t>plástica</w:t>
      </w:r>
      <w:r>
        <w:rPr>
          <w:spacing w:val="-13"/>
          <w:w w:val="105"/>
        </w:rPr>
        <w:t> </w:t>
      </w:r>
      <w:r>
        <w:rPr>
          <w:w w:val="105"/>
        </w:rPr>
        <w:t>ou</w:t>
      </w:r>
      <w:r>
        <w:rPr>
          <w:spacing w:val="-14"/>
          <w:w w:val="105"/>
        </w:rPr>
        <w:t> </w:t>
      </w:r>
      <w:r>
        <w:rPr>
          <w:w w:val="105"/>
        </w:rPr>
        <w:t>metálica,</w:t>
      </w:r>
      <w:r>
        <w:rPr>
          <w:spacing w:val="-14"/>
          <w:w w:val="105"/>
        </w:rPr>
        <w:t> </w:t>
      </w:r>
      <w:r>
        <w:rPr>
          <w:w w:val="105"/>
        </w:rPr>
        <w:t>perfurando</w:t>
      </w:r>
      <w:r>
        <w:rPr>
          <w:spacing w:val="-14"/>
          <w:w w:val="105"/>
        </w:rPr>
        <w:t> </w:t>
      </w:r>
      <w:r>
        <w:rPr>
          <w:w w:val="105"/>
        </w:rPr>
        <w:t>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fundo.</w:t>
      </w:r>
    </w:p>
    <w:p>
      <w:pPr>
        <w:pStyle w:val="Heading2"/>
        <w:spacing w:line="247" w:lineRule="auto" w:before="223"/>
      </w:pPr>
      <w:r>
        <w:rPr>
          <w:w w:val="105"/>
        </w:rPr>
        <w:t>Ao</w:t>
      </w:r>
      <w:r>
        <w:rPr>
          <w:spacing w:val="40"/>
          <w:w w:val="105"/>
        </w:rPr>
        <w:t> </w:t>
      </w:r>
      <w:r>
        <w:rPr>
          <w:w w:val="105"/>
        </w:rPr>
        <w:t>utilizar</w:t>
      </w:r>
      <w:r>
        <w:rPr>
          <w:spacing w:val="40"/>
          <w:w w:val="105"/>
        </w:rPr>
        <w:t> </w:t>
      </w:r>
      <w:r>
        <w:rPr>
          <w:w w:val="105"/>
        </w:rPr>
        <w:t>equipamento</w:t>
      </w:r>
      <w:r>
        <w:rPr>
          <w:spacing w:val="40"/>
          <w:w w:val="105"/>
        </w:rPr>
        <w:t> </w:t>
      </w:r>
      <w:r>
        <w:rPr>
          <w:w w:val="105"/>
        </w:rPr>
        <w:t>independente</w:t>
      </w:r>
      <w:r>
        <w:rPr>
          <w:spacing w:val="40"/>
          <w:w w:val="105"/>
        </w:rPr>
        <w:t> </w:t>
      </w:r>
      <w:r>
        <w:rPr>
          <w:w w:val="105"/>
        </w:rPr>
        <w:t>para</w:t>
      </w:r>
      <w:r>
        <w:rPr>
          <w:spacing w:val="40"/>
          <w:w w:val="105"/>
        </w:rPr>
        <w:t> </w:t>
      </w:r>
      <w:r>
        <w:rPr>
          <w:w w:val="105"/>
        </w:rPr>
        <w:t>lavagem</w:t>
      </w:r>
      <w:r>
        <w:rPr>
          <w:spacing w:val="40"/>
          <w:w w:val="105"/>
        </w:rPr>
        <w:t> </w:t>
      </w:r>
      <w:r>
        <w:rPr>
          <w:w w:val="105"/>
        </w:rPr>
        <w:t>sob</w:t>
      </w:r>
      <w:r>
        <w:rPr>
          <w:spacing w:val="40"/>
          <w:w w:val="105"/>
        </w:rPr>
        <w:t> </w:t>
      </w:r>
      <w:r>
        <w:rPr>
          <w:w w:val="105"/>
        </w:rPr>
        <w:t>pressão</w:t>
      </w:r>
      <w:r>
        <w:rPr>
          <w:spacing w:val="40"/>
          <w:w w:val="105"/>
        </w:rPr>
        <w:t> </w:t>
      </w:r>
      <w:r>
        <w:rPr>
          <w:w w:val="105"/>
        </w:rPr>
        <w:t>adotar</w:t>
      </w:r>
      <w:r>
        <w:rPr>
          <w:spacing w:val="40"/>
          <w:w w:val="105"/>
        </w:rPr>
        <w:t> </w:t>
      </w:r>
      <w:r>
        <w:rPr>
          <w:w w:val="105"/>
        </w:rPr>
        <w:t>os</w:t>
      </w:r>
      <w:r>
        <w:rPr>
          <w:spacing w:val="40"/>
          <w:w w:val="105"/>
        </w:rPr>
        <w:t> </w:t>
      </w:r>
      <w:r>
        <w:rPr>
          <w:w w:val="105"/>
        </w:rPr>
        <w:t>seguintes </w:t>
      </w:r>
      <w:r>
        <w:rPr>
          <w:spacing w:val="-2"/>
          <w:w w:val="105"/>
        </w:rPr>
        <w:t>procedimentos:</w:t>
      </w:r>
    </w:p>
    <w:p>
      <w:pPr>
        <w:pStyle w:val="BodyText"/>
        <w:spacing w:line="244" w:lineRule="auto" w:before="4"/>
        <w:ind w:right="473"/>
      </w:pPr>
      <w:r>
        <w:rPr>
          <w:w w:val="105"/>
        </w:rPr>
        <w:t>-Imediatamente</w:t>
      </w:r>
      <w:r>
        <w:rPr>
          <w:w w:val="105"/>
        </w:rPr>
        <w:t> após</w:t>
      </w:r>
      <w:r>
        <w:rPr>
          <w:w w:val="105"/>
        </w:rPr>
        <w:t> o</w:t>
      </w:r>
      <w:r>
        <w:rPr>
          <w:w w:val="105"/>
        </w:rPr>
        <w:t> esvaziamento</w:t>
      </w:r>
      <w:r>
        <w:rPr>
          <w:w w:val="105"/>
        </w:rPr>
        <w:t> do</w:t>
      </w:r>
      <w:r>
        <w:rPr>
          <w:w w:val="105"/>
        </w:rPr>
        <w:t> conteúdo</w:t>
      </w:r>
      <w:r>
        <w:rPr>
          <w:w w:val="105"/>
        </w:rPr>
        <w:t> original,</w:t>
      </w:r>
      <w:r>
        <w:rPr>
          <w:w w:val="105"/>
        </w:rPr>
        <w:t> mantê-la</w:t>
      </w:r>
      <w:r>
        <w:rPr>
          <w:spacing w:val="21"/>
          <w:w w:val="105"/>
        </w:rPr>
        <w:t> </w:t>
      </w:r>
      <w:r>
        <w:rPr>
          <w:w w:val="105"/>
        </w:rPr>
        <w:t>invertida</w:t>
      </w:r>
      <w:r>
        <w:rPr>
          <w:w w:val="105"/>
        </w:rPr>
        <w:t> sobre</w:t>
      </w:r>
      <w:r>
        <w:rPr>
          <w:w w:val="105"/>
        </w:rPr>
        <w:t> a</w:t>
      </w:r>
      <w:r>
        <w:rPr>
          <w:w w:val="105"/>
        </w:rPr>
        <w:t> boca</w:t>
      </w:r>
      <w:r>
        <w:rPr>
          <w:w w:val="105"/>
        </w:rPr>
        <w:t> do tanque de pulverização, em posição vertical, durante 30 segundos;</w:t>
      </w:r>
    </w:p>
    <w:p>
      <w:pPr>
        <w:pStyle w:val="BodyText"/>
        <w:spacing w:line="247" w:lineRule="auto" w:before="6"/>
      </w:pPr>
      <w:r>
        <w:rPr>
          <w:w w:val="105"/>
        </w:rPr>
        <w:t>-Manter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embalagem</w:t>
      </w:r>
      <w:r>
        <w:rPr>
          <w:spacing w:val="-9"/>
          <w:w w:val="105"/>
        </w:rPr>
        <w:t> </w:t>
      </w:r>
      <w:r>
        <w:rPr>
          <w:w w:val="105"/>
        </w:rPr>
        <w:t>nessa</w:t>
      </w:r>
      <w:r>
        <w:rPr>
          <w:spacing w:val="-11"/>
          <w:w w:val="105"/>
        </w:rPr>
        <w:t> </w:t>
      </w:r>
      <w:r>
        <w:rPr>
          <w:w w:val="105"/>
        </w:rPr>
        <w:t>posição,</w:t>
      </w:r>
      <w:r>
        <w:rPr>
          <w:spacing w:val="-10"/>
          <w:w w:val="105"/>
        </w:rPr>
        <w:t> </w:t>
      </w:r>
      <w:r>
        <w:rPr>
          <w:w w:val="105"/>
        </w:rPr>
        <w:t>introduzir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ponta</w:t>
      </w:r>
      <w:r>
        <w:rPr>
          <w:spacing w:val="-12"/>
          <w:w w:val="105"/>
        </w:rPr>
        <w:t> </w:t>
      </w:r>
      <w:r>
        <w:rPr>
          <w:w w:val="105"/>
        </w:rPr>
        <w:t>do</w:t>
      </w:r>
      <w:r>
        <w:rPr>
          <w:spacing w:val="-12"/>
          <w:w w:val="105"/>
        </w:rPr>
        <w:t> </w:t>
      </w:r>
      <w:r>
        <w:rPr>
          <w:w w:val="105"/>
        </w:rPr>
        <w:t>equipamento</w:t>
      </w:r>
      <w:r>
        <w:rPr>
          <w:spacing w:val="-15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lavagem</w:t>
      </w:r>
      <w:r>
        <w:rPr>
          <w:spacing w:val="-9"/>
          <w:w w:val="105"/>
        </w:rPr>
        <w:t> </w:t>
      </w:r>
      <w:r>
        <w:rPr>
          <w:w w:val="105"/>
        </w:rPr>
        <w:t>sob</w:t>
      </w:r>
      <w:r>
        <w:rPr>
          <w:spacing w:val="-11"/>
          <w:w w:val="105"/>
        </w:rPr>
        <w:t> </w:t>
      </w:r>
      <w:r>
        <w:rPr>
          <w:w w:val="105"/>
        </w:rPr>
        <w:t>pressão, direcionando o</w:t>
      </w:r>
      <w:r>
        <w:rPr>
          <w:spacing w:val="-4"/>
          <w:w w:val="105"/>
        </w:rPr>
        <w:t> </w:t>
      </w:r>
      <w:r>
        <w:rPr>
          <w:w w:val="105"/>
        </w:rPr>
        <w:t>jato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água</w:t>
      </w:r>
      <w:r>
        <w:rPr>
          <w:spacing w:val="-1"/>
          <w:w w:val="105"/>
        </w:rPr>
        <w:t> </w:t>
      </w:r>
      <w:r>
        <w:rPr>
          <w:w w:val="105"/>
        </w:rPr>
        <w:t>para</w:t>
      </w:r>
      <w:r>
        <w:rPr>
          <w:spacing w:val="-2"/>
          <w:w w:val="105"/>
        </w:rPr>
        <w:t> </w:t>
      </w:r>
      <w:r>
        <w:rPr>
          <w:w w:val="105"/>
        </w:rPr>
        <w:t>todas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paredes internas de</w:t>
      </w:r>
      <w:r>
        <w:rPr>
          <w:spacing w:val="-5"/>
          <w:w w:val="105"/>
        </w:rPr>
        <w:t> </w:t>
      </w:r>
      <w:r>
        <w:rPr>
          <w:w w:val="105"/>
        </w:rPr>
        <w:t>embalagem,</w:t>
      </w:r>
      <w:r>
        <w:rPr>
          <w:spacing w:val="-2"/>
          <w:w w:val="105"/>
        </w:rPr>
        <w:t> </w:t>
      </w:r>
      <w:r>
        <w:rPr>
          <w:w w:val="105"/>
        </w:rPr>
        <w:t>por</w:t>
      </w:r>
      <w:r>
        <w:rPr>
          <w:spacing w:val="-1"/>
          <w:w w:val="105"/>
        </w:rPr>
        <w:t> </w:t>
      </w:r>
      <w:r>
        <w:rPr>
          <w:w w:val="105"/>
        </w:rPr>
        <w:t>30</w:t>
      </w:r>
      <w:r>
        <w:rPr>
          <w:spacing w:val="-1"/>
          <w:w w:val="105"/>
        </w:rPr>
        <w:t> </w:t>
      </w:r>
      <w:r>
        <w:rPr>
          <w:w w:val="105"/>
        </w:rPr>
        <w:t>segundos;</w:t>
      </w:r>
    </w:p>
    <w:p>
      <w:pPr>
        <w:pStyle w:val="BodyText"/>
        <w:spacing w:line="229" w:lineRule="exact"/>
      </w:pPr>
      <w:r>
        <w:rPr>
          <w:w w:val="105"/>
        </w:rPr>
        <w:t>-Toda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água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lavagem</w:t>
      </w:r>
      <w:r>
        <w:rPr>
          <w:spacing w:val="-10"/>
          <w:w w:val="105"/>
        </w:rPr>
        <w:t> </w:t>
      </w:r>
      <w:r>
        <w:rPr>
          <w:w w:val="105"/>
        </w:rPr>
        <w:t>é</w:t>
      </w:r>
      <w:r>
        <w:rPr>
          <w:spacing w:val="-11"/>
          <w:w w:val="105"/>
        </w:rPr>
        <w:t> </w:t>
      </w:r>
      <w:r>
        <w:rPr>
          <w:w w:val="105"/>
        </w:rPr>
        <w:t>dirigida</w:t>
      </w:r>
      <w:r>
        <w:rPr>
          <w:spacing w:val="-9"/>
          <w:w w:val="105"/>
        </w:rPr>
        <w:t> </w:t>
      </w:r>
      <w:r>
        <w:rPr>
          <w:w w:val="105"/>
        </w:rPr>
        <w:t>diretamente</w:t>
      </w:r>
      <w:r>
        <w:rPr>
          <w:spacing w:val="-12"/>
          <w:w w:val="105"/>
        </w:rPr>
        <w:t> </w:t>
      </w:r>
      <w:r>
        <w:rPr>
          <w:w w:val="105"/>
        </w:rPr>
        <w:t>para</w:t>
      </w:r>
      <w:r>
        <w:rPr>
          <w:spacing w:val="-11"/>
          <w:w w:val="105"/>
        </w:rPr>
        <w:t> </w:t>
      </w:r>
      <w:r>
        <w:rPr>
          <w:w w:val="105"/>
        </w:rPr>
        <w:t>o</w:t>
      </w:r>
      <w:r>
        <w:rPr>
          <w:spacing w:val="-10"/>
          <w:w w:val="105"/>
        </w:rPr>
        <w:t> </w:t>
      </w:r>
      <w:r>
        <w:rPr>
          <w:w w:val="105"/>
        </w:rPr>
        <w:t>tanque</w:t>
      </w:r>
      <w:r>
        <w:rPr>
          <w:spacing w:val="-12"/>
          <w:w w:val="105"/>
        </w:rPr>
        <w:t> </w:t>
      </w:r>
      <w:r>
        <w:rPr>
          <w:w w:val="105"/>
        </w:rPr>
        <w:t>do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pulverizador;</w:t>
      </w:r>
    </w:p>
    <w:p>
      <w:pPr>
        <w:pStyle w:val="BodyText"/>
        <w:spacing w:before="10"/>
      </w:pPr>
      <w:r>
        <w:rPr>
          <w:spacing w:val="-2"/>
          <w:w w:val="105"/>
        </w:rPr>
        <w:t>-Inutilize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embalagem</w:t>
      </w:r>
      <w:r>
        <w:rPr>
          <w:w w:val="105"/>
        </w:rPr>
        <w:t> </w:t>
      </w:r>
      <w:r>
        <w:rPr>
          <w:spacing w:val="-2"/>
          <w:w w:val="105"/>
        </w:rPr>
        <w:t>plástica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ou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metálica, perfurando o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fundo.</w:t>
      </w:r>
    </w:p>
    <w:p>
      <w:pPr>
        <w:pStyle w:val="BodyText"/>
        <w:spacing w:after="0"/>
        <w:sectPr>
          <w:pgSz w:w="12240" w:h="15840"/>
          <w:pgMar w:header="432" w:footer="1080" w:top="1500" w:bottom="1260" w:left="1440" w:right="1080"/>
        </w:sectPr>
      </w:pPr>
    </w:p>
    <w:p>
      <w:pPr>
        <w:pStyle w:val="Heading1"/>
        <w:spacing w:before="9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7095006</wp:posOffset>
                </wp:positionH>
                <wp:positionV relativeFrom="page">
                  <wp:posOffset>7712259</wp:posOffset>
                </wp:positionV>
                <wp:extent cx="172720" cy="128460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72720" cy="1284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VER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02</w:t>
                            </w: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14.02.2024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8.661926pt;margin-top:607.264526pt;width:13.6pt;height:101.15pt;mso-position-horizontal-relative:page;mso-position-vertical-relative:page;z-index:15739904" type="#_x0000_t202" id="docshape23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w w:val="105"/>
                          <w:sz w:val="20"/>
                        </w:rPr>
                        <w:t>VER</w:t>
                      </w:r>
                      <w:r>
                        <w:rPr>
                          <w:spacing w:val="-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02</w:t>
                      </w:r>
                      <w:r>
                        <w:rPr>
                          <w:spacing w:val="-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–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0"/>
                        </w:rPr>
                        <w:t>14.02.2024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ARMAZENAMENTO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EMBALAGEM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VAZIA</w:t>
      </w:r>
    </w:p>
    <w:p>
      <w:pPr>
        <w:pStyle w:val="BodyText"/>
        <w:spacing w:line="247" w:lineRule="auto" w:before="7"/>
        <w:ind w:right="512"/>
        <w:jc w:val="both"/>
      </w:pPr>
      <w:r>
        <w:rPr>
          <w:w w:val="105"/>
        </w:rPr>
        <w:t>Após</w:t>
      </w:r>
      <w:r>
        <w:rPr>
          <w:w w:val="105"/>
        </w:rPr>
        <w:t> a</w:t>
      </w:r>
      <w:r>
        <w:rPr>
          <w:w w:val="105"/>
        </w:rPr>
        <w:t> realização</w:t>
      </w:r>
      <w:r>
        <w:rPr>
          <w:w w:val="105"/>
        </w:rPr>
        <w:t> da</w:t>
      </w:r>
      <w:r>
        <w:rPr>
          <w:w w:val="105"/>
        </w:rPr>
        <w:t> Tríplice</w:t>
      </w:r>
      <w:r>
        <w:rPr>
          <w:w w:val="105"/>
        </w:rPr>
        <w:t> Lavagem</w:t>
      </w:r>
      <w:r>
        <w:rPr>
          <w:w w:val="105"/>
        </w:rPr>
        <w:t> ou</w:t>
      </w:r>
      <w:r>
        <w:rPr>
          <w:w w:val="105"/>
        </w:rPr>
        <w:t> Lavagem</w:t>
      </w:r>
      <w:r>
        <w:rPr>
          <w:w w:val="105"/>
        </w:rPr>
        <w:t> Sob</w:t>
      </w:r>
      <w:r>
        <w:rPr>
          <w:w w:val="105"/>
        </w:rPr>
        <w:t> Pressão,</w:t>
      </w:r>
      <w:r>
        <w:rPr>
          <w:w w:val="105"/>
        </w:rPr>
        <w:t> esta</w:t>
      </w:r>
      <w:r>
        <w:rPr>
          <w:w w:val="105"/>
        </w:rPr>
        <w:t> embalagem</w:t>
      </w:r>
      <w:r>
        <w:rPr>
          <w:w w:val="105"/>
        </w:rPr>
        <w:t> deve</w:t>
      </w:r>
      <w:r>
        <w:rPr>
          <w:w w:val="105"/>
        </w:rPr>
        <w:t> ser armazenada</w:t>
      </w:r>
      <w:r>
        <w:rPr>
          <w:spacing w:val="-5"/>
          <w:w w:val="105"/>
        </w:rPr>
        <w:t> </w:t>
      </w:r>
      <w:r>
        <w:rPr>
          <w:w w:val="105"/>
        </w:rPr>
        <w:t>com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tampa,</w:t>
      </w:r>
      <w:r>
        <w:rPr>
          <w:spacing w:val="-3"/>
          <w:w w:val="105"/>
        </w:rPr>
        <w:t> </w:t>
      </w:r>
      <w:r>
        <w:rPr>
          <w:w w:val="105"/>
        </w:rPr>
        <w:t>em</w:t>
      </w:r>
      <w:r>
        <w:rPr>
          <w:spacing w:val="-2"/>
          <w:w w:val="105"/>
        </w:rPr>
        <w:t> </w:t>
      </w:r>
      <w:r>
        <w:rPr>
          <w:w w:val="105"/>
        </w:rPr>
        <w:t>caixa</w:t>
      </w:r>
      <w:r>
        <w:rPr>
          <w:spacing w:val="-5"/>
          <w:w w:val="105"/>
        </w:rPr>
        <w:t> </w:t>
      </w:r>
      <w:r>
        <w:rPr>
          <w:w w:val="105"/>
        </w:rPr>
        <w:t>coletiva,</w:t>
      </w:r>
      <w:r>
        <w:rPr>
          <w:spacing w:val="-2"/>
          <w:w w:val="105"/>
        </w:rPr>
        <w:t> </w:t>
      </w:r>
      <w:r>
        <w:rPr>
          <w:w w:val="105"/>
        </w:rPr>
        <w:t>quando</w:t>
      </w:r>
      <w:r>
        <w:rPr>
          <w:spacing w:val="-3"/>
          <w:w w:val="105"/>
        </w:rPr>
        <w:t> </w:t>
      </w:r>
      <w:r>
        <w:rPr>
          <w:w w:val="105"/>
        </w:rPr>
        <w:t>existente,</w:t>
      </w:r>
      <w:r>
        <w:rPr>
          <w:spacing w:val="-5"/>
          <w:w w:val="105"/>
        </w:rPr>
        <w:t> </w:t>
      </w:r>
      <w:r>
        <w:rPr>
          <w:w w:val="105"/>
        </w:rPr>
        <w:t>separadamente</w:t>
      </w:r>
      <w:r>
        <w:rPr>
          <w:spacing w:val="-5"/>
          <w:w w:val="105"/>
        </w:rPr>
        <w:t> </w:t>
      </w:r>
      <w:r>
        <w:rPr>
          <w:w w:val="105"/>
        </w:rPr>
        <w:t>das</w:t>
      </w:r>
      <w:r>
        <w:rPr>
          <w:spacing w:val="-3"/>
          <w:w w:val="105"/>
        </w:rPr>
        <w:t> </w:t>
      </w:r>
      <w:r>
        <w:rPr>
          <w:w w:val="105"/>
        </w:rPr>
        <w:t>embalagens não lavadas:</w:t>
      </w:r>
    </w:p>
    <w:p>
      <w:pPr>
        <w:pStyle w:val="BodyText"/>
        <w:spacing w:line="247" w:lineRule="auto" w:before="3"/>
        <w:ind w:right="510"/>
        <w:jc w:val="both"/>
      </w:pPr>
      <w:r>
        <w:rPr>
          <w:w w:val="105"/>
        </w:rPr>
        <w:t>O</w:t>
      </w:r>
      <w:r>
        <w:rPr>
          <w:spacing w:val="-10"/>
          <w:w w:val="105"/>
        </w:rPr>
        <w:t> </w:t>
      </w:r>
      <w:r>
        <w:rPr>
          <w:w w:val="105"/>
        </w:rPr>
        <w:t>armazenamento</w:t>
      </w:r>
      <w:r>
        <w:rPr>
          <w:spacing w:val="-11"/>
          <w:w w:val="105"/>
        </w:rPr>
        <w:t> </w:t>
      </w:r>
      <w:r>
        <w:rPr>
          <w:w w:val="105"/>
        </w:rPr>
        <w:t>das</w:t>
      </w:r>
      <w:r>
        <w:rPr>
          <w:spacing w:val="-11"/>
          <w:w w:val="105"/>
        </w:rPr>
        <w:t> </w:t>
      </w:r>
      <w:r>
        <w:rPr>
          <w:w w:val="105"/>
        </w:rPr>
        <w:t>embalagens</w:t>
      </w:r>
      <w:r>
        <w:rPr>
          <w:spacing w:val="-12"/>
          <w:w w:val="105"/>
        </w:rPr>
        <w:t> </w:t>
      </w:r>
      <w:r>
        <w:rPr>
          <w:w w:val="105"/>
        </w:rPr>
        <w:t>vazias,</w:t>
      </w:r>
      <w:r>
        <w:rPr>
          <w:spacing w:val="-11"/>
          <w:w w:val="105"/>
        </w:rPr>
        <w:t> </w:t>
      </w:r>
      <w:r>
        <w:rPr>
          <w:w w:val="105"/>
        </w:rPr>
        <w:t>até</w:t>
      </w:r>
      <w:r>
        <w:rPr>
          <w:spacing w:val="-13"/>
          <w:w w:val="105"/>
        </w:rPr>
        <w:t> </w:t>
      </w:r>
      <w:r>
        <w:rPr>
          <w:w w:val="105"/>
        </w:rPr>
        <w:t>sua</w:t>
      </w:r>
      <w:r>
        <w:rPr>
          <w:spacing w:val="-11"/>
          <w:w w:val="105"/>
        </w:rPr>
        <w:t> </w:t>
      </w:r>
      <w:r>
        <w:rPr>
          <w:w w:val="105"/>
        </w:rPr>
        <w:t>devolução</w:t>
      </w:r>
      <w:r>
        <w:rPr>
          <w:spacing w:val="-11"/>
          <w:w w:val="105"/>
        </w:rPr>
        <w:t> </w:t>
      </w:r>
      <w:r>
        <w:rPr>
          <w:w w:val="105"/>
        </w:rPr>
        <w:t>pelo</w:t>
      </w:r>
      <w:r>
        <w:rPr>
          <w:spacing w:val="-11"/>
          <w:w w:val="105"/>
        </w:rPr>
        <w:t> </w:t>
      </w:r>
      <w:r>
        <w:rPr>
          <w:w w:val="105"/>
        </w:rPr>
        <w:t>usuário,</w:t>
      </w:r>
      <w:r>
        <w:rPr>
          <w:spacing w:val="-9"/>
          <w:w w:val="105"/>
        </w:rPr>
        <w:t> </w:t>
      </w:r>
      <w:r>
        <w:rPr>
          <w:w w:val="105"/>
        </w:rPr>
        <w:t>deve</w:t>
      </w:r>
      <w:r>
        <w:rPr>
          <w:spacing w:val="-9"/>
          <w:w w:val="105"/>
        </w:rPr>
        <w:t> </w:t>
      </w:r>
      <w:r>
        <w:rPr>
          <w:w w:val="105"/>
        </w:rPr>
        <w:t>ser</w:t>
      </w:r>
      <w:r>
        <w:rPr>
          <w:spacing w:val="-11"/>
          <w:w w:val="105"/>
        </w:rPr>
        <w:t> </w:t>
      </w:r>
      <w:r>
        <w:rPr>
          <w:w w:val="105"/>
        </w:rPr>
        <w:t>efetuado</w:t>
      </w:r>
      <w:r>
        <w:rPr>
          <w:spacing w:val="-14"/>
          <w:w w:val="105"/>
        </w:rPr>
        <w:t> </w:t>
      </w:r>
      <w:r>
        <w:rPr>
          <w:w w:val="105"/>
        </w:rPr>
        <w:t>em local</w:t>
      </w:r>
      <w:r>
        <w:rPr>
          <w:spacing w:val="-9"/>
          <w:w w:val="105"/>
        </w:rPr>
        <w:t> </w:t>
      </w:r>
      <w:r>
        <w:rPr>
          <w:w w:val="105"/>
        </w:rPr>
        <w:t>coberto,</w:t>
      </w:r>
      <w:r>
        <w:rPr>
          <w:spacing w:val="-8"/>
          <w:w w:val="105"/>
        </w:rPr>
        <w:t> </w:t>
      </w:r>
      <w:r>
        <w:rPr>
          <w:w w:val="105"/>
        </w:rPr>
        <w:t>ventilado,</w:t>
      </w:r>
      <w:r>
        <w:rPr>
          <w:spacing w:val="-8"/>
          <w:w w:val="105"/>
        </w:rPr>
        <w:t> </w:t>
      </w:r>
      <w:r>
        <w:rPr>
          <w:w w:val="105"/>
        </w:rPr>
        <w:t>ao</w:t>
      </w:r>
      <w:r>
        <w:rPr>
          <w:spacing w:val="-9"/>
          <w:w w:val="105"/>
        </w:rPr>
        <w:t> </w:t>
      </w:r>
      <w:r>
        <w:rPr>
          <w:w w:val="105"/>
        </w:rPr>
        <w:t>abrigo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chuva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com</w:t>
      </w:r>
      <w:r>
        <w:rPr>
          <w:spacing w:val="-6"/>
          <w:w w:val="105"/>
        </w:rPr>
        <w:t> </w:t>
      </w:r>
      <w:r>
        <w:rPr>
          <w:w w:val="105"/>
        </w:rPr>
        <w:t>piso</w:t>
      </w:r>
      <w:r>
        <w:rPr>
          <w:spacing w:val="-9"/>
          <w:w w:val="105"/>
        </w:rPr>
        <w:t> </w:t>
      </w:r>
      <w:r>
        <w:rPr>
          <w:w w:val="105"/>
        </w:rPr>
        <w:t>impermeável,</w:t>
      </w:r>
      <w:r>
        <w:rPr>
          <w:spacing w:val="-8"/>
          <w:w w:val="105"/>
        </w:rPr>
        <w:t> </w:t>
      </w:r>
      <w:r>
        <w:rPr>
          <w:w w:val="105"/>
        </w:rPr>
        <w:t>ou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próprio</w:t>
      </w:r>
      <w:r>
        <w:rPr>
          <w:spacing w:val="-9"/>
          <w:w w:val="105"/>
        </w:rPr>
        <w:t> </w:t>
      </w:r>
      <w:r>
        <w:rPr>
          <w:w w:val="105"/>
        </w:rPr>
        <w:t>local</w:t>
      </w:r>
      <w:r>
        <w:rPr>
          <w:spacing w:val="-9"/>
          <w:w w:val="105"/>
        </w:rPr>
        <w:t> </w:t>
      </w:r>
      <w:r>
        <w:rPr>
          <w:w w:val="105"/>
        </w:rPr>
        <w:t>onde</w:t>
      </w:r>
      <w:r>
        <w:rPr>
          <w:spacing w:val="-9"/>
          <w:w w:val="105"/>
        </w:rPr>
        <w:t> </w:t>
      </w:r>
      <w:r>
        <w:rPr>
          <w:w w:val="105"/>
        </w:rPr>
        <w:t>são guardadas as embalagens cheias.</w:t>
      </w:r>
    </w:p>
    <w:p>
      <w:pPr>
        <w:pStyle w:val="BodyText"/>
        <w:spacing w:before="12"/>
        <w:ind w:left="0"/>
      </w:pPr>
    </w:p>
    <w:p>
      <w:pPr>
        <w:pStyle w:val="Heading1"/>
      </w:pPr>
      <w:r>
        <w:rPr>
          <w:spacing w:val="-2"/>
          <w:w w:val="105"/>
        </w:rPr>
        <w:t>DEVOLUÇÃO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EMBALAGEM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VAZIA</w:t>
      </w:r>
    </w:p>
    <w:p>
      <w:pPr>
        <w:pStyle w:val="BodyText"/>
        <w:spacing w:line="249" w:lineRule="auto" w:before="5"/>
        <w:ind w:right="508"/>
        <w:jc w:val="both"/>
      </w:pP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prazo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até</w:t>
      </w:r>
      <w:r>
        <w:rPr>
          <w:spacing w:val="-1"/>
          <w:w w:val="105"/>
        </w:rPr>
        <w:t> </w:t>
      </w:r>
      <w:r>
        <w:rPr>
          <w:w w:val="105"/>
        </w:rPr>
        <w:t>um</w:t>
      </w:r>
      <w:r>
        <w:rPr>
          <w:spacing w:val="-1"/>
          <w:w w:val="105"/>
        </w:rPr>
        <w:t> </w:t>
      </w:r>
      <w:r>
        <w:rPr>
          <w:w w:val="105"/>
        </w:rPr>
        <w:t>ano</w:t>
      </w:r>
      <w:r>
        <w:rPr>
          <w:spacing w:val="-4"/>
          <w:w w:val="105"/>
        </w:rPr>
        <w:t> </w:t>
      </w:r>
      <w:r>
        <w:rPr>
          <w:w w:val="105"/>
        </w:rPr>
        <w:t>da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1"/>
          <w:w w:val="105"/>
        </w:rPr>
        <w:t> </w:t>
      </w:r>
      <w:r>
        <w:rPr>
          <w:w w:val="105"/>
        </w:rPr>
        <w:t>da</w:t>
      </w:r>
      <w:r>
        <w:rPr>
          <w:spacing w:val="-4"/>
          <w:w w:val="105"/>
        </w:rPr>
        <w:t> </w:t>
      </w:r>
      <w:r>
        <w:rPr>
          <w:w w:val="105"/>
        </w:rPr>
        <w:t>compra, é</w:t>
      </w:r>
      <w:r>
        <w:rPr>
          <w:spacing w:val="-3"/>
          <w:w w:val="105"/>
        </w:rPr>
        <w:t> </w:t>
      </w:r>
      <w:r>
        <w:rPr>
          <w:w w:val="105"/>
        </w:rPr>
        <w:t>obrigatória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devolução</w:t>
      </w:r>
      <w:r>
        <w:rPr>
          <w:spacing w:val="-2"/>
          <w:w w:val="105"/>
        </w:rPr>
        <w:t> </w:t>
      </w:r>
      <w:r>
        <w:rPr>
          <w:w w:val="105"/>
        </w:rPr>
        <w:t>da</w:t>
      </w:r>
      <w:r>
        <w:rPr>
          <w:spacing w:val="-1"/>
          <w:w w:val="105"/>
        </w:rPr>
        <w:t> </w:t>
      </w:r>
      <w:r>
        <w:rPr>
          <w:w w:val="105"/>
        </w:rPr>
        <w:t>embalagem</w:t>
      </w:r>
      <w:r>
        <w:rPr>
          <w:spacing w:val="-1"/>
          <w:w w:val="105"/>
        </w:rPr>
        <w:t> </w:t>
      </w:r>
      <w:r>
        <w:rPr>
          <w:w w:val="105"/>
        </w:rPr>
        <w:t>vazia, com tampa,</w:t>
      </w:r>
      <w:r>
        <w:rPr>
          <w:spacing w:val="-4"/>
          <w:w w:val="105"/>
        </w:rPr>
        <w:t> </w:t>
      </w:r>
      <w:r>
        <w:rPr>
          <w:w w:val="105"/>
        </w:rPr>
        <w:t>pelo</w:t>
      </w:r>
      <w:r>
        <w:rPr>
          <w:spacing w:val="-7"/>
          <w:w w:val="105"/>
        </w:rPr>
        <w:t> </w:t>
      </w:r>
      <w:r>
        <w:rPr>
          <w:w w:val="105"/>
        </w:rPr>
        <w:t>usuário,</w:t>
      </w:r>
      <w:r>
        <w:rPr>
          <w:spacing w:val="-6"/>
          <w:w w:val="105"/>
        </w:rPr>
        <w:t> </w:t>
      </w:r>
      <w:r>
        <w:rPr>
          <w:w w:val="105"/>
        </w:rPr>
        <w:t>ao</w:t>
      </w:r>
      <w:r>
        <w:rPr>
          <w:spacing w:val="-9"/>
          <w:w w:val="105"/>
        </w:rPr>
        <w:t> </w:t>
      </w:r>
      <w:r>
        <w:rPr>
          <w:w w:val="105"/>
        </w:rPr>
        <w:t>estabelecimento</w:t>
      </w:r>
      <w:r>
        <w:rPr>
          <w:spacing w:val="-10"/>
          <w:w w:val="105"/>
        </w:rPr>
        <w:t> </w:t>
      </w:r>
      <w:r>
        <w:rPr>
          <w:w w:val="105"/>
        </w:rPr>
        <w:t>onde</w:t>
      </w:r>
      <w:r>
        <w:rPr>
          <w:spacing w:val="-6"/>
          <w:w w:val="105"/>
        </w:rPr>
        <w:t> </w:t>
      </w:r>
      <w:r>
        <w:rPr>
          <w:w w:val="105"/>
        </w:rPr>
        <w:t>foi</w:t>
      </w:r>
      <w:r>
        <w:rPr>
          <w:spacing w:val="-9"/>
          <w:w w:val="105"/>
        </w:rPr>
        <w:t> </w:t>
      </w:r>
      <w:r>
        <w:rPr>
          <w:w w:val="105"/>
        </w:rPr>
        <w:t>adquirido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6"/>
          <w:w w:val="105"/>
        </w:rPr>
        <w:t> </w:t>
      </w:r>
      <w:r>
        <w:rPr>
          <w:w w:val="105"/>
        </w:rPr>
        <w:t>produto</w:t>
      </w:r>
      <w:r>
        <w:rPr>
          <w:spacing w:val="-7"/>
          <w:w w:val="105"/>
        </w:rPr>
        <w:t> </w:t>
      </w:r>
      <w:r>
        <w:rPr>
          <w:w w:val="105"/>
        </w:rPr>
        <w:t>ou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local</w:t>
      </w:r>
      <w:r>
        <w:rPr>
          <w:spacing w:val="-7"/>
          <w:w w:val="105"/>
        </w:rPr>
        <w:t> </w:t>
      </w:r>
      <w:r>
        <w:rPr>
          <w:w w:val="105"/>
        </w:rPr>
        <w:t>indicado</w:t>
      </w:r>
      <w:r>
        <w:rPr>
          <w:spacing w:val="-7"/>
          <w:w w:val="105"/>
        </w:rPr>
        <w:t> </w:t>
      </w:r>
      <w:r>
        <w:rPr>
          <w:w w:val="105"/>
        </w:rPr>
        <w:t>na</w:t>
      </w:r>
      <w:r>
        <w:rPr>
          <w:spacing w:val="-6"/>
          <w:w w:val="105"/>
        </w:rPr>
        <w:t> </w:t>
      </w:r>
      <w:r>
        <w:rPr>
          <w:w w:val="105"/>
        </w:rPr>
        <w:t>nota fiscal, emitida no ato da compra.</w:t>
      </w:r>
    </w:p>
    <w:p>
      <w:pPr>
        <w:pStyle w:val="BodyText"/>
        <w:spacing w:line="247" w:lineRule="auto"/>
        <w:ind w:right="510"/>
        <w:jc w:val="both"/>
      </w:pPr>
      <w:r>
        <w:rPr>
          <w:w w:val="105"/>
        </w:rPr>
        <w:t>Caso</w:t>
      </w:r>
      <w:r>
        <w:rPr>
          <w:w w:val="105"/>
        </w:rPr>
        <w:t> o</w:t>
      </w:r>
      <w:r>
        <w:rPr>
          <w:w w:val="105"/>
        </w:rPr>
        <w:t> produto</w:t>
      </w:r>
      <w:r>
        <w:rPr>
          <w:w w:val="105"/>
        </w:rPr>
        <w:t> não</w:t>
      </w:r>
      <w:r>
        <w:rPr>
          <w:w w:val="105"/>
        </w:rPr>
        <w:t> tenha</w:t>
      </w:r>
      <w:r>
        <w:rPr>
          <w:w w:val="105"/>
        </w:rPr>
        <w:t> sido</w:t>
      </w:r>
      <w:r>
        <w:rPr>
          <w:w w:val="105"/>
        </w:rPr>
        <w:t> totalmente</w:t>
      </w:r>
      <w:r>
        <w:rPr>
          <w:w w:val="105"/>
        </w:rPr>
        <w:t> utilizado</w:t>
      </w:r>
      <w:r>
        <w:rPr>
          <w:w w:val="105"/>
        </w:rPr>
        <w:t> nesse</w:t>
      </w:r>
      <w:r>
        <w:rPr>
          <w:w w:val="105"/>
        </w:rPr>
        <w:t> prazo,</w:t>
      </w:r>
      <w:r>
        <w:rPr>
          <w:w w:val="105"/>
        </w:rPr>
        <w:t> e</w:t>
      </w:r>
      <w:r>
        <w:rPr>
          <w:w w:val="105"/>
        </w:rPr>
        <w:t> ainda</w:t>
      </w:r>
      <w:r>
        <w:rPr>
          <w:w w:val="105"/>
        </w:rPr>
        <w:t> esteja</w:t>
      </w:r>
      <w:r>
        <w:rPr>
          <w:w w:val="105"/>
        </w:rPr>
        <w:t> dentro</w:t>
      </w:r>
      <w:r>
        <w:rPr>
          <w:w w:val="105"/>
        </w:rPr>
        <w:t> de</w:t>
      </w:r>
      <w:r>
        <w:rPr>
          <w:w w:val="105"/>
        </w:rPr>
        <w:t> seu prazo de</w:t>
      </w:r>
      <w:r>
        <w:rPr>
          <w:spacing w:val="-2"/>
          <w:w w:val="105"/>
        </w:rPr>
        <w:t> </w:t>
      </w:r>
      <w:r>
        <w:rPr>
          <w:w w:val="105"/>
        </w:rPr>
        <w:t>validade,</w:t>
      </w:r>
      <w:r>
        <w:rPr>
          <w:spacing w:val="-2"/>
          <w:w w:val="105"/>
        </w:rPr>
        <w:t> </w:t>
      </w:r>
      <w:r>
        <w:rPr>
          <w:w w:val="105"/>
        </w:rPr>
        <w:t>será</w:t>
      </w:r>
      <w:r>
        <w:rPr>
          <w:spacing w:val="-1"/>
          <w:w w:val="105"/>
        </w:rPr>
        <w:t> </w:t>
      </w:r>
      <w:r>
        <w:rPr>
          <w:w w:val="105"/>
        </w:rPr>
        <w:t>facultada a</w:t>
      </w:r>
      <w:r>
        <w:rPr>
          <w:spacing w:val="-1"/>
          <w:w w:val="105"/>
        </w:rPr>
        <w:t> </w:t>
      </w:r>
      <w:r>
        <w:rPr>
          <w:w w:val="105"/>
        </w:rPr>
        <w:t>devolução</w:t>
      </w:r>
      <w:r>
        <w:rPr>
          <w:spacing w:val="-1"/>
          <w:w w:val="105"/>
        </w:rPr>
        <w:t> </w:t>
      </w:r>
      <w:r>
        <w:rPr>
          <w:w w:val="105"/>
        </w:rPr>
        <w:t>da</w:t>
      </w:r>
      <w:r>
        <w:rPr>
          <w:spacing w:val="-2"/>
          <w:w w:val="105"/>
        </w:rPr>
        <w:t> </w:t>
      </w:r>
      <w:r>
        <w:rPr>
          <w:w w:val="105"/>
        </w:rPr>
        <w:t>embalagem em até</w:t>
      </w:r>
      <w:r>
        <w:rPr>
          <w:spacing w:val="-1"/>
          <w:w w:val="105"/>
        </w:rPr>
        <w:t> </w:t>
      </w:r>
      <w:r>
        <w:rPr>
          <w:w w:val="105"/>
        </w:rPr>
        <w:t>6 meses após o</w:t>
      </w:r>
      <w:r>
        <w:rPr>
          <w:spacing w:val="-2"/>
          <w:w w:val="105"/>
        </w:rPr>
        <w:t> </w:t>
      </w:r>
      <w:r>
        <w:rPr>
          <w:w w:val="105"/>
        </w:rPr>
        <w:t>término</w:t>
      </w:r>
      <w:r>
        <w:rPr>
          <w:spacing w:val="-1"/>
          <w:w w:val="105"/>
        </w:rPr>
        <w:t> </w:t>
      </w:r>
      <w:r>
        <w:rPr>
          <w:w w:val="105"/>
        </w:rPr>
        <w:t>do prazo de validade.</w:t>
      </w:r>
    </w:p>
    <w:p>
      <w:pPr>
        <w:pStyle w:val="BodyText"/>
        <w:spacing w:line="247" w:lineRule="auto"/>
        <w:ind w:right="508"/>
        <w:jc w:val="both"/>
      </w:pPr>
      <w:r>
        <w:rPr>
          <w:w w:val="105"/>
        </w:rPr>
        <w:t>O</w:t>
      </w:r>
      <w:r>
        <w:rPr>
          <w:w w:val="105"/>
        </w:rPr>
        <w:t> usuário</w:t>
      </w:r>
      <w:r>
        <w:rPr>
          <w:w w:val="105"/>
        </w:rPr>
        <w:t> deve</w:t>
      </w:r>
      <w:r>
        <w:rPr>
          <w:w w:val="105"/>
        </w:rPr>
        <w:t> guardar</w:t>
      </w:r>
      <w:r>
        <w:rPr>
          <w:w w:val="105"/>
        </w:rPr>
        <w:t> o</w:t>
      </w:r>
      <w:r>
        <w:rPr>
          <w:w w:val="105"/>
        </w:rPr>
        <w:t> comprovante</w:t>
      </w:r>
      <w:r>
        <w:rPr>
          <w:w w:val="105"/>
        </w:rPr>
        <w:t> de</w:t>
      </w:r>
      <w:r>
        <w:rPr>
          <w:w w:val="105"/>
        </w:rPr>
        <w:t> devolução</w:t>
      </w:r>
      <w:r>
        <w:rPr>
          <w:w w:val="105"/>
        </w:rPr>
        <w:t> para</w:t>
      </w:r>
      <w:r>
        <w:rPr>
          <w:w w:val="105"/>
        </w:rPr>
        <w:t> efeito</w:t>
      </w:r>
      <w:r>
        <w:rPr>
          <w:w w:val="105"/>
        </w:rPr>
        <w:t> de</w:t>
      </w:r>
      <w:r>
        <w:rPr>
          <w:w w:val="105"/>
        </w:rPr>
        <w:t> fiscalização,</w:t>
      </w:r>
      <w:r>
        <w:rPr>
          <w:w w:val="105"/>
        </w:rPr>
        <w:t> pelo</w:t>
      </w:r>
      <w:r>
        <w:rPr>
          <w:w w:val="105"/>
        </w:rPr>
        <w:t> prazo mínimo de um ano após a devolução da embalagem vazia.</w:t>
      </w:r>
    </w:p>
    <w:p>
      <w:pPr>
        <w:pStyle w:val="BodyText"/>
        <w:spacing w:before="11"/>
        <w:ind w:left="0"/>
      </w:pPr>
    </w:p>
    <w:p>
      <w:pPr>
        <w:pStyle w:val="Heading1"/>
        <w:spacing w:before="1"/>
      </w:pPr>
      <w:r>
        <w:rPr>
          <w:spacing w:val="-2"/>
          <w:w w:val="105"/>
        </w:rPr>
        <w:t>TRANSPORTE</w:t>
      </w:r>
    </w:p>
    <w:p>
      <w:pPr>
        <w:pStyle w:val="BodyText"/>
        <w:spacing w:line="249" w:lineRule="auto" w:before="5"/>
        <w:ind w:right="511"/>
        <w:jc w:val="both"/>
      </w:pPr>
      <w:r>
        <w:rPr>
          <w:w w:val="105"/>
        </w:rPr>
        <w:t>As</w:t>
      </w:r>
      <w:r>
        <w:rPr>
          <w:w w:val="105"/>
        </w:rPr>
        <w:t> embalagens</w:t>
      </w:r>
      <w:r>
        <w:rPr>
          <w:w w:val="105"/>
        </w:rPr>
        <w:t> vazias</w:t>
      </w:r>
      <w:r>
        <w:rPr>
          <w:w w:val="105"/>
        </w:rPr>
        <w:t> não</w:t>
      </w:r>
      <w:r>
        <w:rPr>
          <w:w w:val="105"/>
        </w:rPr>
        <w:t> podem</w:t>
      </w:r>
      <w:r>
        <w:rPr>
          <w:w w:val="105"/>
        </w:rPr>
        <w:t> ser</w:t>
      </w:r>
      <w:r>
        <w:rPr>
          <w:w w:val="105"/>
        </w:rPr>
        <w:t> transportadas</w:t>
      </w:r>
      <w:r>
        <w:rPr>
          <w:w w:val="105"/>
        </w:rPr>
        <w:t> junto</w:t>
      </w:r>
      <w:r>
        <w:rPr>
          <w:w w:val="105"/>
        </w:rPr>
        <w:t> com</w:t>
      </w:r>
      <w:r>
        <w:rPr>
          <w:w w:val="105"/>
        </w:rPr>
        <w:t> alimentos,</w:t>
      </w:r>
      <w:r>
        <w:rPr>
          <w:w w:val="105"/>
        </w:rPr>
        <w:t> bebidas, medicamentos, rações, animais e pessoas.</w:t>
      </w:r>
    </w:p>
    <w:p>
      <w:pPr>
        <w:pStyle w:val="BodyText"/>
        <w:spacing w:before="7"/>
        <w:ind w:left="0"/>
      </w:pPr>
    </w:p>
    <w:p>
      <w:pPr>
        <w:pStyle w:val="Heading1"/>
      </w:pPr>
      <w:r>
        <w:rPr>
          <w:spacing w:val="-2"/>
          <w:w w:val="105"/>
        </w:rPr>
        <w:t>EMBALAGEM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RÍGIDA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NÃO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LAVÁVEL</w:t>
      </w:r>
    </w:p>
    <w:p>
      <w:pPr>
        <w:spacing w:line="249" w:lineRule="auto" w:before="7"/>
        <w:ind w:left="144" w:right="3148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2"/>
          <w:w w:val="105"/>
          <w:sz w:val="20"/>
        </w:rPr>
        <w:t>ESTA</w:t>
      </w:r>
      <w:r>
        <w:rPr>
          <w:rFonts w:ascii="Arial" w:hAnsi="Arial"/>
          <w:b/>
          <w:spacing w:val="-10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EMBALAGEM</w:t>
      </w:r>
      <w:r>
        <w:rPr>
          <w:rFonts w:ascii="Arial" w:hAnsi="Arial"/>
          <w:b/>
          <w:spacing w:val="-10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NÃO</w:t>
      </w:r>
      <w:r>
        <w:rPr>
          <w:rFonts w:ascii="Arial" w:hAnsi="Arial"/>
          <w:b/>
          <w:spacing w:val="-10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PODE</w:t>
      </w:r>
      <w:r>
        <w:rPr>
          <w:rFonts w:ascii="Arial" w:hAnsi="Arial"/>
          <w:b/>
          <w:spacing w:val="-10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SER</w:t>
      </w:r>
      <w:r>
        <w:rPr>
          <w:rFonts w:ascii="Arial" w:hAnsi="Arial"/>
          <w:b/>
          <w:spacing w:val="-11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LAVADA </w:t>
      </w:r>
      <w:r>
        <w:rPr>
          <w:rFonts w:ascii="Arial" w:hAnsi="Arial"/>
          <w:b/>
          <w:w w:val="105"/>
          <w:sz w:val="20"/>
        </w:rPr>
        <w:t>ARMAZENAMENTO DA EMBALAGEM VAZIA</w:t>
      </w:r>
    </w:p>
    <w:p>
      <w:pPr>
        <w:pStyle w:val="BodyText"/>
        <w:spacing w:line="249" w:lineRule="auto"/>
        <w:ind w:right="508"/>
        <w:jc w:val="both"/>
      </w:pPr>
      <w:r>
        <w:rPr>
          <w:w w:val="105"/>
        </w:rPr>
        <w:t>O armazenamento da embalagem vazia, até sua devolução pelo usuário, deve ser efetuado em local</w:t>
      </w:r>
      <w:r>
        <w:rPr>
          <w:w w:val="105"/>
        </w:rPr>
        <w:t> coberto,</w:t>
      </w:r>
      <w:r>
        <w:rPr>
          <w:w w:val="105"/>
        </w:rPr>
        <w:t> ventilado,</w:t>
      </w:r>
      <w:r>
        <w:rPr>
          <w:w w:val="105"/>
        </w:rPr>
        <w:t> ao</w:t>
      </w:r>
      <w:r>
        <w:rPr>
          <w:w w:val="105"/>
        </w:rPr>
        <w:t> abrigo</w:t>
      </w:r>
      <w:r>
        <w:rPr>
          <w:w w:val="105"/>
        </w:rPr>
        <w:t> de</w:t>
      </w:r>
      <w:r>
        <w:rPr>
          <w:w w:val="105"/>
        </w:rPr>
        <w:t> chuva</w:t>
      </w:r>
      <w:r>
        <w:rPr>
          <w:w w:val="105"/>
        </w:rPr>
        <w:t> e</w:t>
      </w:r>
      <w:r>
        <w:rPr>
          <w:w w:val="105"/>
        </w:rPr>
        <w:t> com</w:t>
      </w:r>
      <w:r>
        <w:rPr>
          <w:w w:val="105"/>
        </w:rPr>
        <w:t> piso</w:t>
      </w:r>
      <w:r>
        <w:rPr>
          <w:w w:val="105"/>
        </w:rPr>
        <w:t> impermeável,</w:t>
      </w:r>
      <w:r>
        <w:rPr>
          <w:w w:val="105"/>
        </w:rPr>
        <w:t> no</w:t>
      </w:r>
      <w:r>
        <w:rPr>
          <w:w w:val="105"/>
        </w:rPr>
        <w:t> próprio</w:t>
      </w:r>
      <w:r>
        <w:rPr>
          <w:w w:val="105"/>
        </w:rPr>
        <w:t> local</w:t>
      </w:r>
      <w:r>
        <w:rPr>
          <w:w w:val="105"/>
        </w:rPr>
        <w:t> onde guardadas as embalagens cheias.</w:t>
      </w:r>
    </w:p>
    <w:p>
      <w:pPr>
        <w:pStyle w:val="BodyText"/>
        <w:spacing w:line="225" w:lineRule="exact"/>
        <w:jc w:val="both"/>
      </w:pP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luvas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12"/>
          <w:w w:val="105"/>
        </w:rPr>
        <w:t> </w:t>
      </w:r>
      <w:r>
        <w:rPr>
          <w:w w:val="105"/>
        </w:rPr>
        <w:t>manuseio</w:t>
      </w:r>
      <w:r>
        <w:rPr>
          <w:spacing w:val="-14"/>
          <w:w w:val="105"/>
        </w:rPr>
        <w:t> </w:t>
      </w:r>
      <w:r>
        <w:rPr>
          <w:w w:val="105"/>
        </w:rPr>
        <w:t>dessa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embalagem.</w:t>
      </w:r>
    </w:p>
    <w:p>
      <w:pPr>
        <w:pStyle w:val="BodyText"/>
        <w:spacing w:line="247" w:lineRule="auto" w:before="7"/>
        <w:ind w:right="508"/>
        <w:jc w:val="both"/>
      </w:pPr>
      <w:r>
        <w:rPr>
          <w:w w:val="105"/>
        </w:rPr>
        <w:t>Essa</w:t>
      </w:r>
      <w:r>
        <w:rPr>
          <w:w w:val="105"/>
        </w:rPr>
        <w:t> embalagem</w:t>
      </w:r>
      <w:r>
        <w:rPr>
          <w:w w:val="105"/>
        </w:rPr>
        <w:t> vazia</w:t>
      </w:r>
      <w:r>
        <w:rPr>
          <w:w w:val="105"/>
        </w:rPr>
        <w:t> deve</w:t>
      </w:r>
      <w:r>
        <w:rPr>
          <w:w w:val="105"/>
        </w:rPr>
        <w:t> ser</w:t>
      </w:r>
      <w:r>
        <w:rPr>
          <w:w w:val="105"/>
        </w:rPr>
        <w:t> armazenada</w:t>
      </w:r>
      <w:r>
        <w:rPr>
          <w:w w:val="105"/>
        </w:rPr>
        <w:t> com</w:t>
      </w:r>
      <w:r>
        <w:rPr>
          <w:w w:val="105"/>
        </w:rPr>
        <w:t> sua</w:t>
      </w:r>
      <w:r>
        <w:rPr>
          <w:w w:val="105"/>
        </w:rPr>
        <w:t> tampa,</w:t>
      </w:r>
      <w:r>
        <w:rPr>
          <w:w w:val="105"/>
        </w:rPr>
        <w:t> em</w:t>
      </w:r>
      <w:r>
        <w:rPr>
          <w:w w:val="105"/>
        </w:rPr>
        <w:t> caixa</w:t>
      </w:r>
      <w:r>
        <w:rPr>
          <w:w w:val="105"/>
        </w:rPr>
        <w:t> coletiva,</w:t>
      </w:r>
      <w:r>
        <w:rPr>
          <w:w w:val="105"/>
        </w:rPr>
        <w:t> quando existente, separadamente das lavadas.</w:t>
      </w:r>
    </w:p>
    <w:p>
      <w:pPr>
        <w:pStyle w:val="BodyText"/>
        <w:spacing w:before="9"/>
        <w:ind w:left="0"/>
      </w:pPr>
    </w:p>
    <w:p>
      <w:pPr>
        <w:pStyle w:val="Heading1"/>
      </w:pPr>
      <w:r>
        <w:rPr>
          <w:spacing w:val="-2"/>
          <w:w w:val="105"/>
        </w:rPr>
        <w:t>DEVOLUÇÃO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EMBALAGEM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VAZIA</w:t>
      </w:r>
    </w:p>
    <w:p>
      <w:pPr>
        <w:pStyle w:val="BodyText"/>
        <w:spacing w:line="247" w:lineRule="auto" w:before="8"/>
        <w:ind w:right="473"/>
      </w:pP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prazo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até</w:t>
      </w:r>
      <w:r>
        <w:rPr>
          <w:spacing w:val="-5"/>
          <w:w w:val="105"/>
        </w:rPr>
        <w:t> </w:t>
      </w:r>
      <w:r>
        <w:rPr>
          <w:w w:val="105"/>
        </w:rPr>
        <w:t>um</w:t>
      </w:r>
      <w:r>
        <w:rPr>
          <w:spacing w:val="-4"/>
          <w:w w:val="105"/>
        </w:rPr>
        <w:t> </w:t>
      </w:r>
      <w:r>
        <w:rPr>
          <w:w w:val="105"/>
        </w:rPr>
        <w:t>ano</w:t>
      </w:r>
      <w:r>
        <w:rPr>
          <w:spacing w:val="-10"/>
          <w:w w:val="105"/>
        </w:rPr>
        <w:t> </w:t>
      </w:r>
      <w:r>
        <w:rPr>
          <w:w w:val="105"/>
        </w:rPr>
        <w:t>da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da</w:t>
      </w:r>
      <w:r>
        <w:rPr>
          <w:spacing w:val="-4"/>
          <w:w w:val="105"/>
        </w:rPr>
        <w:t> </w:t>
      </w:r>
      <w:r>
        <w:rPr>
          <w:w w:val="105"/>
        </w:rPr>
        <w:t>compra,</w:t>
      </w:r>
      <w:r>
        <w:rPr>
          <w:spacing w:val="-6"/>
          <w:w w:val="105"/>
        </w:rPr>
        <w:t> </w:t>
      </w:r>
      <w:r>
        <w:rPr>
          <w:w w:val="105"/>
        </w:rPr>
        <w:t>é</w:t>
      </w:r>
      <w:r>
        <w:rPr>
          <w:spacing w:val="-4"/>
          <w:w w:val="105"/>
        </w:rPr>
        <w:t> </w:t>
      </w:r>
      <w:r>
        <w:rPr>
          <w:w w:val="105"/>
        </w:rPr>
        <w:t>obrigatória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devolução</w:t>
      </w:r>
      <w:r>
        <w:rPr>
          <w:spacing w:val="-4"/>
          <w:w w:val="105"/>
        </w:rPr>
        <w:t> </w:t>
      </w:r>
      <w:r>
        <w:rPr>
          <w:w w:val="105"/>
        </w:rPr>
        <w:t>da</w:t>
      </w:r>
      <w:r>
        <w:rPr>
          <w:spacing w:val="-10"/>
          <w:w w:val="105"/>
        </w:rPr>
        <w:t> </w:t>
      </w:r>
      <w:r>
        <w:rPr>
          <w:w w:val="105"/>
        </w:rPr>
        <w:t>embalagem</w:t>
      </w:r>
      <w:r>
        <w:rPr>
          <w:spacing w:val="-5"/>
          <w:w w:val="105"/>
        </w:rPr>
        <w:t> </w:t>
      </w:r>
      <w:r>
        <w:rPr>
          <w:w w:val="105"/>
        </w:rPr>
        <w:t>vazia,</w:t>
      </w:r>
      <w:r>
        <w:rPr>
          <w:spacing w:val="-6"/>
          <w:w w:val="105"/>
        </w:rPr>
        <w:t> </w:t>
      </w:r>
      <w:r>
        <w:rPr>
          <w:w w:val="105"/>
        </w:rPr>
        <w:t>com tampa,</w:t>
      </w:r>
      <w:r>
        <w:rPr>
          <w:spacing w:val="-10"/>
          <w:w w:val="105"/>
        </w:rPr>
        <w:t> </w:t>
      </w:r>
      <w:r>
        <w:rPr>
          <w:w w:val="105"/>
        </w:rPr>
        <w:t>pelo</w:t>
      </w:r>
      <w:r>
        <w:rPr>
          <w:spacing w:val="-11"/>
          <w:w w:val="105"/>
        </w:rPr>
        <w:t> </w:t>
      </w:r>
      <w:r>
        <w:rPr>
          <w:w w:val="105"/>
        </w:rPr>
        <w:t>usuário,</w:t>
      </w:r>
      <w:r>
        <w:rPr>
          <w:spacing w:val="-12"/>
          <w:w w:val="105"/>
        </w:rPr>
        <w:t> </w:t>
      </w:r>
      <w:r>
        <w:rPr>
          <w:w w:val="105"/>
        </w:rPr>
        <w:t>ao</w:t>
      </w:r>
      <w:r>
        <w:rPr>
          <w:spacing w:val="-11"/>
          <w:w w:val="105"/>
        </w:rPr>
        <w:t> </w:t>
      </w:r>
      <w:r>
        <w:rPr>
          <w:w w:val="105"/>
        </w:rPr>
        <w:t>estabelecimento</w:t>
      </w:r>
      <w:r>
        <w:rPr>
          <w:spacing w:val="-14"/>
          <w:w w:val="105"/>
        </w:rPr>
        <w:t> </w:t>
      </w:r>
      <w:r>
        <w:rPr>
          <w:w w:val="105"/>
        </w:rPr>
        <w:t>onde</w:t>
      </w:r>
      <w:r>
        <w:rPr>
          <w:spacing w:val="-14"/>
          <w:w w:val="105"/>
        </w:rPr>
        <w:t> </w:t>
      </w:r>
      <w:r>
        <w:rPr>
          <w:w w:val="105"/>
        </w:rPr>
        <w:t>foi</w:t>
      </w:r>
      <w:r>
        <w:rPr>
          <w:spacing w:val="-15"/>
          <w:w w:val="105"/>
        </w:rPr>
        <w:t> </w:t>
      </w:r>
      <w:r>
        <w:rPr>
          <w:w w:val="105"/>
        </w:rPr>
        <w:t>adquirido</w:t>
      </w:r>
      <w:r>
        <w:rPr>
          <w:spacing w:val="-10"/>
          <w:w w:val="105"/>
        </w:rPr>
        <w:t> </w:t>
      </w:r>
      <w:r>
        <w:rPr>
          <w:w w:val="105"/>
        </w:rPr>
        <w:t>o</w:t>
      </w:r>
      <w:r>
        <w:rPr>
          <w:spacing w:val="-12"/>
          <w:w w:val="105"/>
        </w:rPr>
        <w:t> </w:t>
      </w:r>
      <w:r>
        <w:rPr>
          <w:w w:val="105"/>
        </w:rPr>
        <w:t>produto</w:t>
      </w:r>
      <w:r>
        <w:rPr>
          <w:spacing w:val="-11"/>
          <w:w w:val="105"/>
        </w:rPr>
        <w:t> </w:t>
      </w:r>
      <w:r>
        <w:rPr>
          <w:w w:val="105"/>
        </w:rPr>
        <w:t>ou</w:t>
      </w:r>
      <w:r>
        <w:rPr>
          <w:spacing w:val="-15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local</w:t>
      </w:r>
      <w:r>
        <w:rPr>
          <w:spacing w:val="-11"/>
          <w:w w:val="105"/>
        </w:rPr>
        <w:t> </w:t>
      </w:r>
      <w:r>
        <w:rPr>
          <w:w w:val="105"/>
        </w:rPr>
        <w:t>indicado</w:t>
      </w:r>
      <w:r>
        <w:rPr>
          <w:spacing w:val="-13"/>
          <w:w w:val="105"/>
        </w:rPr>
        <w:t> </w:t>
      </w:r>
      <w:r>
        <w:rPr>
          <w:w w:val="105"/>
        </w:rPr>
        <w:t>na</w:t>
      </w:r>
      <w:r>
        <w:rPr>
          <w:spacing w:val="-11"/>
          <w:w w:val="105"/>
        </w:rPr>
        <w:t> </w:t>
      </w:r>
      <w:r>
        <w:rPr>
          <w:w w:val="105"/>
        </w:rPr>
        <w:t>nota fiscal, emitida no ato da compra.</w:t>
      </w:r>
    </w:p>
    <w:p>
      <w:pPr>
        <w:pStyle w:val="BodyText"/>
        <w:spacing w:line="247" w:lineRule="auto" w:before="2"/>
        <w:ind w:right="510"/>
        <w:jc w:val="both"/>
      </w:pPr>
      <w:r>
        <w:rPr>
          <w:w w:val="105"/>
        </w:rPr>
        <w:t>Caso</w:t>
      </w:r>
      <w:r>
        <w:rPr>
          <w:w w:val="105"/>
        </w:rPr>
        <w:t> o</w:t>
      </w:r>
      <w:r>
        <w:rPr>
          <w:w w:val="105"/>
        </w:rPr>
        <w:t> produto</w:t>
      </w:r>
      <w:r>
        <w:rPr>
          <w:w w:val="105"/>
        </w:rPr>
        <w:t> não</w:t>
      </w:r>
      <w:r>
        <w:rPr>
          <w:w w:val="105"/>
        </w:rPr>
        <w:t> tenha</w:t>
      </w:r>
      <w:r>
        <w:rPr>
          <w:w w:val="105"/>
        </w:rPr>
        <w:t> sido</w:t>
      </w:r>
      <w:r>
        <w:rPr>
          <w:w w:val="105"/>
        </w:rPr>
        <w:t> totalmente</w:t>
      </w:r>
      <w:r>
        <w:rPr>
          <w:w w:val="105"/>
        </w:rPr>
        <w:t> utilizado</w:t>
      </w:r>
      <w:r>
        <w:rPr>
          <w:w w:val="105"/>
        </w:rPr>
        <w:t> nesse</w:t>
      </w:r>
      <w:r>
        <w:rPr>
          <w:w w:val="105"/>
        </w:rPr>
        <w:t> prazo,</w:t>
      </w:r>
      <w:r>
        <w:rPr>
          <w:w w:val="105"/>
        </w:rPr>
        <w:t> e</w:t>
      </w:r>
      <w:r>
        <w:rPr>
          <w:w w:val="105"/>
        </w:rPr>
        <w:t> ainda</w:t>
      </w:r>
      <w:r>
        <w:rPr>
          <w:w w:val="105"/>
        </w:rPr>
        <w:t> esteja</w:t>
      </w:r>
      <w:r>
        <w:rPr>
          <w:w w:val="105"/>
        </w:rPr>
        <w:t> dentro</w:t>
      </w:r>
      <w:r>
        <w:rPr>
          <w:w w:val="105"/>
        </w:rPr>
        <w:t> de</w:t>
      </w:r>
      <w:r>
        <w:rPr>
          <w:w w:val="105"/>
        </w:rPr>
        <w:t> seu prazo de</w:t>
      </w:r>
      <w:r>
        <w:rPr>
          <w:spacing w:val="-1"/>
          <w:w w:val="105"/>
        </w:rPr>
        <w:t> </w:t>
      </w:r>
      <w:r>
        <w:rPr>
          <w:w w:val="105"/>
        </w:rPr>
        <w:t>validade,</w:t>
      </w:r>
      <w:r>
        <w:rPr>
          <w:spacing w:val="-2"/>
          <w:w w:val="105"/>
        </w:rPr>
        <w:t> </w:t>
      </w:r>
      <w:r>
        <w:rPr>
          <w:w w:val="105"/>
        </w:rPr>
        <w:t>será</w:t>
      </w:r>
      <w:r>
        <w:rPr>
          <w:spacing w:val="-1"/>
          <w:w w:val="105"/>
        </w:rPr>
        <w:t> </w:t>
      </w:r>
      <w:r>
        <w:rPr>
          <w:w w:val="105"/>
        </w:rPr>
        <w:t>facultada a</w:t>
      </w:r>
      <w:r>
        <w:rPr>
          <w:spacing w:val="-1"/>
          <w:w w:val="105"/>
        </w:rPr>
        <w:t> </w:t>
      </w:r>
      <w:r>
        <w:rPr>
          <w:w w:val="105"/>
        </w:rPr>
        <w:t>devolução</w:t>
      </w:r>
      <w:r>
        <w:rPr>
          <w:spacing w:val="-2"/>
          <w:w w:val="105"/>
        </w:rPr>
        <w:t> </w:t>
      </w:r>
      <w:r>
        <w:rPr>
          <w:w w:val="105"/>
        </w:rPr>
        <w:t>da</w:t>
      </w:r>
      <w:r>
        <w:rPr>
          <w:spacing w:val="-1"/>
          <w:w w:val="105"/>
        </w:rPr>
        <w:t> </w:t>
      </w:r>
      <w:r>
        <w:rPr>
          <w:w w:val="105"/>
        </w:rPr>
        <w:t>embalagem em até</w:t>
      </w:r>
      <w:r>
        <w:rPr>
          <w:spacing w:val="-2"/>
          <w:w w:val="105"/>
        </w:rPr>
        <w:t> </w:t>
      </w:r>
      <w:r>
        <w:rPr>
          <w:w w:val="105"/>
        </w:rPr>
        <w:t>6 meses após o</w:t>
      </w:r>
      <w:r>
        <w:rPr>
          <w:spacing w:val="-1"/>
          <w:w w:val="105"/>
        </w:rPr>
        <w:t> </w:t>
      </w:r>
      <w:r>
        <w:rPr>
          <w:w w:val="105"/>
        </w:rPr>
        <w:t>término</w:t>
      </w:r>
      <w:r>
        <w:rPr>
          <w:spacing w:val="-1"/>
          <w:w w:val="105"/>
        </w:rPr>
        <w:t> </w:t>
      </w:r>
      <w:r>
        <w:rPr>
          <w:w w:val="105"/>
        </w:rPr>
        <w:t>do prazo de validade.</w:t>
      </w:r>
    </w:p>
    <w:p>
      <w:pPr>
        <w:pStyle w:val="BodyText"/>
        <w:spacing w:line="244" w:lineRule="auto" w:before="5"/>
        <w:ind w:right="508"/>
        <w:jc w:val="both"/>
      </w:pPr>
      <w:r>
        <w:rPr>
          <w:w w:val="105"/>
        </w:rPr>
        <w:t>O</w:t>
      </w:r>
      <w:r>
        <w:rPr>
          <w:w w:val="105"/>
        </w:rPr>
        <w:t> usuário</w:t>
      </w:r>
      <w:r>
        <w:rPr>
          <w:w w:val="105"/>
        </w:rPr>
        <w:t> deve</w:t>
      </w:r>
      <w:r>
        <w:rPr>
          <w:w w:val="105"/>
        </w:rPr>
        <w:t> guardar</w:t>
      </w:r>
      <w:r>
        <w:rPr>
          <w:w w:val="105"/>
        </w:rPr>
        <w:t> o</w:t>
      </w:r>
      <w:r>
        <w:rPr>
          <w:w w:val="105"/>
        </w:rPr>
        <w:t> comprovante</w:t>
      </w:r>
      <w:r>
        <w:rPr>
          <w:w w:val="105"/>
        </w:rPr>
        <w:t> de</w:t>
      </w:r>
      <w:r>
        <w:rPr>
          <w:w w:val="105"/>
        </w:rPr>
        <w:t> devolução</w:t>
      </w:r>
      <w:r>
        <w:rPr>
          <w:w w:val="105"/>
        </w:rPr>
        <w:t> para</w:t>
      </w:r>
      <w:r>
        <w:rPr>
          <w:w w:val="105"/>
        </w:rPr>
        <w:t> efeito</w:t>
      </w:r>
      <w:r>
        <w:rPr>
          <w:w w:val="105"/>
        </w:rPr>
        <w:t> de</w:t>
      </w:r>
      <w:r>
        <w:rPr>
          <w:w w:val="105"/>
        </w:rPr>
        <w:t> fiscalização,</w:t>
      </w:r>
      <w:r>
        <w:rPr>
          <w:w w:val="105"/>
        </w:rPr>
        <w:t> pelo</w:t>
      </w:r>
      <w:r>
        <w:rPr>
          <w:w w:val="105"/>
        </w:rPr>
        <w:t> prazo mínimo de um ano após a devolução da embalagem vazia.</w:t>
      </w:r>
    </w:p>
    <w:p>
      <w:pPr>
        <w:pStyle w:val="BodyText"/>
        <w:spacing w:before="13"/>
        <w:ind w:left="0"/>
      </w:pPr>
    </w:p>
    <w:p>
      <w:pPr>
        <w:pStyle w:val="Heading1"/>
      </w:pPr>
      <w:r>
        <w:rPr>
          <w:spacing w:val="-2"/>
          <w:w w:val="105"/>
        </w:rPr>
        <w:t>TRANSPORTE</w:t>
      </w:r>
    </w:p>
    <w:p>
      <w:pPr>
        <w:pStyle w:val="BodyText"/>
        <w:spacing w:line="249" w:lineRule="auto" w:before="6"/>
        <w:ind w:right="510"/>
        <w:jc w:val="both"/>
      </w:pPr>
      <w:r>
        <w:rPr>
          <w:w w:val="105"/>
        </w:rPr>
        <w:t>As</w:t>
      </w:r>
      <w:r>
        <w:rPr>
          <w:w w:val="105"/>
        </w:rPr>
        <w:t> embalagens</w:t>
      </w:r>
      <w:r>
        <w:rPr>
          <w:w w:val="105"/>
        </w:rPr>
        <w:t> vazias</w:t>
      </w:r>
      <w:r>
        <w:rPr>
          <w:w w:val="105"/>
        </w:rPr>
        <w:t> não</w:t>
      </w:r>
      <w:r>
        <w:rPr>
          <w:w w:val="105"/>
        </w:rPr>
        <w:t> podem</w:t>
      </w:r>
      <w:r>
        <w:rPr>
          <w:w w:val="105"/>
        </w:rPr>
        <w:t> ser</w:t>
      </w:r>
      <w:r>
        <w:rPr>
          <w:w w:val="105"/>
        </w:rPr>
        <w:t> transportadas</w:t>
      </w:r>
      <w:r>
        <w:rPr>
          <w:w w:val="105"/>
        </w:rPr>
        <w:t> junto</w:t>
      </w:r>
      <w:r>
        <w:rPr>
          <w:w w:val="105"/>
        </w:rPr>
        <w:t> com</w:t>
      </w:r>
      <w:r>
        <w:rPr>
          <w:w w:val="105"/>
        </w:rPr>
        <w:t> alimentos,</w:t>
      </w:r>
      <w:r>
        <w:rPr>
          <w:w w:val="105"/>
        </w:rPr>
        <w:t> bebidas, medicamentos,</w:t>
      </w:r>
      <w:r>
        <w:rPr>
          <w:w w:val="105"/>
        </w:rPr>
        <w:t> rações,</w:t>
      </w:r>
      <w:r>
        <w:rPr>
          <w:w w:val="105"/>
        </w:rPr>
        <w:t> animais</w:t>
      </w:r>
      <w:r>
        <w:rPr>
          <w:w w:val="105"/>
        </w:rPr>
        <w:t> e pessoas.</w:t>
      </w:r>
      <w:r>
        <w:rPr>
          <w:w w:val="105"/>
        </w:rPr>
        <w:t> Devem</w:t>
      </w:r>
      <w:r>
        <w:rPr>
          <w:w w:val="105"/>
        </w:rPr>
        <w:t> ser</w:t>
      </w:r>
      <w:r>
        <w:rPr>
          <w:w w:val="105"/>
        </w:rPr>
        <w:t> transportadas</w:t>
      </w:r>
      <w:r>
        <w:rPr>
          <w:w w:val="105"/>
        </w:rPr>
        <w:t> em saco plástico transparente</w:t>
      </w:r>
      <w:r>
        <w:rPr>
          <w:spacing w:val="-7"/>
          <w:w w:val="105"/>
        </w:rPr>
        <w:t> </w:t>
      </w:r>
      <w:r>
        <w:rPr>
          <w:w w:val="105"/>
        </w:rPr>
        <w:t>(Embalagens</w:t>
      </w:r>
      <w:r>
        <w:rPr>
          <w:spacing w:val="-1"/>
          <w:w w:val="105"/>
        </w:rPr>
        <w:t> </w:t>
      </w:r>
      <w:r>
        <w:rPr>
          <w:w w:val="105"/>
        </w:rPr>
        <w:t>Padronizadas</w:t>
      </w:r>
      <w:r>
        <w:rPr>
          <w:spacing w:val="-5"/>
          <w:w w:val="105"/>
        </w:rPr>
        <w:t> </w:t>
      </w:r>
      <w:r>
        <w:rPr>
          <w:w w:val="105"/>
        </w:rPr>
        <w:t>–</w:t>
      </w:r>
      <w:r>
        <w:rPr>
          <w:spacing w:val="-7"/>
          <w:w w:val="105"/>
        </w:rPr>
        <w:t> </w:t>
      </w:r>
      <w:r>
        <w:rPr>
          <w:w w:val="105"/>
        </w:rPr>
        <w:t>modelo</w:t>
      </w:r>
      <w:r>
        <w:rPr>
          <w:spacing w:val="-3"/>
          <w:w w:val="105"/>
        </w:rPr>
        <w:t> </w:t>
      </w:r>
      <w:r>
        <w:rPr>
          <w:w w:val="105"/>
        </w:rPr>
        <w:t>ABNT),</w:t>
      </w:r>
      <w:r>
        <w:rPr>
          <w:spacing w:val="-4"/>
          <w:w w:val="105"/>
        </w:rPr>
        <w:t> </w:t>
      </w:r>
      <w:r>
        <w:rPr>
          <w:w w:val="105"/>
        </w:rPr>
        <w:t>devidamente</w:t>
      </w:r>
      <w:r>
        <w:rPr>
          <w:spacing w:val="-5"/>
          <w:w w:val="105"/>
        </w:rPr>
        <w:t> </w:t>
      </w:r>
      <w:r>
        <w:rPr>
          <w:w w:val="105"/>
        </w:rPr>
        <w:t>identificado</w:t>
      </w:r>
      <w:r>
        <w:rPr>
          <w:spacing w:val="-6"/>
          <w:w w:val="105"/>
        </w:rPr>
        <w:t> </w:t>
      </w:r>
      <w:r>
        <w:rPr>
          <w:w w:val="105"/>
        </w:rPr>
        <w:t>e</w:t>
      </w:r>
      <w:r>
        <w:rPr>
          <w:spacing w:val="-5"/>
          <w:w w:val="105"/>
        </w:rPr>
        <w:t> </w:t>
      </w:r>
      <w:r>
        <w:rPr>
          <w:w w:val="105"/>
        </w:rPr>
        <w:t>com</w:t>
      </w:r>
      <w:r>
        <w:rPr>
          <w:spacing w:val="-6"/>
          <w:w w:val="105"/>
        </w:rPr>
        <w:t> </w:t>
      </w:r>
      <w:r>
        <w:rPr>
          <w:w w:val="105"/>
        </w:rPr>
        <w:t>lacre, o qual deverá ser adquirido nos Canais de distribuição.</w:t>
      </w:r>
    </w:p>
    <w:p>
      <w:pPr>
        <w:pStyle w:val="BodyText"/>
        <w:spacing w:before="3"/>
        <w:ind w:left="0"/>
      </w:pPr>
    </w:p>
    <w:p>
      <w:pPr>
        <w:spacing w:before="0"/>
        <w:ind w:left="144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2"/>
          <w:w w:val="105"/>
          <w:sz w:val="20"/>
        </w:rPr>
        <w:t>EMBALAGEM</w:t>
      </w:r>
      <w:r>
        <w:rPr>
          <w:rFonts w:ascii="Arial" w:hAnsi="Arial"/>
          <w:b/>
          <w:spacing w:val="-8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SECUNDÁRIA</w:t>
      </w:r>
      <w:r>
        <w:rPr>
          <w:rFonts w:ascii="Arial" w:hAnsi="Arial"/>
          <w:b/>
          <w:spacing w:val="-7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(NÃO</w:t>
      </w:r>
      <w:r>
        <w:rPr>
          <w:rFonts w:ascii="Arial" w:hAnsi="Arial"/>
          <w:b/>
          <w:spacing w:val="-8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CONTAMINADA)</w:t>
      </w:r>
    </w:p>
    <w:p>
      <w:pPr>
        <w:spacing w:before="8"/>
        <w:ind w:left="144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w w:val="105"/>
          <w:sz w:val="20"/>
        </w:rPr>
        <w:t>-</w:t>
      </w:r>
      <w:r>
        <w:rPr>
          <w:rFonts w:ascii="Arial" w:hAnsi="Arial"/>
          <w:b/>
          <w:spacing w:val="-14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ESTA</w:t>
      </w:r>
      <w:r>
        <w:rPr>
          <w:rFonts w:ascii="Arial" w:hAnsi="Arial"/>
          <w:b/>
          <w:spacing w:val="-12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EMBALAGEM</w:t>
      </w:r>
      <w:r>
        <w:rPr>
          <w:rFonts w:ascii="Arial" w:hAnsi="Arial"/>
          <w:b/>
          <w:spacing w:val="-12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NÃO</w:t>
      </w:r>
      <w:r>
        <w:rPr>
          <w:rFonts w:ascii="Arial" w:hAnsi="Arial"/>
          <w:b/>
          <w:spacing w:val="-12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PODE</w:t>
      </w:r>
      <w:r>
        <w:rPr>
          <w:rFonts w:ascii="Arial" w:hAnsi="Arial"/>
          <w:b/>
          <w:spacing w:val="-12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SER</w:t>
      </w:r>
      <w:r>
        <w:rPr>
          <w:rFonts w:ascii="Arial" w:hAnsi="Arial"/>
          <w:b/>
          <w:spacing w:val="-11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LAVADA</w:t>
      </w:r>
    </w:p>
    <w:p>
      <w:pPr>
        <w:spacing w:after="0"/>
        <w:jc w:val="left"/>
        <w:rPr>
          <w:rFonts w:ascii="Arial" w:hAnsi="Arial"/>
          <w:b/>
          <w:sz w:val="20"/>
        </w:rPr>
        <w:sectPr>
          <w:pgSz w:w="12240" w:h="15840"/>
          <w:pgMar w:header="432" w:footer="1080" w:top="1500" w:bottom="1260" w:left="1440" w:right="1080"/>
        </w:sectPr>
      </w:pPr>
    </w:p>
    <w:p>
      <w:pPr>
        <w:spacing w:before="90"/>
        <w:ind w:left="144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7095006</wp:posOffset>
                </wp:positionH>
                <wp:positionV relativeFrom="page">
                  <wp:posOffset>7712259</wp:posOffset>
                </wp:positionV>
                <wp:extent cx="172720" cy="128460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72720" cy="1284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VER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02</w:t>
                            </w: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14.02.2024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8.661926pt;margin-top:607.264526pt;width:13.6pt;height:101.15pt;mso-position-horizontal-relative:page;mso-position-vertical-relative:page;z-index:15740416" type="#_x0000_t202" id="docshape24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w w:val="105"/>
                          <w:sz w:val="20"/>
                        </w:rPr>
                        <w:t>VER</w:t>
                      </w:r>
                      <w:r>
                        <w:rPr>
                          <w:spacing w:val="-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02</w:t>
                      </w:r>
                      <w:r>
                        <w:rPr>
                          <w:spacing w:val="-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–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0"/>
                        </w:rPr>
                        <w:t>14.02.2024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sz w:val="20"/>
        </w:rPr>
        <w:t>ARMAZENAMENTO</w:t>
      </w:r>
      <w:r>
        <w:rPr>
          <w:rFonts w:ascii="Arial"/>
          <w:b/>
          <w:spacing w:val="34"/>
          <w:sz w:val="20"/>
        </w:rPr>
        <w:t> </w:t>
      </w:r>
      <w:r>
        <w:rPr>
          <w:rFonts w:ascii="Arial"/>
          <w:b/>
          <w:sz w:val="20"/>
        </w:rPr>
        <w:t>DA</w:t>
      </w:r>
      <w:r>
        <w:rPr>
          <w:rFonts w:ascii="Arial"/>
          <w:b/>
          <w:spacing w:val="34"/>
          <w:sz w:val="20"/>
        </w:rPr>
        <w:t> </w:t>
      </w:r>
      <w:r>
        <w:rPr>
          <w:rFonts w:ascii="Arial"/>
          <w:b/>
          <w:sz w:val="20"/>
        </w:rPr>
        <w:t>EMBALAGEM</w:t>
      </w:r>
      <w:r>
        <w:rPr>
          <w:rFonts w:ascii="Arial"/>
          <w:b/>
          <w:spacing w:val="39"/>
          <w:sz w:val="20"/>
        </w:rPr>
        <w:t> </w:t>
      </w:r>
      <w:r>
        <w:rPr>
          <w:rFonts w:ascii="Arial"/>
          <w:b/>
          <w:spacing w:val="-4"/>
          <w:sz w:val="20"/>
        </w:rPr>
        <w:t>VAZIA</w:t>
      </w:r>
    </w:p>
    <w:p>
      <w:pPr>
        <w:pStyle w:val="BodyText"/>
        <w:spacing w:line="247" w:lineRule="auto" w:before="7"/>
        <w:ind w:right="508"/>
        <w:jc w:val="both"/>
      </w:pPr>
      <w:r>
        <w:rPr>
          <w:w w:val="105"/>
        </w:rPr>
        <w:t>O armazenamento da embalagem vazia, até sua devolução pelo usuário,</w:t>
      </w:r>
      <w:r>
        <w:rPr>
          <w:w w:val="105"/>
        </w:rPr>
        <w:t> deve ser efetuado em local</w:t>
      </w:r>
      <w:r>
        <w:rPr>
          <w:w w:val="105"/>
        </w:rPr>
        <w:t> coberto,</w:t>
      </w:r>
      <w:r>
        <w:rPr>
          <w:w w:val="105"/>
        </w:rPr>
        <w:t> ventilado,</w:t>
      </w:r>
      <w:r>
        <w:rPr>
          <w:w w:val="105"/>
        </w:rPr>
        <w:t> ao</w:t>
      </w:r>
      <w:r>
        <w:rPr>
          <w:w w:val="105"/>
        </w:rPr>
        <w:t> abrigo</w:t>
      </w:r>
      <w:r>
        <w:rPr>
          <w:w w:val="105"/>
        </w:rPr>
        <w:t> de</w:t>
      </w:r>
      <w:r>
        <w:rPr>
          <w:w w:val="105"/>
        </w:rPr>
        <w:t> chuva</w:t>
      </w:r>
      <w:r>
        <w:rPr>
          <w:w w:val="105"/>
        </w:rPr>
        <w:t> e</w:t>
      </w:r>
      <w:r>
        <w:rPr>
          <w:w w:val="105"/>
        </w:rPr>
        <w:t> com</w:t>
      </w:r>
      <w:r>
        <w:rPr>
          <w:w w:val="105"/>
        </w:rPr>
        <w:t> piso</w:t>
      </w:r>
      <w:r>
        <w:rPr>
          <w:w w:val="105"/>
        </w:rPr>
        <w:t> impermeável,</w:t>
      </w:r>
      <w:r>
        <w:rPr>
          <w:w w:val="105"/>
        </w:rPr>
        <w:t> no</w:t>
      </w:r>
      <w:r>
        <w:rPr>
          <w:w w:val="105"/>
        </w:rPr>
        <w:t> próprio</w:t>
      </w:r>
      <w:r>
        <w:rPr>
          <w:w w:val="105"/>
        </w:rPr>
        <w:t> local</w:t>
      </w:r>
      <w:r>
        <w:rPr>
          <w:w w:val="105"/>
        </w:rPr>
        <w:t> onde guardadas as embalagens cheias.</w:t>
      </w:r>
    </w:p>
    <w:p>
      <w:pPr>
        <w:pStyle w:val="BodyText"/>
        <w:spacing w:before="13"/>
        <w:ind w:left="0"/>
      </w:pPr>
    </w:p>
    <w:p>
      <w:pPr>
        <w:pStyle w:val="Heading1"/>
      </w:pPr>
      <w:r>
        <w:rPr>
          <w:spacing w:val="-2"/>
          <w:w w:val="105"/>
        </w:rPr>
        <w:t>DEVOLUÇÃO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EMBALAGEM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VAZIA</w:t>
      </w:r>
    </w:p>
    <w:p>
      <w:pPr>
        <w:pStyle w:val="BodyText"/>
        <w:spacing w:line="249" w:lineRule="auto" w:before="5"/>
        <w:ind w:right="508"/>
        <w:jc w:val="both"/>
      </w:pPr>
      <w:r>
        <w:rPr>
          <w:w w:val="105"/>
        </w:rPr>
        <w:t>É obrigatória a devolução da embalagem vazia, pelo usuário, onde foi adquirido o produto ou no local indicado na nota fiscal, emitida pelo estabelecimento comercial.</w:t>
      </w:r>
    </w:p>
    <w:p>
      <w:pPr>
        <w:pStyle w:val="BodyText"/>
        <w:spacing w:before="4"/>
        <w:ind w:left="0"/>
      </w:pPr>
    </w:p>
    <w:p>
      <w:pPr>
        <w:pStyle w:val="Heading1"/>
        <w:spacing w:before="1"/>
      </w:pPr>
      <w:r>
        <w:rPr>
          <w:spacing w:val="-2"/>
          <w:w w:val="105"/>
        </w:rPr>
        <w:t>TRANSPORTE</w:t>
      </w:r>
    </w:p>
    <w:p>
      <w:pPr>
        <w:pStyle w:val="BodyText"/>
        <w:spacing w:line="247" w:lineRule="auto" w:before="10"/>
        <w:ind w:right="511"/>
        <w:jc w:val="both"/>
      </w:pPr>
      <w:r>
        <w:rPr>
          <w:w w:val="105"/>
        </w:rPr>
        <w:t>As</w:t>
      </w:r>
      <w:r>
        <w:rPr>
          <w:w w:val="105"/>
        </w:rPr>
        <w:t> embalagens</w:t>
      </w:r>
      <w:r>
        <w:rPr>
          <w:w w:val="105"/>
        </w:rPr>
        <w:t> vazias</w:t>
      </w:r>
      <w:r>
        <w:rPr>
          <w:w w:val="105"/>
        </w:rPr>
        <w:t> não</w:t>
      </w:r>
      <w:r>
        <w:rPr>
          <w:w w:val="105"/>
        </w:rPr>
        <w:t> podem</w:t>
      </w:r>
      <w:r>
        <w:rPr>
          <w:w w:val="105"/>
        </w:rPr>
        <w:t> ser</w:t>
      </w:r>
      <w:r>
        <w:rPr>
          <w:w w:val="105"/>
        </w:rPr>
        <w:t> transportadas</w:t>
      </w:r>
      <w:r>
        <w:rPr>
          <w:w w:val="105"/>
        </w:rPr>
        <w:t> junto</w:t>
      </w:r>
      <w:r>
        <w:rPr>
          <w:w w:val="105"/>
        </w:rPr>
        <w:t> com</w:t>
      </w:r>
      <w:r>
        <w:rPr>
          <w:w w:val="105"/>
        </w:rPr>
        <w:t> alimentos,</w:t>
      </w:r>
      <w:r>
        <w:rPr>
          <w:w w:val="105"/>
        </w:rPr>
        <w:t> bebidas, medicamentos, rações, animais e pessoas.</w:t>
      </w:r>
    </w:p>
    <w:p>
      <w:pPr>
        <w:pStyle w:val="BodyText"/>
        <w:spacing w:before="8"/>
        <w:ind w:left="0"/>
      </w:pPr>
    </w:p>
    <w:p>
      <w:pPr>
        <w:pStyle w:val="Heading1"/>
        <w:spacing w:before="1"/>
      </w:pPr>
      <w:r>
        <w:rPr>
          <w:spacing w:val="-2"/>
          <w:w w:val="105"/>
        </w:rPr>
        <w:t>-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DESTINAÇÃO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FINAL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DAS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EMBALAGENS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VAZIAS</w:t>
      </w:r>
    </w:p>
    <w:p>
      <w:pPr>
        <w:pStyle w:val="BodyText"/>
        <w:spacing w:line="247" w:lineRule="auto" w:before="7"/>
        <w:ind w:right="509"/>
        <w:jc w:val="both"/>
      </w:pP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destinação</w:t>
      </w:r>
      <w:r>
        <w:rPr>
          <w:spacing w:val="-4"/>
          <w:w w:val="105"/>
        </w:rPr>
        <w:t> </w:t>
      </w:r>
      <w:r>
        <w:rPr>
          <w:w w:val="105"/>
        </w:rPr>
        <w:t>final</w:t>
      </w:r>
      <w:r>
        <w:rPr>
          <w:spacing w:val="-3"/>
          <w:w w:val="105"/>
        </w:rPr>
        <w:t> </w:t>
      </w:r>
      <w:r>
        <w:rPr>
          <w:w w:val="105"/>
        </w:rPr>
        <w:t>das</w:t>
      </w:r>
      <w:r>
        <w:rPr>
          <w:spacing w:val="-5"/>
          <w:w w:val="105"/>
        </w:rPr>
        <w:t> </w:t>
      </w:r>
      <w:r>
        <w:rPr>
          <w:w w:val="105"/>
        </w:rPr>
        <w:t>embalagens</w:t>
      </w:r>
      <w:r>
        <w:rPr>
          <w:spacing w:val="-2"/>
          <w:w w:val="105"/>
        </w:rPr>
        <w:t> </w:t>
      </w:r>
      <w:r>
        <w:rPr>
          <w:w w:val="105"/>
        </w:rPr>
        <w:t>vazias,</w:t>
      </w:r>
      <w:r>
        <w:rPr>
          <w:spacing w:val="-4"/>
          <w:w w:val="105"/>
        </w:rPr>
        <w:t> </w:t>
      </w:r>
      <w:r>
        <w:rPr>
          <w:w w:val="105"/>
        </w:rPr>
        <w:t>após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devolução</w:t>
      </w:r>
      <w:r>
        <w:rPr>
          <w:spacing w:val="-4"/>
          <w:w w:val="105"/>
        </w:rPr>
        <w:t> </w:t>
      </w:r>
      <w:r>
        <w:rPr>
          <w:w w:val="105"/>
        </w:rPr>
        <w:t>pelos</w:t>
      </w:r>
      <w:r>
        <w:rPr>
          <w:spacing w:val="-4"/>
          <w:w w:val="105"/>
        </w:rPr>
        <w:t> </w:t>
      </w:r>
      <w:r>
        <w:rPr>
          <w:w w:val="105"/>
        </w:rPr>
        <w:t>usuários,</w:t>
      </w:r>
      <w:r>
        <w:rPr>
          <w:spacing w:val="-3"/>
          <w:w w:val="105"/>
        </w:rPr>
        <w:t> </w:t>
      </w:r>
      <w:r>
        <w:rPr>
          <w:w w:val="105"/>
        </w:rPr>
        <w:t>somente</w:t>
      </w:r>
      <w:r>
        <w:rPr>
          <w:spacing w:val="-3"/>
          <w:w w:val="105"/>
        </w:rPr>
        <w:t> </w:t>
      </w:r>
      <w:r>
        <w:rPr>
          <w:w w:val="105"/>
        </w:rPr>
        <w:t>poderá</w:t>
      </w:r>
      <w:r>
        <w:rPr>
          <w:spacing w:val="-3"/>
          <w:w w:val="105"/>
        </w:rPr>
        <w:t> </w:t>
      </w:r>
      <w:r>
        <w:rPr>
          <w:w w:val="105"/>
        </w:rPr>
        <w:t>ser realizada</w:t>
      </w:r>
      <w:r>
        <w:rPr>
          <w:w w:val="105"/>
        </w:rPr>
        <w:t> pela</w:t>
      </w:r>
      <w:r>
        <w:rPr>
          <w:w w:val="105"/>
        </w:rPr>
        <w:t> Empresa</w:t>
      </w:r>
      <w:r>
        <w:rPr>
          <w:w w:val="105"/>
        </w:rPr>
        <w:t> Registrante</w:t>
      </w:r>
      <w:r>
        <w:rPr>
          <w:w w:val="105"/>
        </w:rPr>
        <w:t> ou</w:t>
      </w:r>
      <w:r>
        <w:rPr>
          <w:w w:val="105"/>
        </w:rPr>
        <w:t> por</w:t>
      </w:r>
      <w:r>
        <w:rPr>
          <w:w w:val="105"/>
        </w:rPr>
        <w:t> empresas</w:t>
      </w:r>
      <w:r>
        <w:rPr>
          <w:w w:val="105"/>
        </w:rPr>
        <w:t> legalmente</w:t>
      </w:r>
      <w:r>
        <w:rPr>
          <w:w w:val="105"/>
        </w:rPr>
        <w:t> autorizadas</w:t>
      </w:r>
      <w:r>
        <w:rPr>
          <w:w w:val="105"/>
        </w:rPr>
        <w:t> pelos</w:t>
      </w:r>
      <w:r>
        <w:rPr>
          <w:w w:val="105"/>
        </w:rPr>
        <w:t> órgãos </w:t>
      </w:r>
      <w:r>
        <w:rPr>
          <w:spacing w:val="-2"/>
          <w:w w:val="105"/>
        </w:rPr>
        <w:t>competentes.</w:t>
      </w:r>
    </w:p>
    <w:p>
      <w:pPr>
        <w:pStyle w:val="Heading1"/>
        <w:spacing w:line="247" w:lineRule="auto" w:before="5"/>
        <w:ind w:right="473"/>
      </w:pPr>
      <w:r>
        <w:rPr>
          <w:w w:val="105"/>
        </w:rPr>
        <w:t>É</w:t>
      </w:r>
      <w:r>
        <w:rPr>
          <w:spacing w:val="40"/>
          <w:w w:val="105"/>
        </w:rPr>
        <w:t> </w:t>
      </w:r>
      <w:r>
        <w:rPr>
          <w:w w:val="105"/>
        </w:rPr>
        <w:t>PROIBIDO</w:t>
      </w:r>
      <w:r>
        <w:rPr>
          <w:spacing w:val="40"/>
          <w:w w:val="105"/>
        </w:rPr>
        <w:t> </w:t>
      </w:r>
      <w:r>
        <w:rPr>
          <w:w w:val="105"/>
        </w:rPr>
        <w:t>AO</w:t>
      </w:r>
      <w:r>
        <w:rPr>
          <w:spacing w:val="40"/>
          <w:w w:val="105"/>
        </w:rPr>
        <w:t> </w:t>
      </w:r>
      <w:r>
        <w:rPr>
          <w:w w:val="105"/>
        </w:rPr>
        <w:t>USUÁRIO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REUTILIZAÇÃO</w:t>
      </w:r>
      <w:r>
        <w:rPr>
          <w:spacing w:val="40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RECICLAGEM</w:t>
      </w:r>
      <w:r>
        <w:rPr>
          <w:spacing w:val="40"/>
          <w:w w:val="105"/>
        </w:rPr>
        <w:t> </w:t>
      </w:r>
      <w:r>
        <w:rPr>
          <w:w w:val="105"/>
        </w:rPr>
        <w:t>DESTA</w:t>
      </w:r>
      <w:r>
        <w:rPr>
          <w:spacing w:val="40"/>
          <w:w w:val="105"/>
        </w:rPr>
        <w:t> </w:t>
      </w:r>
      <w:r>
        <w:rPr>
          <w:w w:val="105"/>
        </w:rPr>
        <w:t>EMBALAGEM VAZIA OU O FRACIONAMENTO E</w:t>
      </w:r>
      <w:r>
        <w:rPr>
          <w:spacing w:val="-1"/>
          <w:w w:val="105"/>
        </w:rPr>
        <w:t> </w:t>
      </w:r>
      <w:r>
        <w:rPr>
          <w:w w:val="105"/>
        </w:rPr>
        <w:t>REEMBALAGEM DESTE PRODUTO.</w:t>
      </w:r>
    </w:p>
    <w:p>
      <w:pPr>
        <w:spacing w:line="249" w:lineRule="auto" w:before="0"/>
        <w:ind w:left="144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w w:val="105"/>
          <w:sz w:val="20"/>
        </w:rPr>
        <w:t>EFEITOS SOBRE O MEIO AMBIENTE DECORRENTES DA DESTINAÇÃO INADEQUADA DA EMBALAGEM VAZIA E RESTOS DE PRODUTOS</w:t>
      </w:r>
    </w:p>
    <w:p>
      <w:pPr>
        <w:pStyle w:val="BodyText"/>
        <w:spacing w:line="247" w:lineRule="auto"/>
        <w:ind w:right="513"/>
        <w:jc w:val="both"/>
      </w:pP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destinação</w:t>
      </w:r>
      <w:r>
        <w:rPr>
          <w:spacing w:val="-9"/>
          <w:w w:val="105"/>
        </w:rPr>
        <w:t> </w:t>
      </w:r>
      <w:r>
        <w:rPr>
          <w:w w:val="105"/>
        </w:rPr>
        <w:t>inadequada</w:t>
      </w:r>
      <w:r>
        <w:rPr>
          <w:spacing w:val="-5"/>
          <w:w w:val="105"/>
        </w:rPr>
        <w:t> </w:t>
      </w:r>
      <w:r>
        <w:rPr>
          <w:w w:val="105"/>
        </w:rPr>
        <w:t>das</w:t>
      </w:r>
      <w:r>
        <w:rPr>
          <w:spacing w:val="-7"/>
          <w:w w:val="105"/>
        </w:rPr>
        <w:t> </w:t>
      </w:r>
      <w:r>
        <w:rPr>
          <w:w w:val="105"/>
        </w:rPr>
        <w:t>embalagens</w:t>
      </w:r>
      <w:r>
        <w:rPr>
          <w:spacing w:val="-10"/>
          <w:w w:val="105"/>
        </w:rPr>
        <w:t> </w:t>
      </w:r>
      <w:r>
        <w:rPr>
          <w:w w:val="105"/>
        </w:rPr>
        <w:t>vazias</w:t>
      </w:r>
      <w:r>
        <w:rPr>
          <w:spacing w:val="-7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restos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produtos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meio</w:t>
      </w:r>
      <w:r>
        <w:rPr>
          <w:spacing w:val="-9"/>
          <w:w w:val="105"/>
        </w:rPr>
        <w:t> </w:t>
      </w:r>
      <w:r>
        <w:rPr>
          <w:w w:val="105"/>
        </w:rPr>
        <w:t>ambiente</w:t>
      </w:r>
      <w:r>
        <w:rPr>
          <w:spacing w:val="-9"/>
          <w:w w:val="105"/>
        </w:rPr>
        <w:t> </w:t>
      </w:r>
      <w:r>
        <w:rPr>
          <w:w w:val="105"/>
        </w:rPr>
        <w:t>causam contaminação do solo, da água e</w:t>
      </w:r>
      <w:r>
        <w:rPr>
          <w:spacing w:val="-2"/>
          <w:w w:val="105"/>
        </w:rPr>
        <w:t> </w:t>
      </w:r>
      <w:r>
        <w:rPr>
          <w:w w:val="105"/>
        </w:rPr>
        <w:t>do ar,</w:t>
      </w:r>
      <w:r>
        <w:rPr>
          <w:spacing w:val="-2"/>
          <w:w w:val="105"/>
        </w:rPr>
        <w:t> </w:t>
      </w:r>
      <w:r>
        <w:rPr>
          <w:w w:val="105"/>
        </w:rPr>
        <w:t>prejudicando</w:t>
      </w:r>
      <w:r>
        <w:rPr>
          <w:spacing w:val="-1"/>
          <w:w w:val="105"/>
        </w:rPr>
        <w:t> </w:t>
      </w:r>
      <w:r>
        <w:rPr>
          <w:w w:val="105"/>
        </w:rPr>
        <w:t>a fauna e</w:t>
      </w:r>
      <w:r>
        <w:rPr>
          <w:spacing w:val="-2"/>
          <w:w w:val="105"/>
        </w:rPr>
        <w:t> </w:t>
      </w:r>
      <w:r>
        <w:rPr>
          <w:w w:val="105"/>
        </w:rPr>
        <w:t>a saúde das pessoas.</w:t>
      </w:r>
    </w:p>
    <w:p>
      <w:pPr>
        <w:pStyle w:val="BodyText"/>
        <w:spacing w:before="9"/>
        <w:ind w:left="0"/>
      </w:pPr>
    </w:p>
    <w:p>
      <w:pPr>
        <w:pStyle w:val="Heading1"/>
        <w:spacing w:before="1"/>
      </w:pPr>
      <w:r>
        <w:rPr>
          <w:spacing w:val="-2"/>
          <w:w w:val="105"/>
        </w:rPr>
        <w:t>PRODUTOS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IMPRÓPRIOS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PARA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UTILIZAÇÃO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OU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EM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DESUSO</w:t>
      </w:r>
    </w:p>
    <w:p>
      <w:pPr>
        <w:pStyle w:val="BodyText"/>
        <w:spacing w:line="247" w:lineRule="auto" w:before="5"/>
        <w:ind w:right="513"/>
        <w:jc w:val="both"/>
      </w:pPr>
      <w:r>
        <w:rPr>
          <w:w w:val="105"/>
        </w:rPr>
        <w:t>Caso</w:t>
      </w:r>
      <w:r>
        <w:rPr>
          <w:w w:val="105"/>
        </w:rPr>
        <w:t> este</w:t>
      </w:r>
      <w:r>
        <w:rPr>
          <w:w w:val="105"/>
        </w:rPr>
        <w:t> produto</w:t>
      </w:r>
      <w:r>
        <w:rPr>
          <w:w w:val="105"/>
        </w:rPr>
        <w:t> venha</w:t>
      </w:r>
      <w:r>
        <w:rPr>
          <w:w w:val="105"/>
        </w:rPr>
        <w:t> a</w:t>
      </w:r>
      <w:r>
        <w:rPr>
          <w:w w:val="105"/>
        </w:rPr>
        <w:t> se</w:t>
      </w:r>
      <w:r>
        <w:rPr>
          <w:w w:val="105"/>
        </w:rPr>
        <w:t> tornar</w:t>
      </w:r>
      <w:r>
        <w:rPr>
          <w:w w:val="105"/>
        </w:rPr>
        <w:t> impróprio</w:t>
      </w:r>
      <w:r>
        <w:rPr>
          <w:w w:val="105"/>
        </w:rPr>
        <w:t> para</w:t>
      </w:r>
      <w:r>
        <w:rPr>
          <w:w w:val="105"/>
        </w:rPr>
        <w:t> utilização</w:t>
      </w:r>
      <w:r>
        <w:rPr>
          <w:w w:val="105"/>
        </w:rPr>
        <w:t> ou</w:t>
      </w:r>
      <w:r>
        <w:rPr>
          <w:w w:val="105"/>
        </w:rPr>
        <w:t> em</w:t>
      </w:r>
      <w:r>
        <w:rPr>
          <w:w w:val="105"/>
        </w:rPr>
        <w:t> desuso,</w:t>
      </w:r>
      <w:r>
        <w:rPr>
          <w:w w:val="105"/>
        </w:rPr>
        <w:t> consulte</w:t>
      </w:r>
      <w:r>
        <w:rPr>
          <w:w w:val="105"/>
        </w:rPr>
        <w:t> o registrante</w:t>
      </w:r>
      <w:r>
        <w:rPr>
          <w:spacing w:val="-2"/>
          <w:w w:val="105"/>
        </w:rPr>
        <w:t> </w:t>
      </w:r>
      <w:r>
        <w:rPr>
          <w:w w:val="105"/>
        </w:rPr>
        <w:t>através do</w:t>
      </w:r>
      <w:r>
        <w:rPr>
          <w:spacing w:val="-2"/>
          <w:w w:val="105"/>
        </w:rPr>
        <w:t> </w:t>
      </w:r>
      <w:r>
        <w:rPr>
          <w:w w:val="105"/>
        </w:rPr>
        <w:t>telefone indicado no</w:t>
      </w:r>
      <w:r>
        <w:rPr>
          <w:spacing w:val="-5"/>
          <w:w w:val="105"/>
        </w:rPr>
        <w:t> </w:t>
      </w:r>
      <w:r>
        <w:rPr>
          <w:w w:val="105"/>
        </w:rPr>
        <w:t>rótulo</w:t>
      </w:r>
      <w:r>
        <w:rPr>
          <w:spacing w:val="-1"/>
          <w:w w:val="105"/>
        </w:rPr>
        <w:t> </w:t>
      </w:r>
      <w:r>
        <w:rPr>
          <w:w w:val="105"/>
        </w:rPr>
        <w:t>para</w:t>
      </w:r>
      <w:r>
        <w:rPr>
          <w:spacing w:val="-1"/>
          <w:w w:val="105"/>
        </w:rPr>
        <w:t> </w:t>
      </w:r>
      <w:r>
        <w:rPr>
          <w:w w:val="105"/>
        </w:rPr>
        <w:t>sua</w:t>
      </w:r>
      <w:r>
        <w:rPr>
          <w:spacing w:val="-4"/>
          <w:w w:val="105"/>
        </w:rPr>
        <w:t> </w:t>
      </w:r>
      <w:r>
        <w:rPr>
          <w:w w:val="105"/>
        </w:rPr>
        <w:t>devolução</w:t>
      </w:r>
      <w:r>
        <w:rPr>
          <w:spacing w:val="-1"/>
          <w:w w:val="105"/>
        </w:rPr>
        <w:t> </w:t>
      </w:r>
      <w:r>
        <w:rPr>
          <w:w w:val="105"/>
        </w:rPr>
        <w:t>e</w:t>
      </w:r>
      <w:r>
        <w:rPr>
          <w:spacing w:val="-3"/>
          <w:w w:val="105"/>
        </w:rPr>
        <w:t> </w:t>
      </w:r>
      <w:r>
        <w:rPr>
          <w:w w:val="105"/>
        </w:rPr>
        <w:t>destinação</w:t>
      </w:r>
      <w:r>
        <w:rPr>
          <w:spacing w:val="-3"/>
          <w:w w:val="105"/>
        </w:rPr>
        <w:t> </w:t>
      </w:r>
      <w:r>
        <w:rPr>
          <w:w w:val="105"/>
        </w:rPr>
        <w:t>final.</w:t>
      </w:r>
    </w:p>
    <w:p>
      <w:pPr>
        <w:pStyle w:val="BodyText"/>
        <w:spacing w:line="247" w:lineRule="auto" w:before="4"/>
        <w:ind w:right="508"/>
        <w:jc w:val="both"/>
      </w:pPr>
      <w:r>
        <w:rPr>
          <w:w w:val="105"/>
        </w:rPr>
        <w:t>A desativação do produto é feita através de incineração em fornos destinados para este tipo de operação,</w:t>
      </w:r>
      <w:r>
        <w:rPr>
          <w:w w:val="105"/>
        </w:rPr>
        <w:t> equipados</w:t>
      </w:r>
      <w:r>
        <w:rPr>
          <w:w w:val="105"/>
        </w:rPr>
        <w:t> com</w:t>
      </w:r>
      <w:r>
        <w:rPr>
          <w:w w:val="105"/>
        </w:rPr>
        <w:t> câmaras</w:t>
      </w:r>
      <w:r>
        <w:rPr>
          <w:w w:val="105"/>
        </w:rPr>
        <w:t> de</w:t>
      </w:r>
      <w:r>
        <w:rPr>
          <w:w w:val="105"/>
        </w:rPr>
        <w:t> lavagem</w:t>
      </w:r>
      <w:r>
        <w:rPr>
          <w:w w:val="105"/>
        </w:rPr>
        <w:t> de</w:t>
      </w:r>
      <w:r>
        <w:rPr>
          <w:w w:val="105"/>
        </w:rPr>
        <w:t> gases</w:t>
      </w:r>
      <w:r>
        <w:rPr>
          <w:w w:val="105"/>
        </w:rPr>
        <w:t> efluentes</w:t>
      </w:r>
      <w:r>
        <w:rPr>
          <w:w w:val="105"/>
        </w:rPr>
        <w:t> e</w:t>
      </w:r>
      <w:r>
        <w:rPr>
          <w:w w:val="105"/>
        </w:rPr>
        <w:t> aprovados</w:t>
      </w:r>
      <w:r>
        <w:rPr>
          <w:w w:val="105"/>
        </w:rPr>
        <w:t> por</w:t>
      </w:r>
      <w:r>
        <w:rPr>
          <w:w w:val="105"/>
        </w:rPr>
        <w:t> órgão ambiental competente.</w:t>
      </w:r>
    </w:p>
    <w:p>
      <w:pPr>
        <w:pStyle w:val="BodyText"/>
        <w:spacing w:before="7"/>
        <w:ind w:left="0"/>
      </w:pPr>
    </w:p>
    <w:p>
      <w:pPr>
        <w:pStyle w:val="Heading1"/>
      </w:pPr>
      <w:r>
        <w:rPr>
          <w:spacing w:val="-2"/>
          <w:w w:val="105"/>
        </w:rPr>
        <w:t>TRANSPORTE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AGROTÓXICOS,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COMPONENTES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AFINS:</w:t>
      </w:r>
    </w:p>
    <w:p>
      <w:pPr>
        <w:pStyle w:val="BodyText"/>
        <w:spacing w:line="247" w:lineRule="auto" w:before="10"/>
        <w:ind w:right="510"/>
        <w:jc w:val="both"/>
      </w:pPr>
      <w:r>
        <w:rPr>
          <w:w w:val="105"/>
        </w:rPr>
        <w:t>O transporte está sujeito às regras e aos procedimentos estabelecidos na legislação específica, que inclui o acompanhamento da ficha de emergência do produto,</w:t>
      </w:r>
      <w:r>
        <w:rPr>
          <w:w w:val="105"/>
        </w:rPr>
        <w:t> bem como determina que os agrotóxicos</w:t>
      </w:r>
      <w:r>
        <w:rPr>
          <w:w w:val="105"/>
        </w:rPr>
        <w:t> não</w:t>
      </w:r>
      <w:r>
        <w:rPr>
          <w:w w:val="105"/>
        </w:rPr>
        <w:t> podem</w:t>
      </w:r>
      <w:r>
        <w:rPr>
          <w:w w:val="105"/>
        </w:rPr>
        <w:t> ser</w:t>
      </w:r>
      <w:r>
        <w:rPr>
          <w:w w:val="105"/>
        </w:rPr>
        <w:t> transportados junto</w:t>
      </w:r>
      <w:r>
        <w:rPr>
          <w:w w:val="105"/>
        </w:rPr>
        <w:t> de</w:t>
      </w:r>
      <w:r>
        <w:rPr>
          <w:w w:val="105"/>
        </w:rPr>
        <w:t> pessoas,</w:t>
      </w:r>
      <w:r>
        <w:rPr>
          <w:w w:val="105"/>
        </w:rPr>
        <w:t> animais,</w:t>
      </w:r>
      <w:r>
        <w:rPr>
          <w:w w:val="105"/>
        </w:rPr>
        <w:t> rações,</w:t>
      </w:r>
      <w:r>
        <w:rPr>
          <w:w w:val="105"/>
        </w:rPr>
        <w:t> medicamentos</w:t>
      </w:r>
      <w:r>
        <w:rPr>
          <w:w w:val="105"/>
        </w:rPr>
        <w:t> ou outros materiais.</w:t>
      </w:r>
    </w:p>
    <w:p>
      <w:pPr>
        <w:pStyle w:val="BodyText"/>
        <w:spacing w:before="11"/>
        <w:ind w:left="0"/>
      </w:pPr>
    </w:p>
    <w:p>
      <w:pPr>
        <w:pStyle w:val="Heading1"/>
        <w:numPr>
          <w:ilvl w:val="0"/>
          <w:numId w:val="2"/>
        </w:numPr>
        <w:tabs>
          <w:tab w:pos="432" w:val="left" w:leader="none"/>
        </w:tabs>
        <w:spacing w:line="247" w:lineRule="auto" w:before="0" w:after="0"/>
        <w:ind w:left="144" w:right="511" w:firstLine="0"/>
        <w:jc w:val="left"/>
      </w:pPr>
      <w:r>
        <w:rPr>
          <w:w w:val="105"/>
        </w:rPr>
        <w:t>RESTRICÕES</w:t>
      </w:r>
      <w:r>
        <w:rPr>
          <w:spacing w:val="35"/>
          <w:w w:val="105"/>
        </w:rPr>
        <w:t> </w:t>
      </w:r>
      <w:r>
        <w:rPr>
          <w:w w:val="105"/>
        </w:rPr>
        <w:t>ESTABELECIDAS</w:t>
      </w:r>
      <w:r>
        <w:rPr>
          <w:spacing w:val="37"/>
          <w:w w:val="105"/>
        </w:rPr>
        <w:t> </w:t>
      </w:r>
      <w:r>
        <w:rPr>
          <w:w w:val="105"/>
        </w:rPr>
        <w:t>POR</w:t>
      </w:r>
      <w:r>
        <w:rPr>
          <w:spacing w:val="33"/>
          <w:w w:val="105"/>
        </w:rPr>
        <w:t> </w:t>
      </w:r>
      <w:r>
        <w:rPr>
          <w:w w:val="105"/>
        </w:rPr>
        <w:t>ÓRGÃO</w:t>
      </w:r>
      <w:r>
        <w:rPr>
          <w:spacing w:val="37"/>
          <w:w w:val="105"/>
        </w:rPr>
        <w:t> </w:t>
      </w:r>
      <w:r>
        <w:rPr>
          <w:w w:val="105"/>
        </w:rPr>
        <w:t>COMPETENTE</w:t>
      </w:r>
      <w:r>
        <w:rPr>
          <w:spacing w:val="35"/>
          <w:w w:val="105"/>
        </w:rPr>
        <w:t> </w:t>
      </w:r>
      <w:r>
        <w:rPr>
          <w:w w:val="105"/>
        </w:rPr>
        <w:t>DO</w:t>
      </w:r>
      <w:r>
        <w:rPr>
          <w:spacing w:val="37"/>
          <w:w w:val="105"/>
        </w:rPr>
        <w:t> </w:t>
      </w:r>
      <w:r>
        <w:rPr>
          <w:w w:val="105"/>
        </w:rPr>
        <w:t>ESTADO,</w:t>
      </w:r>
      <w:r>
        <w:rPr>
          <w:spacing w:val="37"/>
          <w:w w:val="105"/>
        </w:rPr>
        <w:t> </w:t>
      </w:r>
      <w:r>
        <w:rPr>
          <w:w w:val="105"/>
        </w:rPr>
        <w:t>DISTRITO FEDERAL OU MUNICIPAL:</w:t>
      </w:r>
    </w:p>
    <w:p>
      <w:pPr>
        <w:pStyle w:val="BodyText"/>
        <w:spacing w:line="235" w:lineRule="auto"/>
        <w:ind w:right="513"/>
        <w:jc w:val="both"/>
      </w:pPr>
      <w:r>
        <w:rPr>
          <w:w w:val="105"/>
        </w:rPr>
        <w:t>Observe</w:t>
      </w:r>
      <w:r>
        <w:rPr>
          <w:w w:val="105"/>
        </w:rPr>
        <w:t> as</w:t>
      </w:r>
      <w:r>
        <w:rPr>
          <w:w w:val="105"/>
        </w:rPr>
        <w:t> restrições</w:t>
      </w:r>
      <w:r>
        <w:rPr>
          <w:w w:val="105"/>
        </w:rPr>
        <w:t> e/ou</w:t>
      </w:r>
      <w:r>
        <w:rPr>
          <w:w w:val="105"/>
        </w:rPr>
        <w:t> disposições</w:t>
      </w:r>
      <w:r>
        <w:rPr>
          <w:w w:val="105"/>
        </w:rPr>
        <w:t> constantes</w:t>
      </w:r>
      <w:r>
        <w:rPr>
          <w:w w:val="105"/>
        </w:rPr>
        <w:t> na</w:t>
      </w:r>
      <w:r>
        <w:rPr>
          <w:w w:val="105"/>
        </w:rPr>
        <w:t> legislação</w:t>
      </w:r>
      <w:r>
        <w:rPr>
          <w:w w:val="105"/>
        </w:rPr>
        <w:t> estadual</w:t>
      </w:r>
      <w:r>
        <w:rPr>
          <w:w w:val="105"/>
        </w:rPr>
        <w:t> e/ou</w:t>
      </w:r>
      <w:r>
        <w:rPr>
          <w:w w:val="105"/>
        </w:rPr>
        <w:t> municipal concernentes às atividades agrícolas.</w:t>
      </w:r>
    </w:p>
    <w:sectPr>
      <w:pgSz w:w="12240" w:h="15840"/>
      <w:pgMar w:header="432" w:footer="1080" w:top="1500" w:bottom="126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1856">
              <wp:simplePos x="0" y="0"/>
              <wp:positionH relativeFrom="page">
                <wp:posOffset>6599867</wp:posOffset>
              </wp:positionH>
              <wp:positionV relativeFrom="page">
                <wp:posOffset>9232981</wp:posOffset>
              </wp:positionV>
              <wp:extent cx="210820" cy="17272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10820" cy="1727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9.674622pt;margin-top:727.006409pt;width:16.6pt;height:13.6pt;mso-position-horizontal-relative:page;mso-position-vertical-relative:page;z-index:-1647462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</w:pPr>
                    <w:r>
                      <w:rPr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</w:rPr>
                      <w:t>10</w:t>
                    </w:r>
                    <w:r>
                      <w:rPr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</w:pPr>
    <w:r>
      <w:rPr/>
      <w:drawing>
        <wp:anchor distT="0" distB="0" distL="0" distR="0" allowOverlap="1" layoutInCell="1" locked="0" behindDoc="1" simplePos="0" relativeHeight="486840832">
          <wp:simplePos x="0" y="0"/>
          <wp:positionH relativeFrom="page">
            <wp:posOffset>1379092</wp:posOffset>
          </wp:positionH>
          <wp:positionV relativeFrom="page">
            <wp:posOffset>285684</wp:posOffset>
          </wp:positionV>
          <wp:extent cx="829540" cy="559654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9540" cy="5596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1344">
              <wp:simplePos x="0" y="0"/>
              <wp:positionH relativeFrom="page">
                <wp:posOffset>5395767</wp:posOffset>
              </wp:positionH>
              <wp:positionV relativeFrom="page">
                <wp:posOffset>261894</wp:posOffset>
              </wp:positionV>
              <wp:extent cx="1689100" cy="64135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689100" cy="641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5" w:lineRule="exact" w:before="13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17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7"/>
                            </w:rPr>
                            <w:t>NORTOX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7"/>
                            </w:rPr>
                            <w:t>S/A</w:t>
                          </w:r>
                        </w:p>
                        <w:p>
                          <w:pPr>
                            <w:spacing w:line="194" w:lineRule="exact" w:before="0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>Rodovia</w:t>
                          </w:r>
                          <w:r>
                            <w:rPr>
                              <w:spacing w:val="-7"/>
                              <w:sz w:val="17"/>
                            </w:rPr>
                            <w:t> </w:t>
                          </w:r>
                          <w:r>
                            <w:rPr>
                              <w:sz w:val="17"/>
                            </w:rPr>
                            <w:t>BR</w:t>
                          </w:r>
                          <w:r>
                            <w:rPr>
                              <w:spacing w:val="-6"/>
                              <w:sz w:val="17"/>
                            </w:rPr>
                            <w:t> </w:t>
                          </w:r>
                          <w:r>
                            <w:rPr>
                              <w:sz w:val="17"/>
                            </w:rPr>
                            <w:t>369</w:t>
                          </w:r>
                          <w:r>
                            <w:rPr>
                              <w:spacing w:val="-6"/>
                              <w:sz w:val="17"/>
                            </w:rPr>
                            <w:t> </w:t>
                          </w:r>
                          <w:r>
                            <w:rPr>
                              <w:sz w:val="17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17"/>
                            </w:rPr>
                            <w:t> </w:t>
                          </w:r>
                          <w:r>
                            <w:rPr>
                              <w:sz w:val="17"/>
                            </w:rPr>
                            <w:t>Km</w:t>
                          </w:r>
                          <w:r>
                            <w:rPr>
                              <w:spacing w:val="-4"/>
                              <w:sz w:val="17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7"/>
                            </w:rPr>
                            <w:t>197</w:t>
                          </w:r>
                        </w:p>
                        <w:p>
                          <w:pPr>
                            <w:spacing w:line="195" w:lineRule="exact" w:before="0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>Tel.</w:t>
                          </w:r>
                          <w:r>
                            <w:rPr>
                              <w:spacing w:val="-7"/>
                              <w:sz w:val="17"/>
                            </w:rPr>
                            <w:t> </w:t>
                          </w:r>
                          <w:r>
                            <w:rPr>
                              <w:sz w:val="17"/>
                            </w:rPr>
                            <w:t>[43]</w:t>
                          </w:r>
                          <w:r>
                            <w:rPr>
                              <w:spacing w:val="-6"/>
                              <w:sz w:val="17"/>
                            </w:rPr>
                            <w:t> </w:t>
                          </w:r>
                          <w:r>
                            <w:rPr>
                              <w:sz w:val="17"/>
                            </w:rPr>
                            <w:t>3274</w:t>
                          </w:r>
                          <w:r>
                            <w:rPr>
                              <w:spacing w:val="-9"/>
                              <w:sz w:val="17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7"/>
                            </w:rPr>
                            <w:t>8585</w:t>
                          </w:r>
                        </w:p>
                        <w:p>
                          <w:pPr>
                            <w:spacing w:line="195" w:lineRule="exact" w:before="2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>Fax</w:t>
                          </w:r>
                          <w:r>
                            <w:rPr>
                              <w:spacing w:val="-7"/>
                              <w:sz w:val="17"/>
                            </w:rPr>
                            <w:t> </w:t>
                          </w:r>
                          <w:r>
                            <w:rPr>
                              <w:sz w:val="17"/>
                            </w:rPr>
                            <w:t>[43]</w:t>
                          </w:r>
                          <w:r>
                            <w:rPr>
                              <w:spacing w:val="-4"/>
                              <w:sz w:val="17"/>
                            </w:rPr>
                            <w:t> </w:t>
                          </w:r>
                          <w:r>
                            <w:rPr>
                              <w:sz w:val="17"/>
                            </w:rPr>
                            <w:t>3274</w:t>
                          </w:r>
                          <w:r>
                            <w:rPr>
                              <w:spacing w:val="-9"/>
                              <w:sz w:val="17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7"/>
                            </w:rPr>
                            <w:t>8500</w:t>
                          </w:r>
                        </w:p>
                        <w:p>
                          <w:pPr>
                            <w:spacing w:line="195" w:lineRule="exact" w:before="0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>86700</w:t>
                          </w:r>
                          <w:r>
                            <w:rPr>
                              <w:spacing w:val="-8"/>
                              <w:sz w:val="17"/>
                            </w:rPr>
                            <w:t> </w:t>
                          </w:r>
                          <w:r>
                            <w:rPr>
                              <w:sz w:val="17"/>
                            </w:rPr>
                            <w:t>970</w:t>
                          </w:r>
                          <w:r>
                            <w:rPr>
                              <w:spacing w:val="-8"/>
                              <w:sz w:val="17"/>
                            </w:rPr>
                            <w:t> </w:t>
                          </w:r>
                          <w:r>
                            <w:rPr>
                              <w:sz w:val="17"/>
                            </w:rPr>
                            <w:t>Arapongas</w:t>
                          </w:r>
                          <w:r>
                            <w:rPr>
                              <w:spacing w:val="-4"/>
                              <w:sz w:val="17"/>
                            </w:rPr>
                            <w:t> </w:t>
                          </w:r>
                          <w:r>
                            <w:rPr>
                              <w:sz w:val="17"/>
                            </w:rPr>
                            <w:t>/</w:t>
                          </w:r>
                          <w:r>
                            <w:rPr>
                              <w:spacing w:val="-6"/>
                              <w:sz w:val="17"/>
                            </w:rPr>
                            <w:t> </w:t>
                          </w:r>
                          <w:r>
                            <w:rPr>
                              <w:sz w:val="17"/>
                            </w:rPr>
                            <w:t>PR</w:t>
                          </w:r>
                          <w:r>
                            <w:rPr>
                              <w:spacing w:val="-5"/>
                              <w:sz w:val="17"/>
                            </w:rPr>
                            <w:t> </w:t>
                          </w:r>
                          <w:r>
                            <w:rPr>
                              <w:sz w:val="17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7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7"/>
                            </w:rPr>
                            <w:t>Brasil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24.863556pt;margin-top:20.621626pt;width:133pt;height:50.5pt;mso-position-horizontal-relative:page;mso-position-vertical-relative:page;z-index:-16475136" type="#_x0000_t202" id="docshape1" filled="false" stroked="false">
              <v:textbox inset="0,0,0,0">
                <w:txbxContent>
                  <w:p>
                    <w:pPr>
                      <w:spacing w:line="195" w:lineRule="exact" w:before="13"/>
                      <w:ind w:left="2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17"/>
                      </w:rPr>
                      <w:t>NORTOX</w:t>
                    </w:r>
                    <w:r>
                      <w:rPr>
                        <w:rFonts w:ascii="Arial"/>
                        <w:b/>
                        <w:spacing w:val="-4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pacing w:val="-5"/>
                        <w:sz w:val="17"/>
                      </w:rPr>
                      <w:t>S/A</w:t>
                    </w:r>
                  </w:p>
                  <w:p>
                    <w:pPr>
                      <w:spacing w:line="194" w:lineRule="exact" w:before="0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Rodovia</w:t>
                    </w:r>
                    <w:r>
                      <w:rPr>
                        <w:spacing w:val="-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BR</w:t>
                    </w:r>
                    <w:r>
                      <w:rPr>
                        <w:spacing w:val="-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369</w:t>
                    </w:r>
                    <w:r>
                      <w:rPr>
                        <w:spacing w:val="-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–</w:t>
                    </w:r>
                    <w:r>
                      <w:rPr>
                        <w:spacing w:val="-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Km</w:t>
                    </w:r>
                    <w:r>
                      <w:rPr>
                        <w:spacing w:val="-4"/>
                        <w:sz w:val="17"/>
                      </w:rPr>
                      <w:t> </w:t>
                    </w:r>
                    <w:r>
                      <w:rPr>
                        <w:spacing w:val="-5"/>
                        <w:sz w:val="17"/>
                      </w:rPr>
                      <w:t>197</w:t>
                    </w:r>
                  </w:p>
                  <w:p>
                    <w:pPr>
                      <w:spacing w:line="195" w:lineRule="exact" w:before="0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Tel.</w:t>
                    </w:r>
                    <w:r>
                      <w:rPr>
                        <w:spacing w:val="-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[43]</w:t>
                    </w:r>
                    <w:r>
                      <w:rPr>
                        <w:spacing w:val="-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3274</w:t>
                    </w:r>
                    <w:r>
                      <w:rPr>
                        <w:spacing w:val="-9"/>
                        <w:sz w:val="17"/>
                      </w:rPr>
                      <w:t> </w:t>
                    </w:r>
                    <w:r>
                      <w:rPr>
                        <w:spacing w:val="-4"/>
                        <w:sz w:val="17"/>
                      </w:rPr>
                      <w:t>8585</w:t>
                    </w:r>
                  </w:p>
                  <w:p>
                    <w:pPr>
                      <w:spacing w:line="195" w:lineRule="exact" w:before="2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Fax</w:t>
                    </w:r>
                    <w:r>
                      <w:rPr>
                        <w:spacing w:val="-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[43]</w:t>
                    </w:r>
                    <w:r>
                      <w:rPr>
                        <w:spacing w:val="-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3274</w:t>
                    </w:r>
                    <w:r>
                      <w:rPr>
                        <w:spacing w:val="-9"/>
                        <w:sz w:val="17"/>
                      </w:rPr>
                      <w:t> </w:t>
                    </w:r>
                    <w:r>
                      <w:rPr>
                        <w:spacing w:val="-4"/>
                        <w:sz w:val="17"/>
                      </w:rPr>
                      <w:t>8500</w:t>
                    </w:r>
                  </w:p>
                  <w:p>
                    <w:pPr>
                      <w:spacing w:line="195" w:lineRule="exact" w:before="0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86700</w:t>
                    </w:r>
                    <w:r>
                      <w:rPr>
                        <w:spacing w:val="-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970</w:t>
                    </w:r>
                    <w:r>
                      <w:rPr>
                        <w:spacing w:val="-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Arapongas</w:t>
                    </w:r>
                    <w:r>
                      <w:rPr>
                        <w:spacing w:val="-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/</w:t>
                    </w:r>
                    <w:r>
                      <w:rPr>
                        <w:spacing w:val="-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PR</w:t>
                    </w:r>
                    <w:r>
                      <w:rPr>
                        <w:spacing w:val="-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-</w:t>
                    </w:r>
                    <w:r>
                      <w:rPr>
                        <w:spacing w:val="-7"/>
                        <w:sz w:val="17"/>
                      </w:rPr>
                      <w:t> </w:t>
                    </w:r>
                    <w:r>
                      <w:rPr>
                        <w:spacing w:val="-2"/>
                        <w:sz w:val="17"/>
                      </w:rPr>
                      <w:t>Brasil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3"/>
      <w:numFmt w:val="decimal"/>
      <w:lvlText w:val="%1"/>
      <w:lvlJc w:val="left"/>
      <w:pPr>
        <w:ind w:left="144" w:hanging="413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."/>
      <w:lvlJc w:val="left"/>
      <w:pPr>
        <w:ind w:left="144" w:hanging="413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4"/>
        <w:sz w:val="20"/>
        <w:szCs w:val="20"/>
        <w:lang w:val="pt-PT" w:eastAsia="en-US" w:bidi="ar-SA"/>
      </w:rPr>
    </w:lvl>
    <w:lvl w:ilvl="2">
      <w:start w:val="0"/>
      <w:numFmt w:val="bullet"/>
      <w:lvlText w:val="-"/>
      <w:lvlJc w:val="left"/>
      <w:pPr>
        <w:ind w:left="144" w:hanging="12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4"/>
        <w:sz w:val="20"/>
        <w:szCs w:val="20"/>
        <w:lang w:val="pt-PT" w:eastAsia="en-US" w:bidi="ar-SA"/>
      </w:rPr>
    </w:lvl>
    <w:lvl w:ilvl="3">
      <w:start w:val="0"/>
      <w:numFmt w:val="bullet"/>
      <w:lvlText w:val=""/>
      <w:lvlJc w:val="left"/>
      <w:pPr>
        <w:ind w:left="820" w:hanging="327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4"/>
        <w:sz w:val="20"/>
        <w:szCs w:val="20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86" w:hanging="32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75" w:hanging="32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764" w:hanging="32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53" w:hanging="32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42" w:hanging="327"/>
      </w:pPr>
      <w:rPr>
        <w:rFonts w:hint="default"/>
        <w:lang w:val="pt-PT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■"/>
      <w:lvlJc w:val="left"/>
      <w:pPr>
        <w:ind w:left="326" w:hanging="183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2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60" w:hanging="18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00" w:hanging="18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40" w:hanging="18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80" w:hanging="18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20" w:hanging="18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60" w:hanging="18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900" w:hanging="18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840" w:hanging="183"/>
      </w:pPr>
      <w:rPr>
        <w:rFonts w:hint="default"/>
        <w:lang w:val="pt-PT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□"/>
      <w:lvlJc w:val="left"/>
      <w:pPr>
        <w:ind w:left="328" w:hanging="18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2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60" w:hanging="18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00" w:hanging="18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40" w:hanging="18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80" w:hanging="18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20" w:hanging="18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60" w:hanging="18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900" w:hanging="18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840" w:hanging="185"/>
      </w:pPr>
      <w:rPr>
        <w:rFonts w:hint="default"/>
        <w:lang w:val="pt-PT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44" w:hanging="238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4"/>
        <w:sz w:val="20"/>
        <w:szCs w:val="20"/>
        <w:lang w:val="pt-PT" w:eastAsia="en-US" w:bidi="ar-SA"/>
      </w:rPr>
    </w:lvl>
    <w:lvl w:ilvl="1">
      <w:start w:val="0"/>
      <w:numFmt w:val="bullet"/>
      <w:lvlText w:val="-"/>
      <w:lvlJc w:val="left"/>
      <w:pPr>
        <w:ind w:left="144" w:hanging="128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4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56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14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72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30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88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46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804" w:hanging="128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113" w:hanging="152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4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94" w:hanging="15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469" w:hanging="15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144" w:hanging="15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818" w:hanging="15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493" w:hanging="15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168" w:hanging="15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842" w:hanging="15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517" w:hanging="152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137" w:hanging="116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4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15" w:hanging="11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490" w:hanging="11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165" w:hanging="11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840" w:hanging="11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515" w:hanging="11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190" w:hanging="11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865" w:hanging="11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540" w:hanging="116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144" w:hanging="128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4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98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56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14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72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30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88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46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804" w:hanging="128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547" w:hanging="404"/>
        <w:jc w:val="left"/>
      </w:pPr>
      <w:rPr>
        <w:rFonts w:hint="default"/>
        <w:lang w:val="pt-PT" w:eastAsia="en-US" w:bidi="ar-SA"/>
      </w:rPr>
    </w:lvl>
    <w:lvl w:ilvl="1">
      <w:start w:val="5"/>
      <w:numFmt w:val="decimal"/>
      <w:lvlText w:val="%1.%2."/>
      <w:lvlJc w:val="left"/>
      <w:pPr>
        <w:ind w:left="547" w:hanging="404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4"/>
        <w:sz w:val="20"/>
        <w:szCs w:val="20"/>
        <w:lang w:val="pt-PT" w:eastAsia="en-US" w:bidi="ar-SA"/>
      </w:rPr>
    </w:lvl>
    <w:lvl w:ilvl="2">
      <w:start w:val="0"/>
      <w:numFmt w:val="bullet"/>
      <w:lvlText w:val=""/>
      <w:lvlJc w:val="left"/>
      <w:pPr>
        <w:ind w:left="820" w:hanging="327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4"/>
        <w:sz w:val="20"/>
        <w:szCs w:val="20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97" w:hanging="32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86" w:hanging="32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75" w:hanging="32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764" w:hanging="32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53" w:hanging="32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42" w:hanging="327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44" w:hanging="288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4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98" w:hanging="28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56" w:hanging="28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14" w:hanging="28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72" w:hanging="28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30" w:hanging="28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88" w:hanging="28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46" w:hanging="28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804" w:hanging="288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08" w:hanging="665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4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92" w:hanging="66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84" w:hanging="66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76" w:hanging="66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68" w:hanging="66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60" w:hanging="66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52" w:hanging="66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044" w:hanging="66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36" w:hanging="665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44" w:hanging="128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4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98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56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14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72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30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88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46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804" w:hanging="128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74" w:hanging="231"/>
        <w:jc w:val="right"/>
      </w:pPr>
      <w:rPr>
        <w:rFonts w:hint="default" w:ascii="Arial" w:hAnsi="Arial" w:eastAsia="Arial" w:cs="Arial"/>
        <w:b/>
        <w:bCs/>
        <w:i w:val="0"/>
        <w:iCs w:val="0"/>
        <w:spacing w:val="-1"/>
        <w:w w:val="104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90" w:hanging="347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4"/>
        <w:sz w:val="20"/>
        <w:szCs w:val="20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44" w:hanging="663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4"/>
        <w:sz w:val="20"/>
        <w:szCs w:val="20"/>
        <w:lang w:val="pt-PT" w:eastAsia="en-US" w:bidi="ar-SA"/>
      </w:rPr>
    </w:lvl>
    <w:lvl w:ilvl="3">
      <w:start w:val="0"/>
      <w:numFmt w:val="bullet"/>
      <w:lvlText w:val="•"/>
      <w:lvlJc w:val="left"/>
      <w:pPr>
        <w:ind w:left="500" w:hanging="6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17" w:hanging="6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134" w:hanging="6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451" w:hanging="6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768" w:hanging="6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85" w:hanging="663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44" w:hanging="20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4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98" w:hanging="20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56" w:hanging="20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14" w:hanging="20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72" w:hanging="20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30" w:hanging="20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88" w:hanging="20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46" w:hanging="20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804" w:hanging="200"/>
      </w:pPr>
      <w:rPr>
        <w:rFonts w:hint="default"/>
        <w:lang w:val="pt-PT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144"/>
    </w:pPr>
    <w:rPr>
      <w:rFonts w:ascii="Arial MT" w:hAnsi="Arial MT" w:eastAsia="Arial MT" w:cs="Arial MT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44"/>
      <w:outlineLvl w:val="1"/>
    </w:pPr>
    <w:rPr>
      <w:rFonts w:ascii="Arial" w:hAnsi="Arial" w:eastAsia="Arial" w:cs="Arial"/>
      <w:b/>
      <w:bCs/>
      <w:sz w:val="20"/>
      <w:szCs w:val="20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144"/>
      <w:outlineLvl w:val="2"/>
    </w:pPr>
    <w:rPr>
      <w:rFonts w:ascii="Arial" w:hAnsi="Arial" w:eastAsia="Arial" w:cs="Arial"/>
      <w:b/>
      <w:bCs/>
      <w:sz w:val="20"/>
      <w:szCs w:val="20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right="371"/>
      <w:jc w:val="center"/>
    </w:pPr>
    <w:rPr>
      <w:rFonts w:ascii="Arial" w:hAnsi="Arial" w:eastAsia="Arial" w:cs="Arial"/>
      <w:b/>
      <w:bCs/>
      <w:sz w:val="49"/>
      <w:szCs w:val="49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44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yperlink" Target="http://www.sbcpd.org/" TargetMode="External"/><Relationship Id="rId9" Type="http://schemas.openxmlformats.org/officeDocument/2006/relationships/hyperlink" Target="http://www.hrac-br.org/" TargetMode="External"/><Relationship Id="rId10" Type="http://schemas.openxmlformats.org/officeDocument/2006/relationships/hyperlink" Target="http://www.agricultura.gov.br/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://www.nortox.com.br/" TargetMode="External"/><Relationship Id="rId1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2025-08-03T19:22:17Z</dcterms:created>
  <dcterms:modified xsi:type="dcterms:W3CDTF">2025-08-03T19:22:17Z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LastSaved">
    <vt:filetime>2025-08-03T00:00:00Z</vt:filetime>
  </property>
  <property fmtid="{D5CDD505-2E9C-101B-9397-08002B2CF9AE}" pid="4" name="Producer">
    <vt:lpwstr>Foxit PDF Editor Printer Versão 2023.3.0.15856</vt:lpwstr>
  </property>
</Properties>
</file>