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78794" w14:textId="77777777" w:rsidR="00167578" w:rsidRPr="00167578" w:rsidRDefault="00167578" w:rsidP="00167578">
      <w:r w:rsidRPr="00167578">
        <w:t>Com certeza! Vamos conversar sobre o que as fontes nos dizem sobre a ATENTIVA, explorando os detalhes que a definem no contexto mais amplo do seu setor.</w:t>
      </w:r>
    </w:p>
    <w:p w14:paraId="43F8EA5E" w14:textId="77777777" w:rsidR="00167578" w:rsidRPr="00167578" w:rsidRDefault="00167578" w:rsidP="00167578">
      <w:r w:rsidRPr="00167578">
        <w:t xml:space="preserve">A </w:t>
      </w:r>
      <w:r w:rsidRPr="00167578">
        <w:rPr>
          <w:b/>
          <w:bCs/>
        </w:rPr>
        <w:t>ATENTIVA</w:t>
      </w:r>
      <w:r w:rsidRPr="00167578">
        <w:t xml:space="preserve"> é uma empresa consolidada no setor de transportes, </w:t>
      </w:r>
      <w:r w:rsidRPr="00167578">
        <w:rPr>
          <w:b/>
          <w:bCs/>
        </w:rPr>
        <w:t>especializada no transporte de segurados</w:t>
      </w:r>
      <w:r w:rsidRPr="00167578">
        <w:t xml:space="preserve">. Ela tem uma história de </w:t>
      </w:r>
      <w:r w:rsidRPr="00167578">
        <w:rPr>
          <w:b/>
          <w:bCs/>
        </w:rPr>
        <w:t>mais de 12 anos de atuação</w:t>
      </w:r>
      <w:r w:rsidRPr="00167578">
        <w:t xml:space="preserve"> e está no mercado desde </w:t>
      </w:r>
      <w:r w:rsidRPr="00167578">
        <w:rPr>
          <w:b/>
          <w:bCs/>
        </w:rPr>
        <w:t>2013</w:t>
      </w:r>
      <w:r w:rsidRPr="00167578">
        <w:t xml:space="preserve">. A sede da empresa está estrategicamente localizada em </w:t>
      </w:r>
      <w:r w:rsidRPr="00167578">
        <w:rPr>
          <w:b/>
          <w:bCs/>
        </w:rPr>
        <w:t>Sumaré/SP, na região de Campinas</w:t>
      </w:r>
      <w:r w:rsidRPr="00167578">
        <w:t>.</w:t>
      </w:r>
    </w:p>
    <w:p w14:paraId="3F43FB6E" w14:textId="77777777" w:rsidR="00167578" w:rsidRPr="00167578" w:rsidRDefault="00167578" w:rsidP="00167578">
      <w:r w:rsidRPr="00167578">
        <w:rPr>
          <w:b/>
          <w:bCs/>
        </w:rPr>
        <w:t>Qual é o principal serviço da ATENTIVA?</w:t>
      </w:r>
      <w:r w:rsidRPr="00167578">
        <w:t xml:space="preserve"> A ATENTIVA se posiciona como uma das </w:t>
      </w:r>
      <w:r w:rsidRPr="00167578">
        <w:rPr>
          <w:b/>
          <w:bCs/>
        </w:rPr>
        <w:t>principais empresas de transportes para segurados</w:t>
      </w:r>
      <w:r w:rsidRPr="00167578">
        <w:t xml:space="preserve">. O serviço consiste em transportar pessoas que possuem apólice de seguro veicular. Se o veículo do segurado tiver algum problema, como </w:t>
      </w:r>
      <w:r w:rsidRPr="00167578">
        <w:rPr>
          <w:b/>
          <w:bCs/>
        </w:rPr>
        <w:t>pane, batida ou sinistro</w:t>
      </w:r>
      <w:r w:rsidRPr="00167578">
        <w:t>, e ele solicitar um transporte à seguradora, a ATENTIVA é acionada para garantir esse deslocamento.</w:t>
      </w:r>
    </w:p>
    <w:p w14:paraId="2E11784A" w14:textId="77777777" w:rsidR="00167578" w:rsidRPr="00167578" w:rsidRDefault="00167578" w:rsidP="00167578">
      <w:r w:rsidRPr="00167578">
        <w:rPr>
          <w:b/>
          <w:bCs/>
        </w:rPr>
        <w:t>Estrutura e Abrangência Operacional:</w:t>
      </w:r>
      <w:r w:rsidRPr="00167578">
        <w:t xml:space="preserve"> A empresa demonstra uma estrutura robusta para atender à sua demanda:</w:t>
      </w:r>
    </w:p>
    <w:p w14:paraId="6F4073BD" w14:textId="77777777" w:rsidR="00167578" w:rsidRPr="00167578" w:rsidRDefault="00167578" w:rsidP="00167578">
      <w:pPr>
        <w:numPr>
          <w:ilvl w:val="0"/>
          <w:numId w:val="1"/>
        </w:numPr>
      </w:pPr>
      <w:r w:rsidRPr="00167578">
        <w:t xml:space="preserve">Sua sede opera </w:t>
      </w:r>
      <w:r w:rsidRPr="00167578">
        <w:rPr>
          <w:b/>
          <w:bCs/>
        </w:rPr>
        <w:t>24 horas por dia, 7 dias por semana</w:t>
      </w:r>
      <w:r w:rsidRPr="00167578">
        <w:t>, garantindo que os clientes possam contar com sua estrutura e eficiência a qualquer momento.</w:t>
      </w:r>
    </w:p>
    <w:p w14:paraId="16A51718" w14:textId="77777777" w:rsidR="00167578" w:rsidRPr="00167578" w:rsidRDefault="00167578" w:rsidP="00167578">
      <w:pPr>
        <w:numPr>
          <w:ilvl w:val="0"/>
          <w:numId w:val="1"/>
        </w:numPr>
      </w:pPr>
      <w:r w:rsidRPr="00167578">
        <w:t xml:space="preserve">A ATENTIVA conta com uma vasta rede de </w:t>
      </w:r>
      <w:r w:rsidRPr="00167578">
        <w:rPr>
          <w:b/>
          <w:bCs/>
        </w:rPr>
        <w:t>mais de 500 motoristas parceiros</w:t>
      </w:r>
      <w:r w:rsidRPr="00167578">
        <w:t>.</w:t>
      </w:r>
    </w:p>
    <w:p w14:paraId="5673A9E4" w14:textId="77777777" w:rsidR="00167578" w:rsidRPr="00167578" w:rsidRDefault="00167578" w:rsidP="00167578">
      <w:pPr>
        <w:numPr>
          <w:ilvl w:val="0"/>
          <w:numId w:val="1"/>
        </w:numPr>
      </w:pPr>
      <w:r w:rsidRPr="00167578">
        <w:t xml:space="preserve">Possui </w:t>
      </w:r>
      <w:r w:rsidRPr="00167578">
        <w:rPr>
          <w:b/>
          <w:bCs/>
        </w:rPr>
        <w:t>mais de 30 colaboradores diretos e mais de 50 indiretos</w:t>
      </w:r>
      <w:r w:rsidRPr="00167578">
        <w:t xml:space="preserve"> (prestadores de serviços).</w:t>
      </w:r>
    </w:p>
    <w:p w14:paraId="2E49762E" w14:textId="77777777" w:rsidR="00167578" w:rsidRPr="00167578" w:rsidRDefault="00167578" w:rsidP="00167578">
      <w:pPr>
        <w:numPr>
          <w:ilvl w:val="0"/>
          <w:numId w:val="1"/>
        </w:numPr>
      </w:pPr>
      <w:r w:rsidRPr="00167578">
        <w:t xml:space="preserve">Sua estrutura interna é bem organizada, com </w:t>
      </w:r>
      <w:r w:rsidRPr="00167578">
        <w:rPr>
          <w:b/>
          <w:bCs/>
        </w:rPr>
        <w:t>setores específicos para cada demanda</w:t>
      </w:r>
      <w:r w:rsidRPr="00167578">
        <w:t>, incluindo financeiro, fiscal, RH, operacional e logístico, qualidade, além de governança e presidência.</w:t>
      </w:r>
    </w:p>
    <w:p w14:paraId="5347A132" w14:textId="77777777" w:rsidR="00167578" w:rsidRPr="00167578" w:rsidRDefault="00167578" w:rsidP="00167578">
      <w:pPr>
        <w:numPr>
          <w:ilvl w:val="0"/>
          <w:numId w:val="1"/>
        </w:numPr>
      </w:pPr>
      <w:r w:rsidRPr="00167578">
        <w:t xml:space="preserve">A reputação da empresa é alta, com a </w:t>
      </w:r>
      <w:r w:rsidRPr="00167578">
        <w:rPr>
          <w:b/>
          <w:bCs/>
        </w:rPr>
        <w:t>avaliação máxima de 5 estrelas no Google</w:t>
      </w:r>
      <w:r w:rsidRPr="00167578">
        <w:t>.</w:t>
      </w:r>
    </w:p>
    <w:p w14:paraId="7DFFD6DF" w14:textId="77777777" w:rsidR="00167578" w:rsidRPr="00167578" w:rsidRDefault="00167578" w:rsidP="00167578">
      <w:r w:rsidRPr="00167578">
        <w:rPr>
          <w:b/>
          <w:bCs/>
        </w:rPr>
        <w:t>Parcerias com Motoristas: Ganhos e Requisitos</w:t>
      </w:r>
      <w:r w:rsidRPr="00167578">
        <w:t xml:space="preserve"> As fontes fornecem detalhes importantes para motoristas interessados em ser parceiros da ATENTIVA:</w:t>
      </w:r>
    </w:p>
    <w:p w14:paraId="5AE335CD" w14:textId="77777777" w:rsidR="00167578" w:rsidRPr="00167578" w:rsidRDefault="00167578" w:rsidP="00167578">
      <w:pPr>
        <w:numPr>
          <w:ilvl w:val="0"/>
          <w:numId w:val="2"/>
        </w:numPr>
      </w:pPr>
      <w:r w:rsidRPr="00167578">
        <w:rPr>
          <w:b/>
          <w:bCs/>
        </w:rPr>
        <w:t>Remuneração</w:t>
      </w:r>
      <w:r w:rsidRPr="00167578">
        <w:t>:</w:t>
      </w:r>
    </w:p>
    <w:p w14:paraId="5993DF00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O pagamento é feito </w:t>
      </w:r>
      <w:r w:rsidRPr="00167578">
        <w:rPr>
          <w:b/>
          <w:bCs/>
        </w:rPr>
        <w:t>por KM rodado</w:t>
      </w:r>
      <w:r w:rsidRPr="00167578">
        <w:t xml:space="preserve">, no valor de </w:t>
      </w:r>
      <w:r w:rsidRPr="00167578">
        <w:rPr>
          <w:b/>
          <w:bCs/>
        </w:rPr>
        <w:t>R$ 1,10 por KM</w:t>
      </w:r>
      <w:r w:rsidRPr="00167578">
        <w:t>.</w:t>
      </w:r>
    </w:p>
    <w:p w14:paraId="18DEE190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A ATENTIVA usa o critério de </w:t>
      </w:r>
      <w:r w:rsidRPr="00167578">
        <w:rPr>
          <w:b/>
          <w:bCs/>
        </w:rPr>
        <w:t>pagar a corrida integral (ida e volta), mesmo sem passageiro na volta</w:t>
      </w:r>
      <w:r w:rsidRPr="00167578">
        <w:t>.</w:t>
      </w:r>
    </w:p>
    <w:p w14:paraId="39800DA1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>A contagem da corrida começa a partir da aceitação e envio da localização.</w:t>
      </w:r>
    </w:p>
    <w:p w14:paraId="0097BBCC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Para corridas de até 40KM (ida e volta), o motorista recebe um </w:t>
      </w:r>
      <w:r w:rsidRPr="00167578">
        <w:rPr>
          <w:b/>
          <w:bCs/>
        </w:rPr>
        <w:t>valor fixo de R$ 44,00</w:t>
      </w:r>
      <w:r w:rsidRPr="00167578">
        <w:t>.</w:t>
      </w:r>
    </w:p>
    <w:p w14:paraId="580C4093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>Se a corrida ultrapassar 40KM, o pagamento volta a ser por KM rodado.</w:t>
      </w:r>
    </w:p>
    <w:p w14:paraId="69161B79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rPr>
          <w:b/>
          <w:bCs/>
        </w:rPr>
        <w:t>Pedágios são reembolsados</w:t>
      </w:r>
      <w:r w:rsidRPr="00167578">
        <w:t xml:space="preserve"> tanto na ida quanto na volta.</w:t>
      </w:r>
    </w:p>
    <w:p w14:paraId="1028CE9F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Há um </w:t>
      </w:r>
      <w:r w:rsidRPr="00167578">
        <w:rPr>
          <w:b/>
          <w:bCs/>
        </w:rPr>
        <w:t>adicional de R$ 80,00</w:t>
      </w:r>
      <w:r w:rsidRPr="00167578">
        <w:t xml:space="preserve"> para corridas que ultrapassam 1000KM (ida e volta), sendo R$ 80,00 a cada 1000KM.</w:t>
      </w:r>
    </w:p>
    <w:p w14:paraId="088B5F30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rPr>
          <w:b/>
          <w:bCs/>
        </w:rPr>
        <w:t>Horas Paradas (</w:t>
      </w:r>
      <w:proofErr w:type="spellStart"/>
      <w:r w:rsidRPr="00167578">
        <w:rPr>
          <w:b/>
          <w:bCs/>
        </w:rPr>
        <w:t>HPs</w:t>
      </w:r>
      <w:proofErr w:type="spellEnd"/>
      <w:r w:rsidRPr="00167578">
        <w:rPr>
          <w:b/>
          <w:bCs/>
        </w:rPr>
        <w:t>)</w:t>
      </w:r>
      <w:r w:rsidRPr="00167578">
        <w:t xml:space="preserve"> são pagas (R$ 17 por HP), geralmente aplicadas quando o motorista chega ao ponto de embarque antes do guincho e informa a central.</w:t>
      </w:r>
    </w:p>
    <w:p w14:paraId="65CF7B78" w14:textId="77777777" w:rsidR="00167578" w:rsidRPr="00167578" w:rsidRDefault="00167578" w:rsidP="00167578">
      <w:pPr>
        <w:numPr>
          <w:ilvl w:val="0"/>
          <w:numId w:val="2"/>
        </w:numPr>
      </w:pPr>
      <w:r w:rsidRPr="00167578">
        <w:rPr>
          <w:b/>
          <w:bCs/>
        </w:rPr>
        <w:lastRenderedPageBreak/>
        <w:t>Requisitos para Cadastro</w:t>
      </w:r>
      <w:r w:rsidRPr="00167578">
        <w:t>:</w:t>
      </w:r>
    </w:p>
    <w:p w14:paraId="63C08BEC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Ter </w:t>
      </w:r>
      <w:r w:rsidRPr="00167578">
        <w:rPr>
          <w:b/>
          <w:bCs/>
        </w:rPr>
        <w:t>EAR na CNH</w:t>
      </w:r>
      <w:r w:rsidRPr="00167578">
        <w:t xml:space="preserve"> (ou ter até 12 dias para regularizar após iniciar o cadastro).</w:t>
      </w:r>
    </w:p>
    <w:p w14:paraId="6CC4DB10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Ter </w:t>
      </w:r>
      <w:r w:rsidRPr="00167578">
        <w:rPr>
          <w:b/>
          <w:bCs/>
        </w:rPr>
        <w:t>MEI ou CNPJ para emissão de NF</w:t>
      </w:r>
      <w:r w:rsidRPr="00167578">
        <w:t xml:space="preserve"> (é possível iniciar como pessoa física, mas a regularização será necessária; pode-se emitir NF por terceiros).</w:t>
      </w:r>
    </w:p>
    <w:p w14:paraId="5714D817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O </w:t>
      </w:r>
      <w:r w:rsidRPr="00167578">
        <w:rPr>
          <w:b/>
          <w:bCs/>
        </w:rPr>
        <w:t>veículo não pode ultrapassar 12 anos de uso</w:t>
      </w:r>
      <w:r w:rsidRPr="00167578">
        <w:t xml:space="preserve">, precisa ter </w:t>
      </w:r>
      <w:r w:rsidRPr="00167578">
        <w:rPr>
          <w:b/>
          <w:bCs/>
        </w:rPr>
        <w:t>4 portas</w:t>
      </w:r>
      <w:r w:rsidRPr="00167578">
        <w:t xml:space="preserve">, </w:t>
      </w:r>
      <w:r w:rsidRPr="00167578">
        <w:rPr>
          <w:b/>
          <w:bCs/>
        </w:rPr>
        <w:t>ar-condicionado gelando</w:t>
      </w:r>
      <w:r w:rsidRPr="00167578">
        <w:t xml:space="preserve">, e estar </w:t>
      </w:r>
      <w:r w:rsidRPr="00167578">
        <w:rPr>
          <w:b/>
          <w:bCs/>
        </w:rPr>
        <w:t>limpo e bem cuidado</w:t>
      </w:r>
      <w:r w:rsidRPr="00167578">
        <w:t>. Se tiver rodas de ferro, precisa de calotas.</w:t>
      </w:r>
    </w:p>
    <w:p w14:paraId="55B2DE1E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O veículo precisa estar com </w:t>
      </w:r>
      <w:r w:rsidRPr="00167578">
        <w:rPr>
          <w:b/>
          <w:bCs/>
        </w:rPr>
        <w:t>CRLV em dia</w:t>
      </w:r>
      <w:r w:rsidRPr="00167578">
        <w:t xml:space="preserve"> e pode ser próprio, emprestado ou alugado.</w:t>
      </w:r>
    </w:p>
    <w:p w14:paraId="4A001717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É necessário ter </w:t>
      </w:r>
      <w:r w:rsidRPr="00167578">
        <w:rPr>
          <w:b/>
          <w:bCs/>
        </w:rPr>
        <w:t>conta bancária e chave PIX</w:t>
      </w:r>
      <w:r w:rsidRPr="00167578">
        <w:t xml:space="preserve"> no mesmo banco para recebimento.</w:t>
      </w:r>
    </w:p>
    <w:p w14:paraId="0082A04E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Ter </w:t>
      </w:r>
      <w:r w:rsidRPr="00167578">
        <w:rPr>
          <w:b/>
          <w:bCs/>
        </w:rPr>
        <w:t>CNH digital</w:t>
      </w:r>
      <w:r w:rsidRPr="00167578">
        <w:t xml:space="preserve"> e </w:t>
      </w:r>
      <w:r w:rsidRPr="00167578">
        <w:rPr>
          <w:b/>
          <w:bCs/>
        </w:rPr>
        <w:t>CRLV versão digital</w:t>
      </w:r>
      <w:r w:rsidRPr="00167578">
        <w:t>.</w:t>
      </w:r>
    </w:p>
    <w:p w14:paraId="2E4C86BC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t xml:space="preserve">Ter </w:t>
      </w:r>
      <w:r w:rsidRPr="00167578">
        <w:rPr>
          <w:b/>
          <w:bCs/>
        </w:rPr>
        <w:t>comprovante de endereço completo e CEP</w:t>
      </w:r>
      <w:r w:rsidRPr="00167578">
        <w:t>.</w:t>
      </w:r>
    </w:p>
    <w:p w14:paraId="48D9AF31" w14:textId="6B8C3074" w:rsidR="00167578" w:rsidRPr="00167578" w:rsidRDefault="00167578" w:rsidP="00167578">
      <w:pPr>
        <w:numPr>
          <w:ilvl w:val="1"/>
          <w:numId w:val="2"/>
        </w:numPr>
      </w:pPr>
      <w:r w:rsidRPr="00167578">
        <w:t>Quatro fotos atuais do veículo (frente, tr</w:t>
      </w:r>
      <w:r>
        <w:t>a</w:t>
      </w:r>
      <w:r w:rsidRPr="00167578">
        <w:t>s</w:t>
      </w:r>
      <w:r>
        <w:t>eira</w:t>
      </w:r>
      <w:r w:rsidRPr="00167578">
        <w:t xml:space="preserve"> e duas laterais).</w:t>
      </w:r>
    </w:p>
    <w:p w14:paraId="6222C86C" w14:textId="51C774BD" w:rsidR="00167578" w:rsidRPr="00167578" w:rsidRDefault="00167578" w:rsidP="00167578">
      <w:pPr>
        <w:numPr>
          <w:ilvl w:val="1"/>
          <w:numId w:val="2"/>
        </w:numPr>
      </w:pPr>
      <w:r w:rsidRPr="00167578">
        <w:rPr>
          <w:b/>
          <w:bCs/>
        </w:rPr>
        <w:t>Seguro Corporativo do App</w:t>
      </w:r>
      <w:r w:rsidRPr="00167578">
        <w:t xml:space="preserve">: É </w:t>
      </w:r>
      <w:r w:rsidRPr="00167578">
        <w:rPr>
          <w:b/>
          <w:bCs/>
        </w:rPr>
        <w:t>obrigatório</w:t>
      </w:r>
      <w:r w:rsidRPr="00167578">
        <w:t xml:space="preserve"> (imposição das seguradoras) e </w:t>
      </w:r>
      <w:r w:rsidRPr="00167578">
        <w:rPr>
          <w:b/>
          <w:bCs/>
        </w:rPr>
        <w:t>cobre socorro médico e hospitalar</w:t>
      </w:r>
      <w:r w:rsidRPr="00167578">
        <w:t xml:space="preserve"> em caso de acidente, com cobertura de até R$ </w:t>
      </w:r>
      <w:r>
        <w:t xml:space="preserve">até </w:t>
      </w:r>
      <w:r w:rsidRPr="00167578">
        <w:t xml:space="preserve">100 mil para pessoas. O custo é de R$ 200 anual, mas o </w:t>
      </w:r>
      <w:r w:rsidRPr="00167578">
        <w:rPr>
          <w:b/>
          <w:bCs/>
        </w:rPr>
        <w:t>parceiro paga apenas R$ 100</w:t>
      </w:r>
      <w:r w:rsidRPr="00167578">
        <w:t xml:space="preserve">, sendo o restante pago pela ATENTIVA. O valor é </w:t>
      </w:r>
      <w:r w:rsidRPr="00167578">
        <w:rPr>
          <w:b/>
          <w:bCs/>
        </w:rPr>
        <w:t>debitado no primeiro faturamento</w:t>
      </w:r>
      <w:r w:rsidRPr="00167578">
        <w:t xml:space="preserve"> do parceiro e tem validade de 12 meses. O motorista também é beneficiário.</w:t>
      </w:r>
    </w:p>
    <w:p w14:paraId="6B6FC2AE" w14:textId="77777777" w:rsidR="00167578" w:rsidRPr="00167578" w:rsidRDefault="00167578" w:rsidP="00167578">
      <w:pPr>
        <w:numPr>
          <w:ilvl w:val="1"/>
          <w:numId w:val="2"/>
        </w:numPr>
      </w:pPr>
      <w:r w:rsidRPr="00167578">
        <w:rPr>
          <w:b/>
          <w:bCs/>
        </w:rPr>
        <w:t>Certidão de Antecedentes Criminais</w:t>
      </w:r>
      <w:r w:rsidRPr="00167578">
        <w:t xml:space="preserve"> (gerada via gov.br).</w:t>
      </w:r>
    </w:p>
    <w:p w14:paraId="398C792F" w14:textId="77777777" w:rsidR="00167578" w:rsidRPr="00167578" w:rsidRDefault="00167578" w:rsidP="00167578">
      <w:r w:rsidRPr="00167578">
        <w:rPr>
          <w:b/>
          <w:bCs/>
        </w:rPr>
        <w:t>Boas Condutas e Operacional:</w:t>
      </w:r>
      <w:r w:rsidRPr="00167578">
        <w:t xml:space="preserve"> A ATENTIVA enfatiza a importância de um serviço de qualidade e boa conduta:</w:t>
      </w:r>
    </w:p>
    <w:p w14:paraId="5D11D02C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t xml:space="preserve">Ser </w:t>
      </w:r>
      <w:r w:rsidRPr="00167578">
        <w:rPr>
          <w:b/>
          <w:bCs/>
        </w:rPr>
        <w:t>gentil e cordial</w:t>
      </w:r>
      <w:r w:rsidRPr="00167578">
        <w:t xml:space="preserve"> com os passageiros e </w:t>
      </w:r>
      <w:r w:rsidRPr="00167578">
        <w:rPr>
          <w:b/>
          <w:bCs/>
        </w:rPr>
        <w:t>evitar assuntos controversos</w:t>
      </w:r>
      <w:r w:rsidRPr="00167578">
        <w:t xml:space="preserve"> (times, religiões, políticas, gênero).</w:t>
      </w:r>
    </w:p>
    <w:p w14:paraId="0F6C087F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Usar roupas adequadas</w:t>
      </w:r>
      <w:r w:rsidRPr="00167578">
        <w:t>, evitando regatas, bermudas, bonés, chinelos.</w:t>
      </w:r>
    </w:p>
    <w:p w14:paraId="3E8EA1D1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Não usar celular para atendimento ou digitação</w:t>
      </w:r>
      <w:r w:rsidRPr="00167578">
        <w:t xml:space="preserve"> com o passageiro embarcado, apenas via Bluetooth para casos extremamente importantes.</w:t>
      </w:r>
    </w:p>
    <w:p w14:paraId="00E292D1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Atender rapidamente</w:t>
      </w:r>
      <w:r w:rsidRPr="00167578">
        <w:t xml:space="preserve"> ligações ou mensagens da central.</w:t>
      </w:r>
    </w:p>
    <w:p w14:paraId="0F26FEC5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Chegar ao ponto de embarque o mais breve possível</w:t>
      </w:r>
      <w:r w:rsidRPr="00167578">
        <w:t xml:space="preserve"> (prazo de 40 minutos após aceite da corrida).</w:t>
      </w:r>
    </w:p>
    <w:p w14:paraId="660890CD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Jamais permitir que o segurado dirija</w:t>
      </w:r>
      <w:r w:rsidRPr="00167578">
        <w:t xml:space="preserve"> o veículo do parceiro.</w:t>
      </w:r>
    </w:p>
    <w:p w14:paraId="71A7E784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t xml:space="preserve">Sugerir </w:t>
      </w:r>
      <w:r w:rsidRPr="00167578">
        <w:rPr>
          <w:b/>
          <w:bCs/>
        </w:rPr>
        <w:t>paradas seguras em viagens longas</w:t>
      </w:r>
      <w:r w:rsidRPr="00167578">
        <w:t>.</w:t>
      </w:r>
    </w:p>
    <w:p w14:paraId="5169AFC8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Sempre avisar sobre atrasos</w:t>
      </w:r>
      <w:r w:rsidRPr="00167578">
        <w:t xml:space="preserve"> no chat do app e WhatsApp.</w:t>
      </w:r>
    </w:p>
    <w:p w14:paraId="5E897D2C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Jamais mudar a rota sugerida pelo Google Maps</w:t>
      </w:r>
      <w:r w:rsidRPr="00167578">
        <w:t>, pois o sistema é integrado.</w:t>
      </w:r>
    </w:p>
    <w:p w14:paraId="5B93E1F1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Não criticar seguradoras</w:t>
      </w:r>
      <w:r w:rsidRPr="00167578">
        <w:t>, pois a ATENTIVA presta serviços para todas.</w:t>
      </w:r>
    </w:p>
    <w:p w14:paraId="534FB60A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lastRenderedPageBreak/>
        <w:t>Não aceitar corridas se estiver cansado</w:t>
      </w:r>
      <w:r w:rsidRPr="00167578">
        <w:t>.</w:t>
      </w:r>
    </w:p>
    <w:p w14:paraId="34076F28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Informar a central sobre a chegada do guincho</w:t>
      </w:r>
      <w:r w:rsidRPr="00167578">
        <w:t xml:space="preserve"> para solicitar </w:t>
      </w:r>
      <w:proofErr w:type="spellStart"/>
      <w:r w:rsidRPr="00167578">
        <w:t>HPs</w:t>
      </w:r>
      <w:proofErr w:type="spellEnd"/>
      <w:r w:rsidRPr="00167578">
        <w:t>.</w:t>
      </w:r>
    </w:p>
    <w:p w14:paraId="1C401CFD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Não tentar realizar reparos</w:t>
      </w:r>
      <w:r w:rsidRPr="00167578">
        <w:t xml:space="preserve"> no veículo do segurado.</w:t>
      </w:r>
    </w:p>
    <w:p w14:paraId="62A4C603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t xml:space="preserve">Se houver </w:t>
      </w:r>
      <w:r w:rsidRPr="00167578">
        <w:rPr>
          <w:b/>
          <w:bCs/>
        </w:rPr>
        <w:t>pets sem caixa de transporte</w:t>
      </w:r>
      <w:r w:rsidRPr="00167578">
        <w:t>, avisar o operacional.</w:t>
      </w:r>
    </w:p>
    <w:p w14:paraId="664D5274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t xml:space="preserve">O segurado tem direito a </w:t>
      </w:r>
      <w:r w:rsidRPr="00167578">
        <w:rPr>
          <w:b/>
          <w:bCs/>
        </w:rPr>
        <w:t>apenas um destino</w:t>
      </w:r>
      <w:r w:rsidRPr="00167578">
        <w:t>. Mudanças de destino só com autorização da seguradora e ciência da ATENTIVA.</w:t>
      </w:r>
    </w:p>
    <w:p w14:paraId="3F612586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Ligar para o segurado</w:t>
      </w:r>
      <w:r w:rsidRPr="00167578">
        <w:t xml:space="preserve"> em caso de dificuldades de localização.</w:t>
      </w:r>
    </w:p>
    <w:p w14:paraId="0CE9696A" w14:textId="77777777" w:rsidR="00167578" w:rsidRPr="00167578" w:rsidRDefault="00167578" w:rsidP="00167578">
      <w:pPr>
        <w:numPr>
          <w:ilvl w:val="0"/>
          <w:numId w:val="3"/>
        </w:numPr>
      </w:pPr>
      <w:r w:rsidRPr="00167578">
        <w:rPr>
          <w:b/>
          <w:bCs/>
        </w:rPr>
        <w:t>Digitar a placa do veículo do segurado no app</w:t>
      </w:r>
      <w:r w:rsidRPr="00167578">
        <w:t xml:space="preserve"> para validação da corrida após a chegada.</w:t>
      </w:r>
    </w:p>
    <w:p w14:paraId="717DB1EA" w14:textId="77777777" w:rsidR="00167578" w:rsidRPr="00167578" w:rsidRDefault="00167578" w:rsidP="00167578">
      <w:r w:rsidRPr="00167578">
        <w:rPr>
          <w:b/>
          <w:bCs/>
        </w:rPr>
        <w:t>Cancelamentos e Engajamento do Parceiro:</w:t>
      </w:r>
    </w:p>
    <w:p w14:paraId="7E1F56DD" w14:textId="77777777" w:rsidR="00167578" w:rsidRPr="00167578" w:rsidRDefault="00167578" w:rsidP="00167578">
      <w:pPr>
        <w:numPr>
          <w:ilvl w:val="0"/>
          <w:numId w:val="4"/>
        </w:numPr>
      </w:pPr>
      <w:r w:rsidRPr="00167578">
        <w:rPr>
          <w:b/>
          <w:bCs/>
        </w:rPr>
        <w:t>Cancelamento pelo segurado/seguradora</w:t>
      </w:r>
      <w:r w:rsidRPr="00167578">
        <w:t xml:space="preserve">: Se ocorrer em até 15 minutos, o parceiro recebe </w:t>
      </w:r>
      <w:r w:rsidRPr="00167578">
        <w:rPr>
          <w:b/>
          <w:bCs/>
        </w:rPr>
        <w:t>meia saída (R$ 22,00)</w:t>
      </w:r>
      <w:r w:rsidRPr="00167578">
        <w:t xml:space="preserve">. Se ocorrer após 16 minutos, recebe a </w:t>
      </w:r>
      <w:r w:rsidRPr="00167578">
        <w:rPr>
          <w:b/>
          <w:bCs/>
        </w:rPr>
        <w:t>saída inteira (R$ 44,00)</w:t>
      </w:r>
      <w:r w:rsidRPr="00167578">
        <w:t>.</w:t>
      </w:r>
    </w:p>
    <w:p w14:paraId="13545C0A" w14:textId="77777777" w:rsidR="00167578" w:rsidRPr="00167578" w:rsidRDefault="00167578" w:rsidP="00167578">
      <w:pPr>
        <w:numPr>
          <w:ilvl w:val="0"/>
          <w:numId w:val="4"/>
        </w:numPr>
      </w:pPr>
      <w:r w:rsidRPr="00167578">
        <w:rPr>
          <w:b/>
          <w:bCs/>
        </w:rPr>
        <w:t>Cancelamento pelo parceiro</w:t>
      </w:r>
      <w:r w:rsidRPr="00167578">
        <w:t xml:space="preserve">: </w:t>
      </w:r>
      <w:r w:rsidRPr="00167578">
        <w:rPr>
          <w:b/>
          <w:bCs/>
        </w:rPr>
        <w:t>Não há remuneração</w:t>
      </w:r>
      <w:r w:rsidRPr="00167578">
        <w:t>, independente do tempo ou percurso.</w:t>
      </w:r>
    </w:p>
    <w:p w14:paraId="265BB9EF" w14:textId="77777777" w:rsidR="00167578" w:rsidRPr="00167578" w:rsidRDefault="00167578" w:rsidP="00167578">
      <w:pPr>
        <w:numPr>
          <w:ilvl w:val="0"/>
          <w:numId w:val="4"/>
        </w:numPr>
      </w:pPr>
      <w:r w:rsidRPr="00167578">
        <w:rPr>
          <w:b/>
          <w:bCs/>
        </w:rPr>
        <w:t xml:space="preserve">Importância de informar </w:t>
      </w:r>
      <w:proofErr w:type="spellStart"/>
      <w:r w:rsidRPr="00167578">
        <w:rPr>
          <w:b/>
          <w:bCs/>
        </w:rPr>
        <w:t>HPs</w:t>
      </w:r>
      <w:proofErr w:type="spellEnd"/>
      <w:r w:rsidRPr="00167578">
        <w:t>: É crucial que o parceiro informe o operacional para que a solicitação seja feita à seguradora.</w:t>
      </w:r>
    </w:p>
    <w:p w14:paraId="27F8D88C" w14:textId="77777777" w:rsidR="00167578" w:rsidRPr="00167578" w:rsidRDefault="00167578" w:rsidP="00167578">
      <w:pPr>
        <w:numPr>
          <w:ilvl w:val="0"/>
          <w:numId w:val="4"/>
        </w:numPr>
      </w:pPr>
      <w:r w:rsidRPr="00167578">
        <w:rPr>
          <w:b/>
          <w:bCs/>
        </w:rPr>
        <w:t>Disponibilidade no App</w:t>
      </w:r>
      <w:r w:rsidRPr="00167578">
        <w:t>: Evitar ficar off por mais de 4 dias para não inativar o login e evitar recusas sequenciais. É recomendado ficar conectado apenas se houver disponibilidade real.</w:t>
      </w:r>
    </w:p>
    <w:p w14:paraId="10983AB8" w14:textId="77777777" w:rsidR="00167578" w:rsidRPr="00167578" w:rsidRDefault="00167578" w:rsidP="00167578">
      <w:pPr>
        <w:numPr>
          <w:ilvl w:val="0"/>
          <w:numId w:val="4"/>
        </w:numPr>
      </w:pPr>
      <w:r w:rsidRPr="00167578">
        <w:rPr>
          <w:b/>
          <w:bCs/>
        </w:rPr>
        <w:t>Feedback do Segurado</w:t>
      </w:r>
      <w:r w:rsidRPr="00167578">
        <w:t>: Ao finalizar a corrida, pedir que o segurado avalie o serviço via link.</w:t>
      </w:r>
    </w:p>
    <w:p w14:paraId="3B115FBD" w14:textId="77777777" w:rsidR="00167578" w:rsidRPr="00167578" w:rsidRDefault="00167578" w:rsidP="00167578">
      <w:pPr>
        <w:numPr>
          <w:ilvl w:val="0"/>
          <w:numId w:val="4"/>
        </w:numPr>
      </w:pPr>
      <w:r w:rsidRPr="00167578">
        <w:rPr>
          <w:b/>
          <w:bCs/>
        </w:rPr>
        <w:t>Não Exclusividade</w:t>
      </w:r>
      <w:r w:rsidRPr="00167578">
        <w:t xml:space="preserve">: A ATENTIVA </w:t>
      </w:r>
      <w:r w:rsidRPr="00167578">
        <w:rPr>
          <w:b/>
          <w:bCs/>
        </w:rPr>
        <w:t>não exige exclusividade</w:t>
      </w:r>
      <w:r w:rsidRPr="00167578">
        <w:t>, permitindo que os parceiros trabalhem com outros aplicativos.</w:t>
      </w:r>
    </w:p>
    <w:p w14:paraId="2492A6A9" w14:textId="77777777" w:rsidR="00167578" w:rsidRPr="00167578" w:rsidRDefault="00167578" w:rsidP="00167578">
      <w:pPr>
        <w:numPr>
          <w:ilvl w:val="0"/>
          <w:numId w:val="4"/>
        </w:numPr>
      </w:pPr>
      <w:r w:rsidRPr="00167578">
        <w:rPr>
          <w:b/>
          <w:bCs/>
        </w:rPr>
        <w:t>Demanda e Ganhos</w:t>
      </w:r>
      <w:r w:rsidRPr="00167578">
        <w:t xml:space="preserve">: A demanda não é tão alta quanto em apps como Uber ou 99, mas as </w:t>
      </w:r>
      <w:r w:rsidRPr="00167578">
        <w:rPr>
          <w:b/>
          <w:bCs/>
        </w:rPr>
        <w:t>corridas são "muito rentáveis"</w:t>
      </w:r>
      <w:r w:rsidRPr="00167578">
        <w:t>. A empresa afirma que os prestadores que ficam mais logados e disponíveis são os que mais trabalham e, consequentemente, mais ganham.</w:t>
      </w:r>
    </w:p>
    <w:p w14:paraId="2910626F" w14:textId="77777777" w:rsidR="00167578" w:rsidRPr="00167578" w:rsidRDefault="00167578" w:rsidP="00167578">
      <w:pPr>
        <w:numPr>
          <w:ilvl w:val="0"/>
          <w:numId w:val="4"/>
        </w:numPr>
      </w:pPr>
      <w:r w:rsidRPr="00167578">
        <w:rPr>
          <w:b/>
          <w:bCs/>
        </w:rPr>
        <w:t>Flexibilidade de Horário</w:t>
      </w:r>
      <w:r w:rsidRPr="00167578">
        <w:t xml:space="preserve">: O parceiro </w:t>
      </w:r>
      <w:r w:rsidRPr="00167578">
        <w:rPr>
          <w:b/>
          <w:bCs/>
        </w:rPr>
        <w:t>determina sua própria disponibilidade</w:t>
      </w:r>
      <w:r w:rsidRPr="00167578">
        <w:t>, reforçando que ele é um prestador de serviços.</w:t>
      </w:r>
    </w:p>
    <w:p w14:paraId="749D0946" w14:textId="77777777" w:rsidR="00167578" w:rsidRPr="00167578" w:rsidRDefault="00167578" w:rsidP="00167578">
      <w:pPr>
        <w:numPr>
          <w:ilvl w:val="0"/>
          <w:numId w:val="4"/>
        </w:numPr>
      </w:pPr>
      <w:r w:rsidRPr="00167578">
        <w:t xml:space="preserve">É possível solicitar a inativação do cadastro </w:t>
      </w:r>
      <w:r w:rsidRPr="00167578">
        <w:rPr>
          <w:b/>
          <w:bCs/>
        </w:rPr>
        <w:t>sem custo</w:t>
      </w:r>
      <w:r w:rsidRPr="00167578">
        <w:t xml:space="preserve"> caso não haja adaptação.</w:t>
      </w:r>
    </w:p>
    <w:p w14:paraId="4779B12C" w14:textId="77777777" w:rsidR="00167578" w:rsidRPr="00167578" w:rsidRDefault="00167578" w:rsidP="00167578">
      <w:r w:rsidRPr="00167578">
        <w:rPr>
          <w:b/>
          <w:bCs/>
        </w:rPr>
        <w:t>Processo de Cadastro:</w:t>
      </w:r>
      <w:r w:rsidRPr="00167578">
        <w:t xml:space="preserve"> Após a conversa inicial e o envio de respostas, o próximo passo é o envio de documentos para dar sequência ao cadastro. Os documentos essenciais são:</w:t>
      </w:r>
    </w:p>
    <w:p w14:paraId="228ED0CF" w14:textId="77777777" w:rsidR="00167578" w:rsidRPr="00167578" w:rsidRDefault="00167578" w:rsidP="00167578">
      <w:pPr>
        <w:numPr>
          <w:ilvl w:val="0"/>
          <w:numId w:val="5"/>
        </w:numPr>
      </w:pPr>
      <w:r w:rsidRPr="00167578">
        <w:t>Foto da CNH (preferencialmente digital em PDF).</w:t>
      </w:r>
    </w:p>
    <w:p w14:paraId="5BED5749" w14:textId="77777777" w:rsidR="00167578" w:rsidRPr="00167578" w:rsidRDefault="00167578" w:rsidP="00167578">
      <w:pPr>
        <w:numPr>
          <w:ilvl w:val="0"/>
          <w:numId w:val="5"/>
        </w:numPr>
      </w:pPr>
      <w:r w:rsidRPr="00167578">
        <w:t>Foto do CRLV do veículo (preferencialmente digital em PDF).</w:t>
      </w:r>
    </w:p>
    <w:p w14:paraId="3B3A6D4D" w14:textId="77777777" w:rsidR="00167578" w:rsidRPr="00167578" w:rsidRDefault="00167578" w:rsidP="00167578">
      <w:pPr>
        <w:numPr>
          <w:ilvl w:val="0"/>
          <w:numId w:val="5"/>
        </w:numPr>
      </w:pPr>
      <w:r w:rsidRPr="00167578">
        <w:t>Dados bancários e chave PIX da mesma conta (informar CNPJ se for jurídica).</w:t>
      </w:r>
    </w:p>
    <w:p w14:paraId="4B7FFE63" w14:textId="77777777" w:rsidR="00167578" w:rsidRPr="00167578" w:rsidRDefault="00167578" w:rsidP="00167578">
      <w:pPr>
        <w:numPr>
          <w:ilvl w:val="0"/>
          <w:numId w:val="5"/>
        </w:numPr>
      </w:pPr>
      <w:r w:rsidRPr="00167578">
        <w:lastRenderedPageBreak/>
        <w:t>Certificado MEI.</w:t>
      </w:r>
    </w:p>
    <w:p w14:paraId="084EE686" w14:textId="77777777" w:rsidR="00167578" w:rsidRPr="00167578" w:rsidRDefault="00167578" w:rsidP="00167578">
      <w:pPr>
        <w:numPr>
          <w:ilvl w:val="0"/>
          <w:numId w:val="5"/>
        </w:numPr>
      </w:pPr>
      <w:r w:rsidRPr="00167578">
        <w:t>Quatro fotos atuais dos quatro lados do veículo.</w:t>
      </w:r>
    </w:p>
    <w:p w14:paraId="55EE4BE4" w14:textId="77777777" w:rsidR="00167578" w:rsidRPr="00167578" w:rsidRDefault="00167578" w:rsidP="00167578">
      <w:pPr>
        <w:numPr>
          <w:ilvl w:val="0"/>
          <w:numId w:val="5"/>
        </w:numPr>
      </w:pPr>
      <w:r w:rsidRPr="00167578">
        <w:t>Endereço completo e CEP.</w:t>
      </w:r>
    </w:p>
    <w:p w14:paraId="31E23FEC" w14:textId="77777777" w:rsidR="00167578" w:rsidRPr="00167578" w:rsidRDefault="00167578" w:rsidP="00167578">
      <w:pPr>
        <w:numPr>
          <w:ilvl w:val="0"/>
          <w:numId w:val="5"/>
        </w:numPr>
      </w:pPr>
      <w:r w:rsidRPr="00167578">
        <w:t>Atestado de Antecedentes Criminais.</w:t>
      </w:r>
    </w:p>
    <w:p w14:paraId="4FBB0F42" w14:textId="77777777" w:rsidR="00167578" w:rsidRPr="00167578" w:rsidRDefault="00167578" w:rsidP="00167578">
      <w:r w:rsidRPr="00167578">
        <w:t>Após o envio dos documentos, a ATENTIVA libera o acesso ao treinamento e ao aplicativo para início das atividades. Para dúvidas, o contato de Ricardo Ferreiro é 19 99686-8581.</w:t>
      </w:r>
    </w:p>
    <w:p w14:paraId="56453E9A" w14:textId="77777777" w:rsidR="00167578" w:rsidRPr="00167578" w:rsidRDefault="00167578" w:rsidP="00167578">
      <w:r w:rsidRPr="00167578">
        <w:t xml:space="preserve">Em resumo, a ATENTIVA se apresenta como uma </w:t>
      </w:r>
      <w:r w:rsidRPr="00167578">
        <w:rPr>
          <w:b/>
          <w:bCs/>
        </w:rPr>
        <w:t>oportunidade de parceria para motoristas</w:t>
      </w:r>
      <w:r w:rsidRPr="00167578">
        <w:t xml:space="preserve">, oferecendo uma estrutura de suporte completa, remuneração clara e flexibilidade, enquanto foca em um nicho de mercado específico (transportes para segurados) com </w:t>
      </w:r>
      <w:r w:rsidRPr="00167578">
        <w:rPr>
          <w:b/>
          <w:bCs/>
        </w:rPr>
        <w:t>alta qualidade de serviço e boa reputação</w:t>
      </w:r>
      <w:r w:rsidRPr="00167578">
        <w:t>.</w:t>
      </w:r>
    </w:p>
    <w:p w14:paraId="09C86403" w14:textId="77777777" w:rsidR="00AB36F5" w:rsidRDefault="00AB36F5"/>
    <w:sectPr w:rsidR="00AB3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D630D"/>
    <w:multiLevelType w:val="multilevel"/>
    <w:tmpl w:val="8588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1159A"/>
    <w:multiLevelType w:val="multilevel"/>
    <w:tmpl w:val="C420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700EA"/>
    <w:multiLevelType w:val="multilevel"/>
    <w:tmpl w:val="A464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0026B"/>
    <w:multiLevelType w:val="multilevel"/>
    <w:tmpl w:val="DD3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502CE"/>
    <w:multiLevelType w:val="multilevel"/>
    <w:tmpl w:val="B0FE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732325">
    <w:abstractNumId w:val="3"/>
  </w:num>
  <w:num w:numId="2" w16cid:durableId="287710792">
    <w:abstractNumId w:val="2"/>
  </w:num>
  <w:num w:numId="3" w16cid:durableId="2042431508">
    <w:abstractNumId w:val="4"/>
  </w:num>
  <w:num w:numId="4" w16cid:durableId="2035692718">
    <w:abstractNumId w:val="0"/>
  </w:num>
  <w:num w:numId="5" w16cid:durableId="42639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78"/>
    <w:rsid w:val="00167578"/>
    <w:rsid w:val="001D7159"/>
    <w:rsid w:val="00604A66"/>
    <w:rsid w:val="008C42BB"/>
    <w:rsid w:val="00AB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CE71E"/>
  <w15:chartTrackingRefBased/>
  <w15:docId w15:val="{13100A48-E4DD-4A3B-B05B-38D0DC75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1112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Ferreiro</dc:creator>
  <cp:keywords/>
  <dc:description/>
  <cp:lastModifiedBy>Inacio Colonia</cp:lastModifiedBy>
  <cp:revision>2</cp:revision>
  <dcterms:created xsi:type="dcterms:W3CDTF">2025-07-30T23:33:00Z</dcterms:created>
  <dcterms:modified xsi:type="dcterms:W3CDTF">2025-07-30T23:33:00Z</dcterms:modified>
</cp:coreProperties>
</file>