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2F61E2EC" w:rsidR="007419C1" w:rsidRPr="007419C1" w:rsidRDefault="002C4355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7960F0">
                <wp:simplePos x="0" y="0"/>
                <wp:positionH relativeFrom="column">
                  <wp:posOffset>4783777</wp:posOffset>
                </wp:positionH>
                <wp:positionV relativeFrom="paragraph">
                  <wp:posOffset>-654050</wp:posOffset>
                </wp:positionV>
                <wp:extent cx="0" cy="9976485"/>
                <wp:effectExtent l="0" t="0" r="38100" b="24765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63729" id="直接连接符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7pt,-51.5pt" to="376.7pt,7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</w:t>
      </w:r>
      <w:proofErr w:type="spellStart"/>
      <w:r w:rsidR="00910E1A" w:rsidRPr="00910E1A">
        <w:rPr>
          <w:rFonts w:hint="eastAsia"/>
          <w:b/>
          <w:bCs/>
          <w:sz w:val="20"/>
          <w:szCs w:val="20"/>
        </w:rPr>
        <w:t>Cpp</w:t>
      </w:r>
      <w:proofErr w:type="spellEnd"/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23395F" w:rsidRDefault="007419C1" w:rsidP="0023395F">
      <w:pPr>
        <w:pStyle w:val="af"/>
      </w:pPr>
      <w:r w:rsidRPr="0023395F">
        <w:t>1常用</w:t>
      </w:r>
      <w:r w:rsidR="001E62CC" w:rsidRPr="0023395F">
        <w:t>语法</w:t>
      </w:r>
    </w:p>
    <w:p w14:paraId="56C525EB" w14:textId="37109FC6" w:rsidR="00910E1A" w:rsidRPr="00910E1A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910E1A" w:rsidRPr="00910E1A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910E1A" w:rsidRPr="00910E1A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4CD6CC36" w:rsidR="007419C1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①</w:t>
      </w:r>
      <w:r w:rsidR="008357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命名空间定义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 xml:space="preserve">: namespace </w:t>
      </w:r>
      <w:proofErr w:type="spellStart"/>
      <w:r w:rsidR="00910E1A" w:rsidRPr="00910E1A">
        <w:rPr>
          <w:rFonts w:ascii="Times New Roman" w:hAnsi="Times New Roman" w:cs="Times New Roman" w:hint="eastAsia"/>
          <w:sz w:val="16"/>
          <w:szCs w:val="16"/>
        </w:rPr>
        <w:t>SpaceA</w:t>
      </w:r>
      <w:proofErr w:type="spellEnd"/>
      <w:r w:rsidR="00910E1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 xml:space="preserve">{......}  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作用域</w:t>
      </w:r>
      <w:r w:rsidR="00910E1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(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防止函数，变量，类的名字冲突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)</w:t>
      </w:r>
    </w:p>
    <w:p w14:paraId="31B44CDE" w14:textId="20A1959F" w:rsidR="00AC044D" w:rsidRDefault="00910E1A" w:rsidP="007419C1">
      <w:pPr>
        <w:ind w:firstLineChars="600" w:firstLine="960"/>
        <w:rPr>
          <w:rFonts w:ascii="Times New Roman" w:hAnsi="Times New Roman" w:cs="Times New Roman" w:hint="eastAsia"/>
          <w:sz w:val="16"/>
          <w:szCs w:val="16"/>
        </w:rPr>
      </w:pPr>
      <w:r w:rsidRPr="00910E1A"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方法</w:t>
      </w:r>
      <w:r w:rsidRPr="00910E1A">
        <w:rPr>
          <w:rFonts w:ascii="Times New Roman" w:hAnsi="Times New Roman" w:cs="Times New Roman" w:hint="eastAsia"/>
          <w:sz w:val="16"/>
          <w:szCs w:val="16"/>
        </w:rPr>
        <w:t>：</w:t>
      </w:r>
      <w:proofErr w:type="spellStart"/>
      <w:r w:rsidRPr="00910E1A">
        <w:rPr>
          <w:rFonts w:ascii="Times New Roman" w:hAnsi="Times New Roman" w:cs="Times New Roman" w:hint="eastAsia"/>
          <w:sz w:val="16"/>
          <w:szCs w:val="16"/>
        </w:rPr>
        <w:t>SpaceA</w:t>
      </w:r>
      <w:proofErr w:type="spellEnd"/>
      <w:r w:rsidRPr="00910E1A">
        <w:rPr>
          <w:rFonts w:ascii="Times New Roman" w:hAnsi="Times New Roman" w:cs="Times New Roman" w:hint="eastAsia"/>
          <w:sz w:val="16"/>
          <w:szCs w:val="16"/>
        </w:rPr>
        <w:t>::</w:t>
      </w:r>
      <w:r w:rsidRPr="00910E1A">
        <w:rPr>
          <w:rFonts w:ascii="Times New Roman" w:hAnsi="Times New Roman" w:cs="Times New Roman" w:hint="eastAsia"/>
          <w:sz w:val="16"/>
          <w:szCs w:val="16"/>
        </w:rPr>
        <w:t>函数或变量</w:t>
      </w:r>
      <w:r>
        <w:rPr>
          <w:rFonts w:ascii="Times New Roman" w:hAnsi="Times New Roman" w:cs="Times New Roman" w:hint="eastAsia"/>
          <w:sz w:val="16"/>
          <w:szCs w:val="16"/>
        </w:rPr>
        <w:t>;</w:t>
      </w:r>
    </w:p>
    <w:p w14:paraId="0720ECB9" w14:textId="732BB092" w:rsidR="006E143A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77C48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63B4D5B4">
                <wp:simplePos x="0" y="0"/>
                <wp:positionH relativeFrom="column">
                  <wp:posOffset>3472939</wp:posOffset>
                </wp:positionH>
                <wp:positionV relativeFrom="paragraph">
                  <wp:posOffset>149638</wp:posOffset>
                </wp:positionV>
                <wp:extent cx="920338" cy="647205"/>
                <wp:effectExtent l="0" t="0" r="13335" b="1968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338" cy="6472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77777777" w:rsidR="00F77C48" w:rsidRPr="00F77C48" w:rsidRDefault="00F77C48" w:rsidP="00F77C48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可以结合匿名空间一起使用，内部程序不暴露，只暴露接口</w:t>
                            </w:r>
                          </w:p>
                          <w:p w14:paraId="766032E9" w14:textId="022A5CA6" w:rsidR="00F77C48" w:rsidRPr="00F77C48" w:rsidRDefault="00F77C48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3.45pt;margin-top:11.8pt;width:72.45pt;height:50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" filled="f" strokecolor="black [3213]" strokeweight="1pt">
                <v:textbox>
                  <w:txbxContent>
                    <w:p w14:paraId="451AF9E7" w14:textId="77777777" w:rsidR="00F77C48" w:rsidRPr="00F77C48" w:rsidRDefault="00F77C48" w:rsidP="00F77C48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可以结合匿名空间一起使用，内部程序不暴露，只暴露接口</w:t>
                      </w:r>
                    </w:p>
                    <w:p w14:paraId="766032E9" w14:textId="022A5CA6" w:rsidR="00F77C48" w:rsidRPr="00F77C48" w:rsidRDefault="00F77C48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>
        <w:rPr>
          <w:rFonts w:ascii="Times New Roman" w:hAnsi="Times New Roman" w:cs="Times New Roman" w:hint="eastAsia"/>
          <w:sz w:val="16"/>
          <w:szCs w:val="16"/>
        </w:rPr>
        <w:t>②</w:t>
      </w:r>
      <w:r w:rsidR="008357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匿名空间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namespace{......}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只能在所在</w:t>
      </w:r>
      <w:r w:rsidR="00D11D7A">
        <w:rPr>
          <w:rFonts w:ascii="Times New Roman" w:hAnsi="Times New Roman" w:cs="Times New Roman" w:hint="eastAsia"/>
          <w:sz w:val="16"/>
          <w:szCs w:val="16"/>
        </w:rPr>
        <w:t>文件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里</w:t>
      </w:r>
      <w:r w:rsidR="0083577E" w:rsidRPr="00910E1A">
        <w:rPr>
          <w:rFonts w:ascii="Times New Roman" w:hAnsi="Times New Roman" w:cs="Times New Roman" w:hint="eastAsia"/>
          <w:sz w:val="16"/>
          <w:szCs w:val="16"/>
        </w:rPr>
        <w:t>使用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如同</w:t>
      </w:r>
      <w:r w:rsidR="00910E1A" w:rsidRPr="00910E1A">
        <w:rPr>
          <w:rFonts w:ascii="Times New Roman" w:hAnsi="Times New Roman" w:cs="Times New Roman" w:hint="eastAsia"/>
          <w:sz w:val="16"/>
          <w:szCs w:val="16"/>
        </w:rPr>
        <w:t>static</w:t>
      </w:r>
    </w:p>
    <w:p w14:paraId="384E3642" w14:textId="159BC3AC" w:rsidR="0083577E" w:rsidRDefault="0083577E" w:rsidP="007419C1">
      <w:pPr>
        <w:ind w:firstLineChars="600" w:firstLine="960"/>
        <w:rPr>
          <w:rFonts w:ascii="Times New Roman" w:hAnsi="Times New Roman" w:cs="Times New Roman"/>
          <w:sz w:val="16"/>
          <w:szCs w:val="16"/>
        </w:rPr>
      </w:pPr>
      <w:r w:rsidRPr="0083577E">
        <w:rPr>
          <w:rFonts w:ascii="Times New Roman" w:hAnsi="Times New Roman" w:cs="Times New Roman" w:hint="eastAsia"/>
          <w:sz w:val="16"/>
          <w:szCs w:val="16"/>
        </w:rPr>
        <w:t>命名空间里函数或变量</w:t>
      </w:r>
      <w:r>
        <w:rPr>
          <w:rFonts w:ascii="Times New Roman" w:hAnsi="Times New Roman" w:cs="Times New Roman" w:hint="eastAsia"/>
          <w:sz w:val="16"/>
          <w:szCs w:val="16"/>
        </w:rPr>
        <w:t>如果</w:t>
      </w:r>
      <w:r w:rsidRPr="0083577E">
        <w:rPr>
          <w:rFonts w:ascii="Times New Roman" w:hAnsi="Times New Roman" w:cs="Times New Roman" w:hint="eastAsia"/>
          <w:sz w:val="16"/>
          <w:szCs w:val="16"/>
        </w:rPr>
        <w:t>是声明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83577E">
        <w:rPr>
          <w:rFonts w:ascii="Times New Roman" w:hAnsi="Times New Roman" w:cs="Times New Roman" w:hint="eastAsia"/>
          <w:sz w:val="16"/>
          <w:szCs w:val="16"/>
        </w:rPr>
        <w:t>可以在外部定义</w:t>
      </w:r>
      <w:r w:rsidR="00AC044D">
        <w:rPr>
          <w:rFonts w:ascii="Times New Roman" w:hAnsi="Times New Roman" w:cs="Times New Roman" w:hint="eastAsia"/>
          <w:sz w:val="16"/>
          <w:szCs w:val="16"/>
        </w:rPr>
        <w:t>:</w:t>
      </w:r>
    </w:p>
    <w:p w14:paraId="02093794" w14:textId="70530081" w:rsidR="006E143A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83577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83577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83577E">
        <w:rPr>
          <w:rFonts w:ascii="Times New Roman" w:hAnsi="Times New Roman" w:cs="Times New Roman" w:hint="eastAsia"/>
          <w:sz w:val="16"/>
          <w:szCs w:val="16"/>
        </w:rPr>
        <w:t xml:space="preserve">&gt; </w:t>
      </w:r>
      <w:proofErr w:type="spellStart"/>
      <w:proofErr w:type="gramStart"/>
      <w:r w:rsidRPr="0083577E">
        <w:rPr>
          <w:rFonts w:ascii="Times New Roman" w:hAnsi="Times New Roman" w:cs="Times New Roman" w:hint="eastAsia"/>
          <w:sz w:val="16"/>
          <w:szCs w:val="16"/>
        </w:rPr>
        <w:t>SpaceA</w:t>
      </w:r>
      <w:proofErr w:type="spellEnd"/>
      <w:r w:rsidRPr="0083577E">
        <w:rPr>
          <w:rFonts w:ascii="Times New Roman" w:hAnsi="Times New Roman" w:cs="Times New Roman" w:hint="eastAsia"/>
          <w:sz w:val="16"/>
          <w:szCs w:val="16"/>
        </w:rPr>
        <w:t>::</w:t>
      </w:r>
      <w:proofErr w:type="gramEnd"/>
      <w:r w:rsidRPr="0083577E">
        <w:rPr>
          <w:rFonts w:ascii="Times New Roman" w:hAnsi="Times New Roman" w:cs="Times New Roman" w:hint="eastAsia"/>
          <w:sz w:val="16"/>
          <w:szCs w:val="16"/>
        </w:rPr>
        <w:t xml:space="preserve"> fun(</w:t>
      </w:r>
      <w:proofErr w:type="gramStart"/>
      <w:r w:rsidRPr="0083577E">
        <w:rPr>
          <w:rFonts w:ascii="Times New Roman" w:hAnsi="Times New Roman" w:cs="Times New Roman" w:hint="eastAsia"/>
          <w:sz w:val="16"/>
          <w:szCs w:val="16"/>
        </w:rPr>
        <w:t>arguments)</w:t>
      </w:r>
      <w:r w:rsidR="009600D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3577E">
        <w:rPr>
          <w:rFonts w:ascii="Times New Roman" w:hAnsi="Times New Roman" w:cs="Times New Roman" w:hint="eastAsia"/>
          <w:sz w:val="16"/>
          <w:szCs w:val="16"/>
        </w:rPr>
        <w:t>{</w:t>
      </w:r>
      <w:proofErr w:type="gramEnd"/>
      <w:r w:rsidRPr="0083577E">
        <w:rPr>
          <w:rFonts w:ascii="Times New Roman" w:hAnsi="Times New Roman" w:cs="Times New Roman" w:hint="eastAsia"/>
          <w:sz w:val="16"/>
          <w:szCs w:val="16"/>
        </w:rPr>
        <w:t>......}</w:t>
      </w:r>
    </w:p>
    <w:p w14:paraId="4FBBBF69" w14:textId="3391119E" w:rsidR="00910E1A" w:rsidRPr="00910E1A" w:rsidRDefault="00910E1A" w:rsidP="006E143A">
      <w:pPr>
        <w:rPr>
          <w:rFonts w:ascii="Times New Roman" w:hAnsi="Times New Roman" w:cs="Times New Roman" w:hint="eastAsia"/>
          <w:sz w:val="16"/>
          <w:szCs w:val="16"/>
        </w:rPr>
      </w:pPr>
    </w:p>
    <w:p w14:paraId="5587044D" w14:textId="35EB57EC" w:rsidR="00910E1A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910E1A" w:rsidRPr="00910E1A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910E1A" w:rsidRPr="00910E1A">
        <w:rPr>
          <w:rFonts w:ascii="Times New Roman" w:hAnsi="Times New Roman" w:cs="Times New Roman"/>
          <w:sz w:val="16"/>
          <w:szCs w:val="16"/>
        </w:rPr>
        <w:t xml:space="preserve"> </w:t>
      </w:r>
      <w:r w:rsidR="006E143A">
        <w:rPr>
          <w:rFonts w:ascii="Times New Roman" w:hAnsi="Times New Roman" w:cs="Times New Roman" w:hint="eastAsia"/>
          <w:sz w:val="16"/>
          <w:szCs w:val="16"/>
        </w:rPr>
        <w:t>using</w:t>
      </w:r>
    </w:p>
    <w:p w14:paraId="567A66D9" w14:textId="2AA124AA" w:rsidR="006E143A" w:rsidRDefault="006E14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7419C1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="0073096D"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引用名称到所使用的作用域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函数名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空间类名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699EAD3F" w14:textId="77777777" w:rsidR="007419C1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6E143A">
        <w:rPr>
          <w:rFonts w:ascii="Times New Roman" w:hAnsi="Times New Roman" w:cs="Times New Roman" w:hint="eastAsia"/>
          <w:sz w:val="16"/>
          <w:szCs w:val="16"/>
        </w:rPr>
        <w:t xml:space="preserve">using namespace </w:t>
      </w:r>
      <w:proofErr w:type="spellStart"/>
      <w:r w:rsidRPr="006E143A">
        <w:rPr>
          <w:rFonts w:ascii="Times New Roman" w:hAnsi="Times New Roman" w:cs="Times New Roman" w:hint="eastAsia"/>
          <w:sz w:val="16"/>
          <w:szCs w:val="16"/>
        </w:rPr>
        <w:t>SpaceA</w:t>
      </w:r>
      <w:proofErr w:type="spellEnd"/>
      <w:r w:rsidRPr="006E143A">
        <w:rPr>
          <w:rFonts w:ascii="Times New Roman" w:hAnsi="Times New Roman" w:cs="Times New Roman" w:hint="eastAsia"/>
          <w:sz w:val="16"/>
          <w:szCs w:val="16"/>
        </w:rPr>
        <w:t xml:space="preserve">; </w:t>
      </w:r>
      <w:r w:rsidRPr="006E143A">
        <w:rPr>
          <w:rFonts w:ascii="Times New Roman" w:hAnsi="Times New Roman" w:cs="Times New Roman" w:hint="eastAsia"/>
          <w:sz w:val="16"/>
          <w:szCs w:val="16"/>
        </w:rPr>
        <w:t>把整个命名空间引入所在作用域</w:t>
      </w:r>
      <w:r w:rsidRPr="006E143A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6E143A">
        <w:rPr>
          <w:rFonts w:ascii="Times New Roman" w:hAnsi="Times New Roman" w:cs="Times New Roman" w:hint="eastAsia"/>
          <w:sz w:val="16"/>
          <w:szCs w:val="16"/>
        </w:rPr>
        <w:t>但一般不提倡</w:t>
      </w:r>
      <w:r w:rsidRPr="006E143A">
        <w:rPr>
          <w:rFonts w:ascii="Times New Roman" w:hAnsi="Times New Roman" w:cs="Times New Roman" w:hint="eastAsia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6E143A">
        <w:rPr>
          <w:rFonts w:ascii="Times New Roman" w:hAnsi="Times New Roman" w:cs="Times New Roman" w:hint="eastAsia"/>
          <w:sz w:val="16"/>
          <w:szCs w:val="16"/>
        </w:rPr>
        <w:t>由于可能不</w:t>
      </w:r>
    </w:p>
    <w:p w14:paraId="4E1A0675" w14:textId="1182F80D" w:rsidR="006E143A" w:rsidRPr="006E143A" w:rsidRDefault="006E143A" w:rsidP="007419C1">
      <w:pPr>
        <w:ind w:leftChars="100" w:left="210" w:firstLineChars="400" w:firstLine="640"/>
        <w:rPr>
          <w:rFonts w:ascii="Times New Roman" w:hAnsi="Times New Roman" w:cs="Times New Roman" w:hint="eastAsia"/>
          <w:sz w:val="16"/>
          <w:szCs w:val="16"/>
        </w:rPr>
      </w:pPr>
      <w:r w:rsidRPr="006E143A">
        <w:rPr>
          <w:rFonts w:ascii="Times New Roman" w:hAnsi="Times New Roman" w:cs="Times New Roman" w:hint="eastAsia"/>
          <w:sz w:val="16"/>
          <w:szCs w:val="16"/>
        </w:rPr>
        <w:t>同空间有同名成员</w:t>
      </w:r>
    </w:p>
    <w:p w14:paraId="442E2CF7" w14:textId="6CCACBD8" w:rsidR="006E143A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6E143A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  <w:r w:rsidR="007419C1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6E143A">
        <w:rPr>
          <w:rFonts w:ascii="Times New Roman" w:hAnsi="Times New Roman" w:cs="Times New Roman" w:hint="eastAsia"/>
          <w:sz w:val="16"/>
          <w:szCs w:val="16"/>
        </w:rPr>
        <w:t xml:space="preserve">using </w:t>
      </w:r>
      <w:proofErr w:type="spellStart"/>
      <w:r w:rsidRPr="006E143A">
        <w:rPr>
          <w:rFonts w:ascii="Times New Roman" w:hAnsi="Times New Roman" w:cs="Times New Roman" w:hint="eastAsia"/>
          <w:sz w:val="16"/>
          <w:szCs w:val="16"/>
        </w:rPr>
        <w:t>SpaceA</w:t>
      </w:r>
      <w:proofErr w:type="spellEnd"/>
      <w:r w:rsidRPr="006E143A">
        <w:rPr>
          <w:rFonts w:ascii="Times New Roman" w:hAnsi="Times New Roman" w:cs="Times New Roman" w:hint="eastAsia"/>
          <w:sz w:val="16"/>
          <w:szCs w:val="16"/>
        </w:rPr>
        <w:t xml:space="preserve">::member; </w:t>
      </w:r>
      <w:r w:rsidRPr="006E143A">
        <w:rPr>
          <w:rFonts w:ascii="Times New Roman" w:hAnsi="Times New Roman" w:cs="Times New Roman" w:hint="eastAsia"/>
          <w:sz w:val="16"/>
          <w:szCs w:val="16"/>
        </w:rPr>
        <w:t>同样在继承类里可以</w:t>
      </w:r>
      <w:proofErr w:type="gramStart"/>
      <w:r w:rsidRPr="006E143A">
        <w:rPr>
          <w:rFonts w:ascii="Times New Roman" w:hAnsi="Times New Roman" w:cs="Times New Roman" w:hint="eastAsia"/>
          <w:sz w:val="16"/>
          <w:szCs w:val="16"/>
        </w:rPr>
        <w:t>引入基类的</w:t>
      </w:r>
      <w:proofErr w:type="gramEnd"/>
      <w:r w:rsidRPr="006E143A">
        <w:rPr>
          <w:rFonts w:ascii="Times New Roman" w:hAnsi="Times New Roman" w:cs="Times New Roman" w:hint="eastAsia"/>
          <w:sz w:val="16"/>
          <w:szCs w:val="16"/>
        </w:rPr>
        <w:t>功能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6E143A">
        <w:rPr>
          <w:rFonts w:ascii="Times New Roman" w:hAnsi="Times New Roman" w:cs="Times New Roman" w:hint="eastAsia"/>
          <w:sz w:val="16"/>
          <w:szCs w:val="16"/>
        </w:rPr>
        <w:t>(using Base::</w:t>
      </w:r>
      <w:proofErr w:type="spellStart"/>
      <w:r w:rsidRPr="006E143A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6E143A">
        <w:rPr>
          <w:rFonts w:ascii="Times New Roman" w:hAnsi="Times New Roman" w:cs="Times New Roman" w:hint="eastAsia"/>
          <w:sz w:val="16"/>
          <w:szCs w:val="16"/>
        </w:rPr>
        <w:t>;)</w:t>
      </w:r>
    </w:p>
    <w:p w14:paraId="619B1D65" w14:textId="7D730A92" w:rsidR="006E143A" w:rsidRDefault="006E143A" w:rsidP="006E14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7419C1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="0073096D"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Pr="006E143A">
        <w:rPr>
          <w:rFonts w:ascii="Times New Roman" w:hAnsi="Times New Roman" w:cs="Times New Roman" w:hint="eastAsia"/>
          <w:sz w:val="16"/>
          <w:szCs w:val="16"/>
        </w:rPr>
        <w:t>给类型</w:t>
      </w:r>
      <w:proofErr w:type="gramEnd"/>
      <w:r w:rsidRPr="006E143A">
        <w:rPr>
          <w:rFonts w:ascii="Times New Roman" w:hAnsi="Times New Roman" w:cs="Times New Roman" w:hint="eastAsia"/>
          <w:sz w:val="16"/>
          <w:szCs w:val="16"/>
        </w:rPr>
        <w:t>起别名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6E143A">
        <w:rPr>
          <w:rFonts w:ascii="Times New Roman" w:hAnsi="Times New Roman" w:cs="Times New Roman" w:hint="eastAsia"/>
          <w:sz w:val="16"/>
          <w:szCs w:val="16"/>
        </w:rPr>
        <w:t>(</w:t>
      </w:r>
      <w:r w:rsidRPr="006E143A">
        <w:rPr>
          <w:rFonts w:ascii="Times New Roman" w:hAnsi="Times New Roman" w:cs="Times New Roman" w:hint="eastAsia"/>
          <w:sz w:val="16"/>
          <w:szCs w:val="16"/>
        </w:rPr>
        <w:t>替代</w:t>
      </w:r>
      <w:r w:rsidRPr="006E143A">
        <w:rPr>
          <w:rFonts w:ascii="Times New Roman" w:hAnsi="Times New Roman" w:cs="Times New Roman" w:hint="eastAsia"/>
          <w:sz w:val="16"/>
          <w:szCs w:val="16"/>
        </w:rPr>
        <w:t>typedef</w:t>
      </w:r>
      <w:r w:rsidRPr="006E143A">
        <w:rPr>
          <w:rFonts w:ascii="Times New Roman" w:hAnsi="Times New Roman" w:cs="Times New Roman" w:hint="eastAsia"/>
          <w:sz w:val="16"/>
          <w:szCs w:val="16"/>
        </w:rPr>
        <w:t>功能</w:t>
      </w:r>
      <w:r w:rsidRPr="006E143A">
        <w:rPr>
          <w:rFonts w:ascii="Times New Roman" w:hAnsi="Times New Roman" w:cs="Times New Roman" w:hint="eastAsia"/>
          <w:sz w:val="16"/>
          <w:szCs w:val="16"/>
        </w:rPr>
        <w:t>)</w:t>
      </w:r>
    </w:p>
    <w:p w14:paraId="0FA82905" w14:textId="128BFBB8" w:rsidR="006E143A" w:rsidRPr="006E143A" w:rsidRDefault="006E143A" w:rsidP="006E143A">
      <w:pPr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7419C1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6E143A">
        <w:rPr>
          <w:rFonts w:ascii="Times New Roman" w:hAnsi="Times New Roman" w:cs="Times New Roman" w:hint="eastAsia"/>
          <w:sz w:val="16"/>
          <w:szCs w:val="16"/>
        </w:rPr>
        <w:t xml:space="preserve">using </w:t>
      </w:r>
      <w:proofErr w:type="spellStart"/>
      <w:r w:rsidRPr="006E143A">
        <w:rPr>
          <w:rFonts w:ascii="Times New Roman" w:hAnsi="Times New Roman" w:cs="Times New Roman" w:hint="eastAsia"/>
          <w:sz w:val="16"/>
          <w:szCs w:val="16"/>
        </w:rPr>
        <w:t>uint</w:t>
      </w:r>
      <w:proofErr w:type="spellEnd"/>
      <w:r w:rsidRPr="006E143A">
        <w:rPr>
          <w:rFonts w:ascii="Times New Roman" w:hAnsi="Times New Roman" w:cs="Times New Roman" w:hint="eastAsia"/>
          <w:sz w:val="16"/>
          <w:szCs w:val="16"/>
        </w:rPr>
        <w:t xml:space="preserve"> = unsigned int;  </w:t>
      </w:r>
      <w:r>
        <w:rPr>
          <w:rFonts w:ascii="Times New Roman" w:hAnsi="Times New Roman" w:cs="Times New Roman" w:hint="eastAsia"/>
          <w:sz w:val="16"/>
          <w:szCs w:val="16"/>
        </w:rPr>
        <w:t>如同</w:t>
      </w:r>
      <w:r w:rsidRPr="006E143A">
        <w:rPr>
          <w:rFonts w:ascii="Times New Roman" w:hAnsi="Times New Roman" w:cs="Times New Roman" w:hint="eastAsia"/>
          <w:sz w:val="16"/>
          <w:szCs w:val="16"/>
        </w:rPr>
        <w:t xml:space="preserve">typedef unsigned int </w:t>
      </w:r>
      <w:proofErr w:type="spellStart"/>
      <w:r w:rsidRPr="006E143A">
        <w:rPr>
          <w:rFonts w:ascii="Times New Roman" w:hAnsi="Times New Roman" w:cs="Times New Roman" w:hint="eastAsia"/>
          <w:sz w:val="16"/>
          <w:szCs w:val="16"/>
        </w:rPr>
        <w:t>uint</w:t>
      </w:r>
      <w:proofErr w:type="spellEnd"/>
      <w:r w:rsidRPr="006E143A">
        <w:rPr>
          <w:rFonts w:ascii="Times New Roman" w:hAnsi="Times New Roman" w:cs="Times New Roman" w:hint="eastAsia"/>
          <w:sz w:val="16"/>
          <w:szCs w:val="16"/>
        </w:rPr>
        <w:t>;</w:t>
      </w:r>
    </w:p>
    <w:p w14:paraId="3C836075" w14:textId="7D3D36C8" w:rsidR="006E143A" w:rsidRPr="006E143A" w:rsidRDefault="006E143A" w:rsidP="006E143A">
      <w:pPr>
        <w:rPr>
          <w:rFonts w:ascii="Times New Roman" w:hAnsi="Times New Roman" w:cs="Times New Roman" w:hint="eastAsia"/>
          <w:sz w:val="16"/>
          <w:szCs w:val="16"/>
        </w:rPr>
      </w:pPr>
      <w:r w:rsidRPr="006E143A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  <w:r w:rsidR="007419C1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6E143A">
        <w:rPr>
          <w:rFonts w:ascii="Times New Roman" w:hAnsi="Times New Roman" w:cs="Times New Roman" w:hint="eastAsia"/>
          <w:sz w:val="16"/>
          <w:szCs w:val="16"/>
        </w:rPr>
        <w:t xml:space="preserve">using cout = </w:t>
      </w:r>
      <w:proofErr w:type="gramStart"/>
      <w:r w:rsidRPr="006E143A">
        <w:rPr>
          <w:rFonts w:ascii="Times New Roman" w:hAnsi="Times New Roman" w:cs="Times New Roman" w:hint="eastAsia"/>
          <w:sz w:val="16"/>
          <w:szCs w:val="16"/>
        </w:rPr>
        <w:t>std::cout;</w:t>
      </w:r>
      <w:proofErr w:type="gramEnd"/>
    </w:p>
    <w:p w14:paraId="6586DAB0" w14:textId="461C5506" w:rsidR="00910E1A" w:rsidRP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DF0DD3">
        <w:rPr>
          <w:rFonts w:ascii="Times New Roman" w:hAnsi="Times New Roman" w:cs="Times New Roman" w:hint="eastAsia"/>
          <w:sz w:val="16"/>
          <w:szCs w:val="16"/>
        </w:rPr>
        <w:t>3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DF0DD3">
        <w:rPr>
          <w:rFonts w:ascii="Times New Roman" w:hAnsi="Times New Roman" w:cs="Times New Roman" w:hint="eastAsia"/>
          <w:sz w:val="16"/>
          <w:szCs w:val="16"/>
        </w:rPr>
        <w:t xml:space="preserve"> auto</w:t>
      </w:r>
    </w:p>
    <w:p w14:paraId="5C7BE02A" w14:textId="164063D8" w:rsidR="00DF0DD3" w:rsidRPr="00DF0DD3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F0DD3">
        <w:rPr>
          <w:rFonts w:ascii="Times New Roman" w:hAnsi="Times New Roman" w:cs="Times New Roman" w:hint="eastAsia"/>
          <w:sz w:val="16"/>
          <w:szCs w:val="16"/>
        </w:rPr>
        <w:t>编译器会根据初始化表达式自动推导出变量类型</w:t>
      </w:r>
      <w:r w:rsidRPr="00DF0DD3">
        <w:rPr>
          <w:rFonts w:ascii="Times New Roman" w:hAnsi="Times New Roman" w:cs="Times New Roman" w:hint="eastAsia"/>
          <w:sz w:val="16"/>
          <w:szCs w:val="16"/>
        </w:rPr>
        <w:t xml:space="preserve"> auto x = value;</w:t>
      </w:r>
      <w:r w:rsidRPr="00DF0DD3">
        <w:rPr>
          <w:rFonts w:ascii="Times New Roman" w:hAnsi="Times New Roman" w:cs="Times New Roman" w:hint="eastAsia"/>
          <w:sz w:val="16"/>
          <w:szCs w:val="16"/>
        </w:rPr>
        <w:t>（可以结合引用）</w:t>
      </w:r>
      <w:r w:rsidRPr="00DF0DD3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DF0DD3" w:rsidRDefault="00DF0DD3" w:rsidP="00DF0DD3">
      <w:pPr>
        <w:ind w:firstLineChars="300" w:firstLine="480"/>
        <w:rPr>
          <w:rFonts w:ascii="Times New Roman" w:hAnsi="Times New Roman" w:cs="Times New Roman" w:hint="eastAsia"/>
          <w:sz w:val="16"/>
          <w:szCs w:val="16"/>
        </w:rPr>
      </w:pPr>
      <w:r w:rsidRPr="00DF0DD3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DF0DD3">
        <w:rPr>
          <w:rFonts w:ascii="Times New Roman" w:hAnsi="Times New Roman" w:cs="Times New Roman" w:hint="eastAsia"/>
          <w:sz w:val="16"/>
          <w:szCs w:val="16"/>
        </w:rPr>
        <w:t>for (auto x : y) x</w:t>
      </w:r>
      <w:r w:rsidRPr="00DF0DD3">
        <w:rPr>
          <w:rFonts w:ascii="Times New Roman" w:hAnsi="Times New Roman" w:cs="Times New Roman" w:hint="eastAsia"/>
          <w:sz w:val="16"/>
          <w:szCs w:val="16"/>
        </w:rPr>
        <w:t>为</w:t>
      </w:r>
      <w:proofErr w:type="gramStart"/>
      <w:r w:rsidRPr="00DF0DD3">
        <w:rPr>
          <w:rFonts w:ascii="Times New Roman" w:hAnsi="Times New Roman" w:cs="Times New Roman" w:hint="eastAsia"/>
          <w:sz w:val="16"/>
          <w:szCs w:val="16"/>
        </w:rPr>
        <w:t>变量名首元素</w:t>
      </w:r>
      <w:proofErr w:type="gramEnd"/>
      <w:r w:rsidRPr="00DF0DD3">
        <w:rPr>
          <w:rFonts w:ascii="Times New Roman" w:hAnsi="Times New Roman" w:cs="Times New Roman" w:hint="eastAsia"/>
          <w:sz w:val="16"/>
          <w:szCs w:val="16"/>
        </w:rPr>
        <w:t>的拷贝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F0DD3">
        <w:rPr>
          <w:rFonts w:ascii="Times New Roman" w:hAnsi="Times New Roman" w:cs="Times New Roman" w:hint="eastAsia"/>
          <w:sz w:val="16"/>
          <w:szCs w:val="16"/>
        </w:rPr>
        <w:t>遍历有</w:t>
      </w:r>
      <w:r w:rsidRPr="00DF0DD3">
        <w:rPr>
          <w:rFonts w:ascii="Times New Roman" w:hAnsi="Times New Roman" w:cs="Times New Roman" w:hint="eastAsia"/>
          <w:sz w:val="16"/>
          <w:szCs w:val="16"/>
        </w:rPr>
        <w:t>begin()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 w:rsidRPr="00DF0DD3">
        <w:rPr>
          <w:rFonts w:ascii="Times New Roman" w:hAnsi="Times New Roman" w:cs="Times New Roman" w:hint="eastAsia"/>
          <w:sz w:val="16"/>
          <w:szCs w:val="16"/>
        </w:rPr>
        <w:t>end()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F0DD3">
        <w:rPr>
          <w:rFonts w:ascii="Times New Roman" w:hAnsi="Times New Roman" w:cs="Times New Roman" w:hint="eastAsia"/>
          <w:sz w:val="16"/>
          <w:szCs w:val="16"/>
        </w:rPr>
        <w:t>的</w:t>
      </w:r>
      <w:r w:rsidRPr="00DF0DD3">
        <w:rPr>
          <w:rFonts w:ascii="Times New Roman" w:hAnsi="Times New Roman" w:cs="Times New Roman" w:hint="eastAsia"/>
          <w:sz w:val="16"/>
          <w:szCs w:val="16"/>
        </w:rPr>
        <w:t>y,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用于</w:t>
      </w:r>
      <w:r w:rsidRPr="00DF0DD3">
        <w:rPr>
          <w:rFonts w:ascii="Times New Roman" w:hAnsi="Times New Roman" w:cs="Times New Roman" w:hint="eastAsia"/>
          <w:sz w:val="16"/>
          <w:szCs w:val="16"/>
        </w:rPr>
        <w:t>标准容器、数组、</w:t>
      </w:r>
    </w:p>
    <w:p w14:paraId="27BEF07D" w14:textId="77777777" w:rsidR="00DF0DD3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DF0DD3">
        <w:rPr>
          <w:rFonts w:ascii="Times New Roman" w:hAnsi="Times New Roman" w:cs="Times New Roman" w:hint="eastAsia"/>
          <w:sz w:val="16"/>
          <w:szCs w:val="16"/>
        </w:rPr>
        <w:t>自己写的类</w:t>
      </w:r>
      <w:r>
        <w:rPr>
          <w:rFonts w:ascii="Times New Roman" w:hAnsi="Times New Roman" w:cs="Times New Roman" w:hint="eastAsia"/>
          <w:sz w:val="16"/>
          <w:szCs w:val="16"/>
        </w:rPr>
        <w:t>。</w:t>
      </w:r>
      <w:r w:rsidRPr="00DF0DD3">
        <w:rPr>
          <w:rFonts w:ascii="Times New Roman" w:hAnsi="Times New Roman" w:cs="Times New Roman" w:hint="eastAsia"/>
          <w:sz w:val="16"/>
          <w:szCs w:val="16"/>
        </w:rPr>
        <w:t>由于该方法一开始会记录这个数据的结束位置</w:t>
      </w:r>
      <w:r w:rsidRPr="00DF0DD3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F0DD3">
        <w:rPr>
          <w:rFonts w:ascii="Times New Roman" w:hAnsi="Times New Roman" w:cs="Times New Roman" w:hint="eastAsia"/>
          <w:sz w:val="16"/>
          <w:szCs w:val="16"/>
        </w:rPr>
        <w:t>所以不能在遍历的时候修改数</w:t>
      </w:r>
    </w:p>
    <w:p w14:paraId="4F781BF1" w14:textId="022CB8FF" w:rsidR="00DF0DD3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DF0DD3">
        <w:rPr>
          <w:rFonts w:ascii="Times New Roman" w:hAnsi="Times New Roman" w:cs="Times New Roman" w:hint="eastAsia"/>
          <w:sz w:val="16"/>
          <w:szCs w:val="16"/>
        </w:rPr>
        <w:t>据</w:t>
      </w:r>
      <w:r w:rsidRPr="00DF0DD3">
        <w:rPr>
          <w:rFonts w:ascii="Times New Roman" w:hAnsi="Times New Roman" w:cs="Times New Roman" w:hint="eastAsia"/>
          <w:sz w:val="16"/>
          <w:szCs w:val="16"/>
        </w:rPr>
        <w:t>(</w:t>
      </w:r>
      <w:r w:rsidRPr="00DF0DD3">
        <w:rPr>
          <w:rFonts w:ascii="Times New Roman" w:hAnsi="Times New Roman" w:cs="Times New Roman" w:hint="eastAsia"/>
          <w:sz w:val="16"/>
          <w:szCs w:val="16"/>
        </w:rPr>
        <w:t>添加或删除</w:t>
      </w:r>
      <w:r w:rsidRPr="00DF0DD3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F0DD3">
        <w:rPr>
          <w:rFonts w:ascii="Times New Roman" w:hAnsi="Times New Roman" w:cs="Times New Roman" w:hint="eastAsia"/>
          <w:sz w:val="16"/>
          <w:szCs w:val="16"/>
        </w:rPr>
        <w:t>因为会导致结束位置混乱</w:t>
      </w:r>
    </w:p>
    <w:p w14:paraId="05A40739" w14:textId="77777777" w:rsidR="00DF0DD3" w:rsidRDefault="00DF0DD3" w:rsidP="00DF0DD3">
      <w:pPr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DF0DD3">
        <w:rPr>
          <w:rFonts w:ascii="Times New Roman" w:hAnsi="Times New Roman" w:cs="Times New Roman" w:hint="eastAsia"/>
          <w:sz w:val="16"/>
          <w:szCs w:val="16"/>
        </w:rPr>
        <w:t>4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DF0DD3">
        <w:rPr>
          <w:rFonts w:ascii="Times New Roman" w:hAnsi="Times New Roman" w:cs="Times New Roman" w:hint="eastAsia"/>
          <w:sz w:val="16"/>
          <w:szCs w:val="16"/>
        </w:rPr>
        <w:t>类型转换</w:t>
      </w:r>
    </w:p>
    <w:p w14:paraId="2748F5F3" w14:textId="73779009" w:rsidR="00DF0DD3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①</w:t>
      </w:r>
      <w:r w:rsidR="00711A8D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F0DD3">
        <w:rPr>
          <w:rFonts w:ascii="Times New Roman" w:hAnsi="Times New Roman" w:cs="Times New Roman" w:hint="eastAsia"/>
          <w:sz w:val="16"/>
          <w:szCs w:val="16"/>
        </w:rPr>
        <w:t>隐式类型转换</w:t>
      </w:r>
      <w:r w:rsidR="00DF0DD3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DF0DD3">
        <w:rPr>
          <w:rFonts w:ascii="Times New Roman" w:hAnsi="Times New Roman" w:cs="Times New Roman" w:hint="eastAsia"/>
          <w:sz w:val="16"/>
          <w:szCs w:val="16"/>
        </w:rPr>
        <w:t>系统自动转换</w:t>
      </w:r>
    </w:p>
    <w:p w14:paraId="575C8EC4" w14:textId="36D98905" w:rsidR="00EA522B" w:rsidRDefault="0073096D" w:rsidP="00EA522B">
      <w:pPr>
        <w:ind w:firstLineChars="300" w:firstLine="480"/>
        <w:rPr>
          <w:rFonts w:ascii="Times New Roman" w:hAnsi="Times New Roman" w:cs="Times New Roman" w:hint="eastAsia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②</w:t>
      </w:r>
      <w:r w:rsidR="00711A8D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DF0DD3">
        <w:rPr>
          <w:rFonts w:ascii="Times New Roman" w:hAnsi="Times New Roman" w:cs="Times New Roman" w:hint="eastAsia"/>
          <w:sz w:val="16"/>
          <w:szCs w:val="16"/>
        </w:rPr>
        <w:t>显示类型转换</w:t>
      </w:r>
      <w:r w:rsidR="00DF0DD3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D14E8E">
        <w:rPr>
          <w:rFonts w:ascii="Times New Roman" w:hAnsi="Times New Roman" w:cs="Times New Roman" w:hint="eastAsia"/>
          <w:sz w:val="16"/>
          <w:szCs w:val="16"/>
        </w:rPr>
        <w:t>由于</w:t>
      </w:r>
      <w:r w:rsidR="00EA522B">
        <w:rPr>
          <w:rFonts w:ascii="Times New Roman" w:hAnsi="Times New Roman" w:cs="Times New Roman" w:hint="eastAsia"/>
          <w:sz w:val="16"/>
          <w:szCs w:val="16"/>
        </w:rPr>
        <w:t>避免使用系统隐式转换而使用</w:t>
      </w:r>
      <w:r w:rsidR="00EA522B">
        <w:rPr>
          <w:rFonts w:ascii="Times New Roman" w:hAnsi="Times New Roman" w:cs="Times New Roman" w:hint="eastAsia"/>
          <w:sz w:val="16"/>
          <w:szCs w:val="16"/>
        </w:rPr>
        <w:t xml:space="preserve">explicit, </w:t>
      </w:r>
      <w:r w:rsidR="00EA522B">
        <w:rPr>
          <w:rFonts w:ascii="Times New Roman" w:hAnsi="Times New Roman" w:cs="Times New Roman" w:hint="eastAsia"/>
          <w:sz w:val="16"/>
          <w:szCs w:val="16"/>
        </w:rPr>
        <w:t>因此要手动</w:t>
      </w:r>
      <w:r w:rsidR="007E6811">
        <w:rPr>
          <w:rFonts w:ascii="Times New Roman" w:hAnsi="Times New Roman" w:cs="Times New Roman" w:hint="eastAsia"/>
          <w:sz w:val="16"/>
          <w:szCs w:val="16"/>
        </w:rPr>
        <w:t>显示</w:t>
      </w:r>
      <w:r w:rsidR="00EA522B">
        <w:rPr>
          <w:rFonts w:ascii="Times New Roman" w:hAnsi="Times New Roman" w:cs="Times New Roman" w:hint="eastAsia"/>
          <w:sz w:val="16"/>
          <w:szCs w:val="16"/>
        </w:rPr>
        <w:t>转换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proofErr w:type="spellStart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用于大多数安全的转换，编译器在编译</w:t>
            </w:r>
            <w:proofErr w:type="gramStart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期检查</w:t>
            </w:r>
            <w:proofErr w:type="gramEnd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合法性。</w:t>
            </w:r>
          </w:p>
        </w:tc>
      </w:tr>
      <w:tr w:rsidR="00EA522B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proofErr w:type="spellStart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77777777" w:rsidR="00EA522B" w:rsidRPr="00326B08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RIIT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对象指针的转换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转换要明确原本的类型避免无法转换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proofErr w:type="gramStart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基类里</w:t>
            </w:r>
            <w:proofErr w:type="gramEnd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必须有虚函数即多态情况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因为需要虚函数表指针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如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Base b;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里面没有子类信息所以无法转换成子类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而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Base* ap = &amp;c; ap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可以动态转换为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类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C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因为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ap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动态类型原本就是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类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EA522B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326B08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proofErr w:type="spellStart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用于去除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const 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或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volatile 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限定的类型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原本不是常量才安全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</w:tr>
      <w:tr w:rsidR="00EA522B" w:rsidRPr="00F77C48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proofErr w:type="spellStart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Default="00EA522B" w:rsidP="00EA522B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几乎不进行任何类型检查，</w:t>
            </w:r>
            <w:proofErr w:type="gramStart"/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指针强转</w:t>
            </w:r>
            <w:proofErr w:type="gramEnd"/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</w:t>
            </w:r>
            <w:r w:rsidRPr="00DF0DD3">
              <w:rPr>
                <w:rFonts w:ascii="Times New Roman" w:hAnsi="Times New Roman" w:cs="Times New Roman" w:hint="eastAsia"/>
                <w:sz w:val="16"/>
                <w:szCs w:val="16"/>
              </w:rPr>
              <w:t>直接按内存解释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47844A3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8AB3AEC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1D1410C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C232D42" w14:textId="3D87B977" w:rsidR="00EA522B" w:rsidRDefault="002C4355" w:rsidP="00DF0DD3">
      <w:pPr>
        <w:ind w:firstLineChars="300" w:firstLine="60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447C7954">
                <wp:simplePos x="0" y="0"/>
                <wp:positionH relativeFrom="column">
                  <wp:posOffset>4938073</wp:posOffset>
                </wp:positionH>
                <wp:positionV relativeFrom="paragraph">
                  <wp:posOffset>-661670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5C09B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-52.1pt" to="388.8pt,7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U0dBJOIAAAAN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5206F04C" w14:textId="77777777" w:rsidR="00EA522B" w:rsidRDefault="00EA522B" w:rsidP="002C4355">
      <w:pPr>
        <w:rPr>
          <w:rFonts w:ascii="Times New Roman" w:hAnsi="Times New Roman" w:cs="Times New Roman" w:hint="eastAsia"/>
          <w:sz w:val="16"/>
          <w:szCs w:val="16"/>
        </w:rPr>
      </w:pPr>
    </w:p>
    <w:p w14:paraId="7FEDF7D2" w14:textId="356C4C37" w:rsidR="00910E1A" w:rsidRPr="0023395F" w:rsidRDefault="004D080F" w:rsidP="004D080F">
      <w:pPr>
        <w:pStyle w:val="af"/>
      </w:pPr>
      <w:r w:rsidRPr="0023395F">
        <w:t xml:space="preserve">2 </w:t>
      </w:r>
      <w:proofErr w:type="spellStart"/>
      <w:r w:rsidR="001101D2" w:rsidRPr="0023395F">
        <w:t>Cpp</w:t>
      </w:r>
      <w:proofErr w:type="spellEnd"/>
      <w:r w:rsidRPr="0023395F">
        <w:t>函数</w:t>
      </w:r>
    </w:p>
    <w:p w14:paraId="7AFC208A" w14:textId="09DEFBC8" w:rsidR="00910E1A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①</w:t>
      </w:r>
      <w:r w:rsidR="004D080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B2D26">
        <w:rPr>
          <w:rFonts w:ascii="Times New Roman" w:hAnsi="Times New Roman" w:cs="Times New Roman" w:hint="eastAsia"/>
          <w:sz w:val="16"/>
          <w:szCs w:val="16"/>
        </w:rPr>
        <w:t>函数的形参可以设置默认值</w:t>
      </w:r>
      <w:r w:rsidR="000B2D26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B2D26">
        <w:rPr>
          <w:rFonts w:ascii="Times New Roman" w:hAnsi="Times New Roman" w:cs="Times New Roman" w:hint="eastAsia"/>
          <w:sz w:val="16"/>
          <w:szCs w:val="16"/>
        </w:rPr>
        <w:t>默认值后面的参数也都要有默认值</w:t>
      </w:r>
    </w:p>
    <w:p w14:paraId="4A12279E" w14:textId="72AAA276" w:rsidR="000B2D26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②</w:t>
      </w:r>
      <w:r w:rsidR="000B2D26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B2D26">
        <w:rPr>
          <w:rFonts w:ascii="Times New Roman" w:hAnsi="Times New Roman" w:cs="Times New Roman" w:hint="eastAsia"/>
          <w:sz w:val="16"/>
          <w:szCs w:val="16"/>
        </w:rPr>
        <w:t>函数的占位形参</w:t>
      </w:r>
      <w:r w:rsidR="000B2D26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="000B2D26" w:rsidRPr="000B2D2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0B2D26" w:rsidRPr="000B2D26">
        <w:rPr>
          <w:rFonts w:ascii="Times New Roman" w:hAnsi="Times New Roman" w:cs="Times New Roman" w:hint="eastAsia"/>
          <w:sz w:val="16"/>
          <w:szCs w:val="16"/>
        </w:rPr>
        <w:t xml:space="preserve">(int) </w:t>
      </w:r>
      <w:r w:rsidR="000B2D26" w:rsidRPr="000B2D26">
        <w:rPr>
          <w:rFonts w:ascii="Times New Roman" w:hAnsi="Times New Roman" w:cs="Times New Roman" w:hint="eastAsia"/>
          <w:sz w:val="16"/>
          <w:szCs w:val="16"/>
        </w:rPr>
        <w:t>或</w:t>
      </w:r>
      <w:r w:rsidR="000B2D26" w:rsidRPr="000B2D26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0B2D26" w:rsidRPr="000B2D2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0B2D26" w:rsidRPr="000B2D26">
        <w:rPr>
          <w:rFonts w:ascii="Times New Roman" w:hAnsi="Times New Roman" w:cs="Times New Roman" w:hint="eastAsia"/>
          <w:sz w:val="16"/>
          <w:szCs w:val="16"/>
        </w:rPr>
        <w:t>(int=5)</w:t>
      </w:r>
      <w:r w:rsidR="001101D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B2D26" w:rsidRPr="000B2D26">
        <w:rPr>
          <w:rFonts w:ascii="Times New Roman" w:hAnsi="Times New Roman" w:cs="Times New Roman" w:hint="eastAsia"/>
          <w:sz w:val="16"/>
          <w:szCs w:val="16"/>
        </w:rPr>
        <w:t>要给占位参数实值除非有默认值</w:t>
      </w:r>
      <w:r w:rsidR="000B2D26" w:rsidRPr="000B2D26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FE9546" w14:textId="6221CDDF" w:rsidR="000B2D26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0B2D26">
        <w:rPr>
          <w:rFonts w:ascii="Times New Roman" w:hAnsi="Times New Roman" w:cs="Times New Roman" w:hint="eastAsia"/>
          <w:sz w:val="16"/>
          <w:szCs w:val="16"/>
        </w:rPr>
        <w:t>(</w:t>
      </w:r>
      <w:r w:rsidR="001101D2">
        <w:rPr>
          <w:rFonts w:ascii="Times New Roman" w:hAnsi="Times New Roman" w:cs="Times New Roman" w:hint="eastAsia"/>
          <w:sz w:val="16"/>
          <w:szCs w:val="16"/>
        </w:rPr>
        <w:t>注</w:t>
      </w:r>
      <w:r w:rsidR="001101D2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1101D2">
        <w:rPr>
          <w:rFonts w:ascii="Times New Roman" w:hAnsi="Times New Roman" w:cs="Times New Roman" w:hint="eastAsia"/>
          <w:sz w:val="16"/>
          <w:szCs w:val="16"/>
        </w:rPr>
        <w:t>有些</w:t>
      </w:r>
      <w:r w:rsidR="001101D2">
        <w:rPr>
          <w:rFonts w:ascii="Times New Roman" w:hAnsi="Times New Roman" w:cs="Times New Roman" w:hint="eastAsia"/>
          <w:sz w:val="16"/>
          <w:szCs w:val="16"/>
        </w:rPr>
        <w:t>operator</w:t>
      </w:r>
      <w:r w:rsidR="001101D2">
        <w:rPr>
          <w:rFonts w:ascii="Times New Roman" w:hAnsi="Times New Roman" w:cs="Times New Roman" w:hint="eastAsia"/>
          <w:sz w:val="16"/>
          <w:szCs w:val="16"/>
        </w:rPr>
        <w:t>函数使用时</w:t>
      </w:r>
      <w:r w:rsidRPr="000B2D26">
        <w:rPr>
          <w:rFonts w:ascii="Times New Roman" w:hAnsi="Times New Roman" w:cs="Times New Roman" w:hint="eastAsia"/>
          <w:sz w:val="16"/>
          <w:szCs w:val="16"/>
        </w:rPr>
        <w:t>可以不</w:t>
      </w:r>
      <w:r w:rsidR="001101D2">
        <w:rPr>
          <w:rFonts w:ascii="Times New Roman" w:hAnsi="Times New Roman" w:cs="Times New Roman" w:hint="eastAsia"/>
          <w:sz w:val="16"/>
          <w:szCs w:val="16"/>
        </w:rPr>
        <w:t>用给</w:t>
      </w:r>
      <w:r w:rsidRPr="000B2D26">
        <w:rPr>
          <w:rFonts w:ascii="Times New Roman" w:hAnsi="Times New Roman" w:cs="Times New Roman" w:hint="eastAsia"/>
          <w:sz w:val="16"/>
          <w:szCs w:val="16"/>
        </w:rPr>
        <w:t>占位参数值</w:t>
      </w:r>
      <w:r w:rsidRPr="000B2D26">
        <w:rPr>
          <w:rFonts w:ascii="Times New Roman" w:hAnsi="Times New Roman" w:cs="Times New Roman" w:hint="eastAsia"/>
          <w:sz w:val="16"/>
          <w:szCs w:val="16"/>
        </w:rPr>
        <w:t>)</w:t>
      </w:r>
    </w:p>
    <w:p w14:paraId="310DD0AA" w14:textId="61C83476" w:rsidR="001101D2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③</w:t>
      </w:r>
      <w:r w:rsidR="001101D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1101D2">
        <w:rPr>
          <w:rFonts w:ascii="Times New Roman" w:hAnsi="Times New Roman" w:cs="Times New Roman" w:hint="eastAsia"/>
          <w:sz w:val="16"/>
          <w:szCs w:val="16"/>
        </w:rPr>
        <w:t>函数的重载</w:t>
      </w:r>
      <w:r w:rsidR="001101D2"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6BC31966" w14:textId="5A0C098E" w:rsidR="001101D2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满足条件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1101D2">
        <w:rPr>
          <w:rFonts w:ascii="Times New Roman" w:hAnsi="Times New Roman" w:cs="Times New Roman" w:hint="eastAsia"/>
          <w:sz w:val="16"/>
          <w:szCs w:val="16"/>
        </w:rPr>
        <w:t>同一个作用域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1101D2">
        <w:rPr>
          <w:rFonts w:ascii="Times New Roman" w:hAnsi="Times New Roman" w:cs="Times New Roman" w:hint="eastAsia"/>
          <w:sz w:val="16"/>
          <w:szCs w:val="16"/>
        </w:rPr>
        <w:t>+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1101D2">
        <w:rPr>
          <w:rFonts w:ascii="Times New Roman" w:hAnsi="Times New Roman" w:cs="Times New Roman" w:hint="eastAsia"/>
          <w:sz w:val="16"/>
          <w:szCs w:val="16"/>
        </w:rPr>
        <w:t>相同函数名</w:t>
      </w:r>
      <w:r w:rsidRPr="001101D2">
        <w:rPr>
          <w:rFonts w:ascii="Times New Roman" w:hAnsi="Times New Roman" w:cs="Times New Roman" w:hint="eastAsia"/>
          <w:sz w:val="16"/>
          <w:szCs w:val="16"/>
        </w:rPr>
        <w:t xml:space="preserve"> + </w:t>
      </w:r>
      <w:r w:rsidRPr="001101D2">
        <w:rPr>
          <w:rFonts w:ascii="Times New Roman" w:hAnsi="Times New Roman" w:cs="Times New Roman" w:hint="eastAsia"/>
          <w:sz w:val="16"/>
          <w:szCs w:val="16"/>
        </w:rPr>
        <w:t>不同参数列表</w:t>
      </w:r>
      <w:r w:rsidRPr="001101D2">
        <w:rPr>
          <w:rFonts w:ascii="Times New Roman" w:hAnsi="Times New Roman" w:cs="Times New Roman" w:hint="eastAsia"/>
          <w:sz w:val="16"/>
          <w:szCs w:val="16"/>
        </w:rPr>
        <w:t>(</w:t>
      </w:r>
      <w:r w:rsidRPr="001101D2">
        <w:rPr>
          <w:rFonts w:ascii="Times New Roman" w:hAnsi="Times New Roman" w:cs="Times New Roman" w:hint="eastAsia"/>
          <w:sz w:val="16"/>
          <w:szCs w:val="16"/>
        </w:rPr>
        <w:t>参数类型，参数个数，参数顺序</w:t>
      </w:r>
      <w:r w:rsidRPr="001101D2">
        <w:rPr>
          <w:rFonts w:ascii="Times New Roman" w:hAnsi="Times New Roman" w:cs="Times New Roman" w:hint="eastAsia"/>
          <w:sz w:val="16"/>
          <w:szCs w:val="16"/>
        </w:rPr>
        <w:t xml:space="preserve">)  </w:t>
      </w:r>
    </w:p>
    <w:p w14:paraId="6B373FFD" w14:textId="23902408" w:rsidR="001101D2" w:rsidRDefault="001101D2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101D2">
        <w:rPr>
          <w:rFonts w:ascii="Times New Roman" w:hAnsi="Times New Roman" w:cs="Times New Roman" w:hint="eastAsia"/>
          <w:sz w:val="16"/>
          <w:szCs w:val="16"/>
        </w:rPr>
        <w:t>(</w:t>
      </w:r>
      <w:r w:rsidRPr="001101D2">
        <w:rPr>
          <w:rFonts w:ascii="Times New Roman" w:hAnsi="Times New Roman" w:cs="Times New Roman" w:hint="eastAsia"/>
          <w:sz w:val="16"/>
          <w:szCs w:val="16"/>
        </w:rPr>
        <w:t>注意不要出现二义性</w:t>
      </w:r>
      <w:r w:rsidRPr="001101D2">
        <w:rPr>
          <w:rFonts w:ascii="Times New Roman" w:hAnsi="Times New Roman" w:cs="Times New Roman" w:hint="eastAsia"/>
          <w:sz w:val="16"/>
          <w:szCs w:val="16"/>
        </w:rPr>
        <w:t>)</w:t>
      </w:r>
    </w:p>
    <w:p w14:paraId="348C7332" w14:textId="771A55CE" w:rsidR="001101D2" w:rsidRDefault="001101D2" w:rsidP="001101D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73096D">
        <w:rPr>
          <w:rFonts w:ascii="Times New Roman" w:hAnsi="Times New Roman" w:cs="Times New Roman" w:hint="eastAsia"/>
          <w:sz w:val="16"/>
          <w:szCs w:val="16"/>
        </w:rPr>
        <w:t>④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1101D2">
        <w:rPr>
          <w:rFonts w:ascii="Times New Roman" w:hAnsi="Times New Roman" w:cs="Times New Roman" w:hint="eastAsia"/>
          <w:sz w:val="16"/>
          <w:szCs w:val="16"/>
        </w:rPr>
        <w:t>尾返回形式：</w:t>
      </w:r>
      <w:r w:rsidRPr="001101D2">
        <w:rPr>
          <w:rFonts w:ascii="Times New Roman" w:hAnsi="Times New Roman" w:cs="Times New Roman" w:hint="eastAsia"/>
          <w:sz w:val="16"/>
          <w:szCs w:val="16"/>
        </w:rPr>
        <w:t>auto (arguments)-&gt;return_data_</w:t>
      </w:r>
      <w:proofErr w:type="gramStart"/>
      <w:r w:rsidRPr="001101D2">
        <w:rPr>
          <w:rFonts w:ascii="Times New Roman" w:hAnsi="Times New Roman" w:cs="Times New Roman" w:hint="eastAsia"/>
          <w:sz w:val="16"/>
          <w:szCs w:val="16"/>
        </w:rPr>
        <w:t>type{</w:t>
      </w:r>
      <w:proofErr w:type="gramEnd"/>
      <w:r w:rsidRPr="001101D2">
        <w:rPr>
          <w:rFonts w:ascii="Times New Roman" w:hAnsi="Times New Roman" w:cs="Times New Roman" w:hint="eastAsia"/>
          <w:sz w:val="16"/>
          <w:szCs w:val="16"/>
        </w:rPr>
        <w:t>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 w:hint="eastAsia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</w:pPr>
      <w:r w:rsidRPr="0023395F">
        <w:t>3 动态内存</w:t>
      </w:r>
    </w:p>
    <w:p w14:paraId="7F13199E" w14:textId="77777777" w:rsidR="00945706" w:rsidRPr="00945706" w:rsidRDefault="0073096D" w:rsidP="00945706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sz w:val="16"/>
          <w:szCs w:val="16"/>
        </w:rPr>
        <w:tab/>
      </w:r>
      <w:r w:rsidR="00945706"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int* </w:t>
      </w:r>
      <w:proofErr w:type="spellStart"/>
      <w:r w:rsidR="00945706" w:rsidRPr="00945706">
        <w:rPr>
          <w:rFonts w:asciiTheme="majorEastAsia" w:eastAsiaTheme="majorEastAsia" w:hAnsiTheme="majorEastAsia" w:hint="eastAsia"/>
          <w:sz w:val="16"/>
          <w:szCs w:val="16"/>
        </w:rPr>
        <w:t>ptr</w:t>
      </w:r>
      <w:proofErr w:type="spellEnd"/>
      <w:r w:rsidR="00945706"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 = new int(5); 或 int* </w:t>
      </w:r>
      <w:proofErr w:type="spellStart"/>
      <w:r w:rsidR="00945706" w:rsidRPr="00945706">
        <w:rPr>
          <w:rFonts w:asciiTheme="majorEastAsia" w:eastAsiaTheme="majorEastAsia" w:hAnsiTheme="majorEastAsia" w:hint="eastAsia"/>
          <w:sz w:val="16"/>
          <w:szCs w:val="16"/>
        </w:rPr>
        <w:t>ptr</w:t>
      </w:r>
      <w:proofErr w:type="spellEnd"/>
      <w:r w:rsidR="00945706"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 = new int; 没有初始化</w:t>
      </w:r>
    </w:p>
    <w:p w14:paraId="051C503F" w14:textId="77777777" w:rsidR="00945706" w:rsidRDefault="00945706" w:rsidP="00945706">
      <w:pPr>
        <w:ind w:firstLine="420"/>
        <w:rPr>
          <w:rFonts w:asciiTheme="majorEastAsia" w:eastAsiaTheme="majorEastAsia" w:hAnsiTheme="majorEastAsia"/>
          <w:sz w:val="16"/>
          <w:szCs w:val="16"/>
        </w:rPr>
      </w:pPr>
      <w:r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int* </w:t>
      </w:r>
      <w:proofErr w:type="spellStart"/>
      <w:r w:rsidRPr="00945706">
        <w:rPr>
          <w:rFonts w:asciiTheme="majorEastAsia" w:eastAsiaTheme="majorEastAsia" w:hAnsiTheme="majorEastAsia" w:hint="eastAsia"/>
          <w:sz w:val="16"/>
          <w:szCs w:val="16"/>
        </w:rPr>
        <w:t>arr</w:t>
      </w:r>
      <w:proofErr w:type="spellEnd"/>
      <w:r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 = new int[5];  5个元素的数组, (此处</w:t>
      </w:r>
      <w:proofErr w:type="spellStart"/>
      <w:r w:rsidRPr="00945706">
        <w:rPr>
          <w:rFonts w:asciiTheme="majorEastAsia" w:eastAsiaTheme="majorEastAsia" w:hAnsiTheme="majorEastAsia" w:hint="eastAsia"/>
          <w:sz w:val="16"/>
          <w:szCs w:val="16"/>
        </w:rPr>
        <w:t>arr</w:t>
      </w:r>
      <w:proofErr w:type="spellEnd"/>
      <w:r w:rsidRPr="00945706">
        <w:rPr>
          <w:rFonts w:asciiTheme="majorEastAsia" w:eastAsiaTheme="majorEastAsia" w:hAnsiTheme="majorEastAsia" w:hint="eastAsia"/>
          <w:sz w:val="16"/>
          <w:szCs w:val="16"/>
        </w:rPr>
        <w:t>不是数组名, 只是一个连续动态首地址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, </w:t>
      </w:r>
    </w:p>
    <w:p w14:paraId="712DAD61" w14:textId="2F44FFF6" w:rsidR="00945706" w:rsidRPr="00945706" w:rsidRDefault="00945706" w:rsidP="00945706">
      <w:pPr>
        <w:ind w:firstLineChars="1162" w:firstLine="1859"/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没有初始化数据)</w:t>
      </w:r>
    </w:p>
    <w:p w14:paraId="68F4FB1F" w14:textId="77777777" w:rsidR="00945706" w:rsidRDefault="00945706" w:rsidP="00945706">
      <w:pPr>
        <w:ind w:firstLine="420"/>
        <w:rPr>
          <w:rFonts w:asciiTheme="majorEastAsia" w:eastAsiaTheme="majorEastAsia" w:hAnsiTheme="majorEastAsia"/>
          <w:sz w:val="16"/>
          <w:szCs w:val="16"/>
        </w:rPr>
      </w:pPr>
    </w:p>
    <w:p w14:paraId="00615C60" w14:textId="5A3F119E" w:rsidR="00945706" w:rsidRPr="00945706" w:rsidRDefault="00945706" w:rsidP="00945706">
      <w:pPr>
        <w:ind w:firstLine="420"/>
        <w:rPr>
          <w:rFonts w:asciiTheme="majorEastAsia" w:eastAsiaTheme="majorEastAsia" w:hAnsiTheme="majorEastAsia" w:hint="eastAsia"/>
          <w:sz w:val="16"/>
          <w:szCs w:val="16"/>
        </w:rPr>
      </w:pPr>
      <w:r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delete </w:t>
      </w:r>
      <w:proofErr w:type="spellStart"/>
      <w:r w:rsidRPr="00945706">
        <w:rPr>
          <w:rFonts w:asciiTheme="majorEastAsia" w:eastAsiaTheme="majorEastAsia" w:hAnsiTheme="majorEastAsia" w:hint="eastAsia"/>
          <w:sz w:val="16"/>
          <w:szCs w:val="16"/>
        </w:rPr>
        <w:t>ptr</w:t>
      </w:r>
      <w:proofErr w:type="spellEnd"/>
      <w:r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;  </w:t>
      </w:r>
      <w:r w:rsidR="00AC7833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945706">
        <w:rPr>
          <w:rFonts w:asciiTheme="majorEastAsia" w:eastAsiaTheme="majorEastAsia" w:hAnsiTheme="majorEastAsia" w:hint="eastAsia"/>
          <w:sz w:val="16"/>
          <w:szCs w:val="16"/>
        </w:rPr>
        <w:t>如果</w:t>
      </w:r>
      <w:proofErr w:type="spellStart"/>
      <w:r w:rsidRPr="00945706">
        <w:rPr>
          <w:rFonts w:asciiTheme="majorEastAsia" w:eastAsiaTheme="majorEastAsia" w:hAnsiTheme="majorEastAsia" w:hint="eastAsia"/>
          <w:sz w:val="16"/>
          <w:szCs w:val="16"/>
        </w:rPr>
        <w:t>ptr</w:t>
      </w:r>
      <w:proofErr w:type="spellEnd"/>
      <w:r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 = </w:t>
      </w:r>
      <w:proofErr w:type="spellStart"/>
      <w:r w:rsidRPr="00945706">
        <w:rPr>
          <w:rFonts w:asciiTheme="majorEastAsia" w:eastAsiaTheme="majorEastAsia" w:hAnsiTheme="majorEastAsia" w:hint="eastAsia"/>
          <w:sz w:val="16"/>
          <w:szCs w:val="16"/>
        </w:rPr>
        <w:t>nullptr</w:t>
      </w:r>
      <w:proofErr w:type="spellEnd"/>
      <w:r w:rsidRPr="00945706">
        <w:rPr>
          <w:rFonts w:asciiTheme="majorEastAsia" w:eastAsiaTheme="majorEastAsia" w:hAnsiTheme="majorEastAsia" w:hint="eastAsia"/>
          <w:sz w:val="16"/>
          <w:szCs w:val="16"/>
        </w:rPr>
        <w:t>可以释放多次</w:t>
      </w:r>
      <w:r w:rsidR="005B73AE">
        <w:rPr>
          <w:rFonts w:asciiTheme="majorEastAsia" w:eastAsiaTheme="majorEastAsia" w:hAnsiTheme="majorEastAsia" w:hint="eastAsia"/>
          <w:sz w:val="16"/>
          <w:szCs w:val="16"/>
        </w:rPr>
        <w:t>, 如果</w:t>
      </w:r>
      <w:proofErr w:type="spellStart"/>
      <w:r w:rsidRPr="00945706">
        <w:rPr>
          <w:rFonts w:asciiTheme="majorEastAsia" w:eastAsiaTheme="majorEastAsia" w:hAnsiTheme="majorEastAsia" w:hint="eastAsia"/>
          <w:sz w:val="16"/>
          <w:szCs w:val="16"/>
        </w:rPr>
        <w:t>ptr</w:t>
      </w:r>
      <w:proofErr w:type="spellEnd"/>
      <w:r w:rsidRPr="00945706">
        <w:rPr>
          <w:rFonts w:asciiTheme="majorEastAsia" w:eastAsiaTheme="majorEastAsia" w:hAnsiTheme="majorEastAsia" w:hint="eastAsia"/>
          <w:sz w:val="16"/>
          <w:szCs w:val="16"/>
        </w:rPr>
        <w:t>≠</w:t>
      </w:r>
      <w:proofErr w:type="spellStart"/>
      <w:r w:rsidRPr="00945706">
        <w:rPr>
          <w:rFonts w:asciiTheme="majorEastAsia" w:eastAsiaTheme="majorEastAsia" w:hAnsiTheme="majorEastAsia" w:hint="eastAsia"/>
          <w:sz w:val="16"/>
          <w:szCs w:val="16"/>
        </w:rPr>
        <w:t>nullptr</w:t>
      </w:r>
      <w:proofErr w:type="spellEnd"/>
      <w:r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 则不能重复释放</w:t>
      </w:r>
      <w:r w:rsidR="00312363">
        <w:rPr>
          <w:rFonts w:asciiTheme="majorEastAsia" w:eastAsiaTheme="majorEastAsia" w:hAnsiTheme="majorEastAsia" w:hint="eastAsia"/>
          <w:sz w:val="16"/>
          <w:szCs w:val="16"/>
        </w:rPr>
        <w:t xml:space="preserve"> (否则报错)</w:t>
      </w:r>
    </w:p>
    <w:p w14:paraId="60495B3A" w14:textId="53A67E07" w:rsidR="00910E1A" w:rsidRPr="00945706" w:rsidRDefault="00945706" w:rsidP="00945706">
      <w:pPr>
        <w:ind w:firstLine="420"/>
        <w:rPr>
          <w:rFonts w:asciiTheme="majorEastAsia" w:eastAsiaTheme="majorEastAsia" w:hAnsiTheme="majorEastAsia" w:hint="eastAsia"/>
          <w:sz w:val="16"/>
          <w:szCs w:val="16"/>
        </w:rPr>
      </w:pPr>
      <w:r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delete[] </w:t>
      </w:r>
      <w:proofErr w:type="spellStart"/>
      <w:r w:rsidRPr="00945706">
        <w:rPr>
          <w:rFonts w:asciiTheme="majorEastAsia" w:eastAsiaTheme="majorEastAsia" w:hAnsiTheme="majorEastAsia" w:hint="eastAsia"/>
          <w:sz w:val="16"/>
          <w:szCs w:val="16"/>
        </w:rPr>
        <w:t>arr</w:t>
      </w:r>
      <w:proofErr w:type="spellEnd"/>
      <w:r w:rsidRPr="00945706">
        <w:rPr>
          <w:rFonts w:asciiTheme="majorEastAsia" w:eastAsiaTheme="majorEastAsia" w:hAnsiTheme="majorEastAsia" w:hint="eastAsia"/>
          <w:sz w:val="16"/>
          <w:szCs w:val="16"/>
        </w:rPr>
        <w:t xml:space="preserve">;  </w:t>
      </w:r>
      <w:r>
        <w:rPr>
          <w:rFonts w:asciiTheme="majorEastAsia" w:eastAsiaTheme="majorEastAsia" w:hAnsiTheme="majorEastAsia" w:hint="eastAsia"/>
          <w:sz w:val="16"/>
          <w:szCs w:val="16"/>
        </w:rPr>
        <w:t>释放数组</w:t>
      </w:r>
    </w:p>
    <w:p w14:paraId="4B04344A" w14:textId="77777777" w:rsidR="00910E1A" w:rsidRPr="00945706" w:rsidRDefault="00910E1A">
      <w:pPr>
        <w:rPr>
          <w:rFonts w:asciiTheme="majorEastAsia" w:eastAsiaTheme="majorEastAsia" w:hAnsiTheme="majorEastAsia"/>
          <w:sz w:val="16"/>
          <w:szCs w:val="16"/>
        </w:rPr>
      </w:pPr>
    </w:p>
    <w:p w14:paraId="4FD1F05B" w14:textId="77777777" w:rsidR="00910E1A" w:rsidRDefault="00910E1A">
      <w:pPr>
        <w:rPr>
          <w:sz w:val="16"/>
          <w:szCs w:val="16"/>
        </w:rPr>
      </w:pPr>
    </w:p>
    <w:p w14:paraId="1FEA9ACF" w14:textId="3ECA7841" w:rsidR="00910E1A" w:rsidRDefault="0023395F" w:rsidP="0023395F">
      <w:pPr>
        <w:pStyle w:val="af"/>
      </w:pPr>
      <w:r>
        <w:rPr>
          <w:rFonts w:hint="eastAsia"/>
        </w:rPr>
        <w:t>4 引用</w:t>
      </w:r>
    </w:p>
    <w:p w14:paraId="04699476" w14:textId="7293756C" w:rsidR="00EA3B9A" w:rsidRDefault="00EA3B9A" w:rsidP="00EA3B9A">
      <w:pPr>
        <w:ind w:firstLine="420"/>
        <w:rPr>
          <w:sz w:val="16"/>
          <w:szCs w:val="16"/>
        </w:rPr>
      </w:pPr>
      <w:r>
        <w:rPr>
          <w:rFonts w:hint="eastAsia"/>
          <w:sz w:val="16"/>
          <w:szCs w:val="16"/>
        </w:rPr>
        <w:t>① 引用</w:t>
      </w:r>
      <w:r w:rsidR="00526133">
        <w:rPr>
          <w:rFonts w:hint="eastAsia"/>
          <w:sz w:val="16"/>
          <w:szCs w:val="16"/>
        </w:rPr>
        <w:t>的使用方法</w:t>
      </w:r>
    </w:p>
    <w:p w14:paraId="30C81C76" w14:textId="77777777" w:rsidR="00534C78" w:rsidRDefault="00EA3B9A" w:rsidP="00534C78">
      <w:pPr>
        <w:ind w:firstLineChars="400" w:firstLine="640"/>
        <w:rPr>
          <w:sz w:val="16"/>
          <w:szCs w:val="16"/>
        </w:rPr>
      </w:pPr>
      <w:r w:rsidRPr="00EA3B9A">
        <w:rPr>
          <w:rFonts w:hint="eastAsia"/>
          <w:sz w:val="16"/>
          <w:szCs w:val="16"/>
        </w:rPr>
        <w:t>引用</w:t>
      </w:r>
      <w:r w:rsidR="008062A5">
        <w:rPr>
          <w:rFonts w:hint="eastAsia"/>
          <w:sz w:val="16"/>
          <w:szCs w:val="16"/>
        </w:rPr>
        <w:t>是</w:t>
      </w:r>
      <w:r w:rsidRPr="00EA3B9A">
        <w:rPr>
          <w:rFonts w:hint="eastAsia"/>
          <w:sz w:val="16"/>
          <w:szCs w:val="16"/>
        </w:rPr>
        <w:t>给一个变量起别名</w:t>
      </w:r>
      <w:r w:rsidR="008062A5">
        <w:rPr>
          <w:rFonts w:hint="eastAsia"/>
          <w:sz w:val="16"/>
          <w:szCs w:val="16"/>
        </w:rPr>
        <w:t xml:space="preserve">, </w:t>
      </w:r>
      <w:r w:rsidR="009102A9">
        <w:rPr>
          <w:rFonts w:hint="eastAsia"/>
          <w:sz w:val="16"/>
          <w:szCs w:val="16"/>
        </w:rPr>
        <w:t>从而使</w:t>
      </w:r>
      <w:r w:rsidRPr="00EA3B9A">
        <w:rPr>
          <w:rFonts w:hint="eastAsia"/>
          <w:sz w:val="16"/>
          <w:szCs w:val="16"/>
        </w:rPr>
        <w:t>他们共同指向</w:t>
      </w:r>
      <w:r w:rsidR="009102A9">
        <w:rPr>
          <w:rFonts w:hint="eastAsia"/>
          <w:sz w:val="16"/>
          <w:szCs w:val="16"/>
        </w:rPr>
        <w:t>同一个</w:t>
      </w:r>
      <w:r w:rsidRPr="00EA3B9A">
        <w:rPr>
          <w:rFonts w:hint="eastAsia"/>
          <w:sz w:val="16"/>
          <w:szCs w:val="16"/>
        </w:rPr>
        <w:t>内存空间</w:t>
      </w:r>
      <w:r w:rsidR="008062A5">
        <w:rPr>
          <w:rFonts w:hint="eastAsia"/>
          <w:sz w:val="16"/>
          <w:szCs w:val="16"/>
        </w:rPr>
        <w:t xml:space="preserve"> </w:t>
      </w:r>
      <w:r w:rsidRPr="00EA3B9A">
        <w:rPr>
          <w:rFonts w:hint="eastAsia"/>
          <w:sz w:val="16"/>
          <w:szCs w:val="16"/>
        </w:rPr>
        <w:t>(无论</w:t>
      </w:r>
      <w:proofErr w:type="gramStart"/>
      <w:r w:rsidRPr="00EA3B9A">
        <w:rPr>
          <w:rFonts w:hint="eastAsia"/>
          <w:sz w:val="16"/>
          <w:szCs w:val="16"/>
        </w:rPr>
        <w:t>左值还是右值</w:t>
      </w:r>
      <w:proofErr w:type="gramEnd"/>
      <w:r w:rsidRPr="00EA3B9A">
        <w:rPr>
          <w:rFonts w:hint="eastAsia"/>
          <w:sz w:val="16"/>
          <w:szCs w:val="16"/>
        </w:rPr>
        <w:t>引用)</w:t>
      </w:r>
      <w:r w:rsidR="008062A5">
        <w:rPr>
          <w:rFonts w:hint="eastAsia"/>
          <w:sz w:val="16"/>
          <w:szCs w:val="16"/>
        </w:rPr>
        <w:t xml:space="preserve"> 引用</w:t>
      </w:r>
      <w:r w:rsidR="00534C78">
        <w:rPr>
          <w:rFonts w:hint="eastAsia"/>
          <w:sz w:val="16"/>
          <w:szCs w:val="16"/>
        </w:rPr>
        <w:t>绑定</w:t>
      </w:r>
    </w:p>
    <w:p w14:paraId="7AAC6F03" w14:textId="6BEE6D47" w:rsidR="00EA3B9A" w:rsidRPr="00EA3B9A" w:rsidRDefault="00534C78" w:rsidP="00534C78">
      <w:pPr>
        <w:ind w:firstLineChars="400" w:firstLine="64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后</w:t>
      </w:r>
      <w:r w:rsidR="00EA3B9A" w:rsidRPr="00EA3B9A">
        <w:rPr>
          <w:rFonts w:hint="eastAsia"/>
          <w:sz w:val="16"/>
          <w:szCs w:val="16"/>
        </w:rPr>
        <w:t>不能再令其引到另一个变量</w:t>
      </w:r>
      <w:r w:rsidR="008062A5">
        <w:rPr>
          <w:rFonts w:hint="eastAsia"/>
          <w:sz w:val="16"/>
          <w:szCs w:val="16"/>
        </w:rPr>
        <w:t xml:space="preserve"> </w:t>
      </w:r>
      <w:r w:rsidR="00EA3B9A" w:rsidRPr="00EA3B9A"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只能</w:t>
      </w:r>
      <w:r w:rsidR="00EA3B9A" w:rsidRPr="00EA3B9A">
        <w:rPr>
          <w:rFonts w:hint="eastAsia"/>
          <w:sz w:val="16"/>
          <w:szCs w:val="16"/>
        </w:rPr>
        <w:t>一直绑定该变量)</w:t>
      </w:r>
    </w:p>
    <w:p w14:paraId="1C4D46D1" w14:textId="16C276B2" w:rsidR="0023395F" w:rsidRDefault="00EA3B9A" w:rsidP="00EA3B9A">
      <w:pPr>
        <w:ind w:firstLineChars="400" w:firstLine="640"/>
        <w:rPr>
          <w:color w:val="EE0000"/>
          <w:sz w:val="16"/>
          <w:szCs w:val="16"/>
        </w:rPr>
      </w:pPr>
      <w:r w:rsidRPr="008062A5">
        <w:rPr>
          <w:rFonts w:hint="eastAsia"/>
          <w:color w:val="EE0000"/>
          <w:sz w:val="16"/>
          <w:szCs w:val="16"/>
        </w:rPr>
        <w:t>引用的</w:t>
      </w:r>
      <w:r w:rsidR="008062A5" w:rsidRPr="008062A5">
        <w:rPr>
          <w:rFonts w:hint="eastAsia"/>
          <w:color w:val="EE0000"/>
          <w:sz w:val="16"/>
          <w:szCs w:val="16"/>
        </w:rPr>
        <w:t xml:space="preserve">好处: </w:t>
      </w:r>
      <w:r w:rsidRPr="008062A5">
        <w:rPr>
          <w:rFonts w:hint="eastAsia"/>
          <w:color w:val="EE0000"/>
          <w:sz w:val="16"/>
          <w:szCs w:val="16"/>
        </w:rPr>
        <w:t>减少</w:t>
      </w:r>
      <w:proofErr w:type="gramStart"/>
      <w:r w:rsidRPr="008062A5">
        <w:rPr>
          <w:rFonts w:hint="eastAsia"/>
          <w:color w:val="EE0000"/>
          <w:sz w:val="16"/>
          <w:szCs w:val="16"/>
        </w:rPr>
        <w:t>传参</w:t>
      </w:r>
      <w:r w:rsidR="002C4355">
        <w:rPr>
          <w:rFonts w:hint="eastAsia"/>
          <w:color w:val="EE0000"/>
          <w:sz w:val="16"/>
          <w:szCs w:val="16"/>
        </w:rPr>
        <w:t>(</w:t>
      </w:r>
      <w:proofErr w:type="gramEnd"/>
      <w:r w:rsidR="002C4355">
        <w:rPr>
          <w:rFonts w:hint="eastAsia"/>
          <w:color w:val="EE0000"/>
          <w:sz w:val="16"/>
          <w:szCs w:val="16"/>
        </w:rPr>
        <w:t>形参, return值)</w:t>
      </w:r>
      <w:r w:rsidRPr="008062A5">
        <w:rPr>
          <w:rFonts w:hint="eastAsia"/>
          <w:color w:val="EE0000"/>
          <w:sz w:val="16"/>
          <w:szCs w:val="16"/>
        </w:rPr>
        <w:t>出现的临时变量拷贝</w:t>
      </w:r>
      <w:r w:rsidR="008062A5" w:rsidRPr="008062A5">
        <w:rPr>
          <w:rFonts w:hint="eastAsia"/>
          <w:color w:val="EE0000"/>
          <w:sz w:val="16"/>
          <w:szCs w:val="16"/>
        </w:rPr>
        <w:t>的</w:t>
      </w:r>
      <w:r w:rsidRPr="008062A5">
        <w:rPr>
          <w:rFonts w:hint="eastAsia"/>
          <w:color w:val="EE0000"/>
          <w:sz w:val="16"/>
          <w:szCs w:val="16"/>
        </w:rPr>
        <w:t>现象</w:t>
      </w:r>
      <w:r w:rsidR="008062A5" w:rsidRPr="008062A5">
        <w:rPr>
          <w:rFonts w:hint="eastAsia"/>
          <w:color w:val="EE0000"/>
          <w:sz w:val="16"/>
          <w:szCs w:val="16"/>
        </w:rPr>
        <w:t xml:space="preserve"> </w:t>
      </w:r>
      <w:r w:rsidRPr="008062A5">
        <w:rPr>
          <w:rFonts w:hint="eastAsia"/>
          <w:color w:val="EE0000"/>
          <w:sz w:val="16"/>
          <w:szCs w:val="16"/>
        </w:rPr>
        <w:t>(函数</w:t>
      </w:r>
      <w:proofErr w:type="gramStart"/>
      <w:r w:rsidRPr="008062A5">
        <w:rPr>
          <w:rFonts w:hint="eastAsia"/>
          <w:color w:val="EE0000"/>
          <w:sz w:val="16"/>
          <w:szCs w:val="16"/>
        </w:rPr>
        <w:t>栈</w:t>
      </w:r>
      <w:proofErr w:type="gramEnd"/>
      <w:r w:rsidRPr="008062A5">
        <w:rPr>
          <w:rFonts w:hint="eastAsia"/>
          <w:color w:val="EE0000"/>
          <w:sz w:val="16"/>
          <w:szCs w:val="16"/>
        </w:rPr>
        <w:t>帧)</w:t>
      </w:r>
    </w:p>
    <w:p w14:paraId="01A55A51" w14:textId="2953D71E" w:rsidR="008062A5" w:rsidRDefault="008062A5" w:rsidP="00BC70D6">
      <w:pPr>
        <w:ind w:firstLineChars="400" w:firstLine="640"/>
        <w:rPr>
          <w:rFonts w:hint="eastAsia"/>
          <w:sz w:val="16"/>
          <w:szCs w:val="16"/>
        </w:rPr>
      </w:pPr>
      <w:r w:rsidRPr="008062A5">
        <w:rPr>
          <w:rFonts w:hint="eastAsia"/>
          <w:sz w:val="16"/>
          <w:szCs w:val="16"/>
        </w:rPr>
        <w:t>Tip: 作为函数的返回值</w:t>
      </w:r>
      <w:r w:rsidR="00BC70D6">
        <w:rPr>
          <w:rFonts w:hint="eastAsia"/>
          <w:sz w:val="16"/>
          <w:szCs w:val="16"/>
        </w:rPr>
        <w:t xml:space="preserve"> </w:t>
      </w:r>
      <w:r w:rsidRPr="008062A5">
        <w:rPr>
          <w:rFonts w:hint="eastAsia"/>
          <w:sz w:val="16"/>
          <w:szCs w:val="16"/>
        </w:rPr>
        <w:t>(可以让返回值</w:t>
      </w:r>
      <w:proofErr w:type="gramStart"/>
      <w:r w:rsidRPr="008062A5">
        <w:rPr>
          <w:rFonts w:hint="eastAsia"/>
          <w:sz w:val="16"/>
          <w:szCs w:val="16"/>
        </w:rPr>
        <w:t>作为左值使用</w:t>
      </w:r>
      <w:proofErr w:type="gramEnd"/>
      <w:r w:rsidRPr="008062A5">
        <w:rPr>
          <w:rFonts w:hint="eastAsia"/>
          <w:sz w:val="16"/>
          <w:szCs w:val="16"/>
        </w:rPr>
        <w:t>)</w:t>
      </w:r>
      <w:r w:rsidR="00BC70D6">
        <w:rPr>
          <w:rFonts w:hint="eastAsia"/>
          <w:sz w:val="16"/>
          <w:szCs w:val="16"/>
        </w:rPr>
        <w:t xml:space="preserve"> </w:t>
      </w:r>
      <w:r w:rsidRPr="008062A5">
        <w:rPr>
          <w:rFonts w:hint="eastAsia"/>
          <w:sz w:val="16"/>
          <w:szCs w:val="16"/>
        </w:rPr>
        <w:t>或是函数形参 (代替指针，从而</w:t>
      </w:r>
      <w:r w:rsidR="00BC70D6">
        <w:rPr>
          <w:rFonts w:hint="eastAsia"/>
          <w:sz w:val="16"/>
          <w:szCs w:val="16"/>
        </w:rPr>
        <w:t>避免临时拷贝)</w:t>
      </w:r>
    </w:p>
    <w:p w14:paraId="24930E9A" w14:textId="16A2E72C" w:rsidR="00910E1A" w:rsidRDefault="00910E1A">
      <w:pPr>
        <w:rPr>
          <w:sz w:val="16"/>
          <w:szCs w:val="16"/>
        </w:rPr>
      </w:pPr>
    </w:p>
    <w:p w14:paraId="0474A740" w14:textId="589D48B3" w:rsidR="00910E1A" w:rsidRDefault="008062A5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rFonts w:hint="eastAsia"/>
          <w:sz w:val="16"/>
          <w:szCs w:val="16"/>
        </w:rPr>
        <w:t xml:space="preserve">② </w:t>
      </w:r>
      <w:proofErr w:type="gramStart"/>
      <w:r>
        <w:rPr>
          <w:rFonts w:hint="eastAsia"/>
          <w:sz w:val="16"/>
          <w:szCs w:val="16"/>
        </w:rPr>
        <w:t>左值和右值</w:t>
      </w:r>
      <w:proofErr w:type="gramEnd"/>
      <w:r>
        <w:rPr>
          <w:rFonts w:hint="eastAsia"/>
          <w:sz w:val="16"/>
          <w:szCs w:val="16"/>
        </w:rPr>
        <w:t>引用</w:t>
      </w:r>
    </w:p>
    <w:p w14:paraId="247915AC" w14:textId="5F0FC5D8" w:rsidR="008062A5" w:rsidRPr="008062A5" w:rsidRDefault="00EF4796" w:rsidP="008062A5">
      <w:pPr>
        <w:ind w:left="420" w:firstLineChars="300" w:firstLine="480"/>
        <w:rPr>
          <w:rFonts w:hint="eastAsia"/>
          <w:sz w:val="16"/>
          <w:szCs w:val="16"/>
        </w:rPr>
      </w:pPr>
      <w:r w:rsidRPr="008062A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C6ECF21">
                <wp:simplePos x="0" y="0"/>
                <wp:positionH relativeFrom="column">
                  <wp:posOffset>408717</wp:posOffset>
                </wp:positionH>
                <wp:positionV relativeFrom="paragraph">
                  <wp:posOffset>127000</wp:posOffset>
                </wp:positionV>
                <wp:extent cx="2724785" cy="1404620"/>
                <wp:effectExtent l="0" t="0" r="0" b="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0F1BEB" w:rsidRDefault="00EF4796" w:rsidP="00972595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1BEB">
                              <w:rPr>
                                <w:rFonts w:asciiTheme="majorEastAsia" w:eastAsiaTheme="majorEastAsia" w:hAnsiTheme="majorEastAsia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0F1BEB">
                              <w:rPr>
                                <w:rFonts w:asciiTheme="majorEastAsia" w:eastAsiaTheme="majorEastAsia" w:hAnsiTheme="majorEastAsia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0F1BEB">
                              <w:rPr>
                                <w:rFonts w:asciiTheme="majorEastAsia" w:eastAsiaTheme="majorEastAsia" w:hAnsiTheme="majorEastAsia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>引用, 从而减少临时拷贝</w:t>
                            </w:r>
                          </w:p>
                          <w:p w14:paraId="6734284E" w14:textId="77777777" w:rsidR="00EF4796" w:rsidRPr="000F1BEB" w:rsidRDefault="00EF4796" w:rsidP="00EF4796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left="426" w:hanging="284"/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1BEB">
                              <w:rPr>
                                <w:rFonts w:asciiTheme="majorEastAsia" w:eastAsiaTheme="majorEastAsia" w:hAnsiTheme="majorEastAsia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普通引用: </w:t>
                            </w:r>
                            <w:r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int a = 10; int&amp; b = </w:t>
                            </w:r>
                            <w:proofErr w:type="gramStart"/>
                            <w:r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0F1BEB" w:rsidRDefault="006F010E" w:rsidP="00EF4796">
                            <w:pPr>
                              <w:pStyle w:val="a9"/>
                              <w:ind w:left="426"/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1BEB">
                              <w:rPr>
                                <w:rFonts w:asciiTheme="majorEastAsia" w:eastAsiaTheme="majorEastAsia" w:hAnsiTheme="majorEastAsia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数组引用: </w:t>
                            </w:r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0F1BEB" w:rsidRDefault="006F010E" w:rsidP="00EF4796">
                            <w:pPr>
                              <w:pStyle w:val="a9"/>
                              <w:ind w:left="426"/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F1BEB">
                              <w:rPr>
                                <w:rFonts w:asciiTheme="majorEastAsia" w:eastAsiaTheme="majorEastAsia" w:hAnsiTheme="majorEastAsia" w:cs="Times New Roman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函数指针引用: </w:t>
                            </w:r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0F1BEB">
                              <w:rPr>
                                <w:rFonts w:asciiTheme="majorEastAsia" w:eastAsiaTheme="majorEastAsia" w:hAnsiTheme="majorEastAsia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2.2pt;margin-top:10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" filled="f" stroked="f" strokeweight="1pt">
                <v:textbox style="mso-fit-shape-to-text:t">
                  <w:txbxContent>
                    <w:p w14:paraId="3AE08C9A" w14:textId="48887A83" w:rsidR="00EF4796" w:rsidRPr="000F1BEB" w:rsidRDefault="00EF4796" w:rsidP="00972595">
                      <w:pPr>
                        <w:pStyle w:val="a9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F1BEB">
                        <w:rPr>
                          <w:rFonts w:asciiTheme="majorEastAsia" w:eastAsiaTheme="majorEastAsia" w:hAnsiTheme="majorEastAsia" w:cs="Times New Roman" w:hint="eastAsia"/>
                          <w:color w:val="000000" w:themeColor="text1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0F1BEB">
                        <w:rPr>
                          <w:rFonts w:asciiTheme="majorEastAsia" w:eastAsiaTheme="majorEastAsia" w:hAnsiTheme="majorEastAsia" w:cs="Times New Roman" w:hint="eastAsia"/>
                          <w:color w:val="000000" w:themeColor="text1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0F1BEB">
                        <w:rPr>
                          <w:rFonts w:asciiTheme="majorEastAsia" w:eastAsiaTheme="majorEastAsia" w:hAnsiTheme="majorEastAsia" w:cs="Times New Roman" w:hint="eastAsia"/>
                          <w:color w:val="000000" w:themeColor="text1"/>
                          <w:sz w:val="16"/>
                          <w:szCs w:val="16"/>
                        </w:rPr>
                        <w:t>引用, 从而减少临时拷贝</w:t>
                      </w:r>
                    </w:p>
                    <w:p w14:paraId="6734284E" w14:textId="77777777" w:rsidR="00EF4796" w:rsidRPr="000F1BEB" w:rsidRDefault="00EF4796" w:rsidP="00EF4796">
                      <w:pPr>
                        <w:pStyle w:val="a9"/>
                        <w:numPr>
                          <w:ilvl w:val="0"/>
                          <w:numId w:val="2"/>
                        </w:numPr>
                        <w:ind w:left="426" w:hanging="284"/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F1BEB">
                        <w:rPr>
                          <w:rFonts w:asciiTheme="majorEastAsia" w:eastAsiaTheme="majorEastAsia" w:hAnsiTheme="majorEastAsia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普通引用: </w:t>
                      </w:r>
                      <w:r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 xml:space="preserve">int a = 10; int&amp; b = </w:t>
                      </w:r>
                      <w:proofErr w:type="gramStart"/>
                      <w:r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0F1BEB" w:rsidRDefault="006F010E" w:rsidP="00EF4796">
                      <w:pPr>
                        <w:pStyle w:val="a9"/>
                        <w:ind w:left="426"/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F1BEB">
                        <w:rPr>
                          <w:rFonts w:asciiTheme="majorEastAsia" w:eastAsiaTheme="majorEastAsia" w:hAnsiTheme="majorEastAsia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数组引用: </w:t>
                      </w:r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0F1BEB" w:rsidRDefault="006F010E" w:rsidP="00EF4796">
                      <w:pPr>
                        <w:pStyle w:val="a9"/>
                        <w:ind w:left="426"/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F1BEB">
                        <w:rPr>
                          <w:rFonts w:asciiTheme="majorEastAsia" w:eastAsiaTheme="majorEastAsia" w:hAnsiTheme="majorEastAsia" w:cs="Times New Roman" w:hint="eastAsia"/>
                          <w:color w:val="000000" w:themeColor="text1"/>
                          <w:sz w:val="16"/>
                          <w:szCs w:val="16"/>
                        </w:rPr>
                        <w:t xml:space="preserve">函数指针引用: </w:t>
                      </w:r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0F1BEB">
                        <w:rPr>
                          <w:rFonts w:asciiTheme="majorEastAsia" w:eastAsiaTheme="majorEastAsia" w:hAnsiTheme="majorEastAsia" w:cs="Times New Roman"/>
                          <w:color w:val="000000" w:themeColor="text1"/>
                          <w:sz w:val="16"/>
                          <w:szCs w:val="16"/>
                        </w:rP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8062A5">
        <w:rPr>
          <w:rFonts w:hint="eastAsia"/>
          <w:sz w:val="16"/>
          <w:szCs w:val="16"/>
        </w:rPr>
        <w:t>左值引用</w:t>
      </w:r>
      <w:proofErr w:type="gramEnd"/>
      <w:r w:rsidR="008062A5" w:rsidRPr="008062A5">
        <w:rPr>
          <w:rFonts w:hint="eastAsia"/>
          <w:sz w:val="16"/>
          <w:szCs w:val="16"/>
        </w:rPr>
        <w:t>：</w:t>
      </w:r>
    </w:p>
    <w:p w14:paraId="60BFA085" w14:textId="202177E7" w:rsidR="008062A5" w:rsidRDefault="008062A5" w:rsidP="008062A5">
      <w:pPr>
        <w:rPr>
          <w:sz w:val="16"/>
          <w:szCs w:val="16"/>
        </w:rPr>
      </w:pPr>
      <w:r w:rsidRPr="008062A5">
        <w:rPr>
          <w:rFonts w:hint="eastAsia"/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6AB03AD" w14:textId="554ECD7B" w:rsidR="008062A5" w:rsidRDefault="008062A5" w:rsidP="008062A5">
      <w:pPr>
        <w:rPr>
          <w:sz w:val="16"/>
          <w:szCs w:val="16"/>
        </w:rPr>
      </w:pPr>
    </w:p>
    <w:p w14:paraId="22959E8C" w14:textId="69EEC51D" w:rsidR="008062A5" w:rsidRPr="008062A5" w:rsidRDefault="008062A5" w:rsidP="008062A5">
      <w:pPr>
        <w:rPr>
          <w:rFonts w:hint="eastAsia"/>
          <w:sz w:val="16"/>
          <w:szCs w:val="16"/>
        </w:rPr>
      </w:pPr>
    </w:p>
    <w:p w14:paraId="76AB0AB5" w14:textId="2F4987D7" w:rsidR="00EF4796" w:rsidRDefault="00EF4796" w:rsidP="008062A5">
      <w:pPr>
        <w:ind w:left="420" w:firstLineChars="300" w:firstLine="480"/>
        <w:rPr>
          <w:sz w:val="16"/>
          <w:szCs w:val="16"/>
        </w:rPr>
      </w:pPr>
    </w:p>
    <w:p w14:paraId="327DFD96" w14:textId="1E23E745" w:rsidR="008062A5" w:rsidRPr="008062A5" w:rsidRDefault="008062A5" w:rsidP="008062A5">
      <w:pPr>
        <w:ind w:left="420" w:firstLineChars="300" w:firstLine="480"/>
        <w:rPr>
          <w:rFonts w:hint="eastAsia"/>
          <w:sz w:val="16"/>
          <w:szCs w:val="16"/>
        </w:rPr>
      </w:pPr>
      <w:r w:rsidRPr="008062A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2654345A">
                <wp:simplePos x="0" y="0"/>
                <wp:positionH relativeFrom="column">
                  <wp:posOffset>504190</wp:posOffset>
                </wp:positionH>
                <wp:positionV relativeFrom="paragraph">
                  <wp:posOffset>138207</wp:posOffset>
                </wp:positionV>
                <wp:extent cx="4031673" cy="1027215"/>
                <wp:effectExtent l="0" t="0" r="0" b="1905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10272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972595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不可以int&amp; b = 10; 但可以const int&amp; b = 10; (此处</w:t>
                            </w:r>
                            <w:r w:rsidR="00D263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= 10; b是一个不可修改</w:t>
                            </w:r>
                            <w:proofErr w:type="gramStart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972595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int&amp;&amp; b =10; 是</w:t>
                            </w:r>
                            <w:proofErr w:type="gramStart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，引用的是10这个右值。此时b</w:t>
                            </w:r>
                            <w:proofErr w:type="gramStart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修改 </w:t>
                            </w:r>
                          </w:p>
                          <w:p w14:paraId="552DF564" w14:textId="60865B51" w:rsidR="008062A5" w:rsidRPr="00972595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97259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用在临时变量 (移动语义)  std::move()将变量转换为右值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7pt;margin-top:10.9pt;width:317.45pt;height:80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" filled="f" stroked="f" strokeweight="1pt">
                <v:textbox>
                  <w:txbxContent>
                    <w:p w14:paraId="7C03ED54" w14:textId="604C0387" w:rsidR="008062A5" w:rsidRPr="00972595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不可以int&amp; b = 10; 但可以const int&amp; b = 10; (此处</w:t>
                      </w:r>
                      <w:r w:rsidR="00D26377">
                        <w:rPr>
                          <w:rFonts w:hint="eastAsia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 xml:space="preserve"> = 10; b是一个不可修改</w:t>
                      </w:r>
                      <w:proofErr w:type="gramStart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972595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int&amp;&amp; b =10; 是</w:t>
                      </w:r>
                      <w:proofErr w:type="gramStart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，引用的是10这个右值。此时b</w:t>
                      </w:r>
                      <w:proofErr w:type="gramStart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是左值可</w:t>
                      </w:r>
                      <w:r w:rsidR="00D26377">
                        <w:rPr>
                          <w:rFonts w:hint="eastAsia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 xml:space="preserve">修改 </w:t>
                      </w:r>
                    </w:p>
                    <w:p w14:paraId="552DF564" w14:textId="60865B51" w:rsidR="008062A5" w:rsidRPr="00972595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gramStart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972595">
                        <w:rPr>
                          <w:rFonts w:hint="eastAsia"/>
                          <w:sz w:val="16"/>
                          <w:szCs w:val="16"/>
                        </w:rPr>
                        <w:t>用在临时变量 (移动语义)  std::move()将变量转换为右值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8062A5">
        <w:rPr>
          <w:rFonts w:hint="eastAsia"/>
          <w:sz w:val="16"/>
          <w:szCs w:val="16"/>
        </w:rPr>
        <w:t>右值引用</w:t>
      </w:r>
      <w:proofErr w:type="gramEnd"/>
      <w:r w:rsidRPr="008062A5">
        <w:rPr>
          <w:rFonts w:hint="eastAsia"/>
          <w:sz w:val="16"/>
          <w:szCs w:val="16"/>
        </w:rPr>
        <w:t>：</w:t>
      </w:r>
    </w:p>
    <w:p w14:paraId="7A44E50C" w14:textId="6642B78F" w:rsidR="00910E1A" w:rsidRDefault="00910E1A">
      <w:pPr>
        <w:rPr>
          <w:sz w:val="16"/>
          <w:szCs w:val="16"/>
        </w:rPr>
      </w:pPr>
    </w:p>
    <w:p w14:paraId="5A214CFD" w14:textId="652CDC5C" w:rsidR="00910E1A" w:rsidRDefault="00910E1A">
      <w:pPr>
        <w:rPr>
          <w:sz w:val="16"/>
          <w:szCs w:val="16"/>
        </w:rPr>
      </w:pPr>
    </w:p>
    <w:p w14:paraId="15651C8D" w14:textId="245DD0E3" w:rsidR="00910E1A" w:rsidRDefault="00910E1A">
      <w:pPr>
        <w:rPr>
          <w:sz w:val="16"/>
          <w:szCs w:val="16"/>
        </w:rPr>
      </w:pPr>
    </w:p>
    <w:p w14:paraId="52F87930" w14:textId="6067C618" w:rsidR="00910E1A" w:rsidRDefault="00910E1A">
      <w:pPr>
        <w:rPr>
          <w:sz w:val="16"/>
          <w:szCs w:val="16"/>
        </w:rPr>
      </w:pPr>
    </w:p>
    <w:p w14:paraId="4AE2F924" w14:textId="77777777" w:rsidR="00910E1A" w:rsidRDefault="00910E1A">
      <w:pPr>
        <w:rPr>
          <w:sz w:val="16"/>
          <w:szCs w:val="16"/>
        </w:rPr>
      </w:pPr>
    </w:p>
    <w:p w14:paraId="71FC7080" w14:textId="77777777" w:rsidR="00EA522B" w:rsidRDefault="00EA522B">
      <w:pPr>
        <w:rPr>
          <w:sz w:val="16"/>
          <w:szCs w:val="16"/>
        </w:rPr>
      </w:pPr>
    </w:p>
    <w:p w14:paraId="64AEAE1D" w14:textId="77777777" w:rsidR="00EA522B" w:rsidRDefault="00EA522B">
      <w:pPr>
        <w:rPr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2183A2B6" w14:textId="367EE799" w:rsidR="00910E1A" w:rsidRPr="00A24B65" w:rsidRDefault="00A24B65" w:rsidP="00A24B65">
      <w:pPr>
        <w:jc w:val="center"/>
        <w:rPr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2《封装》</w:t>
      </w:r>
    </w:p>
    <w:p w14:paraId="486A53A9" w14:textId="77777777" w:rsidR="00910E1A" w:rsidRDefault="00910E1A">
      <w:pPr>
        <w:rPr>
          <w:sz w:val="16"/>
          <w:szCs w:val="16"/>
        </w:rPr>
      </w:pPr>
    </w:p>
    <w:p w14:paraId="6BD442EA" w14:textId="77777777" w:rsidR="00910E1A" w:rsidRDefault="00910E1A">
      <w:pPr>
        <w:rPr>
          <w:sz w:val="16"/>
          <w:szCs w:val="16"/>
        </w:rPr>
      </w:pPr>
    </w:p>
    <w:p w14:paraId="3611DACD" w14:textId="77777777" w:rsidR="00910E1A" w:rsidRDefault="00910E1A">
      <w:pPr>
        <w:rPr>
          <w:sz w:val="16"/>
          <w:szCs w:val="16"/>
        </w:rPr>
      </w:pPr>
    </w:p>
    <w:p w14:paraId="39EDDE78" w14:textId="77777777" w:rsidR="00910E1A" w:rsidRDefault="00910E1A">
      <w:pPr>
        <w:rPr>
          <w:sz w:val="16"/>
          <w:szCs w:val="16"/>
        </w:rPr>
      </w:pPr>
    </w:p>
    <w:p w14:paraId="4064E7DB" w14:textId="77777777" w:rsidR="00910E1A" w:rsidRDefault="00910E1A">
      <w:pPr>
        <w:rPr>
          <w:sz w:val="16"/>
          <w:szCs w:val="16"/>
        </w:rPr>
      </w:pPr>
    </w:p>
    <w:p w14:paraId="2694F2DA" w14:textId="77777777" w:rsidR="00910E1A" w:rsidRDefault="00910E1A">
      <w:pPr>
        <w:rPr>
          <w:sz w:val="16"/>
          <w:szCs w:val="16"/>
        </w:rPr>
      </w:pPr>
    </w:p>
    <w:p w14:paraId="0A2592A3" w14:textId="77777777" w:rsidR="00910E1A" w:rsidRDefault="00910E1A">
      <w:pPr>
        <w:rPr>
          <w:sz w:val="16"/>
          <w:szCs w:val="16"/>
        </w:rPr>
      </w:pPr>
    </w:p>
    <w:p w14:paraId="1DB04E56" w14:textId="77777777" w:rsidR="00910E1A" w:rsidRDefault="00910E1A">
      <w:pPr>
        <w:rPr>
          <w:sz w:val="16"/>
          <w:szCs w:val="16"/>
        </w:rPr>
      </w:pPr>
    </w:p>
    <w:p w14:paraId="6C928B4E" w14:textId="77777777" w:rsidR="00910E1A" w:rsidRDefault="00910E1A">
      <w:pPr>
        <w:rPr>
          <w:sz w:val="16"/>
          <w:szCs w:val="16"/>
        </w:rPr>
      </w:pPr>
    </w:p>
    <w:p w14:paraId="3E49FC86" w14:textId="77777777" w:rsidR="00910E1A" w:rsidRDefault="00910E1A">
      <w:pPr>
        <w:rPr>
          <w:sz w:val="16"/>
          <w:szCs w:val="16"/>
        </w:rPr>
      </w:pPr>
    </w:p>
    <w:p w14:paraId="632C81E5" w14:textId="77777777" w:rsidR="00910E1A" w:rsidRDefault="00910E1A">
      <w:pPr>
        <w:rPr>
          <w:sz w:val="16"/>
          <w:szCs w:val="16"/>
        </w:rPr>
      </w:pPr>
    </w:p>
    <w:p w14:paraId="74E8FF41" w14:textId="77777777" w:rsidR="00910E1A" w:rsidRDefault="00910E1A">
      <w:pPr>
        <w:rPr>
          <w:sz w:val="16"/>
          <w:szCs w:val="16"/>
        </w:rPr>
      </w:pPr>
    </w:p>
    <w:p w14:paraId="623FE8A4" w14:textId="77777777" w:rsidR="00910E1A" w:rsidRDefault="00910E1A">
      <w:pPr>
        <w:rPr>
          <w:sz w:val="16"/>
          <w:szCs w:val="16"/>
        </w:rPr>
      </w:pPr>
    </w:p>
    <w:p w14:paraId="715E2FC6" w14:textId="77777777" w:rsidR="00910E1A" w:rsidRDefault="00910E1A">
      <w:pPr>
        <w:rPr>
          <w:sz w:val="16"/>
          <w:szCs w:val="16"/>
        </w:rPr>
      </w:pPr>
    </w:p>
    <w:p w14:paraId="6739E124" w14:textId="77777777" w:rsidR="00910E1A" w:rsidRDefault="00910E1A">
      <w:pPr>
        <w:rPr>
          <w:sz w:val="16"/>
          <w:szCs w:val="16"/>
        </w:rPr>
      </w:pPr>
    </w:p>
    <w:p w14:paraId="4E2E458C" w14:textId="77777777" w:rsidR="00910E1A" w:rsidRDefault="00910E1A">
      <w:pPr>
        <w:rPr>
          <w:sz w:val="16"/>
          <w:szCs w:val="16"/>
        </w:rPr>
      </w:pPr>
    </w:p>
    <w:p w14:paraId="05C98C31" w14:textId="77777777" w:rsidR="00910E1A" w:rsidRDefault="00910E1A">
      <w:pPr>
        <w:rPr>
          <w:sz w:val="16"/>
          <w:szCs w:val="16"/>
        </w:rPr>
      </w:pPr>
    </w:p>
    <w:p w14:paraId="33C5212F" w14:textId="77777777" w:rsidR="00910E1A" w:rsidRDefault="00910E1A">
      <w:pPr>
        <w:rPr>
          <w:sz w:val="16"/>
          <w:szCs w:val="16"/>
        </w:rPr>
      </w:pPr>
    </w:p>
    <w:p w14:paraId="3459F4B0" w14:textId="77777777" w:rsidR="00910E1A" w:rsidRDefault="00910E1A">
      <w:pPr>
        <w:rPr>
          <w:sz w:val="16"/>
          <w:szCs w:val="16"/>
        </w:rPr>
      </w:pPr>
    </w:p>
    <w:p w14:paraId="59D31668" w14:textId="77777777" w:rsidR="00910E1A" w:rsidRDefault="00910E1A">
      <w:pPr>
        <w:rPr>
          <w:sz w:val="16"/>
          <w:szCs w:val="16"/>
        </w:rPr>
      </w:pPr>
    </w:p>
    <w:p w14:paraId="73F6098E" w14:textId="77777777" w:rsidR="00910E1A" w:rsidRDefault="00910E1A">
      <w:pPr>
        <w:rPr>
          <w:sz w:val="16"/>
          <w:szCs w:val="16"/>
        </w:rPr>
      </w:pPr>
    </w:p>
    <w:p w14:paraId="7088A657" w14:textId="77777777" w:rsidR="00910E1A" w:rsidRDefault="00910E1A">
      <w:pPr>
        <w:rPr>
          <w:sz w:val="16"/>
          <w:szCs w:val="16"/>
        </w:rPr>
      </w:pPr>
    </w:p>
    <w:p w14:paraId="6723254A" w14:textId="77777777" w:rsidR="00910E1A" w:rsidRDefault="00910E1A">
      <w:pPr>
        <w:rPr>
          <w:sz w:val="16"/>
          <w:szCs w:val="16"/>
        </w:rPr>
      </w:pPr>
    </w:p>
    <w:p w14:paraId="0A71D037" w14:textId="77777777" w:rsidR="00910E1A" w:rsidRDefault="00910E1A">
      <w:pPr>
        <w:rPr>
          <w:sz w:val="16"/>
          <w:szCs w:val="16"/>
        </w:rPr>
      </w:pPr>
    </w:p>
    <w:p w14:paraId="79520151" w14:textId="77777777" w:rsidR="00910E1A" w:rsidRDefault="00910E1A">
      <w:pPr>
        <w:rPr>
          <w:sz w:val="16"/>
          <w:szCs w:val="16"/>
        </w:rPr>
      </w:pPr>
    </w:p>
    <w:p w14:paraId="38A41D4E" w14:textId="77777777" w:rsidR="00910E1A" w:rsidRDefault="00910E1A">
      <w:pPr>
        <w:rPr>
          <w:sz w:val="16"/>
          <w:szCs w:val="16"/>
        </w:rPr>
      </w:pPr>
    </w:p>
    <w:p w14:paraId="59C3B94A" w14:textId="77777777" w:rsidR="00910E1A" w:rsidRDefault="00910E1A">
      <w:pPr>
        <w:rPr>
          <w:sz w:val="16"/>
          <w:szCs w:val="16"/>
        </w:rPr>
      </w:pPr>
    </w:p>
    <w:p w14:paraId="0459BDC0" w14:textId="77777777" w:rsidR="00910E1A" w:rsidRDefault="00910E1A">
      <w:pPr>
        <w:rPr>
          <w:sz w:val="16"/>
          <w:szCs w:val="16"/>
        </w:rPr>
      </w:pPr>
    </w:p>
    <w:p w14:paraId="4EDE7F75" w14:textId="77777777" w:rsidR="00910E1A" w:rsidRDefault="00910E1A">
      <w:pPr>
        <w:rPr>
          <w:sz w:val="16"/>
          <w:szCs w:val="16"/>
        </w:rPr>
      </w:pPr>
    </w:p>
    <w:p w14:paraId="6A8BB97A" w14:textId="77777777" w:rsidR="00910E1A" w:rsidRDefault="00910E1A">
      <w:pPr>
        <w:rPr>
          <w:sz w:val="16"/>
          <w:szCs w:val="16"/>
        </w:rPr>
      </w:pPr>
    </w:p>
    <w:p w14:paraId="6C94BC19" w14:textId="77777777" w:rsidR="00910E1A" w:rsidRDefault="00910E1A">
      <w:pPr>
        <w:rPr>
          <w:sz w:val="16"/>
          <w:szCs w:val="16"/>
        </w:rPr>
      </w:pPr>
    </w:p>
    <w:p w14:paraId="3B40F923" w14:textId="77777777" w:rsidR="00910E1A" w:rsidRDefault="00910E1A">
      <w:pPr>
        <w:rPr>
          <w:sz w:val="16"/>
          <w:szCs w:val="16"/>
        </w:rPr>
      </w:pPr>
    </w:p>
    <w:p w14:paraId="62AD8E52" w14:textId="77777777" w:rsidR="00910E1A" w:rsidRDefault="00910E1A">
      <w:pPr>
        <w:rPr>
          <w:sz w:val="16"/>
          <w:szCs w:val="16"/>
        </w:rPr>
      </w:pPr>
    </w:p>
    <w:p w14:paraId="3E4AF360" w14:textId="77777777" w:rsidR="00910E1A" w:rsidRDefault="00910E1A">
      <w:pPr>
        <w:rPr>
          <w:sz w:val="16"/>
          <w:szCs w:val="16"/>
        </w:rPr>
      </w:pPr>
    </w:p>
    <w:p w14:paraId="07A292C6" w14:textId="77777777" w:rsidR="00910E1A" w:rsidRDefault="00910E1A">
      <w:pPr>
        <w:rPr>
          <w:sz w:val="16"/>
          <w:szCs w:val="16"/>
        </w:rPr>
      </w:pPr>
    </w:p>
    <w:p w14:paraId="33AB07BE" w14:textId="77777777" w:rsidR="00910E1A" w:rsidRDefault="00910E1A">
      <w:pPr>
        <w:rPr>
          <w:sz w:val="16"/>
          <w:szCs w:val="16"/>
        </w:rPr>
      </w:pPr>
    </w:p>
    <w:p w14:paraId="27D386DA" w14:textId="77777777" w:rsidR="00910E1A" w:rsidRDefault="00910E1A">
      <w:pPr>
        <w:rPr>
          <w:sz w:val="16"/>
          <w:szCs w:val="16"/>
        </w:rPr>
      </w:pPr>
    </w:p>
    <w:p w14:paraId="23FEC176" w14:textId="77777777" w:rsidR="00910E1A" w:rsidRDefault="00910E1A">
      <w:pPr>
        <w:rPr>
          <w:sz w:val="16"/>
          <w:szCs w:val="16"/>
        </w:rPr>
      </w:pPr>
    </w:p>
    <w:p w14:paraId="53456A2F" w14:textId="77777777" w:rsidR="00910E1A" w:rsidRDefault="00910E1A">
      <w:pPr>
        <w:rPr>
          <w:sz w:val="16"/>
          <w:szCs w:val="16"/>
        </w:rPr>
      </w:pPr>
    </w:p>
    <w:p w14:paraId="1E87D3B7" w14:textId="77777777" w:rsidR="00910E1A" w:rsidRDefault="00910E1A">
      <w:pPr>
        <w:rPr>
          <w:sz w:val="16"/>
          <w:szCs w:val="16"/>
        </w:rPr>
      </w:pPr>
    </w:p>
    <w:p w14:paraId="195D3B98" w14:textId="77777777" w:rsidR="00910E1A" w:rsidRDefault="00910E1A">
      <w:pPr>
        <w:rPr>
          <w:sz w:val="16"/>
          <w:szCs w:val="16"/>
        </w:rPr>
      </w:pPr>
    </w:p>
    <w:p w14:paraId="7F509EAD" w14:textId="77777777" w:rsidR="00910E1A" w:rsidRDefault="00910E1A">
      <w:pPr>
        <w:rPr>
          <w:sz w:val="16"/>
          <w:szCs w:val="16"/>
        </w:rPr>
      </w:pPr>
    </w:p>
    <w:p w14:paraId="1D052374" w14:textId="77777777" w:rsidR="00910E1A" w:rsidRDefault="00910E1A">
      <w:pPr>
        <w:rPr>
          <w:sz w:val="16"/>
          <w:szCs w:val="16"/>
        </w:rPr>
      </w:pPr>
    </w:p>
    <w:p w14:paraId="1FFDD952" w14:textId="77777777" w:rsidR="00910E1A" w:rsidRDefault="00910E1A">
      <w:pPr>
        <w:rPr>
          <w:sz w:val="16"/>
          <w:szCs w:val="16"/>
        </w:rPr>
      </w:pPr>
    </w:p>
    <w:p w14:paraId="16F56F9C" w14:textId="77777777" w:rsidR="00910E1A" w:rsidRDefault="00910E1A">
      <w:pPr>
        <w:rPr>
          <w:sz w:val="16"/>
          <w:szCs w:val="16"/>
        </w:rPr>
      </w:pPr>
    </w:p>
    <w:p w14:paraId="60ACA1DC" w14:textId="77777777" w:rsidR="00910E1A" w:rsidRDefault="00910E1A">
      <w:pPr>
        <w:rPr>
          <w:sz w:val="16"/>
          <w:szCs w:val="16"/>
        </w:rPr>
      </w:pPr>
    </w:p>
    <w:p w14:paraId="2A26AB1B" w14:textId="77777777" w:rsidR="000764C8" w:rsidRDefault="000764C8">
      <w:pPr>
        <w:rPr>
          <w:sz w:val="16"/>
          <w:szCs w:val="16"/>
        </w:rPr>
      </w:pPr>
    </w:p>
    <w:p w14:paraId="296CA24D" w14:textId="77777777" w:rsidR="000764C8" w:rsidRDefault="000764C8">
      <w:pPr>
        <w:rPr>
          <w:sz w:val="16"/>
          <w:szCs w:val="16"/>
        </w:rPr>
      </w:pPr>
    </w:p>
    <w:p w14:paraId="26D36670" w14:textId="77777777" w:rsidR="000764C8" w:rsidRDefault="000764C8">
      <w:pPr>
        <w:rPr>
          <w:sz w:val="16"/>
          <w:szCs w:val="16"/>
        </w:rPr>
      </w:pPr>
    </w:p>
    <w:p w14:paraId="01B5EE2E" w14:textId="77777777" w:rsidR="000764C8" w:rsidRDefault="000764C8">
      <w:pPr>
        <w:rPr>
          <w:sz w:val="16"/>
          <w:szCs w:val="16"/>
        </w:rPr>
      </w:pPr>
    </w:p>
    <w:p w14:paraId="1161DADE" w14:textId="77777777" w:rsidR="000764C8" w:rsidRDefault="000764C8">
      <w:pPr>
        <w:rPr>
          <w:sz w:val="16"/>
          <w:szCs w:val="16"/>
        </w:rPr>
      </w:pPr>
    </w:p>
    <w:p w14:paraId="5AF2B5E9" w14:textId="77777777" w:rsidR="000764C8" w:rsidRDefault="000764C8">
      <w:pPr>
        <w:rPr>
          <w:sz w:val="16"/>
          <w:szCs w:val="16"/>
        </w:rPr>
      </w:pPr>
    </w:p>
    <w:p w14:paraId="394F0EDA" w14:textId="77777777" w:rsidR="000764C8" w:rsidRDefault="000764C8">
      <w:pPr>
        <w:rPr>
          <w:sz w:val="16"/>
          <w:szCs w:val="16"/>
        </w:rPr>
      </w:pPr>
    </w:p>
    <w:p w14:paraId="0AFCB71A" w14:textId="77777777" w:rsidR="000764C8" w:rsidRDefault="000764C8">
      <w:pPr>
        <w:rPr>
          <w:sz w:val="16"/>
          <w:szCs w:val="16"/>
        </w:rPr>
      </w:pPr>
    </w:p>
    <w:p w14:paraId="21262F3D" w14:textId="77777777" w:rsidR="000764C8" w:rsidRDefault="000764C8">
      <w:pPr>
        <w:rPr>
          <w:sz w:val="16"/>
          <w:szCs w:val="16"/>
        </w:rPr>
      </w:pPr>
    </w:p>
    <w:p w14:paraId="7C32D846" w14:textId="77777777" w:rsidR="000764C8" w:rsidRDefault="000764C8">
      <w:pPr>
        <w:rPr>
          <w:sz w:val="16"/>
          <w:szCs w:val="16"/>
        </w:rPr>
      </w:pPr>
    </w:p>
    <w:p w14:paraId="261A8887" w14:textId="77777777" w:rsidR="000764C8" w:rsidRDefault="000764C8">
      <w:pPr>
        <w:rPr>
          <w:sz w:val="16"/>
          <w:szCs w:val="16"/>
        </w:rPr>
      </w:pPr>
    </w:p>
    <w:p w14:paraId="58595C6B" w14:textId="77777777" w:rsidR="000764C8" w:rsidRDefault="000764C8">
      <w:pPr>
        <w:rPr>
          <w:sz w:val="16"/>
          <w:szCs w:val="16"/>
        </w:rPr>
      </w:pPr>
    </w:p>
    <w:p w14:paraId="3C4CAB00" w14:textId="77777777" w:rsidR="000764C8" w:rsidRDefault="000764C8">
      <w:pPr>
        <w:rPr>
          <w:sz w:val="16"/>
          <w:szCs w:val="16"/>
        </w:rPr>
      </w:pPr>
    </w:p>
    <w:p w14:paraId="5F091B91" w14:textId="77777777" w:rsidR="000764C8" w:rsidRDefault="000764C8">
      <w:pPr>
        <w:rPr>
          <w:sz w:val="16"/>
          <w:szCs w:val="16"/>
        </w:rPr>
      </w:pPr>
    </w:p>
    <w:p w14:paraId="19861989" w14:textId="77777777" w:rsidR="000764C8" w:rsidRDefault="000764C8">
      <w:pPr>
        <w:rPr>
          <w:sz w:val="16"/>
          <w:szCs w:val="16"/>
        </w:rPr>
      </w:pPr>
    </w:p>
    <w:p w14:paraId="17F6C38F" w14:textId="77777777" w:rsidR="000764C8" w:rsidRDefault="000764C8">
      <w:pPr>
        <w:rPr>
          <w:sz w:val="16"/>
          <w:szCs w:val="16"/>
        </w:rPr>
      </w:pPr>
    </w:p>
    <w:p w14:paraId="06275C5B" w14:textId="77777777" w:rsidR="000764C8" w:rsidRDefault="000764C8">
      <w:pPr>
        <w:rPr>
          <w:sz w:val="16"/>
          <w:szCs w:val="16"/>
        </w:rPr>
      </w:pPr>
    </w:p>
    <w:p w14:paraId="6432D479" w14:textId="77777777" w:rsidR="000764C8" w:rsidRDefault="000764C8">
      <w:pPr>
        <w:rPr>
          <w:sz w:val="16"/>
          <w:szCs w:val="16"/>
        </w:rPr>
      </w:pPr>
    </w:p>
    <w:p w14:paraId="71FA8EA7" w14:textId="77777777" w:rsidR="000764C8" w:rsidRDefault="000764C8">
      <w:pPr>
        <w:rPr>
          <w:sz w:val="16"/>
          <w:szCs w:val="16"/>
        </w:rPr>
      </w:pPr>
    </w:p>
    <w:p w14:paraId="03CE92AA" w14:textId="77777777" w:rsidR="000764C8" w:rsidRDefault="000764C8">
      <w:pPr>
        <w:rPr>
          <w:sz w:val="16"/>
          <w:szCs w:val="16"/>
        </w:rPr>
      </w:pPr>
    </w:p>
    <w:p w14:paraId="0F776C27" w14:textId="77777777" w:rsidR="000764C8" w:rsidRDefault="000764C8">
      <w:pPr>
        <w:rPr>
          <w:sz w:val="16"/>
          <w:szCs w:val="16"/>
        </w:rPr>
      </w:pPr>
    </w:p>
    <w:p w14:paraId="173A1D24" w14:textId="77777777" w:rsidR="000764C8" w:rsidRDefault="000764C8">
      <w:pPr>
        <w:rPr>
          <w:sz w:val="16"/>
          <w:szCs w:val="16"/>
        </w:rPr>
      </w:pPr>
    </w:p>
    <w:p w14:paraId="6651A1A3" w14:textId="77777777" w:rsidR="000764C8" w:rsidRDefault="000764C8">
      <w:pPr>
        <w:rPr>
          <w:sz w:val="16"/>
          <w:szCs w:val="16"/>
        </w:rPr>
      </w:pPr>
    </w:p>
    <w:p w14:paraId="3BA1C188" w14:textId="77777777" w:rsidR="000764C8" w:rsidRDefault="000764C8">
      <w:pPr>
        <w:rPr>
          <w:sz w:val="16"/>
          <w:szCs w:val="16"/>
        </w:rPr>
      </w:pPr>
    </w:p>
    <w:p w14:paraId="1FBECDB3" w14:textId="77777777" w:rsidR="000764C8" w:rsidRDefault="000764C8">
      <w:pPr>
        <w:rPr>
          <w:sz w:val="16"/>
          <w:szCs w:val="16"/>
        </w:rPr>
      </w:pPr>
    </w:p>
    <w:p w14:paraId="18A0CED3" w14:textId="77777777" w:rsidR="000764C8" w:rsidRDefault="000764C8">
      <w:pPr>
        <w:rPr>
          <w:sz w:val="16"/>
          <w:szCs w:val="16"/>
        </w:rPr>
      </w:pPr>
    </w:p>
    <w:p w14:paraId="4FF13D2D" w14:textId="77777777" w:rsidR="000764C8" w:rsidRDefault="000764C8">
      <w:pPr>
        <w:rPr>
          <w:sz w:val="16"/>
          <w:szCs w:val="16"/>
        </w:rPr>
      </w:pPr>
    </w:p>
    <w:p w14:paraId="3AFAA2B2" w14:textId="77777777" w:rsidR="000764C8" w:rsidRDefault="000764C8">
      <w:pPr>
        <w:rPr>
          <w:sz w:val="16"/>
          <w:szCs w:val="16"/>
        </w:rPr>
      </w:pPr>
    </w:p>
    <w:p w14:paraId="0D91FD3A" w14:textId="77777777" w:rsidR="000764C8" w:rsidRDefault="000764C8">
      <w:pPr>
        <w:rPr>
          <w:sz w:val="16"/>
          <w:szCs w:val="16"/>
        </w:rPr>
      </w:pPr>
    </w:p>
    <w:p w14:paraId="529D74B8" w14:textId="77777777" w:rsidR="000764C8" w:rsidRDefault="000764C8">
      <w:pPr>
        <w:rPr>
          <w:sz w:val="16"/>
          <w:szCs w:val="16"/>
        </w:rPr>
      </w:pPr>
    </w:p>
    <w:p w14:paraId="2144D9B2" w14:textId="77777777" w:rsidR="000764C8" w:rsidRDefault="000764C8">
      <w:pPr>
        <w:rPr>
          <w:sz w:val="16"/>
          <w:szCs w:val="16"/>
        </w:rPr>
      </w:pPr>
    </w:p>
    <w:p w14:paraId="2EEE4932" w14:textId="77777777" w:rsidR="000764C8" w:rsidRDefault="000764C8">
      <w:pPr>
        <w:rPr>
          <w:sz w:val="16"/>
          <w:szCs w:val="16"/>
        </w:rPr>
      </w:pPr>
    </w:p>
    <w:p w14:paraId="2E8F2E4D" w14:textId="77777777" w:rsidR="000764C8" w:rsidRDefault="000764C8">
      <w:pPr>
        <w:rPr>
          <w:sz w:val="16"/>
          <w:szCs w:val="16"/>
        </w:rPr>
      </w:pPr>
    </w:p>
    <w:p w14:paraId="24B9ADA7" w14:textId="77777777" w:rsidR="000764C8" w:rsidRDefault="000764C8">
      <w:pPr>
        <w:rPr>
          <w:sz w:val="16"/>
          <w:szCs w:val="16"/>
        </w:rPr>
      </w:pPr>
    </w:p>
    <w:p w14:paraId="1345D1AE" w14:textId="77777777" w:rsidR="000764C8" w:rsidRDefault="000764C8">
      <w:pPr>
        <w:rPr>
          <w:sz w:val="16"/>
          <w:szCs w:val="16"/>
        </w:rPr>
      </w:pPr>
    </w:p>
    <w:p w14:paraId="56494967" w14:textId="77777777" w:rsidR="000764C8" w:rsidRDefault="000764C8">
      <w:pPr>
        <w:rPr>
          <w:sz w:val="16"/>
          <w:szCs w:val="16"/>
        </w:rPr>
      </w:pPr>
    </w:p>
    <w:p w14:paraId="7C122412" w14:textId="77777777" w:rsidR="000764C8" w:rsidRDefault="000764C8">
      <w:pPr>
        <w:rPr>
          <w:sz w:val="16"/>
          <w:szCs w:val="16"/>
        </w:rPr>
      </w:pPr>
    </w:p>
    <w:p w14:paraId="6FC7B102" w14:textId="77777777" w:rsidR="000764C8" w:rsidRDefault="000764C8">
      <w:pPr>
        <w:rPr>
          <w:sz w:val="16"/>
          <w:szCs w:val="16"/>
        </w:rPr>
      </w:pPr>
    </w:p>
    <w:p w14:paraId="272EC385" w14:textId="77777777" w:rsidR="000764C8" w:rsidRDefault="000764C8">
      <w:pPr>
        <w:rPr>
          <w:sz w:val="16"/>
          <w:szCs w:val="16"/>
        </w:rPr>
      </w:pPr>
    </w:p>
    <w:p w14:paraId="1776D471" w14:textId="77777777" w:rsidR="000764C8" w:rsidRDefault="000764C8">
      <w:pPr>
        <w:rPr>
          <w:sz w:val="16"/>
          <w:szCs w:val="16"/>
        </w:rPr>
      </w:pPr>
    </w:p>
    <w:p w14:paraId="312E1346" w14:textId="77777777" w:rsidR="000764C8" w:rsidRDefault="000764C8">
      <w:pPr>
        <w:rPr>
          <w:sz w:val="16"/>
          <w:szCs w:val="16"/>
        </w:rPr>
      </w:pPr>
    </w:p>
    <w:p w14:paraId="333A8215" w14:textId="77777777" w:rsidR="000764C8" w:rsidRDefault="000764C8">
      <w:pPr>
        <w:rPr>
          <w:sz w:val="16"/>
          <w:szCs w:val="16"/>
        </w:rPr>
      </w:pPr>
    </w:p>
    <w:p w14:paraId="3698FA73" w14:textId="77777777" w:rsidR="000764C8" w:rsidRDefault="000764C8">
      <w:pPr>
        <w:rPr>
          <w:sz w:val="16"/>
          <w:szCs w:val="16"/>
        </w:rPr>
      </w:pPr>
    </w:p>
    <w:p w14:paraId="414E8507" w14:textId="77777777" w:rsidR="000764C8" w:rsidRDefault="000764C8">
      <w:pPr>
        <w:rPr>
          <w:sz w:val="16"/>
          <w:szCs w:val="16"/>
        </w:rPr>
      </w:pPr>
    </w:p>
    <w:p w14:paraId="77FB6997" w14:textId="77777777" w:rsidR="000764C8" w:rsidRDefault="000764C8">
      <w:pPr>
        <w:rPr>
          <w:sz w:val="16"/>
          <w:szCs w:val="16"/>
        </w:rPr>
      </w:pPr>
    </w:p>
    <w:p w14:paraId="69217B93" w14:textId="77777777" w:rsidR="000764C8" w:rsidRDefault="000764C8">
      <w:pPr>
        <w:rPr>
          <w:sz w:val="16"/>
          <w:szCs w:val="16"/>
        </w:rPr>
      </w:pPr>
    </w:p>
    <w:p w14:paraId="2D2F1877" w14:textId="77777777" w:rsidR="000764C8" w:rsidRDefault="000764C8">
      <w:pPr>
        <w:rPr>
          <w:sz w:val="16"/>
          <w:szCs w:val="16"/>
        </w:rPr>
      </w:pPr>
    </w:p>
    <w:p w14:paraId="28EF7A13" w14:textId="77777777" w:rsidR="000764C8" w:rsidRDefault="000764C8">
      <w:pPr>
        <w:rPr>
          <w:sz w:val="16"/>
          <w:szCs w:val="16"/>
        </w:rPr>
      </w:pPr>
    </w:p>
    <w:p w14:paraId="3B7314EC" w14:textId="77777777" w:rsidR="000764C8" w:rsidRDefault="000764C8">
      <w:pPr>
        <w:rPr>
          <w:sz w:val="16"/>
          <w:szCs w:val="16"/>
        </w:rPr>
      </w:pPr>
    </w:p>
    <w:p w14:paraId="338DA0F6" w14:textId="77777777" w:rsidR="000764C8" w:rsidRDefault="000764C8">
      <w:pPr>
        <w:rPr>
          <w:sz w:val="16"/>
          <w:szCs w:val="16"/>
        </w:rPr>
      </w:pPr>
    </w:p>
    <w:p w14:paraId="4716B8A0" w14:textId="77777777" w:rsidR="000764C8" w:rsidRDefault="000764C8">
      <w:pPr>
        <w:rPr>
          <w:sz w:val="16"/>
          <w:szCs w:val="16"/>
        </w:rPr>
      </w:pPr>
    </w:p>
    <w:p w14:paraId="4B2EAFF3" w14:textId="77777777" w:rsidR="000764C8" w:rsidRDefault="000764C8">
      <w:pPr>
        <w:rPr>
          <w:sz w:val="16"/>
          <w:szCs w:val="16"/>
        </w:rPr>
      </w:pPr>
    </w:p>
    <w:p w14:paraId="5B28D43C" w14:textId="77777777" w:rsidR="000764C8" w:rsidRDefault="000764C8">
      <w:pPr>
        <w:rPr>
          <w:sz w:val="16"/>
          <w:szCs w:val="16"/>
        </w:rPr>
      </w:pPr>
    </w:p>
    <w:p w14:paraId="14A1E19B" w14:textId="77777777" w:rsidR="000764C8" w:rsidRDefault="000764C8">
      <w:pPr>
        <w:rPr>
          <w:sz w:val="16"/>
          <w:szCs w:val="16"/>
        </w:rPr>
      </w:pPr>
    </w:p>
    <w:p w14:paraId="605DA10B" w14:textId="77777777" w:rsidR="000764C8" w:rsidRDefault="000764C8">
      <w:pPr>
        <w:rPr>
          <w:sz w:val="16"/>
          <w:szCs w:val="16"/>
        </w:rPr>
      </w:pPr>
    </w:p>
    <w:p w14:paraId="03E9D306" w14:textId="77777777" w:rsidR="000764C8" w:rsidRDefault="000764C8">
      <w:pPr>
        <w:rPr>
          <w:sz w:val="16"/>
          <w:szCs w:val="16"/>
        </w:rPr>
      </w:pPr>
    </w:p>
    <w:p w14:paraId="1324C178" w14:textId="77777777" w:rsidR="000764C8" w:rsidRDefault="000764C8">
      <w:pPr>
        <w:rPr>
          <w:sz w:val="16"/>
          <w:szCs w:val="16"/>
        </w:rPr>
      </w:pPr>
    </w:p>
    <w:p w14:paraId="2D4557AD" w14:textId="77777777" w:rsidR="000764C8" w:rsidRDefault="000764C8">
      <w:pPr>
        <w:rPr>
          <w:sz w:val="16"/>
          <w:szCs w:val="16"/>
        </w:rPr>
      </w:pPr>
    </w:p>
    <w:p w14:paraId="5EB7F555" w14:textId="77777777" w:rsidR="000764C8" w:rsidRDefault="000764C8">
      <w:pPr>
        <w:rPr>
          <w:sz w:val="16"/>
          <w:szCs w:val="16"/>
        </w:rPr>
      </w:pPr>
    </w:p>
    <w:p w14:paraId="3C55597F" w14:textId="77777777" w:rsidR="000764C8" w:rsidRDefault="000764C8">
      <w:pPr>
        <w:rPr>
          <w:sz w:val="16"/>
          <w:szCs w:val="16"/>
        </w:rPr>
      </w:pPr>
    </w:p>
    <w:p w14:paraId="767B0DCE" w14:textId="77777777" w:rsidR="000764C8" w:rsidRDefault="000764C8">
      <w:pPr>
        <w:rPr>
          <w:sz w:val="16"/>
          <w:szCs w:val="16"/>
        </w:rPr>
      </w:pPr>
    </w:p>
    <w:p w14:paraId="0D4360EC" w14:textId="77777777" w:rsidR="000764C8" w:rsidRDefault="000764C8">
      <w:pPr>
        <w:rPr>
          <w:sz w:val="16"/>
          <w:szCs w:val="16"/>
        </w:rPr>
      </w:pPr>
    </w:p>
    <w:p w14:paraId="643C68C8" w14:textId="77777777" w:rsidR="000764C8" w:rsidRDefault="000764C8">
      <w:pPr>
        <w:rPr>
          <w:sz w:val="16"/>
          <w:szCs w:val="16"/>
        </w:rPr>
      </w:pPr>
    </w:p>
    <w:p w14:paraId="3B153488" w14:textId="77777777" w:rsidR="000764C8" w:rsidRDefault="000764C8">
      <w:pPr>
        <w:rPr>
          <w:sz w:val="16"/>
          <w:szCs w:val="16"/>
        </w:rPr>
      </w:pPr>
    </w:p>
    <w:p w14:paraId="39FA9C52" w14:textId="77777777" w:rsidR="000764C8" w:rsidRDefault="000764C8">
      <w:pPr>
        <w:rPr>
          <w:sz w:val="16"/>
          <w:szCs w:val="16"/>
        </w:rPr>
      </w:pPr>
    </w:p>
    <w:p w14:paraId="1CCDEC25" w14:textId="77777777" w:rsidR="000764C8" w:rsidRDefault="000764C8">
      <w:pPr>
        <w:rPr>
          <w:sz w:val="16"/>
          <w:szCs w:val="16"/>
        </w:rPr>
      </w:pPr>
    </w:p>
    <w:p w14:paraId="637826CB" w14:textId="77777777" w:rsidR="000764C8" w:rsidRDefault="000764C8">
      <w:pPr>
        <w:rPr>
          <w:sz w:val="16"/>
          <w:szCs w:val="16"/>
        </w:rPr>
      </w:pPr>
    </w:p>
    <w:p w14:paraId="10E14C1C" w14:textId="77777777" w:rsidR="000764C8" w:rsidRDefault="000764C8">
      <w:pPr>
        <w:rPr>
          <w:sz w:val="16"/>
          <w:szCs w:val="16"/>
        </w:rPr>
      </w:pPr>
    </w:p>
    <w:p w14:paraId="3F6C6AC4" w14:textId="77777777" w:rsidR="000764C8" w:rsidRDefault="000764C8">
      <w:pPr>
        <w:rPr>
          <w:sz w:val="16"/>
          <w:szCs w:val="16"/>
        </w:rPr>
      </w:pPr>
    </w:p>
    <w:p w14:paraId="29B82C9E" w14:textId="77777777" w:rsidR="000764C8" w:rsidRDefault="000764C8">
      <w:pPr>
        <w:rPr>
          <w:sz w:val="16"/>
          <w:szCs w:val="16"/>
        </w:rPr>
      </w:pPr>
    </w:p>
    <w:p w14:paraId="7114117C" w14:textId="77777777" w:rsidR="000764C8" w:rsidRDefault="000764C8">
      <w:pPr>
        <w:rPr>
          <w:sz w:val="16"/>
          <w:szCs w:val="16"/>
        </w:rPr>
      </w:pPr>
    </w:p>
    <w:p w14:paraId="6D272C90" w14:textId="77777777" w:rsidR="000764C8" w:rsidRDefault="000764C8">
      <w:pPr>
        <w:rPr>
          <w:sz w:val="16"/>
          <w:szCs w:val="16"/>
        </w:rPr>
      </w:pPr>
    </w:p>
    <w:p w14:paraId="0C9541BD" w14:textId="77777777" w:rsidR="000764C8" w:rsidRDefault="000764C8">
      <w:pPr>
        <w:rPr>
          <w:sz w:val="16"/>
          <w:szCs w:val="16"/>
        </w:rPr>
      </w:pPr>
    </w:p>
    <w:p w14:paraId="238B4A8D" w14:textId="77777777" w:rsidR="000764C8" w:rsidRDefault="000764C8">
      <w:pPr>
        <w:rPr>
          <w:sz w:val="16"/>
          <w:szCs w:val="16"/>
        </w:rPr>
      </w:pPr>
    </w:p>
    <w:p w14:paraId="7019A07F" w14:textId="77777777" w:rsidR="000764C8" w:rsidRDefault="000764C8">
      <w:pPr>
        <w:rPr>
          <w:sz w:val="16"/>
          <w:szCs w:val="16"/>
        </w:rPr>
      </w:pPr>
    </w:p>
    <w:p w14:paraId="0719F8B2" w14:textId="77777777" w:rsidR="000764C8" w:rsidRDefault="000764C8">
      <w:pPr>
        <w:rPr>
          <w:sz w:val="16"/>
          <w:szCs w:val="16"/>
        </w:rPr>
      </w:pPr>
    </w:p>
    <w:p w14:paraId="1A9CD1EA" w14:textId="77777777" w:rsidR="000764C8" w:rsidRDefault="000764C8">
      <w:pPr>
        <w:rPr>
          <w:sz w:val="16"/>
          <w:szCs w:val="16"/>
        </w:rPr>
      </w:pPr>
    </w:p>
    <w:p w14:paraId="2D2F9186" w14:textId="77777777" w:rsidR="000764C8" w:rsidRDefault="000764C8">
      <w:pPr>
        <w:rPr>
          <w:sz w:val="16"/>
          <w:szCs w:val="16"/>
        </w:rPr>
      </w:pPr>
    </w:p>
    <w:p w14:paraId="1BFFE679" w14:textId="77777777" w:rsidR="000764C8" w:rsidRDefault="000764C8">
      <w:pPr>
        <w:rPr>
          <w:sz w:val="16"/>
          <w:szCs w:val="16"/>
        </w:rPr>
      </w:pPr>
    </w:p>
    <w:p w14:paraId="0C12C637" w14:textId="77777777" w:rsidR="000764C8" w:rsidRDefault="000764C8">
      <w:pPr>
        <w:rPr>
          <w:sz w:val="16"/>
          <w:szCs w:val="16"/>
        </w:rPr>
      </w:pPr>
    </w:p>
    <w:p w14:paraId="1E7F7C46" w14:textId="77777777" w:rsidR="000764C8" w:rsidRDefault="000764C8">
      <w:pPr>
        <w:rPr>
          <w:sz w:val="16"/>
          <w:szCs w:val="16"/>
        </w:rPr>
      </w:pPr>
    </w:p>
    <w:p w14:paraId="79BC324D" w14:textId="77777777" w:rsidR="000764C8" w:rsidRDefault="000764C8">
      <w:pPr>
        <w:rPr>
          <w:sz w:val="16"/>
          <w:szCs w:val="16"/>
        </w:rPr>
      </w:pPr>
    </w:p>
    <w:p w14:paraId="6B1894D0" w14:textId="77777777" w:rsidR="000764C8" w:rsidRDefault="000764C8">
      <w:pPr>
        <w:rPr>
          <w:sz w:val="16"/>
          <w:szCs w:val="16"/>
        </w:rPr>
      </w:pPr>
    </w:p>
    <w:p w14:paraId="2F842B66" w14:textId="77777777" w:rsidR="000764C8" w:rsidRDefault="000764C8">
      <w:pPr>
        <w:rPr>
          <w:sz w:val="16"/>
          <w:szCs w:val="16"/>
        </w:rPr>
      </w:pPr>
    </w:p>
    <w:p w14:paraId="15F302A8" w14:textId="77777777" w:rsidR="000764C8" w:rsidRDefault="000764C8">
      <w:pPr>
        <w:rPr>
          <w:sz w:val="16"/>
          <w:szCs w:val="16"/>
        </w:rPr>
      </w:pPr>
    </w:p>
    <w:p w14:paraId="38C28666" w14:textId="77777777" w:rsidR="000764C8" w:rsidRDefault="000764C8">
      <w:pPr>
        <w:rPr>
          <w:sz w:val="16"/>
          <w:szCs w:val="16"/>
        </w:rPr>
      </w:pPr>
    </w:p>
    <w:p w14:paraId="4A5EA461" w14:textId="77777777" w:rsidR="000764C8" w:rsidRDefault="000764C8">
      <w:pPr>
        <w:rPr>
          <w:sz w:val="16"/>
          <w:szCs w:val="16"/>
        </w:rPr>
      </w:pPr>
    </w:p>
    <w:p w14:paraId="23D84EC9" w14:textId="77777777" w:rsidR="000764C8" w:rsidRDefault="000764C8">
      <w:pPr>
        <w:rPr>
          <w:sz w:val="16"/>
          <w:szCs w:val="16"/>
        </w:rPr>
      </w:pPr>
    </w:p>
    <w:p w14:paraId="5F4ACA87" w14:textId="77777777" w:rsidR="000764C8" w:rsidRDefault="000764C8">
      <w:pPr>
        <w:rPr>
          <w:sz w:val="16"/>
          <w:szCs w:val="16"/>
        </w:rPr>
      </w:pPr>
    </w:p>
    <w:p w14:paraId="21C5A295" w14:textId="77777777" w:rsidR="000764C8" w:rsidRDefault="000764C8">
      <w:pPr>
        <w:rPr>
          <w:sz w:val="16"/>
          <w:szCs w:val="16"/>
        </w:rPr>
      </w:pPr>
    </w:p>
    <w:p w14:paraId="754EC1BC" w14:textId="77777777" w:rsidR="000764C8" w:rsidRDefault="000764C8">
      <w:pPr>
        <w:rPr>
          <w:sz w:val="16"/>
          <w:szCs w:val="16"/>
        </w:rPr>
      </w:pPr>
    </w:p>
    <w:p w14:paraId="53C7470E" w14:textId="77777777" w:rsidR="000764C8" w:rsidRDefault="000764C8">
      <w:pPr>
        <w:rPr>
          <w:sz w:val="16"/>
          <w:szCs w:val="16"/>
        </w:rPr>
      </w:pPr>
    </w:p>
    <w:p w14:paraId="0B4BB228" w14:textId="77777777" w:rsidR="000764C8" w:rsidRDefault="000764C8">
      <w:pPr>
        <w:rPr>
          <w:sz w:val="16"/>
          <w:szCs w:val="16"/>
        </w:rPr>
      </w:pPr>
    </w:p>
    <w:p w14:paraId="45B22F2F" w14:textId="77777777" w:rsidR="000764C8" w:rsidRDefault="000764C8">
      <w:pPr>
        <w:rPr>
          <w:sz w:val="16"/>
          <w:szCs w:val="16"/>
        </w:rPr>
      </w:pPr>
    </w:p>
    <w:p w14:paraId="3BA7E002" w14:textId="77777777" w:rsidR="000764C8" w:rsidRDefault="000764C8">
      <w:pPr>
        <w:rPr>
          <w:sz w:val="16"/>
          <w:szCs w:val="16"/>
        </w:rPr>
      </w:pPr>
    </w:p>
    <w:p w14:paraId="49493F85" w14:textId="77777777" w:rsidR="000764C8" w:rsidRDefault="000764C8">
      <w:pPr>
        <w:rPr>
          <w:sz w:val="16"/>
          <w:szCs w:val="16"/>
        </w:rPr>
      </w:pPr>
    </w:p>
    <w:p w14:paraId="74549C52" w14:textId="77777777" w:rsidR="000764C8" w:rsidRDefault="000764C8">
      <w:pPr>
        <w:rPr>
          <w:sz w:val="16"/>
          <w:szCs w:val="16"/>
        </w:rPr>
      </w:pPr>
    </w:p>
    <w:p w14:paraId="61D3910F" w14:textId="77777777" w:rsidR="000764C8" w:rsidRDefault="000764C8">
      <w:pPr>
        <w:rPr>
          <w:sz w:val="16"/>
          <w:szCs w:val="16"/>
        </w:rPr>
      </w:pPr>
    </w:p>
    <w:p w14:paraId="5FD53B23" w14:textId="77777777" w:rsidR="000764C8" w:rsidRDefault="000764C8">
      <w:pPr>
        <w:rPr>
          <w:sz w:val="16"/>
          <w:szCs w:val="16"/>
        </w:rPr>
      </w:pPr>
    </w:p>
    <w:p w14:paraId="517B5608" w14:textId="77777777" w:rsidR="000764C8" w:rsidRDefault="000764C8">
      <w:pPr>
        <w:rPr>
          <w:sz w:val="16"/>
          <w:szCs w:val="16"/>
        </w:rPr>
      </w:pPr>
    </w:p>
    <w:p w14:paraId="385D47AE" w14:textId="77777777" w:rsidR="000764C8" w:rsidRDefault="000764C8">
      <w:pPr>
        <w:rPr>
          <w:sz w:val="16"/>
          <w:szCs w:val="16"/>
        </w:rPr>
      </w:pPr>
    </w:p>
    <w:p w14:paraId="545C7B2C" w14:textId="77777777" w:rsidR="000764C8" w:rsidRDefault="000764C8">
      <w:pPr>
        <w:rPr>
          <w:sz w:val="16"/>
          <w:szCs w:val="16"/>
        </w:rPr>
      </w:pPr>
    </w:p>
    <w:p w14:paraId="1F9E6B99" w14:textId="77777777" w:rsidR="000764C8" w:rsidRDefault="000764C8">
      <w:pPr>
        <w:rPr>
          <w:sz w:val="16"/>
          <w:szCs w:val="16"/>
        </w:rPr>
      </w:pPr>
    </w:p>
    <w:p w14:paraId="6110710C" w14:textId="77777777" w:rsidR="000764C8" w:rsidRDefault="000764C8">
      <w:pPr>
        <w:rPr>
          <w:sz w:val="16"/>
          <w:szCs w:val="16"/>
        </w:rPr>
      </w:pPr>
    </w:p>
    <w:p w14:paraId="4660262E" w14:textId="77777777" w:rsidR="000764C8" w:rsidRDefault="000764C8">
      <w:pPr>
        <w:rPr>
          <w:sz w:val="16"/>
          <w:szCs w:val="16"/>
        </w:rPr>
      </w:pPr>
    </w:p>
    <w:p w14:paraId="764A57B0" w14:textId="77777777" w:rsidR="000764C8" w:rsidRDefault="000764C8">
      <w:pPr>
        <w:rPr>
          <w:sz w:val="16"/>
          <w:szCs w:val="16"/>
        </w:rPr>
      </w:pPr>
    </w:p>
    <w:p w14:paraId="782E9461" w14:textId="77777777" w:rsidR="000764C8" w:rsidRDefault="000764C8">
      <w:pPr>
        <w:rPr>
          <w:sz w:val="16"/>
          <w:szCs w:val="16"/>
        </w:rPr>
      </w:pPr>
    </w:p>
    <w:p w14:paraId="3561E459" w14:textId="77777777" w:rsidR="000764C8" w:rsidRDefault="000764C8">
      <w:pPr>
        <w:rPr>
          <w:sz w:val="16"/>
          <w:szCs w:val="16"/>
        </w:rPr>
      </w:pPr>
    </w:p>
    <w:p w14:paraId="22347A2B" w14:textId="77777777" w:rsidR="000764C8" w:rsidRDefault="000764C8">
      <w:pPr>
        <w:rPr>
          <w:sz w:val="16"/>
          <w:szCs w:val="16"/>
        </w:rPr>
      </w:pPr>
    </w:p>
    <w:p w14:paraId="684A25EF" w14:textId="77777777" w:rsidR="000764C8" w:rsidRDefault="000764C8">
      <w:pPr>
        <w:rPr>
          <w:sz w:val="16"/>
          <w:szCs w:val="16"/>
        </w:rPr>
      </w:pPr>
    </w:p>
    <w:p w14:paraId="707B3036" w14:textId="77777777" w:rsidR="000764C8" w:rsidRDefault="000764C8">
      <w:pPr>
        <w:rPr>
          <w:sz w:val="16"/>
          <w:szCs w:val="16"/>
        </w:rPr>
      </w:pPr>
    </w:p>
    <w:p w14:paraId="238E35E3" w14:textId="77777777" w:rsidR="000764C8" w:rsidRDefault="000764C8">
      <w:pPr>
        <w:rPr>
          <w:sz w:val="16"/>
          <w:szCs w:val="16"/>
        </w:rPr>
      </w:pPr>
    </w:p>
    <w:p w14:paraId="5FB9C917" w14:textId="77777777" w:rsidR="000764C8" w:rsidRDefault="000764C8">
      <w:pPr>
        <w:rPr>
          <w:sz w:val="16"/>
          <w:szCs w:val="16"/>
        </w:rPr>
      </w:pPr>
    </w:p>
    <w:p w14:paraId="244F5F8E" w14:textId="77777777" w:rsidR="000764C8" w:rsidRDefault="000764C8">
      <w:pPr>
        <w:rPr>
          <w:sz w:val="16"/>
          <w:szCs w:val="16"/>
        </w:rPr>
      </w:pPr>
    </w:p>
    <w:p w14:paraId="7F882D30" w14:textId="77777777" w:rsidR="000764C8" w:rsidRDefault="000764C8">
      <w:pPr>
        <w:rPr>
          <w:sz w:val="16"/>
          <w:szCs w:val="16"/>
        </w:rPr>
      </w:pPr>
    </w:p>
    <w:p w14:paraId="2BC0AB8A" w14:textId="77777777" w:rsidR="000764C8" w:rsidRDefault="000764C8">
      <w:pPr>
        <w:rPr>
          <w:sz w:val="16"/>
          <w:szCs w:val="16"/>
        </w:rPr>
      </w:pPr>
    </w:p>
    <w:p w14:paraId="199CC1EC" w14:textId="77777777" w:rsidR="000764C8" w:rsidRDefault="000764C8">
      <w:pPr>
        <w:rPr>
          <w:sz w:val="16"/>
          <w:szCs w:val="16"/>
        </w:rPr>
      </w:pPr>
    </w:p>
    <w:p w14:paraId="759E6865" w14:textId="77777777" w:rsidR="000764C8" w:rsidRDefault="000764C8">
      <w:pPr>
        <w:rPr>
          <w:sz w:val="16"/>
          <w:szCs w:val="16"/>
        </w:rPr>
      </w:pPr>
    </w:p>
    <w:p w14:paraId="0575C6B3" w14:textId="77777777" w:rsidR="000764C8" w:rsidRDefault="000764C8">
      <w:pPr>
        <w:rPr>
          <w:sz w:val="16"/>
          <w:szCs w:val="16"/>
        </w:rPr>
      </w:pPr>
    </w:p>
    <w:p w14:paraId="4B937B38" w14:textId="77777777" w:rsidR="000764C8" w:rsidRDefault="000764C8">
      <w:pPr>
        <w:rPr>
          <w:sz w:val="16"/>
          <w:szCs w:val="16"/>
        </w:rPr>
      </w:pPr>
    </w:p>
    <w:p w14:paraId="15B6DFF7" w14:textId="77777777" w:rsidR="000764C8" w:rsidRDefault="000764C8">
      <w:pPr>
        <w:rPr>
          <w:sz w:val="16"/>
          <w:szCs w:val="16"/>
        </w:rPr>
      </w:pPr>
    </w:p>
    <w:p w14:paraId="5043B55F" w14:textId="77777777" w:rsidR="000764C8" w:rsidRDefault="000764C8">
      <w:pPr>
        <w:rPr>
          <w:sz w:val="16"/>
          <w:szCs w:val="16"/>
        </w:rPr>
      </w:pPr>
    </w:p>
    <w:p w14:paraId="04B7B81D" w14:textId="77777777" w:rsidR="000764C8" w:rsidRDefault="000764C8">
      <w:pPr>
        <w:rPr>
          <w:sz w:val="16"/>
          <w:szCs w:val="16"/>
        </w:rPr>
      </w:pPr>
    </w:p>
    <w:p w14:paraId="1877093F" w14:textId="77777777" w:rsidR="000764C8" w:rsidRDefault="000764C8">
      <w:pPr>
        <w:rPr>
          <w:sz w:val="16"/>
          <w:szCs w:val="16"/>
        </w:rPr>
      </w:pPr>
    </w:p>
    <w:p w14:paraId="0A289FFF" w14:textId="77777777" w:rsidR="000764C8" w:rsidRDefault="000764C8">
      <w:pPr>
        <w:rPr>
          <w:sz w:val="16"/>
          <w:szCs w:val="16"/>
        </w:rPr>
      </w:pPr>
    </w:p>
    <w:p w14:paraId="21609C8F" w14:textId="77777777" w:rsidR="000764C8" w:rsidRDefault="000764C8">
      <w:pPr>
        <w:rPr>
          <w:sz w:val="16"/>
          <w:szCs w:val="16"/>
        </w:rPr>
      </w:pPr>
    </w:p>
    <w:p w14:paraId="73AEDD6C" w14:textId="77777777" w:rsidR="000764C8" w:rsidRDefault="000764C8">
      <w:pPr>
        <w:rPr>
          <w:sz w:val="16"/>
          <w:szCs w:val="16"/>
        </w:rPr>
      </w:pPr>
    </w:p>
    <w:p w14:paraId="17FE4B45" w14:textId="77777777" w:rsidR="000764C8" w:rsidRDefault="000764C8">
      <w:pPr>
        <w:rPr>
          <w:sz w:val="16"/>
          <w:szCs w:val="16"/>
        </w:rPr>
      </w:pPr>
    </w:p>
    <w:p w14:paraId="65D658BF" w14:textId="77777777" w:rsidR="000764C8" w:rsidRDefault="000764C8">
      <w:pPr>
        <w:rPr>
          <w:sz w:val="16"/>
          <w:szCs w:val="16"/>
        </w:rPr>
      </w:pPr>
    </w:p>
    <w:p w14:paraId="7EE95E05" w14:textId="77777777" w:rsidR="000764C8" w:rsidRDefault="000764C8">
      <w:pPr>
        <w:rPr>
          <w:sz w:val="16"/>
          <w:szCs w:val="16"/>
        </w:rPr>
      </w:pPr>
    </w:p>
    <w:p w14:paraId="0CBF8D76" w14:textId="77777777" w:rsidR="000764C8" w:rsidRDefault="000764C8">
      <w:pPr>
        <w:rPr>
          <w:sz w:val="16"/>
          <w:szCs w:val="16"/>
        </w:rPr>
      </w:pPr>
    </w:p>
    <w:p w14:paraId="18EEE7FA" w14:textId="77777777" w:rsidR="000764C8" w:rsidRDefault="000764C8">
      <w:pPr>
        <w:rPr>
          <w:sz w:val="16"/>
          <w:szCs w:val="16"/>
        </w:rPr>
      </w:pPr>
    </w:p>
    <w:p w14:paraId="403801E8" w14:textId="77777777" w:rsidR="000764C8" w:rsidRDefault="000764C8">
      <w:pPr>
        <w:rPr>
          <w:sz w:val="16"/>
          <w:szCs w:val="16"/>
        </w:rPr>
      </w:pPr>
    </w:p>
    <w:p w14:paraId="0D8DE835" w14:textId="77777777" w:rsidR="000764C8" w:rsidRPr="00910E1A" w:rsidRDefault="000764C8">
      <w:pPr>
        <w:rPr>
          <w:rFonts w:hint="eastAsia"/>
          <w:sz w:val="16"/>
          <w:szCs w:val="16"/>
        </w:rPr>
      </w:pPr>
    </w:p>
    <w:sectPr w:rsidR="000764C8" w:rsidRPr="00910E1A" w:rsidSect="000764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50519" w14:textId="77777777" w:rsidR="00343719" w:rsidRDefault="00343719" w:rsidP="00EA522B">
      <w:pPr>
        <w:rPr>
          <w:rFonts w:hint="eastAsia"/>
        </w:rPr>
      </w:pPr>
      <w:r>
        <w:separator/>
      </w:r>
    </w:p>
  </w:endnote>
  <w:endnote w:type="continuationSeparator" w:id="0">
    <w:p w14:paraId="49A9D51C" w14:textId="77777777" w:rsidR="00343719" w:rsidRDefault="00343719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48719" w14:textId="77777777" w:rsidR="00EA522B" w:rsidRDefault="00EA522B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DF25C" w14:textId="77777777" w:rsidR="00EA522B" w:rsidRDefault="00EA522B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A88FD" w14:textId="77777777" w:rsidR="00EA522B" w:rsidRDefault="00EA522B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3914C" w14:textId="77777777" w:rsidR="00343719" w:rsidRDefault="00343719" w:rsidP="00EA522B">
      <w:pPr>
        <w:rPr>
          <w:rFonts w:hint="eastAsia"/>
        </w:rPr>
      </w:pPr>
      <w:r>
        <w:separator/>
      </w:r>
    </w:p>
  </w:footnote>
  <w:footnote w:type="continuationSeparator" w:id="0">
    <w:p w14:paraId="019B3E2E" w14:textId="77777777" w:rsidR="00343719" w:rsidRDefault="00343719" w:rsidP="00EA522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3E75A" w14:textId="77777777" w:rsidR="00EA522B" w:rsidRDefault="00EA522B" w:rsidP="00EA522B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52F87" w14:textId="77777777" w:rsidR="00EA522B" w:rsidRDefault="00EA522B" w:rsidP="00EA522B">
    <w:pPr>
      <w:pStyle w:val="af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5EA4" w14:textId="77777777" w:rsidR="00EA522B" w:rsidRDefault="00EA522B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764C8"/>
    <w:rsid w:val="00086828"/>
    <w:rsid w:val="000B2D26"/>
    <w:rsid w:val="000F1BEB"/>
    <w:rsid w:val="001101D2"/>
    <w:rsid w:val="00142CE1"/>
    <w:rsid w:val="001E3129"/>
    <w:rsid w:val="001E62CC"/>
    <w:rsid w:val="0023395F"/>
    <w:rsid w:val="0025179C"/>
    <w:rsid w:val="002C4355"/>
    <w:rsid w:val="00312363"/>
    <w:rsid w:val="00326B08"/>
    <w:rsid w:val="00343719"/>
    <w:rsid w:val="004D080F"/>
    <w:rsid w:val="00526133"/>
    <w:rsid w:val="00534C78"/>
    <w:rsid w:val="005B73AE"/>
    <w:rsid w:val="006E143A"/>
    <w:rsid w:val="006F010E"/>
    <w:rsid w:val="00711A8D"/>
    <w:rsid w:val="0073096D"/>
    <w:rsid w:val="007419C1"/>
    <w:rsid w:val="007D1B24"/>
    <w:rsid w:val="007E6811"/>
    <w:rsid w:val="008062A5"/>
    <w:rsid w:val="0083577E"/>
    <w:rsid w:val="008A1964"/>
    <w:rsid w:val="009102A9"/>
    <w:rsid w:val="00910E1A"/>
    <w:rsid w:val="00945706"/>
    <w:rsid w:val="009600DF"/>
    <w:rsid w:val="00972595"/>
    <w:rsid w:val="0097289D"/>
    <w:rsid w:val="00A048E8"/>
    <w:rsid w:val="00A24B65"/>
    <w:rsid w:val="00AC044D"/>
    <w:rsid w:val="00AC7833"/>
    <w:rsid w:val="00BC70D6"/>
    <w:rsid w:val="00BE1B1E"/>
    <w:rsid w:val="00C55C2C"/>
    <w:rsid w:val="00D102D2"/>
    <w:rsid w:val="00D11D7A"/>
    <w:rsid w:val="00D14E8E"/>
    <w:rsid w:val="00D26377"/>
    <w:rsid w:val="00D310C0"/>
    <w:rsid w:val="00DF0DD3"/>
    <w:rsid w:val="00E84C24"/>
    <w:rsid w:val="00EA24AD"/>
    <w:rsid w:val="00EA3B9A"/>
    <w:rsid w:val="00EA522B"/>
    <w:rsid w:val="00EF4796"/>
    <w:rsid w:val="00F77C48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23395F"/>
    <w:pPr>
      <w:widowControl w:val="0"/>
      <w:jc w:val="both"/>
    </w:pPr>
    <w:rPr>
      <w:b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42</cp:revision>
  <dcterms:created xsi:type="dcterms:W3CDTF">2025-05-25T02:21:00Z</dcterms:created>
  <dcterms:modified xsi:type="dcterms:W3CDTF">2025-05-25T04:25:00Z</dcterms:modified>
</cp:coreProperties>
</file>