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BF54" w14:textId="469D4E29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rather</w:t>
      </w:r>
      <w:r w:rsidRPr="003C14EB">
        <w:rPr>
          <w:rFonts w:ascii="Times New Roman" w:eastAsiaTheme="minorEastAsia" w:hAnsi="Times New Roman" w:cs="Times New Roman"/>
        </w:rPr>
        <w:t>的用法：</w:t>
      </w:r>
    </w:p>
    <w:p w14:paraId="2301BA6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rather than = </w:t>
      </w:r>
      <w:r w:rsidRPr="003C14EB">
        <w:rPr>
          <w:rFonts w:ascii="Times New Roman" w:eastAsiaTheme="minorEastAsia" w:hAnsi="Times New Roman" w:cs="Times New Roman"/>
        </w:rPr>
        <w:t>而不是</w:t>
      </w:r>
    </w:p>
    <w:p w14:paraId="1458E6C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or rather = </w:t>
      </w:r>
      <w:r w:rsidRPr="003C14EB">
        <w:rPr>
          <w:rFonts w:ascii="Times New Roman" w:eastAsiaTheme="minorEastAsia" w:hAnsi="Times New Roman" w:cs="Times New Roman"/>
        </w:rPr>
        <w:t>更确切地说</w:t>
      </w:r>
    </w:p>
    <w:p w14:paraId="319AF0B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would rather = </w:t>
      </w:r>
      <w:r w:rsidRPr="003C14EB">
        <w:rPr>
          <w:rFonts w:ascii="Times New Roman" w:eastAsiaTheme="minorEastAsia" w:hAnsi="Times New Roman" w:cs="Times New Roman"/>
        </w:rPr>
        <w:t>宁愿</w:t>
      </w:r>
    </w:p>
    <w:p w14:paraId="201220D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rather like = </w:t>
      </w:r>
      <w:r w:rsidRPr="003C14EB">
        <w:rPr>
          <w:rFonts w:ascii="Times New Roman" w:eastAsiaTheme="minorEastAsia" w:hAnsi="Times New Roman" w:cs="Times New Roman"/>
        </w:rPr>
        <w:t>有点像</w:t>
      </w:r>
    </w:p>
    <w:p w14:paraId="7283531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33186C6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程度：相当</w:t>
      </w:r>
      <w:r w:rsidRPr="003C14EB">
        <w:rPr>
          <w:rFonts w:ascii="Times New Roman" w:eastAsiaTheme="minorEastAsia" w:hAnsi="Times New Roman" w:cs="Times New Roman"/>
        </w:rPr>
        <w:t xml:space="preserve"> → It’s rather nice.</w:t>
      </w:r>
    </w:p>
    <w:p w14:paraId="4B03A8C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偏好：宁愿</w:t>
      </w:r>
      <w:r w:rsidRPr="003C14EB">
        <w:rPr>
          <w:rFonts w:ascii="Times New Roman" w:eastAsiaTheme="minorEastAsia" w:hAnsi="Times New Roman" w:cs="Times New Roman"/>
        </w:rPr>
        <w:t xml:space="preserve"> → I’d rather stay.</w:t>
      </w:r>
    </w:p>
    <w:p w14:paraId="666E895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转折修正：更确切地说</w:t>
      </w:r>
      <w:r w:rsidRPr="003C14EB">
        <w:rPr>
          <w:rFonts w:ascii="Times New Roman" w:eastAsiaTheme="minorEastAsia" w:hAnsi="Times New Roman" w:cs="Times New Roman"/>
        </w:rPr>
        <w:t xml:space="preserve"> → or rather…</w:t>
      </w:r>
    </w:p>
    <w:p w14:paraId="3997F7D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比较选择：而不是</w:t>
      </w:r>
      <w:r w:rsidRPr="003C14EB">
        <w:rPr>
          <w:rFonts w:ascii="Times New Roman" w:eastAsiaTheme="minorEastAsia" w:hAnsi="Times New Roman" w:cs="Times New Roman"/>
        </w:rPr>
        <w:t xml:space="preserve"> → rather than…</w:t>
      </w:r>
    </w:p>
    <w:p w14:paraId="160CE60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7E06C7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7AEACC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结构：</w:t>
      </w:r>
      <w:r w:rsidRPr="003C14EB">
        <w:rPr>
          <w:rFonts w:ascii="Times New Roman" w:eastAsiaTheme="minorEastAsia" w:hAnsi="Times New Roman" w:cs="Times New Roman"/>
        </w:rPr>
        <w:t>A consists of B + C + D</w:t>
      </w:r>
    </w:p>
    <w:p w14:paraId="132674E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A = </w:t>
      </w:r>
      <w:r w:rsidRPr="003C14EB">
        <w:rPr>
          <w:rFonts w:ascii="Times New Roman" w:eastAsiaTheme="minorEastAsia" w:hAnsi="Times New Roman" w:cs="Times New Roman"/>
        </w:rPr>
        <w:t>整体</w:t>
      </w:r>
    </w:p>
    <w:p w14:paraId="455FA75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of </w:t>
      </w:r>
      <w:r w:rsidRPr="003C14EB">
        <w:rPr>
          <w:rFonts w:ascii="Times New Roman" w:eastAsiaTheme="minorEastAsia" w:hAnsi="Times New Roman" w:cs="Times New Roman"/>
        </w:rPr>
        <w:t>后面列出组成部分</w:t>
      </w:r>
    </w:p>
    <w:p w14:paraId="01A4BF1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❗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注意：</w:t>
      </w:r>
      <w:r w:rsidRPr="003C14EB">
        <w:rPr>
          <w:rFonts w:ascii="Times New Roman" w:eastAsiaTheme="minorEastAsia" w:hAnsi="Times New Roman" w:cs="Times New Roman"/>
        </w:rPr>
        <w:t xml:space="preserve">consist of </w:t>
      </w:r>
      <w:r w:rsidRPr="003C14EB">
        <w:rPr>
          <w:rFonts w:ascii="Times New Roman" w:eastAsiaTheme="minorEastAsia" w:hAnsi="Times New Roman" w:cs="Times New Roman"/>
        </w:rPr>
        <w:t>不能用于被动语态（不能说</w:t>
      </w:r>
      <w:r w:rsidRPr="003C14EB">
        <w:rPr>
          <w:rFonts w:ascii="Times New Roman" w:eastAsiaTheme="minorEastAsia" w:hAnsi="Times New Roman" w:cs="Times New Roman"/>
        </w:rPr>
        <w:t xml:space="preserve"> is consisted of</w:t>
      </w:r>
      <w:r w:rsidRPr="003C14EB">
        <w:rPr>
          <w:rFonts w:ascii="Times New Roman" w:eastAsiaTheme="minorEastAsia" w:hAnsi="Times New Roman" w:cs="Times New Roman"/>
        </w:rPr>
        <w:t>）</w:t>
      </w:r>
    </w:p>
    <w:p w14:paraId="28442F4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AD565D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7AFF7C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</w:t>
      </w:r>
    </w:p>
    <w:p w14:paraId="44C15E3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have </w:t>
      </w:r>
      <w:r w:rsidRPr="003C14EB">
        <w:rPr>
          <w:rFonts w:ascii="Times New Roman" w:eastAsiaTheme="minorEastAsia" w:hAnsi="Times New Roman" w:cs="Times New Roman"/>
        </w:rPr>
        <w:t>表示已完成的事情对现在还有影响</w:t>
      </w:r>
    </w:p>
    <w:p w14:paraId="4948446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had </w:t>
      </w:r>
      <w:r w:rsidRPr="003C14EB">
        <w:rPr>
          <w:rFonts w:ascii="Times New Roman" w:eastAsiaTheme="minorEastAsia" w:hAnsi="Times New Roman" w:cs="Times New Roman"/>
        </w:rPr>
        <w:t>过去的过去，表示过去时间点的区别</w:t>
      </w:r>
    </w:p>
    <w:p w14:paraId="7475679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713872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to do: </w:t>
      </w:r>
      <w:r w:rsidRPr="003C14EB">
        <w:rPr>
          <w:rFonts w:ascii="Times New Roman" w:eastAsiaTheme="minorEastAsia" w:hAnsi="Times New Roman" w:cs="Times New Roman"/>
        </w:rPr>
        <w:t>两个动词不能同时用，表示目的，后续的动作</w:t>
      </w:r>
      <w:r w:rsidRPr="003C14EB">
        <w:rPr>
          <w:rFonts w:ascii="Times New Roman" w:eastAsiaTheme="minorEastAsia" w:hAnsi="Times New Roman" w:cs="Times New Roman"/>
        </w:rPr>
        <w:t>(</w:t>
      </w:r>
      <w:r w:rsidRPr="003C14EB">
        <w:rPr>
          <w:rFonts w:ascii="Times New Roman" w:eastAsiaTheme="minorEastAsia" w:hAnsi="Times New Roman" w:cs="Times New Roman"/>
        </w:rPr>
        <w:t>发现</w:t>
      </w:r>
      <w:r w:rsidRPr="003C14EB">
        <w:rPr>
          <w:rFonts w:ascii="Times New Roman" w:eastAsiaTheme="minorEastAsia" w:hAnsi="Times New Roman" w:cs="Times New Roman"/>
        </w:rPr>
        <w:t>...)</w:t>
      </w:r>
    </w:p>
    <w:p w14:paraId="2334129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claim to, seem to, appear to </w:t>
      </w:r>
      <w:r w:rsidRPr="003C14EB">
        <w:rPr>
          <w:rFonts w:ascii="Times New Roman" w:eastAsiaTheme="minorEastAsia" w:hAnsi="Times New Roman" w:cs="Times New Roman"/>
        </w:rPr>
        <w:t>直接翻译成</w:t>
      </w:r>
      <w:r w:rsidRPr="003C14EB">
        <w:rPr>
          <w:rFonts w:ascii="Times New Roman" w:eastAsiaTheme="minorEastAsia" w:hAnsi="Times New Roman" w:cs="Times New Roman"/>
        </w:rPr>
        <w:t xml:space="preserve"> “</w:t>
      </w:r>
      <w:r w:rsidRPr="003C14EB">
        <w:rPr>
          <w:rFonts w:ascii="Times New Roman" w:eastAsiaTheme="minorEastAsia" w:hAnsi="Times New Roman" w:cs="Times New Roman"/>
        </w:rPr>
        <w:t>似乎</w:t>
      </w:r>
      <w:r w:rsidRPr="003C14EB">
        <w:rPr>
          <w:rFonts w:ascii="Times New Roman" w:eastAsiaTheme="minorEastAsia" w:hAnsi="Times New Roman" w:cs="Times New Roman"/>
        </w:rPr>
        <w:t xml:space="preserve">” </w:t>
      </w:r>
      <w:r w:rsidRPr="003C14EB">
        <w:rPr>
          <w:rFonts w:ascii="Times New Roman" w:eastAsiaTheme="minorEastAsia" w:hAnsi="Times New Roman" w:cs="Times New Roman"/>
        </w:rPr>
        <w:t>后续动作</w:t>
      </w:r>
      <w:r w:rsidRPr="003C14EB">
        <w:rPr>
          <w:rFonts w:ascii="Times New Roman" w:eastAsiaTheme="minorEastAsia" w:hAnsi="Times New Roman" w:cs="Times New Roman"/>
        </w:rPr>
        <w:t>(</w:t>
      </w:r>
      <w:r w:rsidRPr="003C14EB">
        <w:rPr>
          <w:rFonts w:ascii="Times New Roman" w:eastAsiaTheme="minorEastAsia" w:hAnsi="Times New Roman" w:cs="Times New Roman"/>
        </w:rPr>
        <w:t>补语</w:t>
      </w:r>
      <w:r w:rsidRPr="003C14EB">
        <w:rPr>
          <w:rFonts w:ascii="Times New Roman" w:eastAsiaTheme="minorEastAsia" w:hAnsi="Times New Roman" w:cs="Times New Roman"/>
        </w:rPr>
        <w:t>)</w:t>
      </w:r>
    </w:p>
    <w:p w14:paraId="1FBB2D7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to have done </w:t>
      </w:r>
      <w:r w:rsidRPr="003C14EB">
        <w:rPr>
          <w:rFonts w:ascii="Times New Roman" w:eastAsiaTheme="minorEastAsia" w:hAnsi="Times New Roman" w:cs="Times New Roman"/>
        </w:rPr>
        <w:t>完成的动作</w:t>
      </w:r>
    </w:p>
    <w:p w14:paraId="6ACCD21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EA40F8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doing sth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1</w:t>
      </w:r>
      <w:r w:rsidRPr="003C14EB">
        <w:rPr>
          <w:rFonts w:ascii="Times New Roman" w:eastAsiaTheme="minorEastAsia" w:hAnsi="Times New Roman" w:cs="Times New Roman"/>
        </w:rPr>
        <w:t>时间，</w:t>
      </w:r>
      <w:r w:rsidRPr="003C14EB">
        <w:rPr>
          <w:rFonts w:ascii="Times New Roman" w:eastAsiaTheme="minorEastAsia" w:hAnsi="Times New Roman" w:cs="Times New Roman"/>
        </w:rPr>
        <w:t>2</w:t>
      </w:r>
      <w:r w:rsidRPr="003C14EB">
        <w:rPr>
          <w:rFonts w:ascii="Times New Roman" w:eastAsiaTheme="minorEastAsia" w:hAnsi="Times New Roman" w:cs="Times New Roman"/>
        </w:rPr>
        <w:t>原因，</w:t>
      </w:r>
      <w:r w:rsidRPr="003C14EB">
        <w:rPr>
          <w:rFonts w:ascii="Times New Roman" w:eastAsiaTheme="minorEastAsia" w:hAnsi="Times New Roman" w:cs="Times New Roman"/>
        </w:rPr>
        <w:t>3</w:t>
      </w:r>
      <w:r w:rsidRPr="003C14EB">
        <w:rPr>
          <w:rFonts w:ascii="Times New Roman" w:eastAsiaTheme="minorEastAsia" w:hAnsi="Times New Roman" w:cs="Times New Roman"/>
        </w:rPr>
        <w:t>条件，</w:t>
      </w:r>
      <w:r w:rsidRPr="003C14EB">
        <w:rPr>
          <w:rFonts w:ascii="Times New Roman" w:eastAsiaTheme="minorEastAsia" w:hAnsi="Times New Roman" w:cs="Times New Roman"/>
        </w:rPr>
        <w:t>4</w:t>
      </w:r>
      <w:r w:rsidRPr="003C14EB">
        <w:rPr>
          <w:rFonts w:ascii="Times New Roman" w:eastAsiaTheme="minorEastAsia" w:hAnsi="Times New Roman" w:cs="Times New Roman"/>
        </w:rPr>
        <w:t>结果</w:t>
      </w:r>
      <w:r w:rsidRPr="003C14EB">
        <w:rPr>
          <w:rFonts w:ascii="Times New Roman" w:eastAsiaTheme="minorEastAsia" w:hAnsi="Times New Roman" w:cs="Times New Roman"/>
        </w:rPr>
        <w:t>(</w:t>
      </w:r>
      <w:r w:rsidRPr="003C14EB">
        <w:rPr>
          <w:rFonts w:ascii="Times New Roman" w:eastAsiaTheme="minorEastAsia" w:hAnsi="Times New Roman" w:cs="Times New Roman"/>
        </w:rPr>
        <w:t>导致</w:t>
      </w:r>
      <w:r w:rsidRPr="003C14EB">
        <w:rPr>
          <w:rFonts w:ascii="Times New Roman" w:eastAsiaTheme="minorEastAsia" w:hAnsi="Times New Roman" w:cs="Times New Roman"/>
        </w:rPr>
        <w:t>)</w:t>
      </w:r>
      <w:r w:rsidRPr="003C14EB">
        <w:rPr>
          <w:rFonts w:ascii="Times New Roman" w:eastAsiaTheme="minorEastAsia" w:hAnsi="Times New Roman" w:cs="Times New Roman"/>
        </w:rPr>
        <w:t>，</w:t>
      </w:r>
      <w:r w:rsidRPr="003C14EB">
        <w:rPr>
          <w:rFonts w:ascii="Times New Roman" w:eastAsiaTheme="minorEastAsia" w:hAnsi="Times New Roman" w:cs="Times New Roman"/>
        </w:rPr>
        <w:t>5</w:t>
      </w:r>
      <w:r w:rsidRPr="003C14EB">
        <w:rPr>
          <w:rFonts w:ascii="Times New Roman" w:eastAsiaTheme="minorEastAsia" w:hAnsi="Times New Roman" w:cs="Times New Roman"/>
        </w:rPr>
        <w:t>虽然，</w:t>
      </w:r>
      <w:r w:rsidRPr="003C14EB">
        <w:rPr>
          <w:rFonts w:ascii="Times New Roman" w:eastAsiaTheme="minorEastAsia" w:hAnsi="Times New Roman" w:cs="Times New Roman"/>
        </w:rPr>
        <w:t>6</w:t>
      </w:r>
      <w:r w:rsidRPr="003C14EB">
        <w:rPr>
          <w:rFonts w:ascii="Times New Roman" w:eastAsiaTheme="minorEastAsia" w:hAnsi="Times New Roman" w:cs="Times New Roman"/>
        </w:rPr>
        <w:t>伴随</w:t>
      </w:r>
    </w:p>
    <w:p w14:paraId="06F5566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一个动作被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当成一件事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时，用</w:t>
      </w:r>
      <w:r w:rsidRPr="003C14EB">
        <w:rPr>
          <w:rFonts w:ascii="Times New Roman" w:eastAsiaTheme="minorEastAsia" w:hAnsi="Times New Roman" w:cs="Times New Roman"/>
        </w:rPr>
        <w:t xml:space="preserve"> doing</w:t>
      </w:r>
      <w:r w:rsidRPr="003C14EB">
        <w:rPr>
          <w:rFonts w:ascii="Times New Roman" w:eastAsiaTheme="minorEastAsia" w:hAnsi="Times New Roman" w:cs="Times New Roman"/>
        </w:rPr>
        <w:t>，做主语，宾语，定语</w:t>
      </w:r>
    </w:p>
    <w:p w14:paraId="0CFFD65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修饰名词的定语</w:t>
      </w:r>
    </w:p>
    <w:p w14:paraId="4DCF11F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1BF1E1D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done</w:t>
      </w:r>
      <w:r w:rsidRPr="003C14EB">
        <w:rPr>
          <w:rFonts w:ascii="Times New Roman" w:eastAsiaTheme="minorEastAsia" w:hAnsi="Times New Roman" w:cs="Times New Roman"/>
        </w:rPr>
        <w:t>：作定语（修饰名词），作状语（背景），</w:t>
      </w:r>
    </w:p>
    <w:p w14:paraId="2971C12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being done</w:t>
      </w:r>
      <w:r w:rsidRPr="003C14EB">
        <w:rPr>
          <w:rFonts w:ascii="Times New Roman" w:eastAsiaTheme="minorEastAsia" w:hAnsi="Times New Roman" w:cs="Times New Roman"/>
        </w:rPr>
        <w:t>：动作正在发生（被动）</w:t>
      </w:r>
    </w:p>
    <w:p w14:paraId="0C0C036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having been done = </w:t>
      </w:r>
      <w:r w:rsidRPr="003C14EB">
        <w:rPr>
          <w:rFonts w:ascii="Times New Roman" w:eastAsiaTheme="minorEastAsia" w:hAnsi="Times New Roman" w:cs="Times New Roman"/>
        </w:rPr>
        <w:t>被动动作发生在主句动作之前</w:t>
      </w:r>
    </w:p>
    <w:p w14:paraId="43EA970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使用场景：</w:t>
      </w:r>
    </w:p>
    <w:p w14:paraId="19AFB10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原因</w:t>
      </w:r>
    </w:p>
    <w:p w14:paraId="0426D46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背景</w:t>
      </w:r>
    </w:p>
    <w:p w14:paraId="60AE2C4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前置条件</w:t>
      </w:r>
    </w:p>
    <w:p w14:paraId="14E4C17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having been done → </w:t>
      </w:r>
      <w:r w:rsidRPr="003C14EB">
        <w:rPr>
          <w:rFonts w:ascii="Times New Roman" w:eastAsiaTheme="minorEastAsia" w:hAnsi="Times New Roman" w:cs="Times New Roman"/>
        </w:rPr>
        <w:t>因果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背景</w:t>
      </w:r>
    </w:p>
    <w:p w14:paraId="26DE8B6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being done → </w:t>
      </w:r>
      <w:r w:rsidRPr="003C14EB">
        <w:rPr>
          <w:rFonts w:ascii="Times New Roman" w:eastAsiaTheme="minorEastAsia" w:hAnsi="Times New Roman" w:cs="Times New Roman"/>
        </w:rPr>
        <w:t>进行中（未完成）</w:t>
      </w:r>
    </w:p>
    <w:p w14:paraId="4296EFD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done → </w:t>
      </w:r>
      <w:r w:rsidRPr="003C14EB">
        <w:rPr>
          <w:rFonts w:ascii="Times New Roman" w:eastAsiaTheme="minorEastAsia" w:hAnsi="Times New Roman" w:cs="Times New Roman"/>
        </w:rPr>
        <w:t>状态信息</w:t>
      </w:r>
    </w:p>
    <w:p w14:paraId="337B195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这些句子通常是：</w:t>
      </w:r>
    </w:p>
    <w:p w14:paraId="1488E8F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原因句</w:t>
      </w:r>
    </w:p>
    <w:p w14:paraId="635E1FF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条件句</w:t>
      </w:r>
    </w:p>
    <w:p w14:paraId="2CFC8D6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背景句</w:t>
      </w:r>
    </w:p>
    <w:p w14:paraId="6FC9D0B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C58883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B6FA04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4653B0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1A9771D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四个高频万能动词</w:t>
      </w:r>
    </w:p>
    <w:p w14:paraId="3EF5F75A" w14:textId="1B260A54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结构</w:t>
      </w:r>
      <w:r w:rsidRPr="003C14EB">
        <w:rPr>
          <w:rFonts w:ascii="Times New Roman" w:eastAsiaTheme="minorEastAsia" w:hAnsi="Times New Roman" w:cs="Times New Roman"/>
        </w:rPr>
        <w:t xml:space="preserve">           </w:t>
      </w:r>
      <w:r w:rsidR="00B40937"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ab/>
        <w:t xml:space="preserve"> </w:t>
      </w:r>
      <w:r w:rsidRPr="003C14EB">
        <w:rPr>
          <w:rFonts w:ascii="Times New Roman" w:eastAsiaTheme="minorEastAsia" w:hAnsi="Times New Roman" w:cs="Times New Roman"/>
        </w:rPr>
        <w:t>实际意思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ab/>
      </w:r>
      <w:r w:rsidR="00B40937" w:rsidRPr="003C14EB">
        <w:rPr>
          <w:rFonts w:ascii="Times New Roman" w:eastAsiaTheme="minorEastAsia" w:hAnsi="Times New Roman" w:cs="Times New Roman"/>
        </w:rPr>
        <w:t xml:space="preserve">  </w:t>
      </w:r>
      <w:r w:rsidRPr="003C14EB">
        <w:rPr>
          <w:rFonts w:ascii="Times New Roman" w:eastAsiaTheme="minorEastAsia" w:hAnsi="Times New Roman" w:cs="Times New Roman"/>
        </w:rPr>
        <w:t>|</w:t>
      </w:r>
    </w:p>
    <w:p w14:paraId="7D1F19C6" w14:textId="646D169A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------------------------- </w:t>
      </w:r>
      <w:r w:rsidRPr="003C14EB">
        <w:rPr>
          <w:rFonts w:ascii="Times New Roman" w:eastAsiaTheme="minorEastAsia" w:hAnsi="Times New Roman" w:cs="Times New Roman"/>
        </w:rPr>
        <w:tab/>
        <w:t xml:space="preserve">| --------- </w:t>
      </w:r>
      <w:r w:rsidRPr="003C14EB">
        <w:rPr>
          <w:rFonts w:ascii="Times New Roman" w:eastAsiaTheme="minorEastAsia" w:hAnsi="Times New Roman" w:cs="Times New Roman"/>
        </w:rPr>
        <w:tab/>
      </w:r>
      <w:r w:rsidR="00B40937" w:rsidRPr="003C14EB">
        <w:rPr>
          <w:rFonts w:ascii="Times New Roman" w:eastAsiaTheme="minorEastAsia" w:hAnsi="Times New Roman" w:cs="Times New Roman"/>
        </w:rPr>
        <w:t xml:space="preserve">  </w:t>
      </w:r>
      <w:r w:rsidRPr="003C14EB">
        <w:rPr>
          <w:rFonts w:ascii="Times New Roman" w:eastAsiaTheme="minorEastAsia" w:hAnsi="Times New Roman" w:cs="Times New Roman"/>
        </w:rPr>
        <w:t>|</w:t>
      </w:r>
    </w:p>
    <w:p w14:paraId="2D2CB838" w14:textId="00E5D90C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have an effect / impact on sth </w:t>
      </w:r>
      <w:r w:rsidRPr="003C14EB">
        <w:rPr>
          <w:rFonts w:ascii="Times New Roman" w:eastAsiaTheme="minorEastAsia" w:hAnsi="Times New Roman" w:cs="Times New Roman"/>
        </w:rPr>
        <w:tab/>
        <w:t xml:space="preserve">| </w:t>
      </w:r>
      <w:r w:rsidRPr="003C14EB">
        <w:rPr>
          <w:rFonts w:ascii="Times New Roman" w:eastAsiaTheme="minorEastAsia" w:hAnsi="Times New Roman" w:cs="Times New Roman"/>
        </w:rPr>
        <w:t>影响</w:t>
      </w:r>
      <w:r w:rsidRPr="003C14EB">
        <w:rPr>
          <w:rFonts w:ascii="Times New Roman" w:eastAsiaTheme="minorEastAsia" w:hAnsi="Times New Roman" w:cs="Times New Roman"/>
        </w:rPr>
        <w:t xml:space="preserve">        </w:t>
      </w:r>
      <w:r w:rsidRPr="003C14EB">
        <w:rPr>
          <w:rFonts w:ascii="Times New Roman" w:eastAsiaTheme="minorEastAsia" w:hAnsi="Times New Roman" w:cs="Times New Roman"/>
        </w:rPr>
        <w:tab/>
      </w:r>
      <w:r w:rsidR="00B40937" w:rsidRPr="003C14EB">
        <w:rPr>
          <w:rFonts w:ascii="Times New Roman" w:eastAsiaTheme="minorEastAsia" w:hAnsi="Times New Roman" w:cs="Times New Roman"/>
        </w:rPr>
        <w:t xml:space="preserve">  </w:t>
      </w:r>
      <w:r w:rsidRPr="003C14EB">
        <w:rPr>
          <w:rFonts w:ascii="Times New Roman" w:eastAsiaTheme="minorEastAsia" w:hAnsi="Times New Roman" w:cs="Times New Roman"/>
        </w:rPr>
        <w:t>|</w:t>
      </w:r>
    </w:p>
    <w:p w14:paraId="27A3F66A" w14:textId="1D9720F5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make a difference to sth       </w:t>
      </w:r>
      <w:r w:rsidRPr="003C14EB">
        <w:rPr>
          <w:rFonts w:ascii="Times New Roman" w:eastAsiaTheme="minorEastAsia" w:hAnsi="Times New Roman" w:cs="Times New Roman"/>
        </w:rPr>
        <w:tab/>
        <w:t xml:space="preserve">| </w:t>
      </w:r>
      <w:r w:rsidRPr="003C14EB">
        <w:rPr>
          <w:rFonts w:ascii="Times New Roman" w:eastAsiaTheme="minorEastAsia" w:hAnsi="Times New Roman" w:cs="Times New Roman"/>
        </w:rPr>
        <w:t>产生影响</w:t>
      </w:r>
      <w:r w:rsidRPr="003C14EB">
        <w:rPr>
          <w:rFonts w:ascii="Times New Roman" w:eastAsiaTheme="minorEastAsia" w:hAnsi="Times New Roman" w:cs="Times New Roman"/>
        </w:rPr>
        <w:t xml:space="preserve">      </w:t>
      </w:r>
      <w:r w:rsidRPr="003C14EB">
        <w:rPr>
          <w:rFonts w:ascii="Times New Roman" w:eastAsiaTheme="minorEastAsia" w:hAnsi="Times New Roman" w:cs="Times New Roman"/>
        </w:rPr>
        <w:tab/>
      </w:r>
      <w:r w:rsidR="00B40937" w:rsidRPr="003C14EB">
        <w:rPr>
          <w:rFonts w:ascii="Times New Roman" w:eastAsiaTheme="minorEastAsia" w:hAnsi="Times New Roman" w:cs="Times New Roman"/>
        </w:rPr>
        <w:t xml:space="preserve">  </w:t>
      </w:r>
      <w:r w:rsidRPr="003C14EB">
        <w:rPr>
          <w:rFonts w:ascii="Times New Roman" w:eastAsiaTheme="minorEastAsia" w:hAnsi="Times New Roman" w:cs="Times New Roman"/>
        </w:rPr>
        <w:t>|</w:t>
      </w:r>
    </w:p>
    <w:p w14:paraId="638FBAF6" w14:textId="6D14556E" w:rsidR="00B40937" w:rsidRPr="003C14EB" w:rsidRDefault="003F6F38" w:rsidP="00B40937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| place pressure / emphasis on sth</w:t>
      </w:r>
      <w:r w:rsidRPr="003C14EB">
        <w:rPr>
          <w:rFonts w:ascii="Times New Roman" w:eastAsiaTheme="minorEastAsia" w:hAnsi="Times New Roman" w:cs="Times New Roman"/>
        </w:rPr>
        <w:tab/>
        <w:t xml:space="preserve">| </w:t>
      </w:r>
      <w:r w:rsidRPr="003C14EB">
        <w:rPr>
          <w:rFonts w:ascii="Times New Roman" w:eastAsiaTheme="minorEastAsia" w:hAnsi="Times New Roman" w:cs="Times New Roman"/>
        </w:rPr>
        <w:t>施加压力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强调</w:t>
      </w:r>
      <w:r w:rsidR="00B40937" w:rsidRPr="003C14EB">
        <w:rPr>
          <w:rFonts w:ascii="Times New Roman" w:eastAsiaTheme="minorEastAsia" w:hAnsi="Times New Roman" w:cs="Times New Roman"/>
        </w:rPr>
        <w:t xml:space="preserve">  |</w:t>
      </w:r>
    </w:p>
    <w:p w14:paraId="6D7C4922" w14:textId="1C0453EC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| cause problems / changes on sth</w:t>
      </w:r>
      <w:r w:rsidRPr="003C14EB">
        <w:rPr>
          <w:rFonts w:ascii="Times New Roman" w:eastAsiaTheme="minorEastAsia" w:hAnsi="Times New Roman" w:cs="Times New Roman"/>
        </w:rPr>
        <w:tab/>
        <w:t xml:space="preserve">| </w:t>
      </w:r>
      <w:r w:rsidRPr="003C14EB">
        <w:rPr>
          <w:rFonts w:ascii="Times New Roman" w:eastAsiaTheme="minorEastAsia" w:hAnsi="Times New Roman" w:cs="Times New Roman"/>
        </w:rPr>
        <w:t>导致</w:t>
      </w:r>
      <w:r w:rsidRPr="003C14EB">
        <w:rPr>
          <w:rFonts w:ascii="Times New Roman" w:eastAsiaTheme="minorEastAsia" w:hAnsi="Times New Roman" w:cs="Times New Roman"/>
        </w:rPr>
        <w:t xml:space="preserve">        </w:t>
      </w:r>
      <w:r w:rsidRPr="003C14EB">
        <w:rPr>
          <w:rFonts w:ascii="Times New Roman" w:eastAsiaTheme="minorEastAsia" w:hAnsi="Times New Roman" w:cs="Times New Roman"/>
        </w:rPr>
        <w:tab/>
      </w:r>
      <w:r w:rsidR="00B40937" w:rsidRPr="003C14EB">
        <w:rPr>
          <w:rFonts w:ascii="Times New Roman" w:eastAsiaTheme="minorEastAsia" w:hAnsi="Times New Roman" w:cs="Times New Roman"/>
        </w:rPr>
        <w:t xml:space="preserve">  </w:t>
      </w:r>
      <w:r w:rsidRPr="003C14EB">
        <w:rPr>
          <w:rFonts w:ascii="Times New Roman" w:eastAsiaTheme="minorEastAsia" w:hAnsi="Times New Roman" w:cs="Times New Roman"/>
        </w:rPr>
        <w:t>|</w:t>
      </w:r>
    </w:p>
    <w:p w14:paraId="540E8C8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  <w:b/>
          <w:bCs/>
        </w:rPr>
      </w:pPr>
      <w:r w:rsidRPr="003C14EB">
        <w:rPr>
          <w:rFonts w:ascii="Times New Roman" w:eastAsiaTheme="minorEastAsia" w:hAnsi="Times New Roman" w:cs="Times New Roman"/>
          <w:b/>
          <w:bCs/>
        </w:rPr>
        <w:t>直接翻成：影响</w:t>
      </w:r>
      <w:r w:rsidRPr="003C14EB">
        <w:rPr>
          <w:rFonts w:ascii="Times New Roman" w:eastAsiaTheme="minorEastAsia" w:hAnsi="Times New Roman" w:cs="Times New Roman"/>
          <w:b/>
          <w:bCs/>
        </w:rPr>
        <w:t>/</w:t>
      </w:r>
      <w:r w:rsidRPr="003C14EB">
        <w:rPr>
          <w:rFonts w:ascii="Times New Roman" w:eastAsiaTheme="minorEastAsia" w:hAnsi="Times New Roman" w:cs="Times New Roman"/>
          <w:b/>
          <w:bCs/>
        </w:rPr>
        <w:t>导致</w:t>
      </w:r>
    </w:p>
    <w:p w14:paraId="4D329F9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导致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造成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产生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带来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2A22323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CEB89AF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68FFC08A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5613C45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9C818D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原因类</w:t>
      </w:r>
    </w:p>
    <w:p w14:paraId="5C6EC5B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because of</w:t>
      </w:r>
    </w:p>
    <w:p w14:paraId="20A3680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due to</w:t>
      </w:r>
    </w:p>
    <w:p w14:paraId="37DB968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driven by</w:t>
      </w:r>
    </w:p>
    <w:p w14:paraId="7E29E69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as a result of</w:t>
      </w:r>
    </w:p>
    <w:p w14:paraId="2881431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1F7C7C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</w:t>
      </w:r>
    </w:p>
    <w:p w14:paraId="19B747B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1 </w:t>
      </w:r>
      <w:r w:rsidRPr="003C14EB">
        <w:rPr>
          <w:rFonts w:ascii="Times New Roman" w:eastAsiaTheme="minorEastAsia" w:hAnsi="Times New Roman" w:cs="Times New Roman"/>
        </w:rPr>
        <w:t>主语：名词、名词短语、动名词、</w:t>
      </w:r>
      <w:r w:rsidRPr="003C14EB">
        <w:rPr>
          <w:rFonts w:ascii="Times New Roman" w:eastAsiaTheme="minorEastAsia" w:hAnsi="Times New Roman" w:cs="Times New Roman"/>
        </w:rPr>
        <w:t>to do</w:t>
      </w:r>
      <w:r w:rsidRPr="003C14EB">
        <w:rPr>
          <w:rFonts w:ascii="Times New Roman" w:eastAsiaTheme="minorEastAsia" w:hAnsi="Times New Roman" w:cs="Times New Roman"/>
        </w:rPr>
        <w:t>、从句作主语</w:t>
      </w:r>
    </w:p>
    <w:p w14:paraId="274773C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7B31758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2 </w:t>
      </w:r>
      <w:r w:rsidRPr="003C14EB">
        <w:rPr>
          <w:rFonts w:ascii="Times New Roman" w:eastAsiaTheme="minorEastAsia" w:hAnsi="Times New Roman" w:cs="Times New Roman"/>
        </w:rPr>
        <w:t>谓语：动词、</w:t>
      </w:r>
      <w:r w:rsidRPr="003C14EB">
        <w:rPr>
          <w:rFonts w:ascii="Times New Roman" w:eastAsiaTheme="minorEastAsia" w:hAnsi="Times New Roman" w:cs="Times New Roman"/>
        </w:rPr>
        <w:t>be</w:t>
      </w:r>
      <w:r w:rsidRPr="003C14EB">
        <w:rPr>
          <w:rFonts w:ascii="Times New Roman" w:eastAsiaTheme="minorEastAsia" w:hAnsi="Times New Roman" w:cs="Times New Roman"/>
        </w:rPr>
        <w:t>动词、四个高能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导致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影响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3376ACE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AD3493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3 </w:t>
      </w:r>
      <w:r w:rsidRPr="003C14EB">
        <w:rPr>
          <w:rFonts w:ascii="Times New Roman" w:eastAsiaTheme="minorEastAsia" w:hAnsi="Times New Roman" w:cs="Times New Roman"/>
        </w:rPr>
        <w:t>宾语：谓语后面的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受害者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目标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46ACD17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EEDBB3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4 </w:t>
      </w:r>
      <w:r w:rsidRPr="003C14EB">
        <w:rPr>
          <w:rFonts w:ascii="Times New Roman" w:eastAsiaTheme="minorEastAsia" w:hAnsi="Times New Roman" w:cs="Times New Roman"/>
        </w:rPr>
        <w:t>补语：把意思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补完整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的成分</w:t>
      </w:r>
    </w:p>
    <w:p w14:paraId="2208F60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313340A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类型</w:t>
      </w:r>
      <w:r w:rsidRPr="003C14EB">
        <w:rPr>
          <w:rFonts w:ascii="Times New Roman" w:eastAsiaTheme="minorEastAsia" w:hAnsi="Times New Roman" w:cs="Times New Roman"/>
        </w:rPr>
        <w:t xml:space="preserve">  | </w:t>
      </w:r>
      <w:r w:rsidRPr="003C14EB">
        <w:rPr>
          <w:rFonts w:ascii="Times New Roman" w:eastAsiaTheme="minorEastAsia" w:hAnsi="Times New Roman" w:cs="Times New Roman"/>
        </w:rPr>
        <w:t>例子</w:t>
      </w:r>
      <w:r w:rsidRPr="003C14EB">
        <w:rPr>
          <w:rFonts w:ascii="Times New Roman" w:eastAsiaTheme="minorEastAsia" w:hAnsi="Times New Roman" w:cs="Times New Roman"/>
        </w:rPr>
        <w:t xml:space="preserve">               |</w:t>
      </w:r>
    </w:p>
    <w:p w14:paraId="16436E2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| --- | ---------------- |</w:t>
      </w:r>
    </w:p>
    <w:p w14:paraId="33E6A0B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形容词</w:t>
      </w:r>
      <w:r w:rsidRPr="003C14EB">
        <w:rPr>
          <w:rFonts w:ascii="Times New Roman" w:eastAsiaTheme="minorEastAsia" w:hAnsi="Times New Roman" w:cs="Times New Roman"/>
        </w:rPr>
        <w:t xml:space="preserve"> | become important |</w:t>
      </w:r>
    </w:p>
    <w:p w14:paraId="31AF992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名词</w:t>
      </w:r>
      <w:r w:rsidRPr="003C14EB">
        <w:rPr>
          <w:rFonts w:ascii="Times New Roman" w:eastAsiaTheme="minorEastAsia" w:hAnsi="Times New Roman" w:cs="Times New Roman"/>
        </w:rPr>
        <w:t xml:space="preserve">  | be a problem     |</w:t>
      </w:r>
    </w:p>
    <w:p w14:paraId="3893CB8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不定式</w:t>
      </w:r>
      <w:r w:rsidRPr="003C14EB">
        <w:rPr>
          <w:rFonts w:ascii="Times New Roman" w:eastAsiaTheme="minorEastAsia" w:hAnsi="Times New Roman" w:cs="Times New Roman"/>
        </w:rPr>
        <w:t xml:space="preserve"> | aim to improve   |</w:t>
      </w:r>
    </w:p>
    <w:p w14:paraId="18F4E4A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be / become / make / consider / find </w:t>
      </w:r>
      <w:r w:rsidRPr="003C14EB">
        <w:rPr>
          <w:rFonts w:ascii="Times New Roman" w:eastAsiaTheme="minorEastAsia" w:hAnsi="Times New Roman" w:cs="Times New Roman"/>
        </w:rPr>
        <w:t>后面极容易跟补语</w:t>
      </w:r>
    </w:p>
    <w:p w14:paraId="05F3800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983655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5 </w:t>
      </w:r>
      <w:r w:rsidRPr="003C14EB">
        <w:rPr>
          <w:rFonts w:ascii="Times New Roman" w:eastAsiaTheme="minorEastAsia" w:hAnsi="Times New Roman" w:cs="Times New Roman"/>
        </w:rPr>
        <w:t>定语：</w:t>
      </w:r>
    </w:p>
    <w:p w14:paraId="70D3511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类型</w:t>
      </w:r>
      <w:r w:rsidRPr="003C14EB">
        <w:rPr>
          <w:rFonts w:ascii="Times New Roman" w:eastAsiaTheme="minorEastAsia" w:hAnsi="Times New Roman" w:cs="Times New Roman"/>
        </w:rPr>
        <w:t xml:space="preserve">   | </w:t>
      </w:r>
      <w:r w:rsidRPr="003C14EB">
        <w:rPr>
          <w:rFonts w:ascii="Times New Roman" w:eastAsiaTheme="minorEastAsia" w:hAnsi="Times New Roman" w:cs="Times New Roman"/>
        </w:rPr>
        <w:t>信号</w:t>
      </w:r>
      <w:r w:rsidRPr="003C14EB">
        <w:rPr>
          <w:rFonts w:ascii="Times New Roman" w:eastAsiaTheme="minorEastAsia" w:hAnsi="Times New Roman" w:cs="Times New Roman"/>
        </w:rPr>
        <w:t xml:space="preserve">                                 |</w:t>
      </w:r>
    </w:p>
    <w:p w14:paraId="75DA7F5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| ---- | ---------------------------------- |</w:t>
      </w:r>
    </w:p>
    <w:p w14:paraId="5A5468C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形容词</w:t>
      </w:r>
      <w:r w:rsidRPr="003C14EB">
        <w:rPr>
          <w:rFonts w:ascii="Times New Roman" w:eastAsiaTheme="minorEastAsia" w:hAnsi="Times New Roman" w:cs="Times New Roman"/>
        </w:rPr>
        <w:t xml:space="preserve">  | big problem                        |</w:t>
      </w:r>
    </w:p>
    <w:p w14:paraId="73436B7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介词短语</w:t>
      </w:r>
      <w:r w:rsidRPr="003C14EB">
        <w:rPr>
          <w:rFonts w:ascii="Times New Roman" w:eastAsiaTheme="minorEastAsia" w:hAnsi="Times New Roman" w:cs="Times New Roman"/>
        </w:rPr>
        <w:t xml:space="preserve"> | problems **in society**            |</w:t>
      </w:r>
    </w:p>
    <w:p w14:paraId="7C7F56C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定语从句</w:t>
      </w:r>
      <w:r w:rsidRPr="003C14EB">
        <w:rPr>
          <w:rFonts w:ascii="Times New Roman" w:eastAsiaTheme="minorEastAsia" w:hAnsi="Times New Roman" w:cs="Times New Roman"/>
        </w:rPr>
        <w:t xml:space="preserve"> | people **who work remotely**       |</w:t>
      </w:r>
    </w:p>
    <w:p w14:paraId="3C31DFE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| </w:t>
      </w:r>
      <w:r w:rsidRPr="003C14EB">
        <w:rPr>
          <w:rFonts w:ascii="Times New Roman" w:eastAsiaTheme="minorEastAsia" w:hAnsi="Times New Roman" w:cs="Times New Roman"/>
        </w:rPr>
        <w:t>非谓语</w:t>
      </w:r>
      <w:r w:rsidRPr="003C14EB">
        <w:rPr>
          <w:rFonts w:ascii="Times New Roman" w:eastAsiaTheme="minorEastAsia" w:hAnsi="Times New Roman" w:cs="Times New Roman"/>
        </w:rPr>
        <w:t xml:space="preserve">  | measures **taken to reduce costs** |</w:t>
      </w:r>
    </w:p>
    <w:p w14:paraId="606743E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74A514D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非谓语作为定语</w:t>
      </w:r>
    </w:p>
    <w:p w14:paraId="7C1C613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to do </w:t>
      </w:r>
      <w:r w:rsidRPr="003C14EB">
        <w:rPr>
          <w:rFonts w:ascii="Times New Roman" w:eastAsiaTheme="minorEastAsia" w:hAnsi="Times New Roman" w:cs="Times New Roman"/>
        </w:rPr>
        <w:t>表示用来</w:t>
      </w:r>
      <w:r w:rsidRPr="003C14EB">
        <w:rPr>
          <w:rFonts w:ascii="Times New Roman" w:eastAsiaTheme="minorEastAsia" w:hAnsi="Times New Roman" w:cs="Times New Roman"/>
        </w:rPr>
        <w:t>...</w:t>
      </w:r>
      <w:r w:rsidRPr="003C14EB">
        <w:rPr>
          <w:rFonts w:ascii="Times New Roman" w:eastAsiaTheme="minorEastAsia" w:hAnsi="Times New Roman" w:cs="Times New Roman"/>
        </w:rPr>
        <w:t>的</w:t>
      </w:r>
      <w:r w:rsidRPr="003C14EB">
        <w:rPr>
          <w:rFonts w:ascii="Times New Roman" w:eastAsiaTheme="minorEastAsia" w:hAnsi="Times New Roman" w:cs="Times New Roman"/>
        </w:rPr>
        <w:t>(</w:t>
      </w:r>
      <w:r w:rsidRPr="003C14EB">
        <w:rPr>
          <w:rFonts w:ascii="Times New Roman" w:eastAsiaTheme="minorEastAsia" w:hAnsi="Times New Roman" w:cs="Times New Roman"/>
        </w:rPr>
        <w:t>将要</w:t>
      </w:r>
      <w:r w:rsidRPr="003C14EB">
        <w:rPr>
          <w:rFonts w:ascii="Times New Roman" w:eastAsiaTheme="minorEastAsia" w:hAnsi="Times New Roman" w:cs="Times New Roman"/>
        </w:rPr>
        <w:t>)</w:t>
      </w:r>
    </w:p>
    <w:p w14:paraId="67CADD0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doing </w:t>
      </w:r>
      <w:r w:rsidRPr="003C14EB">
        <w:rPr>
          <w:rFonts w:ascii="Times New Roman" w:eastAsiaTheme="minorEastAsia" w:hAnsi="Times New Roman" w:cs="Times New Roman"/>
        </w:rPr>
        <w:t>表示</w:t>
      </w:r>
      <w:r w:rsidRPr="003C14EB">
        <w:rPr>
          <w:rFonts w:ascii="Times New Roman" w:eastAsiaTheme="minorEastAsia" w:hAnsi="Times New Roman" w:cs="Times New Roman"/>
        </w:rPr>
        <w:t>(</w:t>
      </w:r>
      <w:r w:rsidRPr="003C14EB">
        <w:rPr>
          <w:rFonts w:ascii="Times New Roman" w:eastAsiaTheme="minorEastAsia" w:hAnsi="Times New Roman" w:cs="Times New Roman"/>
        </w:rPr>
        <w:t>正在</w:t>
      </w:r>
      <w:r w:rsidRPr="003C14EB">
        <w:rPr>
          <w:rFonts w:ascii="Times New Roman" w:eastAsiaTheme="minorEastAsia" w:hAnsi="Times New Roman" w:cs="Times New Roman"/>
        </w:rPr>
        <w:t>...)</w:t>
      </w:r>
    </w:p>
    <w:p w14:paraId="6C8EA2E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done </w:t>
      </w:r>
      <w:r w:rsidRPr="003C14EB">
        <w:rPr>
          <w:rFonts w:ascii="Times New Roman" w:eastAsiaTheme="minorEastAsia" w:hAnsi="Times New Roman" w:cs="Times New Roman"/>
        </w:rPr>
        <w:t>表示已完成完成的修饰</w:t>
      </w:r>
    </w:p>
    <w:p w14:paraId="370D0CD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AB2EE3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D69D12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6 </w:t>
      </w:r>
      <w:r w:rsidRPr="003C14EB">
        <w:rPr>
          <w:rFonts w:ascii="Times New Roman" w:eastAsiaTheme="minorEastAsia" w:hAnsi="Times New Roman" w:cs="Times New Roman"/>
        </w:rPr>
        <w:t>状语：</w:t>
      </w:r>
      <w:r w:rsidRPr="003C14EB">
        <w:rPr>
          <w:rFonts w:ascii="Times New Roman" w:eastAsiaTheme="minorEastAsia" w:hAnsi="Times New Roman" w:cs="Times New Roman"/>
        </w:rPr>
        <w:t xml:space="preserve">  </w:t>
      </w:r>
      <w:r w:rsidRPr="003C14EB">
        <w:rPr>
          <w:rFonts w:ascii="Times New Roman" w:eastAsiaTheme="minorEastAsia" w:hAnsi="Times New Roman" w:cs="Times New Roman"/>
        </w:rPr>
        <w:t>说明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什么时候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为什么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怎么做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在什么条件下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2F8AAEB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全部是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背景信息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765CCC7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11CB6F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分析方法：</w:t>
      </w:r>
    </w:p>
    <w:p w14:paraId="25A4E5F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1 </w:t>
      </w:r>
      <w:r w:rsidRPr="003C14EB">
        <w:rPr>
          <w:rFonts w:ascii="Times New Roman" w:eastAsiaTheme="minorEastAsia" w:hAnsi="Times New Roman" w:cs="Times New Roman"/>
        </w:rPr>
        <w:t>句子主体：主谓宾</w:t>
      </w:r>
    </w:p>
    <w:p w14:paraId="42164D2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2 </w:t>
      </w:r>
      <w:r w:rsidRPr="003C14EB">
        <w:rPr>
          <w:rFonts w:ascii="Times New Roman" w:eastAsiaTheme="minorEastAsia" w:hAnsi="Times New Roman" w:cs="Times New Roman"/>
        </w:rPr>
        <w:t>时间顺序，从而弄清逻辑关系</w:t>
      </w:r>
    </w:p>
    <w:p w14:paraId="6C9BB68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3 </w:t>
      </w:r>
      <w:r w:rsidRPr="003C14EB">
        <w:rPr>
          <w:rFonts w:ascii="Times New Roman" w:eastAsiaTheme="minorEastAsia" w:hAnsi="Times New Roman" w:cs="Times New Roman"/>
        </w:rPr>
        <w:t>各种从句的修饰关系</w:t>
      </w:r>
    </w:p>
    <w:p w14:paraId="2CB52FB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3DF3F91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3A8968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-----------------------------------------------------------------------------</w:t>
      </w:r>
    </w:p>
    <w:p w14:paraId="05A31CA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Cambria Math" w:eastAsiaTheme="minorEastAsia" w:hAnsi="Cambria Math" w:cs="Cambria Math"/>
        </w:rPr>
        <w:t>②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否定前移</w:t>
      </w:r>
      <w:r w:rsidRPr="003C14EB">
        <w:rPr>
          <w:rFonts w:ascii="Times New Roman" w:eastAsiaTheme="minorEastAsia" w:hAnsi="Times New Roman" w:cs="Times New Roman"/>
        </w:rPr>
        <w:t xml:space="preserve"> &amp; </w:t>
      </w:r>
      <w:r w:rsidRPr="003C14EB">
        <w:rPr>
          <w:rFonts w:ascii="Times New Roman" w:eastAsiaTheme="minorEastAsia" w:hAnsi="Times New Roman" w:cs="Times New Roman"/>
        </w:rPr>
        <w:t>否定范围</w:t>
      </w:r>
    </w:p>
    <w:p w14:paraId="5D8EC5D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94902D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你以后看到这些，立刻警觉：</w:t>
      </w:r>
    </w:p>
    <w:p w14:paraId="10FF4A0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necessarily </w:t>
      </w:r>
      <w:r w:rsidRPr="003C14EB">
        <w:rPr>
          <w:rFonts w:ascii="Times New Roman" w:eastAsiaTheme="minorEastAsia" w:hAnsi="Times New Roman" w:cs="Times New Roman"/>
        </w:rPr>
        <w:t>不一定</w:t>
      </w:r>
    </w:p>
    <w:p w14:paraId="2CC89AE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always  </w:t>
      </w:r>
      <w:r w:rsidRPr="003C14EB">
        <w:rPr>
          <w:rFonts w:ascii="Times New Roman" w:eastAsiaTheme="minorEastAsia" w:hAnsi="Times New Roman" w:cs="Times New Roman"/>
        </w:rPr>
        <w:t>并非总是</w:t>
      </w:r>
    </w:p>
    <w:p w14:paraId="26EC7DD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entirely </w:t>
      </w:r>
      <w:r w:rsidRPr="003C14EB">
        <w:rPr>
          <w:rFonts w:ascii="Times New Roman" w:eastAsiaTheme="minorEastAsia" w:hAnsi="Times New Roman" w:cs="Times New Roman"/>
        </w:rPr>
        <w:t>并不完全</w:t>
      </w:r>
    </w:p>
    <w:p w14:paraId="59A58C9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completely </w:t>
      </w:r>
    </w:p>
    <w:p w14:paraId="3F0F0F4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fully </w:t>
      </w:r>
    </w:p>
    <w:p w14:paraId="3FCA579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uncommon = </w:t>
      </w:r>
      <w:r w:rsidRPr="003C14EB">
        <w:rPr>
          <w:rFonts w:ascii="Times New Roman" w:eastAsiaTheme="minorEastAsia" w:hAnsi="Times New Roman" w:cs="Times New Roman"/>
        </w:rPr>
        <w:t>并不少见</w:t>
      </w:r>
    </w:p>
    <w:p w14:paraId="508ED6D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它们否定的是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程度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必然性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，不是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事实本身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12D46BD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2BF447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54F05E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7124A31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7A5867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7A39F55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形式上的否定在主句，语义上的否定在从句。</w:t>
      </w:r>
    </w:p>
    <w:p w14:paraId="1C86DDF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看到这些动词</w:t>
      </w:r>
      <w:r w:rsidRPr="003C14EB">
        <w:rPr>
          <w:rFonts w:ascii="Times New Roman" w:eastAsiaTheme="minorEastAsia" w:hAnsi="Times New Roman" w:cs="Times New Roman"/>
        </w:rPr>
        <w:t xml:space="preserve"> + not</w:t>
      </w:r>
      <w:r w:rsidRPr="003C14EB">
        <w:rPr>
          <w:rFonts w:ascii="Times New Roman" w:eastAsiaTheme="minorEastAsia" w:hAnsi="Times New Roman" w:cs="Times New Roman"/>
        </w:rPr>
        <w:t>，高度警惕：</w:t>
      </w:r>
    </w:p>
    <w:p w14:paraId="7CFDCC8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think</w:t>
      </w:r>
    </w:p>
    <w:p w14:paraId="2F9B5C2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believe</w:t>
      </w:r>
    </w:p>
    <w:p w14:paraId="762B6EE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suppose</w:t>
      </w:r>
    </w:p>
    <w:p w14:paraId="7B4B78B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expect</w:t>
      </w:r>
    </w:p>
    <w:p w14:paraId="1963508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consider</w:t>
      </w:r>
    </w:p>
    <w:p w14:paraId="12147C7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assume</w:t>
      </w:r>
    </w:p>
    <w:p w14:paraId="36F6E68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suggest</w:t>
      </w:r>
      <w:r w:rsidRPr="003C14EB">
        <w:rPr>
          <w:rFonts w:ascii="Times New Roman" w:eastAsiaTheme="minorEastAsia" w:hAnsi="Times New Roman" w:cs="Times New Roman"/>
        </w:rPr>
        <w:t>（有时）</w:t>
      </w:r>
    </w:p>
    <w:p w14:paraId="38F5821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I / We / Researchers do not + </w:t>
      </w:r>
      <w:r w:rsidRPr="003C14EB">
        <w:rPr>
          <w:rFonts w:ascii="Times New Roman" w:eastAsiaTheme="minorEastAsia" w:hAnsi="Times New Roman" w:cs="Times New Roman"/>
        </w:rPr>
        <w:t>动词</w:t>
      </w:r>
      <w:r w:rsidRPr="003C14EB">
        <w:rPr>
          <w:rFonts w:ascii="Times New Roman" w:eastAsiaTheme="minorEastAsia" w:hAnsi="Times New Roman" w:cs="Times New Roman"/>
        </w:rPr>
        <w:t xml:space="preserve"> + that </w:t>
      </w:r>
      <w:r w:rsidRPr="003C14EB">
        <w:rPr>
          <w:rFonts w:ascii="Times New Roman" w:eastAsiaTheme="minorEastAsia" w:hAnsi="Times New Roman" w:cs="Times New Roman"/>
        </w:rPr>
        <w:t>从句</w:t>
      </w:r>
    </w:p>
    <w:p w14:paraId="3D8D3C3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否定通常作用在</w:t>
      </w:r>
      <w:r w:rsidRPr="003C14EB">
        <w:rPr>
          <w:rFonts w:ascii="Times New Roman" w:eastAsiaTheme="minorEastAsia" w:hAnsi="Times New Roman" w:cs="Times New Roman"/>
        </w:rPr>
        <w:t xml:space="preserve"> that </w:t>
      </w:r>
      <w:r w:rsidRPr="003C14EB">
        <w:rPr>
          <w:rFonts w:ascii="Times New Roman" w:eastAsiaTheme="minorEastAsia" w:hAnsi="Times New Roman" w:cs="Times New Roman"/>
        </w:rPr>
        <w:t>从句里</w:t>
      </w:r>
    </w:p>
    <w:p w14:paraId="6E4B23B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3A58C8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X does not think/believe/suggest that Y  ≈ → X thinks/believes/suggests that NOT Y</w:t>
      </w:r>
    </w:p>
    <w:p w14:paraId="110DE74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D6D368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1D290D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until + </w:t>
      </w:r>
      <w:r w:rsidRPr="003C14EB">
        <w:rPr>
          <w:rFonts w:ascii="Times New Roman" w:eastAsiaTheme="minorEastAsia" w:hAnsi="Times New Roman" w:cs="Times New Roman"/>
        </w:rPr>
        <w:t>时间</w:t>
      </w:r>
      <w:r w:rsidRPr="003C14EB">
        <w:rPr>
          <w:rFonts w:ascii="Times New Roman" w:eastAsiaTheme="minorEastAsia" w:hAnsi="Times New Roman" w:cs="Times New Roman"/>
        </w:rPr>
        <w:t>/</w:t>
      </w:r>
      <w:r w:rsidRPr="003C14EB">
        <w:rPr>
          <w:rFonts w:ascii="Times New Roman" w:eastAsiaTheme="minorEastAsia" w:hAnsi="Times New Roman" w:cs="Times New Roman"/>
        </w:rPr>
        <w:t>事件</w:t>
      </w:r>
      <w:r w:rsidRPr="003C14EB">
        <w:rPr>
          <w:rFonts w:ascii="Times New Roman" w:eastAsiaTheme="minorEastAsia" w:hAnsi="Times New Roman" w:cs="Times New Roman"/>
        </w:rPr>
        <w:t xml:space="preserve"> + did + </w:t>
      </w:r>
      <w:r w:rsidRPr="003C14EB">
        <w:rPr>
          <w:rFonts w:ascii="Times New Roman" w:eastAsiaTheme="minorEastAsia" w:hAnsi="Times New Roman" w:cs="Times New Roman"/>
        </w:rPr>
        <w:t>主语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动词</w:t>
      </w:r>
    </w:p>
    <w:p w14:paraId="460A9AB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直到</w:t>
      </w:r>
      <w:r w:rsidRPr="003C14EB">
        <w:rPr>
          <w:rFonts w:ascii="Times New Roman" w:eastAsiaTheme="minorEastAsia" w:hAnsi="Times New Roman" w:cs="Times New Roman"/>
        </w:rPr>
        <w:t xml:space="preserve"> A </w:t>
      </w:r>
      <w:r w:rsidRPr="003C14EB">
        <w:rPr>
          <w:rFonts w:ascii="Times New Roman" w:eastAsiaTheme="minorEastAsia" w:hAnsi="Times New Roman" w:cs="Times New Roman"/>
        </w:rPr>
        <w:t>发生，</w:t>
      </w:r>
      <w:r w:rsidRPr="003C14EB">
        <w:rPr>
          <w:rFonts w:ascii="Times New Roman" w:eastAsiaTheme="minorEastAsia" w:hAnsi="Times New Roman" w:cs="Times New Roman"/>
        </w:rPr>
        <w:t xml:space="preserve">B </w:t>
      </w:r>
      <w:r w:rsidRPr="003C14EB">
        <w:rPr>
          <w:rFonts w:ascii="Times New Roman" w:eastAsiaTheme="minorEastAsia" w:hAnsi="Times New Roman" w:cs="Times New Roman"/>
        </w:rPr>
        <w:t>才发生</w:t>
      </w:r>
      <w:r w:rsidRPr="003C14EB">
        <w:rPr>
          <w:rFonts w:ascii="Times New Roman" w:eastAsiaTheme="minorEastAsia" w:hAnsi="Times New Roman" w:cs="Times New Roman"/>
        </w:rPr>
        <w:t xml:space="preserve">   A </w:t>
      </w:r>
      <w:r w:rsidRPr="003C14EB">
        <w:rPr>
          <w:rFonts w:ascii="Times New Roman" w:eastAsiaTheme="minorEastAsia" w:hAnsi="Times New Roman" w:cs="Times New Roman"/>
        </w:rPr>
        <w:t>是前置条件，</w:t>
      </w:r>
      <w:r w:rsidRPr="003C14EB">
        <w:rPr>
          <w:rFonts w:ascii="Times New Roman" w:eastAsiaTheme="minorEastAsia" w:hAnsi="Times New Roman" w:cs="Times New Roman"/>
        </w:rPr>
        <w:t xml:space="preserve">B </w:t>
      </w:r>
      <w:r w:rsidRPr="003C14EB">
        <w:rPr>
          <w:rFonts w:ascii="Times New Roman" w:eastAsiaTheme="minorEastAsia" w:hAnsi="Times New Roman" w:cs="Times New Roman"/>
        </w:rPr>
        <w:t>是真正动作</w:t>
      </w:r>
      <w:r w:rsidRPr="003C14EB">
        <w:rPr>
          <w:rFonts w:ascii="Times New Roman" w:eastAsiaTheme="minorEastAsia" w:hAnsi="Times New Roman" w:cs="Times New Roman"/>
        </w:rPr>
        <w:t xml:space="preserve">  B</w:t>
      </w:r>
      <w:r w:rsidRPr="003C14EB">
        <w:rPr>
          <w:rFonts w:ascii="Times New Roman" w:eastAsiaTheme="minorEastAsia" w:hAnsi="Times New Roman" w:cs="Times New Roman"/>
        </w:rPr>
        <w:t>一直没发生，直到</w:t>
      </w:r>
      <w:r w:rsidRPr="003C14EB">
        <w:rPr>
          <w:rFonts w:ascii="Times New Roman" w:eastAsiaTheme="minorEastAsia" w:hAnsi="Times New Roman" w:cs="Times New Roman"/>
        </w:rPr>
        <w:t>A……    B</w:t>
      </w:r>
      <w:r w:rsidRPr="003C14EB">
        <w:rPr>
          <w:rFonts w:ascii="Times New Roman" w:eastAsiaTheme="minorEastAsia" w:hAnsi="Times New Roman" w:cs="Times New Roman"/>
        </w:rPr>
        <w:t>是倒装</w:t>
      </w:r>
    </w:p>
    <w:p w14:paraId="1FDE0A7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Not until further evidence was presented did the committee revise its conclusion.</w:t>
      </w:r>
    </w:p>
    <w:p w14:paraId="2444429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9BC2A2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72AAA91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Not only … but also …</w:t>
      </w:r>
      <w:r w:rsidRPr="003C14EB">
        <w:rPr>
          <w:rFonts w:ascii="Times New Roman" w:eastAsiaTheme="minorEastAsia" w:hAnsi="Times New Roman" w:cs="Times New Roman"/>
        </w:rPr>
        <w:t>（强调并列型）</w:t>
      </w:r>
    </w:p>
    <w:p w14:paraId="182669D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不仅</w:t>
      </w:r>
      <w:r w:rsidRPr="003C14EB">
        <w:rPr>
          <w:rFonts w:ascii="Times New Roman" w:eastAsiaTheme="minorEastAsia" w:hAnsi="Times New Roman" w:cs="Times New Roman"/>
        </w:rPr>
        <w:t xml:space="preserve"> A</w:t>
      </w:r>
      <w:r w:rsidRPr="003C14EB">
        <w:rPr>
          <w:rFonts w:ascii="Times New Roman" w:eastAsiaTheme="minorEastAsia" w:hAnsi="Times New Roman" w:cs="Times New Roman"/>
        </w:rPr>
        <w:t>，而且</w:t>
      </w:r>
      <w:r w:rsidRPr="003C14EB">
        <w:rPr>
          <w:rFonts w:ascii="Times New Roman" w:eastAsiaTheme="minorEastAsia" w:hAnsi="Times New Roman" w:cs="Times New Roman"/>
        </w:rPr>
        <w:t xml:space="preserve"> B</w:t>
      </w:r>
      <w:r w:rsidRPr="003C14EB">
        <w:rPr>
          <w:rFonts w:ascii="Times New Roman" w:eastAsiaTheme="minorEastAsia" w:hAnsi="Times New Roman" w:cs="Times New Roman"/>
        </w:rPr>
        <w:t>（</w:t>
      </w:r>
      <w:r w:rsidRPr="003C14EB">
        <w:rPr>
          <w:rFonts w:ascii="Times New Roman" w:eastAsiaTheme="minorEastAsia" w:hAnsi="Times New Roman" w:cs="Times New Roman"/>
        </w:rPr>
        <w:t xml:space="preserve">B </w:t>
      </w:r>
      <w:r w:rsidRPr="003C14EB">
        <w:rPr>
          <w:rFonts w:ascii="Times New Roman" w:eastAsiaTheme="minorEastAsia" w:hAnsi="Times New Roman" w:cs="Times New Roman"/>
        </w:rPr>
        <w:t>往往更重要）</w:t>
      </w:r>
    </w:p>
    <w:p w14:paraId="14B65E4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Not only did + </w:t>
      </w:r>
      <w:r w:rsidRPr="003C14EB">
        <w:rPr>
          <w:rFonts w:ascii="Times New Roman" w:eastAsiaTheme="minorEastAsia" w:hAnsi="Times New Roman" w:cs="Times New Roman"/>
        </w:rPr>
        <w:t>主语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动词原形</w:t>
      </w:r>
      <w:r w:rsidRPr="003C14EB">
        <w:rPr>
          <w:rFonts w:ascii="Times New Roman" w:eastAsiaTheme="minorEastAsia" w:hAnsi="Times New Roman" w:cs="Times New Roman"/>
        </w:rPr>
        <w:t xml:space="preserve">, but also + </w:t>
      </w:r>
      <w:r w:rsidRPr="003C14EB">
        <w:rPr>
          <w:rFonts w:ascii="Times New Roman" w:eastAsiaTheme="minorEastAsia" w:hAnsi="Times New Roman" w:cs="Times New Roman"/>
        </w:rPr>
        <w:t>主语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动词</w:t>
      </w:r>
      <w:r w:rsidRPr="003C14EB">
        <w:rPr>
          <w:rFonts w:ascii="Times New Roman" w:eastAsiaTheme="minorEastAsia" w:hAnsi="Times New Roman" w:cs="Times New Roman"/>
        </w:rPr>
        <w:t xml:space="preserve">    (A </w:t>
      </w:r>
      <w:r w:rsidRPr="003C14EB">
        <w:rPr>
          <w:rFonts w:ascii="Times New Roman" w:eastAsiaTheme="minorEastAsia" w:hAnsi="Times New Roman" w:cs="Times New Roman"/>
        </w:rPr>
        <w:t>是什么，</w:t>
      </w:r>
      <w:r w:rsidRPr="003C14EB">
        <w:rPr>
          <w:rFonts w:ascii="Times New Roman" w:eastAsiaTheme="minorEastAsia" w:hAnsi="Times New Roman" w:cs="Times New Roman"/>
        </w:rPr>
        <w:t xml:space="preserve">B </w:t>
      </w:r>
      <w:r w:rsidRPr="003C14EB">
        <w:rPr>
          <w:rFonts w:ascii="Times New Roman" w:eastAsiaTheme="minorEastAsia" w:hAnsi="Times New Roman" w:cs="Times New Roman"/>
        </w:rPr>
        <w:t>就是什么</w:t>
      </w:r>
      <w:r w:rsidRPr="003C14EB">
        <w:rPr>
          <w:rFonts w:ascii="Times New Roman" w:eastAsiaTheme="minorEastAsia" w:hAnsi="Times New Roman" w:cs="Times New Roman"/>
        </w:rPr>
        <w:t>)</w:t>
      </w:r>
    </w:p>
    <w:p w14:paraId="334AA99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句首</w:t>
      </w:r>
      <w:r w:rsidRPr="003C14EB">
        <w:rPr>
          <w:rFonts w:ascii="Times New Roman" w:eastAsiaTheme="minorEastAsia" w:hAnsi="Times New Roman" w:cs="Times New Roman"/>
        </w:rPr>
        <w:t xml:space="preserve"> not only </w:t>
      </w:r>
      <w:r w:rsidRPr="003C14EB">
        <w:rPr>
          <w:rFonts w:ascii="Times New Roman" w:eastAsiaTheme="minorEastAsia" w:hAnsi="Times New Roman" w:cs="Times New Roman"/>
        </w:rPr>
        <w:t>要倒装，</w:t>
      </w:r>
      <w:r w:rsidRPr="003C14EB">
        <w:rPr>
          <w:rFonts w:ascii="Times New Roman" w:eastAsiaTheme="minorEastAsia" w:hAnsi="Times New Roman" w:cs="Times New Roman"/>
        </w:rPr>
        <w:t xml:space="preserve">A </w:t>
      </w:r>
      <w:r w:rsidRPr="003C14EB">
        <w:rPr>
          <w:rFonts w:ascii="Times New Roman" w:eastAsiaTheme="minorEastAsia" w:hAnsi="Times New Roman" w:cs="Times New Roman"/>
        </w:rPr>
        <w:t>和</w:t>
      </w:r>
      <w:r w:rsidRPr="003C14EB">
        <w:rPr>
          <w:rFonts w:ascii="Times New Roman" w:eastAsiaTheme="minorEastAsia" w:hAnsi="Times New Roman" w:cs="Times New Roman"/>
        </w:rPr>
        <w:t xml:space="preserve"> B </w:t>
      </w:r>
      <w:r w:rsidRPr="003C14EB">
        <w:rPr>
          <w:rFonts w:ascii="Times New Roman" w:eastAsiaTheme="minorEastAsia" w:hAnsi="Times New Roman" w:cs="Times New Roman"/>
        </w:rPr>
        <w:t>形式要对称。</w:t>
      </w:r>
    </w:p>
    <w:p w14:paraId="52591F1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例子</w:t>
      </w:r>
    </w:p>
    <w:p w14:paraId="400A53E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  <w:t>not only skills, but also experience</w:t>
      </w:r>
    </w:p>
    <w:p w14:paraId="6742892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  <w:t>not only designed the system, but also tested it</w:t>
      </w:r>
    </w:p>
    <w:p w14:paraId="7E93B59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  <w:t>not only in theory, but also in practice</w:t>
      </w:r>
    </w:p>
    <w:p w14:paraId="03AB473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  <w:t>The policy affects not only employees but customers as well.</w:t>
      </w:r>
    </w:p>
    <w:p w14:paraId="5CD6DFB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Segoe UI Emoji" w:eastAsiaTheme="minorEastAsia" w:hAnsi="Segoe UI Emoji" w:cs="Segoe UI Emoji"/>
        </w:rPr>
        <w:t>❌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错误：</w:t>
      </w:r>
      <w:r w:rsidRPr="003C14EB">
        <w:rPr>
          <w:rFonts w:ascii="Times New Roman" w:eastAsiaTheme="minorEastAsia" w:hAnsi="Times New Roman" w:cs="Times New Roman"/>
        </w:rPr>
        <w:t>not only design, but also testing</w:t>
      </w:r>
      <w:r w:rsidRPr="003C14EB">
        <w:rPr>
          <w:rFonts w:ascii="Times New Roman" w:eastAsiaTheme="minorEastAsia" w:hAnsi="Times New Roman" w:cs="Times New Roman"/>
        </w:rPr>
        <w:t>（形式不对称）</w:t>
      </w:r>
    </w:p>
    <w:p w14:paraId="3A51632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F5653D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DDB5C8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No sooner had A happened than B happened</w:t>
      </w:r>
    </w:p>
    <w:p w14:paraId="3379D02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A </w:t>
      </w:r>
      <w:r w:rsidRPr="003C14EB">
        <w:rPr>
          <w:rFonts w:ascii="Times New Roman" w:eastAsiaTheme="minorEastAsia" w:hAnsi="Times New Roman" w:cs="Times New Roman"/>
        </w:rPr>
        <w:t>刚一发生，</w:t>
      </w:r>
      <w:r w:rsidRPr="003C14EB">
        <w:rPr>
          <w:rFonts w:ascii="Times New Roman" w:eastAsiaTheme="minorEastAsia" w:hAnsi="Times New Roman" w:cs="Times New Roman"/>
        </w:rPr>
        <w:t xml:space="preserve">B </w:t>
      </w:r>
      <w:r w:rsidRPr="003C14EB">
        <w:rPr>
          <w:rFonts w:ascii="Times New Roman" w:eastAsiaTheme="minorEastAsia" w:hAnsi="Times New Roman" w:cs="Times New Roman"/>
        </w:rPr>
        <w:t>就立刻发生</w:t>
      </w:r>
    </w:p>
    <w:p w14:paraId="633366F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60138A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Hardly had + </w:t>
      </w:r>
      <w:r w:rsidRPr="003C14EB">
        <w:rPr>
          <w:rFonts w:ascii="Times New Roman" w:eastAsiaTheme="minorEastAsia" w:hAnsi="Times New Roman" w:cs="Times New Roman"/>
        </w:rPr>
        <w:t>主语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过去分词</w:t>
      </w:r>
      <w:r w:rsidRPr="003C14EB">
        <w:rPr>
          <w:rFonts w:ascii="Times New Roman" w:eastAsiaTheme="minorEastAsia" w:hAnsi="Times New Roman" w:cs="Times New Roman"/>
        </w:rPr>
        <w:t xml:space="preserve">, when + </w:t>
      </w:r>
      <w:r w:rsidRPr="003C14EB">
        <w:rPr>
          <w:rFonts w:ascii="Times New Roman" w:eastAsiaTheme="minorEastAsia" w:hAnsi="Times New Roman" w:cs="Times New Roman"/>
        </w:rPr>
        <w:t>一般过去时</w:t>
      </w:r>
    </w:p>
    <w:p w14:paraId="37E6C68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刚刚</w:t>
      </w:r>
      <w:r w:rsidRPr="003C14EB">
        <w:rPr>
          <w:rFonts w:ascii="Times New Roman" w:eastAsiaTheme="minorEastAsia" w:hAnsi="Times New Roman" w:cs="Times New Roman"/>
        </w:rPr>
        <w:t>……</w:t>
      </w:r>
      <w:r w:rsidRPr="003C14EB">
        <w:rPr>
          <w:rFonts w:ascii="Times New Roman" w:eastAsiaTheme="minorEastAsia" w:hAnsi="Times New Roman" w:cs="Times New Roman"/>
        </w:rPr>
        <w:t>就</w:t>
      </w:r>
      <w:r w:rsidRPr="003C14EB">
        <w:rPr>
          <w:rFonts w:ascii="Times New Roman" w:eastAsiaTheme="minorEastAsia" w:hAnsi="Times New Roman" w:cs="Times New Roman"/>
        </w:rPr>
        <w:t>……</w:t>
      </w:r>
      <w:r w:rsidRPr="003C14EB">
        <w:rPr>
          <w:rFonts w:ascii="Times New Roman" w:eastAsiaTheme="minorEastAsia" w:hAnsi="Times New Roman" w:cs="Times New Roman"/>
        </w:rPr>
        <w:t>（几乎还没</w:t>
      </w:r>
      <w:r w:rsidRPr="003C14EB">
        <w:rPr>
          <w:rFonts w:ascii="Times New Roman" w:eastAsiaTheme="minorEastAsia" w:hAnsi="Times New Roman" w:cs="Times New Roman"/>
        </w:rPr>
        <w:t>……</w:t>
      </w:r>
      <w:r w:rsidRPr="003C14EB">
        <w:rPr>
          <w:rFonts w:ascii="Times New Roman" w:eastAsiaTheme="minorEastAsia" w:hAnsi="Times New Roman" w:cs="Times New Roman"/>
        </w:rPr>
        <w:t>就</w:t>
      </w:r>
      <w:r w:rsidRPr="003C14EB">
        <w:rPr>
          <w:rFonts w:ascii="Times New Roman" w:eastAsiaTheme="minorEastAsia" w:hAnsi="Times New Roman" w:cs="Times New Roman"/>
        </w:rPr>
        <w:t>……</w:t>
      </w:r>
      <w:r w:rsidRPr="003C14EB">
        <w:rPr>
          <w:rFonts w:ascii="Times New Roman" w:eastAsiaTheme="minorEastAsia" w:hAnsi="Times New Roman" w:cs="Times New Roman"/>
        </w:rPr>
        <w:t>）</w:t>
      </w:r>
      <w:r w:rsidRPr="003C14EB">
        <w:rPr>
          <w:rFonts w:ascii="Times New Roman" w:eastAsiaTheme="minorEastAsia" w:hAnsi="Times New Roman" w:cs="Times New Roman"/>
        </w:rPr>
        <w:t xml:space="preserve"> </w:t>
      </w:r>
    </w:p>
    <w:p w14:paraId="2B5B899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放在句首要用到装，不放在句首不需要</w:t>
      </w:r>
      <w:r w:rsidRPr="003C14EB">
        <w:rPr>
          <w:rFonts w:ascii="Times New Roman" w:eastAsiaTheme="minorEastAsia" w:hAnsi="Times New Roman" w:cs="Times New Roman"/>
        </w:rPr>
        <w:t xml:space="preserve">    </w:t>
      </w:r>
      <w:r w:rsidRPr="003C14EB">
        <w:rPr>
          <w:rFonts w:ascii="Times New Roman" w:eastAsiaTheme="minorEastAsia" w:hAnsi="Times New Roman" w:cs="Times New Roman"/>
        </w:rPr>
        <w:t>主语</w:t>
      </w:r>
      <w:r w:rsidRPr="003C14EB">
        <w:rPr>
          <w:rFonts w:ascii="Times New Roman" w:eastAsiaTheme="minorEastAsia" w:hAnsi="Times New Roman" w:cs="Times New Roman"/>
        </w:rPr>
        <w:t xml:space="preserve"> + had hardly/no sooner + </w:t>
      </w:r>
      <w:r w:rsidRPr="003C14EB">
        <w:rPr>
          <w:rFonts w:ascii="Times New Roman" w:eastAsiaTheme="minorEastAsia" w:hAnsi="Times New Roman" w:cs="Times New Roman"/>
        </w:rPr>
        <w:t>过去分词</w:t>
      </w:r>
      <w:r w:rsidRPr="003C14EB">
        <w:rPr>
          <w:rFonts w:ascii="Times New Roman" w:eastAsiaTheme="minorEastAsia" w:hAnsi="Times New Roman" w:cs="Times New Roman"/>
        </w:rPr>
        <w:t xml:space="preserve"> + when/than + </w:t>
      </w:r>
      <w:r w:rsidRPr="003C14EB">
        <w:rPr>
          <w:rFonts w:ascii="Times New Roman" w:eastAsiaTheme="minorEastAsia" w:hAnsi="Times New Roman" w:cs="Times New Roman"/>
        </w:rPr>
        <w:t>一般过去时</w:t>
      </w:r>
    </w:p>
    <w:p w14:paraId="71BAC13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EB6188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1AD7EC0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------------------------------------</w:t>
      </w:r>
    </w:p>
    <w:p w14:paraId="688795F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Cambria Math" w:eastAsiaTheme="minorEastAsia" w:hAnsi="Cambria Math" w:cs="Cambria Math"/>
        </w:rPr>
        <w:t>③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最常见的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危险抽象名词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（高频清单）</w:t>
      </w:r>
    </w:p>
    <w:p w14:paraId="212F880C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349156D6" w14:textId="08E70175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failure</w:t>
      </w:r>
      <w:r w:rsidRPr="003C14EB">
        <w:rPr>
          <w:rFonts w:ascii="Times New Roman" w:eastAsiaTheme="minorEastAsia" w:hAnsi="Times New Roman" w:cs="Times New Roman"/>
        </w:rPr>
        <w:t>（失败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未能）</w:t>
      </w:r>
    </w:p>
    <w:p w14:paraId="46BD205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lack</w:t>
      </w:r>
      <w:r w:rsidRPr="003C14EB">
        <w:rPr>
          <w:rFonts w:ascii="Times New Roman" w:eastAsiaTheme="minorEastAsia" w:hAnsi="Times New Roman" w:cs="Times New Roman"/>
        </w:rPr>
        <w:t>（缺乏）</w:t>
      </w:r>
    </w:p>
    <w:p w14:paraId="608F7AB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inability</w:t>
      </w:r>
      <w:r w:rsidRPr="003C14EB">
        <w:rPr>
          <w:rFonts w:ascii="Times New Roman" w:eastAsiaTheme="minorEastAsia" w:hAnsi="Times New Roman" w:cs="Times New Roman"/>
        </w:rPr>
        <w:t>（无法）</w:t>
      </w:r>
    </w:p>
    <w:p w14:paraId="7B63534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tendency</w:t>
      </w:r>
      <w:r w:rsidRPr="003C14EB">
        <w:rPr>
          <w:rFonts w:ascii="Times New Roman" w:eastAsiaTheme="minorEastAsia" w:hAnsi="Times New Roman" w:cs="Times New Roman"/>
        </w:rPr>
        <w:t>（倾向）</w:t>
      </w:r>
    </w:p>
    <w:p w14:paraId="2C7FEA9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decision</w:t>
      </w:r>
      <w:r w:rsidRPr="003C14EB">
        <w:rPr>
          <w:rFonts w:ascii="Times New Roman" w:eastAsiaTheme="minorEastAsia" w:hAnsi="Times New Roman" w:cs="Times New Roman"/>
        </w:rPr>
        <w:t>（决定）</w:t>
      </w:r>
    </w:p>
    <w:p w14:paraId="4256BA0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increase / decline</w:t>
      </w:r>
      <w:r w:rsidRPr="003C14EB">
        <w:rPr>
          <w:rFonts w:ascii="Times New Roman" w:eastAsiaTheme="minorEastAsia" w:hAnsi="Times New Roman" w:cs="Times New Roman"/>
        </w:rPr>
        <w:t>（增加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下降）</w:t>
      </w:r>
    </w:p>
    <w:p w14:paraId="142B9A5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reliance</w:t>
      </w:r>
      <w:r w:rsidRPr="003C14EB">
        <w:rPr>
          <w:rFonts w:ascii="Times New Roman" w:eastAsiaTheme="minorEastAsia" w:hAnsi="Times New Roman" w:cs="Times New Roman"/>
        </w:rPr>
        <w:t>（依赖）</w:t>
      </w:r>
    </w:p>
    <w:p w14:paraId="67CC3EB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adoption</w:t>
      </w:r>
      <w:r w:rsidRPr="003C14EB">
        <w:rPr>
          <w:rFonts w:ascii="Times New Roman" w:eastAsiaTheme="minorEastAsia" w:hAnsi="Times New Roman" w:cs="Times New Roman"/>
        </w:rPr>
        <w:t>（采用）</w:t>
      </w:r>
    </w:p>
    <w:p w14:paraId="218DCC4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implementation</w:t>
      </w:r>
      <w:r w:rsidRPr="003C14EB">
        <w:rPr>
          <w:rFonts w:ascii="Times New Roman" w:eastAsiaTheme="minorEastAsia" w:hAnsi="Times New Roman" w:cs="Times New Roman"/>
        </w:rPr>
        <w:t>（实施）</w:t>
      </w:r>
    </w:p>
    <w:p w14:paraId="57E3115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38407DA9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299F0F39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6BDA45D9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084DE420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2A9F8B2E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547686A1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40149686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3D1E1ED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最常见的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后果动词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（结果触发器）这些词告诉你：后果来了</w:t>
      </w:r>
    </w:p>
    <w:p w14:paraId="4792C45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lastRenderedPageBreak/>
        <w:t>lead to</w:t>
      </w:r>
    </w:p>
    <w:p w14:paraId="64836FC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result in</w:t>
      </w:r>
    </w:p>
    <w:p w14:paraId="2164499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contribute to</w:t>
      </w:r>
    </w:p>
    <w:p w14:paraId="1F68CC7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give rise to</w:t>
      </w:r>
    </w:p>
    <w:p w14:paraId="12791FE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cause</w:t>
      </w:r>
    </w:p>
    <w:p w14:paraId="4BC930D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be responsible for</w:t>
      </w:r>
    </w:p>
    <w:p w14:paraId="0062843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97A1AA1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6D986802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5E77E87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The + </w:t>
      </w:r>
      <w:r w:rsidRPr="003C14EB">
        <w:rPr>
          <w:rFonts w:ascii="Times New Roman" w:eastAsiaTheme="minorEastAsia" w:hAnsi="Times New Roman" w:cs="Times New Roman"/>
        </w:rPr>
        <w:t>抽象名词</w:t>
      </w:r>
      <w:r w:rsidRPr="003C14EB">
        <w:rPr>
          <w:rFonts w:ascii="Times New Roman" w:eastAsiaTheme="minorEastAsia" w:hAnsi="Times New Roman" w:cs="Times New Roman"/>
        </w:rPr>
        <w:t xml:space="preserve"> A + of / to / involving / related to B + (</w:t>
      </w:r>
      <w:r w:rsidRPr="003C14EB">
        <w:rPr>
          <w:rFonts w:ascii="Times New Roman" w:eastAsiaTheme="minorEastAsia" w:hAnsi="Times New Roman" w:cs="Times New Roman"/>
        </w:rPr>
        <w:t>插入修饰</w:t>
      </w:r>
      <w:r w:rsidRPr="003C14EB">
        <w:rPr>
          <w:rFonts w:ascii="Times New Roman" w:eastAsiaTheme="minorEastAsia" w:hAnsi="Times New Roman" w:cs="Times New Roman"/>
        </w:rPr>
        <w:t xml:space="preserve"> 1) + (</w:t>
      </w:r>
      <w:r w:rsidRPr="003C14EB">
        <w:rPr>
          <w:rFonts w:ascii="Times New Roman" w:eastAsiaTheme="minorEastAsia" w:hAnsi="Times New Roman" w:cs="Times New Roman"/>
        </w:rPr>
        <w:t>插入修饰</w:t>
      </w:r>
      <w:r w:rsidRPr="003C14EB">
        <w:rPr>
          <w:rFonts w:ascii="Times New Roman" w:eastAsiaTheme="minorEastAsia" w:hAnsi="Times New Roman" w:cs="Times New Roman"/>
        </w:rPr>
        <w:t xml:space="preserve"> 2) + has / have + </w:t>
      </w:r>
      <w:r w:rsidRPr="003C14EB">
        <w:rPr>
          <w:rFonts w:ascii="Times New Roman" w:eastAsiaTheme="minorEastAsia" w:hAnsi="Times New Roman" w:cs="Times New Roman"/>
        </w:rPr>
        <w:t>结果动词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结果</w:t>
      </w:r>
      <w:r w:rsidRPr="003C14EB">
        <w:rPr>
          <w:rFonts w:ascii="Times New Roman" w:eastAsiaTheme="minorEastAsia" w:hAnsi="Times New Roman" w:cs="Times New Roman"/>
        </w:rPr>
        <w:t xml:space="preserve"> C(+ </w:t>
      </w:r>
      <w:r w:rsidRPr="003C14EB">
        <w:rPr>
          <w:rFonts w:ascii="Times New Roman" w:eastAsiaTheme="minorEastAsia" w:hAnsi="Times New Roman" w:cs="Times New Roman"/>
        </w:rPr>
        <w:t>定语从句修饰</w:t>
      </w:r>
      <w:r w:rsidRPr="003C14EB">
        <w:rPr>
          <w:rFonts w:ascii="Times New Roman" w:eastAsiaTheme="minorEastAsia" w:hAnsi="Times New Roman" w:cs="Times New Roman"/>
        </w:rPr>
        <w:t xml:space="preserve"> C)</w:t>
      </w:r>
    </w:p>
    <w:p w14:paraId="391EAC1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8BD152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the extent to which …</w:t>
      </w:r>
    </w:p>
    <w:p w14:paraId="38E1130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the degree to which …</w:t>
      </w:r>
    </w:p>
    <w:p w14:paraId="2DA373D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the scope to which </w:t>
      </w:r>
    </w:p>
    <w:p w14:paraId="729FF4D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the way in which …</w:t>
      </w:r>
    </w:p>
    <w:p w14:paraId="7D7FDD7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上述</w:t>
      </w:r>
      <w:r w:rsidRPr="003C14EB">
        <w:rPr>
          <w:rFonts w:ascii="Times New Roman" w:eastAsiaTheme="minorEastAsia" w:hAnsi="Times New Roman" w:cs="Times New Roman"/>
        </w:rPr>
        <w:t xml:space="preserve"> +  A </w:t>
      </w:r>
      <w:r w:rsidRPr="003C14EB">
        <w:rPr>
          <w:rFonts w:ascii="Times New Roman" w:eastAsiaTheme="minorEastAsia" w:hAnsi="Times New Roman" w:cs="Times New Roman"/>
        </w:rPr>
        <w:t>在多大程度</w:t>
      </w:r>
      <w:r w:rsidRPr="003C14EB">
        <w:rPr>
          <w:rFonts w:ascii="Times New Roman" w:eastAsiaTheme="minorEastAsia" w:hAnsi="Times New Roman" w:cs="Times New Roman"/>
        </w:rPr>
        <w:t>/</w:t>
      </w:r>
      <w:r w:rsidRPr="003C14EB">
        <w:rPr>
          <w:rFonts w:ascii="Times New Roman" w:eastAsiaTheme="minorEastAsia" w:hAnsi="Times New Roman" w:cs="Times New Roman"/>
        </w:rPr>
        <w:t>范围</w:t>
      </w:r>
      <w:r w:rsidRPr="003C14EB">
        <w:rPr>
          <w:rFonts w:ascii="Times New Roman" w:eastAsiaTheme="minorEastAsia" w:hAnsi="Times New Roman" w:cs="Times New Roman"/>
        </w:rPr>
        <w:t>/</w:t>
      </w:r>
      <w:r w:rsidRPr="003C14EB">
        <w:rPr>
          <w:rFonts w:ascii="Times New Roman" w:eastAsiaTheme="minorEastAsia" w:hAnsi="Times New Roman" w:cs="Times New Roman"/>
        </w:rPr>
        <w:t>方式上影响</w:t>
      </w:r>
      <w:r w:rsidRPr="003C14EB">
        <w:rPr>
          <w:rFonts w:ascii="Times New Roman" w:eastAsiaTheme="minorEastAsia" w:hAnsi="Times New Roman" w:cs="Times New Roman"/>
        </w:rPr>
        <w:t xml:space="preserve"> B</w:t>
      </w:r>
    </w:p>
    <w:p w14:paraId="2D606C5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6729D39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-------------------------------------------------</w:t>
      </w:r>
    </w:p>
    <w:p w14:paraId="4AA6733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Cambria Math" w:eastAsiaTheme="minorEastAsia" w:hAnsi="Cambria Math" w:cs="Cambria Math"/>
        </w:rPr>
        <w:t>④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插入语</w:t>
      </w:r>
    </w:p>
    <w:p w14:paraId="6E9DC88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插入语</w:t>
      </w:r>
      <w:r w:rsidRPr="003C14EB">
        <w:rPr>
          <w:rFonts w:ascii="Times New Roman" w:eastAsiaTheme="minorEastAsia" w:hAnsi="Times New Roman" w:cs="Times New Roman"/>
        </w:rPr>
        <w:t xml:space="preserve"> = </w:t>
      </w:r>
      <w:r w:rsidRPr="003C14EB">
        <w:rPr>
          <w:rFonts w:ascii="Times New Roman" w:eastAsiaTheme="minorEastAsia" w:hAnsi="Times New Roman" w:cs="Times New Roman"/>
        </w:rPr>
        <w:t>作者临时塞进来的补充说明，不参与主句的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谁做了什么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。</w:t>
      </w:r>
    </w:p>
    <w:p w14:paraId="3623104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它的功能是：</w:t>
      </w:r>
    </w:p>
    <w:p w14:paraId="7A344BD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解释背景</w:t>
      </w:r>
    </w:p>
    <w:p w14:paraId="434E14A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补充细节</w:t>
      </w:r>
    </w:p>
    <w:p w14:paraId="257A2DD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降低语气</w:t>
      </w:r>
    </w:p>
    <w:p w14:paraId="5B3D8AA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增加信息密度</w:t>
      </w:r>
    </w:p>
    <w:p w14:paraId="62FC80E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但不决定句子的基本意思</w:t>
      </w:r>
    </w:p>
    <w:p w14:paraId="0BE926A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A7BE81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插入语特点：</w:t>
      </w:r>
    </w:p>
    <w:p w14:paraId="4E83D95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可删不影响主干</w:t>
      </w:r>
    </w:p>
    <w:p w14:paraId="33363C7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常用逗号隔开</w:t>
      </w:r>
    </w:p>
    <w:p w14:paraId="42BA9B3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表态度</w:t>
      </w:r>
      <w:r w:rsidRPr="003C14EB">
        <w:rPr>
          <w:rFonts w:ascii="Times New Roman" w:eastAsiaTheme="minorEastAsia" w:hAnsi="Times New Roman" w:cs="Times New Roman"/>
        </w:rPr>
        <w:t>/</w:t>
      </w:r>
      <w:r w:rsidRPr="003C14EB">
        <w:rPr>
          <w:rFonts w:ascii="Times New Roman" w:eastAsiaTheme="minorEastAsia" w:hAnsi="Times New Roman" w:cs="Times New Roman"/>
        </w:rPr>
        <w:t>背景</w:t>
      </w:r>
    </w:p>
    <w:p w14:paraId="0BE15BB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定语从句特点</w:t>
      </w:r>
    </w:p>
    <w:p w14:paraId="5F88EB1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修饰名词</w:t>
      </w:r>
    </w:p>
    <w:p w14:paraId="22B019F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常用</w:t>
      </w:r>
      <w:r w:rsidRPr="003C14EB">
        <w:rPr>
          <w:rFonts w:ascii="Times New Roman" w:eastAsiaTheme="minorEastAsia" w:hAnsi="Times New Roman" w:cs="Times New Roman"/>
        </w:rPr>
        <w:t xml:space="preserve"> that / which / who</w:t>
      </w:r>
    </w:p>
    <w:p w14:paraId="58DFEFB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不可随便删</w:t>
      </w:r>
    </w:p>
    <w:p w14:paraId="21FB3B8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3E27AF4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插入语</w:t>
      </w:r>
      <w:r w:rsidRPr="003C14EB">
        <w:rPr>
          <w:rFonts w:ascii="Times New Roman" w:eastAsiaTheme="minorEastAsia" w:hAnsi="Times New Roman" w:cs="Times New Roman"/>
        </w:rPr>
        <w:t xml:space="preserve"> × </w:t>
      </w:r>
      <w:r w:rsidRPr="003C14EB">
        <w:rPr>
          <w:rFonts w:ascii="Times New Roman" w:eastAsiaTheme="minorEastAsia" w:hAnsi="Times New Roman" w:cs="Times New Roman"/>
        </w:rPr>
        <w:t>定语从句</w:t>
      </w:r>
      <w:r w:rsidRPr="003C14EB">
        <w:rPr>
          <w:rFonts w:ascii="Times New Roman" w:eastAsiaTheme="minorEastAsia" w:hAnsi="Times New Roman" w:cs="Times New Roman"/>
        </w:rPr>
        <w:t xml:space="preserve"> × </w:t>
      </w:r>
      <w:r w:rsidRPr="003C14EB">
        <w:rPr>
          <w:rFonts w:ascii="Times New Roman" w:eastAsiaTheme="minorEastAsia" w:hAnsi="Times New Roman" w:cs="Times New Roman"/>
        </w:rPr>
        <w:t>非谓语（三重打断）</w:t>
      </w:r>
    </w:p>
    <w:p w14:paraId="137B9BE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818720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CDAC46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-------------------------------------------------------</w:t>
      </w:r>
    </w:p>
    <w:p w14:paraId="5FAE02DA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Cambria Math" w:eastAsiaTheme="minorEastAsia" w:hAnsi="Cambria Math" w:cs="Cambria Math"/>
        </w:rPr>
        <w:t>⑤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比较</w:t>
      </w:r>
    </w:p>
    <w:p w14:paraId="31B0581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比较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否定</w:t>
      </w:r>
      <w:r w:rsidRPr="003C14EB">
        <w:rPr>
          <w:rFonts w:ascii="Times New Roman" w:eastAsiaTheme="minorEastAsia" w:hAnsi="Times New Roman" w:cs="Times New Roman"/>
        </w:rPr>
        <w:t xml:space="preserve"> = </w:t>
      </w:r>
      <w:r w:rsidRPr="003C14EB">
        <w:rPr>
          <w:rFonts w:ascii="Times New Roman" w:eastAsiaTheme="minorEastAsia" w:hAnsi="Times New Roman" w:cs="Times New Roman"/>
        </w:rPr>
        <w:t>降低差异，而不是反向肯定。</w:t>
      </w:r>
    </w:p>
    <w:p w14:paraId="552F22B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因为它们同时做了三件事：</w:t>
      </w:r>
    </w:p>
    <w:p w14:paraId="0C54D76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在比较（</w:t>
      </w:r>
      <w:r w:rsidRPr="003C14EB">
        <w:rPr>
          <w:rFonts w:ascii="Times New Roman" w:eastAsiaTheme="minorEastAsia" w:hAnsi="Times New Roman" w:cs="Times New Roman"/>
        </w:rPr>
        <w:t>better / more / less</w:t>
      </w:r>
      <w:r w:rsidRPr="003C14EB">
        <w:rPr>
          <w:rFonts w:ascii="Times New Roman" w:eastAsiaTheme="minorEastAsia" w:hAnsi="Times New Roman" w:cs="Times New Roman"/>
        </w:rPr>
        <w:t>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又加了否定（</w:t>
      </w:r>
      <w:r w:rsidRPr="003C14EB">
        <w:rPr>
          <w:rFonts w:ascii="Times New Roman" w:eastAsiaTheme="minorEastAsia" w:hAnsi="Times New Roman" w:cs="Times New Roman"/>
        </w:rPr>
        <w:t>not / no</w:t>
      </w:r>
      <w:r w:rsidRPr="003C14EB">
        <w:rPr>
          <w:rFonts w:ascii="Times New Roman" w:eastAsiaTheme="minorEastAsia" w:hAnsi="Times New Roman" w:cs="Times New Roman"/>
        </w:rPr>
        <w:t>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还加了程度词（</w:t>
      </w:r>
      <w:r w:rsidRPr="003C14EB">
        <w:rPr>
          <w:rFonts w:ascii="Times New Roman" w:eastAsiaTheme="minorEastAsia" w:hAnsi="Times New Roman" w:cs="Times New Roman"/>
        </w:rPr>
        <w:t>significantly / substantially / much</w:t>
      </w:r>
      <w:r w:rsidRPr="003C14EB">
        <w:rPr>
          <w:rFonts w:ascii="Times New Roman" w:eastAsiaTheme="minorEastAsia" w:hAnsi="Times New Roman" w:cs="Times New Roman"/>
        </w:rPr>
        <w:t>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表面像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评价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，实质是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降级判断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。</w:t>
      </w:r>
    </w:p>
    <w:p w14:paraId="2DD9228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比较</w:t>
      </w:r>
      <w:r w:rsidRPr="003C14EB">
        <w:rPr>
          <w:rFonts w:ascii="Times New Roman" w:eastAsiaTheme="minorEastAsia" w:hAnsi="Times New Roman" w:cs="Times New Roman"/>
        </w:rPr>
        <w:t xml:space="preserve"> + </w:t>
      </w:r>
      <w:r w:rsidRPr="003C14EB">
        <w:rPr>
          <w:rFonts w:ascii="Times New Roman" w:eastAsiaTheme="minorEastAsia" w:hAnsi="Times New Roman" w:cs="Times New Roman"/>
        </w:rPr>
        <w:t>否定</w:t>
      </w:r>
      <w:r w:rsidRPr="003C14EB">
        <w:rPr>
          <w:rFonts w:ascii="Times New Roman" w:eastAsiaTheme="minorEastAsia" w:hAnsi="Times New Roman" w:cs="Times New Roman"/>
        </w:rPr>
        <w:t xml:space="preserve"> = </w:t>
      </w:r>
      <w:r w:rsidRPr="003C14EB">
        <w:rPr>
          <w:rFonts w:ascii="Times New Roman" w:eastAsiaTheme="minorEastAsia" w:hAnsi="Times New Roman" w:cs="Times New Roman"/>
        </w:rPr>
        <w:t>降低差异，而不是反向肯定。</w:t>
      </w:r>
    </w:p>
    <w:p w14:paraId="7E0D614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也就是说：</w:t>
      </w:r>
    </w:p>
    <w:p w14:paraId="625A371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❌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不是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变成相反结论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3A0033B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✅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而是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差异不明显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效果有限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34CCBC7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D66D19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差异不显著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差异不大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提升有限</w:t>
      </w:r>
      <w:r w:rsidRPr="003C14EB">
        <w:rPr>
          <w:rFonts w:ascii="Times New Roman" w:eastAsiaTheme="minorEastAsia" w:hAnsi="Times New Roman" w:cs="Times New Roman"/>
        </w:rPr>
        <w:t xml:space="preserve"> / </w:t>
      </w:r>
      <w:r w:rsidRPr="003C14EB">
        <w:rPr>
          <w:rFonts w:ascii="Times New Roman" w:eastAsiaTheme="minorEastAsia" w:hAnsi="Times New Roman" w:cs="Times New Roman"/>
        </w:rPr>
        <w:t>并未明显超过</w:t>
      </w:r>
    </w:p>
    <w:p w14:paraId="5C823AD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结构</w:t>
      </w:r>
      <w:r w:rsidRPr="003C14EB">
        <w:rPr>
          <w:rFonts w:ascii="Times New Roman" w:eastAsiaTheme="minorEastAsia" w:hAnsi="Times New Roman" w:cs="Times New Roman"/>
        </w:rPr>
        <w:t xml:space="preserve"> 1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 xml:space="preserve">not significantly better than  </w:t>
      </w:r>
    </w:p>
    <w:p w14:paraId="0B18D09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结构</w:t>
      </w:r>
      <w:r w:rsidRPr="003C14EB">
        <w:rPr>
          <w:rFonts w:ascii="Times New Roman" w:eastAsiaTheme="minorEastAsia" w:hAnsi="Times New Roman" w:cs="Times New Roman"/>
        </w:rPr>
        <w:t xml:space="preserve"> 2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no more … than …</w:t>
      </w:r>
    </w:p>
    <w:p w14:paraId="5206A29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结构</w:t>
      </w:r>
      <w:r w:rsidRPr="003C14EB">
        <w:rPr>
          <w:rFonts w:ascii="Times New Roman" w:eastAsiaTheme="minorEastAsia" w:hAnsi="Times New Roman" w:cs="Times New Roman"/>
        </w:rPr>
        <w:t xml:space="preserve"> 3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not much / not substantially / not appreciably</w:t>
      </w:r>
    </w:p>
    <w:p w14:paraId="639973F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47C5CB4E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6E688C39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761F1F57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27D3EF32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1102D28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仅仅有一点</w:t>
      </w:r>
      <w:r w:rsidRPr="003C14EB">
        <w:rPr>
          <w:rFonts w:ascii="Times New Roman" w:eastAsiaTheme="minorEastAsia" w:hAnsi="Times New Roman" w:cs="Times New Roman"/>
        </w:rPr>
        <w:t>....</w:t>
      </w:r>
    </w:p>
    <w:p w14:paraId="3452576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A. </w:t>
      </w:r>
      <w:r w:rsidRPr="003C14EB">
        <w:rPr>
          <w:rFonts w:ascii="Times New Roman" w:eastAsiaTheme="minorEastAsia" w:hAnsi="Times New Roman" w:cs="Times New Roman"/>
        </w:rPr>
        <w:t>轻度提升（</w:t>
      </w:r>
      <w:r w:rsidRPr="003C14EB">
        <w:rPr>
          <w:rFonts w:ascii="Times New Roman" w:eastAsiaTheme="minorEastAsia" w:hAnsi="Times New Roman" w:cs="Times New Roman"/>
        </w:rPr>
        <w:t>modest / slight / limited</w:t>
      </w:r>
      <w:r w:rsidRPr="003C14EB">
        <w:rPr>
          <w:rFonts w:ascii="Times New Roman" w:eastAsiaTheme="minorEastAsia" w:hAnsi="Times New Roman" w:cs="Times New Roman"/>
        </w:rPr>
        <w:t>）</w:t>
      </w:r>
    </w:p>
    <w:p w14:paraId="55F11C7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modest improvement</w:t>
      </w:r>
      <w:r w:rsidRPr="003C14EB">
        <w:rPr>
          <w:rFonts w:ascii="Times New Roman" w:eastAsiaTheme="minorEastAsia" w:hAnsi="Times New Roman" w:cs="Times New Roman"/>
        </w:rPr>
        <w:t>（适度改善）</w:t>
      </w:r>
    </w:p>
    <w:p w14:paraId="1DDE8EC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slight advantage</w:t>
      </w:r>
      <w:r w:rsidRPr="003C14EB">
        <w:rPr>
          <w:rFonts w:ascii="Times New Roman" w:eastAsiaTheme="minorEastAsia" w:hAnsi="Times New Roman" w:cs="Times New Roman"/>
        </w:rPr>
        <w:t>（轻微优势）</w:t>
      </w:r>
    </w:p>
    <w:p w14:paraId="7E171D1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limited benefit</w:t>
      </w:r>
      <w:r w:rsidRPr="003C14EB">
        <w:rPr>
          <w:rFonts w:ascii="Times New Roman" w:eastAsiaTheme="minorEastAsia" w:hAnsi="Times New Roman" w:cs="Times New Roman"/>
        </w:rPr>
        <w:t>（有限收益）</w:t>
      </w:r>
    </w:p>
    <w:p w14:paraId="57C3BDD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不是否定，但也不是强肯定</w:t>
      </w:r>
    </w:p>
    <w:p w14:paraId="0B55D94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777CAD1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B. </w:t>
      </w:r>
      <w:r w:rsidRPr="003C14EB">
        <w:rPr>
          <w:rFonts w:ascii="Times New Roman" w:eastAsiaTheme="minorEastAsia" w:hAnsi="Times New Roman" w:cs="Times New Roman"/>
        </w:rPr>
        <w:t>证据保留（</w:t>
      </w:r>
      <w:r w:rsidRPr="003C14EB">
        <w:rPr>
          <w:rFonts w:ascii="Times New Roman" w:eastAsiaTheme="minorEastAsia" w:hAnsi="Times New Roman" w:cs="Times New Roman"/>
        </w:rPr>
        <w:t>suggest / indicate / appear</w:t>
      </w:r>
      <w:r w:rsidRPr="003C14EB">
        <w:rPr>
          <w:rFonts w:ascii="Times New Roman" w:eastAsiaTheme="minorEastAsia" w:hAnsi="Times New Roman" w:cs="Times New Roman"/>
        </w:rPr>
        <w:t>）</w:t>
      </w:r>
    </w:p>
    <w:p w14:paraId="050A203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suggests a modest improvement</w:t>
      </w:r>
    </w:p>
    <w:p w14:paraId="70824FA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indicates only a slight advantage</w:t>
      </w:r>
    </w:p>
    <w:p w14:paraId="523738B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appears marginally better</w:t>
      </w:r>
    </w:p>
    <w:p w14:paraId="2B87F6B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作者在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留后路</w:t>
      </w:r>
      <w:r w:rsidRPr="003C14EB">
        <w:rPr>
          <w:rFonts w:ascii="Times New Roman" w:eastAsiaTheme="minorEastAsia" w:hAnsi="Times New Roman" w:cs="Times New Roman"/>
        </w:rPr>
        <w:t>”</w:t>
      </w:r>
    </w:p>
    <w:p w14:paraId="1A1168D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10463114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28F07C3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C. </w:t>
      </w:r>
      <w:r w:rsidRPr="003C14EB">
        <w:rPr>
          <w:rFonts w:ascii="Times New Roman" w:eastAsiaTheme="minorEastAsia" w:hAnsi="Times New Roman" w:cs="Times New Roman"/>
        </w:rPr>
        <w:t>比较被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压扁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（</w:t>
      </w:r>
      <w:r w:rsidRPr="003C14EB">
        <w:rPr>
          <w:rFonts w:ascii="Times New Roman" w:eastAsiaTheme="minorEastAsia" w:hAnsi="Times New Roman" w:cs="Times New Roman"/>
        </w:rPr>
        <w:t>only / merely / at best</w:t>
      </w:r>
      <w:r w:rsidRPr="003C14EB">
        <w:rPr>
          <w:rFonts w:ascii="Times New Roman" w:eastAsiaTheme="minorEastAsia" w:hAnsi="Times New Roman" w:cs="Times New Roman"/>
        </w:rPr>
        <w:t>）</w:t>
      </w:r>
    </w:p>
    <w:p w14:paraId="2CDB127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only marginally better</w:t>
      </w:r>
    </w:p>
    <w:p w14:paraId="6B60450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merely comparable</w:t>
      </w:r>
    </w:p>
    <w:p w14:paraId="6746248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at best slightly improved</w:t>
      </w:r>
    </w:p>
    <w:p w14:paraId="08F3D4A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Segoe UI Emoji" w:eastAsiaTheme="minorEastAsia" w:hAnsi="Segoe UI Emoji" w:cs="Segoe UI Emoji"/>
        </w:rPr>
        <w:t>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明确告诉你：别夸大</w:t>
      </w:r>
    </w:p>
    <w:p w14:paraId="0D32492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D2C9336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1218741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--------------------------------------------------</w:t>
      </w:r>
    </w:p>
    <w:p w14:paraId="4F2B027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Cambria Math" w:eastAsiaTheme="minorEastAsia" w:hAnsi="Cambria Math" w:cs="Cambria Math"/>
        </w:rPr>
        <w:t>⑥</w:t>
      </w:r>
      <w:r w:rsidRPr="003C14EB">
        <w:rPr>
          <w:rFonts w:ascii="Times New Roman" w:eastAsiaTheme="minorEastAsia" w:hAnsi="Times New Roman" w:cs="Times New Roman"/>
        </w:rPr>
        <w:t>让步结构</w:t>
      </w:r>
    </w:p>
    <w:p w14:paraId="400A036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什么是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让步结构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？一句话定义</w:t>
      </w:r>
    </w:p>
    <w:p w14:paraId="5B30F8B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作者先承认</w:t>
      </w:r>
      <w:r w:rsidRPr="003C14EB">
        <w:rPr>
          <w:rFonts w:ascii="Times New Roman" w:eastAsiaTheme="minorEastAsia" w:hAnsi="Times New Roman" w:cs="Times New Roman"/>
        </w:rPr>
        <w:t>A</w:t>
      </w:r>
      <w:r w:rsidRPr="003C14EB">
        <w:rPr>
          <w:rFonts w:ascii="Times New Roman" w:eastAsiaTheme="minorEastAsia" w:hAnsi="Times New Roman" w:cs="Times New Roman"/>
        </w:rPr>
        <w:t>，但真正想强调的是</w:t>
      </w:r>
      <w:r w:rsidRPr="003C14EB">
        <w:rPr>
          <w:rFonts w:ascii="Times New Roman" w:eastAsiaTheme="minorEastAsia" w:hAnsi="Times New Roman" w:cs="Times New Roman"/>
        </w:rPr>
        <w:t>B</w:t>
      </w:r>
      <w:r w:rsidRPr="003C14EB">
        <w:rPr>
          <w:rFonts w:ascii="Times New Roman" w:eastAsiaTheme="minorEastAsia" w:hAnsi="Times New Roman" w:cs="Times New Roman"/>
        </w:rPr>
        <w:t>。</w:t>
      </w:r>
    </w:p>
    <w:p w14:paraId="00C2086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EC835C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最常见的</w:t>
      </w:r>
      <w:r w:rsidRPr="003C14EB">
        <w:rPr>
          <w:rFonts w:ascii="Times New Roman" w:eastAsiaTheme="minorEastAsia" w:hAnsi="Times New Roman" w:cs="Times New Roman"/>
        </w:rPr>
        <w:t xml:space="preserve"> 6 </w:t>
      </w:r>
      <w:r w:rsidRPr="003C14EB">
        <w:rPr>
          <w:rFonts w:ascii="Times New Roman" w:eastAsiaTheme="minorEastAsia" w:hAnsi="Times New Roman" w:cs="Times New Roman"/>
        </w:rPr>
        <w:t>个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隐形让步信号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（尽管）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以后看到这些，</w:t>
      </w:r>
      <w:r w:rsidRPr="003C14EB">
        <w:rPr>
          <w:rFonts w:ascii="Times New Roman" w:eastAsiaTheme="minorEastAsia" w:hAnsi="Times New Roman" w:cs="Times New Roman"/>
        </w:rPr>
        <w:t>**</w:t>
      </w:r>
      <w:r w:rsidRPr="003C14EB">
        <w:rPr>
          <w:rFonts w:ascii="Times New Roman" w:eastAsiaTheme="minorEastAsia" w:hAnsi="Times New Roman" w:cs="Times New Roman"/>
        </w:rPr>
        <w:t>立刻在脑中加一句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但是</w:t>
      </w:r>
      <w:r w:rsidRPr="003C14EB">
        <w:rPr>
          <w:rFonts w:ascii="Times New Roman" w:eastAsiaTheme="minorEastAsia" w:hAnsi="Times New Roman" w:cs="Times New Roman"/>
        </w:rPr>
        <w:t>”**</w:t>
      </w:r>
    </w:p>
    <w:p w14:paraId="51C4B4A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1 despite / in spite of</w:t>
      </w:r>
    </w:p>
    <w:p w14:paraId="0253D62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2 while</w:t>
      </w:r>
      <w:r w:rsidRPr="003C14EB">
        <w:rPr>
          <w:rFonts w:ascii="Times New Roman" w:eastAsiaTheme="minorEastAsia" w:hAnsi="Times New Roman" w:cs="Times New Roman"/>
        </w:rPr>
        <w:t>（不是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当</w:t>
      </w:r>
      <w:r w:rsidRPr="003C14EB">
        <w:rPr>
          <w:rFonts w:ascii="Times New Roman" w:eastAsiaTheme="minorEastAsia" w:hAnsi="Times New Roman" w:cs="Times New Roman"/>
        </w:rPr>
        <w:t>……</w:t>
      </w:r>
      <w:r w:rsidRPr="003C14EB">
        <w:rPr>
          <w:rFonts w:ascii="Times New Roman" w:eastAsiaTheme="minorEastAsia" w:hAnsi="Times New Roman" w:cs="Times New Roman"/>
        </w:rPr>
        <w:t>时候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）</w:t>
      </w:r>
    </w:p>
    <w:p w14:paraId="654A959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3 even if / even though</w:t>
      </w:r>
    </w:p>
    <w:p w14:paraId="7959A76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4 regardless of</w:t>
      </w:r>
    </w:p>
    <w:p w14:paraId="7F77502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 xml:space="preserve">5 given  </w:t>
      </w:r>
      <w:r w:rsidRPr="003C14EB">
        <w:rPr>
          <w:rFonts w:ascii="Times New Roman" w:eastAsiaTheme="minorEastAsia" w:hAnsi="Times New Roman" w:cs="Times New Roman"/>
        </w:rPr>
        <w:t>考虑到</w:t>
      </w:r>
    </w:p>
    <w:p w14:paraId="1F4B34F3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33B121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C31BE9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让步结构里的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降调否定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：</w:t>
      </w:r>
    </w:p>
    <w:p w14:paraId="0B69969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因为作者在同一句话里同时做三件事：</w:t>
      </w:r>
    </w:p>
    <w:p w14:paraId="6CC2589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先让步（看起来很客观）</w:t>
      </w:r>
    </w:p>
    <w:p w14:paraId="76CCCAB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再比较（看起来很理性）</w:t>
      </w:r>
    </w:p>
    <w:p w14:paraId="29894A5C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ab/>
      </w:r>
      <w:r w:rsidRPr="003C14EB">
        <w:rPr>
          <w:rFonts w:ascii="Times New Roman" w:eastAsiaTheme="minorEastAsia" w:hAnsi="Times New Roman" w:cs="Times New Roman"/>
        </w:rPr>
        <w:t>最后降调或否定（真正结论）</w:t>
      </w:r>
    </w:p>
    <w:p w14:paraId="12F685B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16746C3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B6920D4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5B1D0F2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看到这些，立刻把结论强度降一档：</w:t>
      </w:r>
    </w:p>
    <w:p w14:paraId="04DA1B9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appear / appears to</w:t>
      </w:r>
    </w:p>
    <w:p w14:paraId="3E62197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suggest / suggests</w:t>
      </w:r>
    </w:p>
    <w:p w14:paraId="5477FCB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indicate / indicates</w:t>
      </w:r>
    </w:p>
    <w:p w14:paraId="1A26D67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may / might / could</w:t>
      </w:r>
    </w:p>
    <w:p w14:paraId="5EFD7E59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seem / seems</w:t>
      </w:r>
    </w:p>
    <w:p w14:paraId="3DE4F93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作者往往已经在否定，只是说得很克制</w:t>
      </w:r>
    </w:p>
    <w:p w14:paraId="143AA25B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287346F1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---------------------------------------------</w:t>
      </w:r>
    </w:p>
    <w:p w14:paraId="697542C5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Cambria Math" w:eastAsiaTheme="minorEastAsia" w:hAnsi="Cambria Math" w:cs="Cambria Math"/>
        </w:rPr>
        <w:t>⑦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作者立场弱化（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谁在说话、谁在背锅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）</w:t>
      </w:r>
    </w:p>
    <w:p w14:paraId="528F7AB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如果主语不是作者本人，</w:t>
      </w:r>
      <w:r w:rsidRPr="003C14EB">
        <w:rPr>
          <w:rFonts w:ascii="Segoe UI Emoji" w:eastAsiaTheme="minorEastAsia" w:hAnsi="Segoe UI Emoji" w:cs="Segoe UI Emoji"/>
        </w:rPr>
        <w:t>👉</w:t>
      </w:r>
      <w:r w:rsidRPr="003C14EB">
        <w:rPr>
          <w:rFonts w:ascii="Times New Roman" w:eastAsiaTheme="minorEastAsia" w:hAnsi="Times New Roman" w:cs="Times New Roman"/>
        </w:rPr>
        <w:t xml:space="preserve"> </w:t>
      </w:r>
      <w:r w:rsidRPr="003C14EB">
        <w:rPr>
          <w:rFonts w:ascii="Times New Roman" w:eastAsiaTheme="minorEastAsia" w:hAnsi="Times New Roman" w:cs="Times New Roman"/>
        </w:rPr>
        <w:t>作者就在</w:t>
      </w:r>
      <w:r w:rsidRPr="003C14EB">
        <w:rPr>
          <w:rFonts w:ascii="Times New Roman" w:eastAsiaTheme="minorEastAsia" w:hAnsi="Times New Roman" w:cs="Times New Roman"/>
        </w:rPr>
        <w:t>“</w:t>
      </w:r>
      <w:r w:rsidRPr="003C14EB">
        <w:rPr>
          <w:rFonts w:ascii="Times New Roman" w:eastAsiaTheme="minorEastAsia" w:hAnsi="Times New Roman" w:cs="Times New Roman"/>
        </w:rPr>
        <w:t>弱化立场</w:t>
      </w:r>
      <w:r w:rsidRPr="003C14EB">
        <w:rPr>
          <w:rFonts w:ascii="Times New Roman" w:eastAsiaTheme="minorEastAsia" w:hAnsi="Times New Roman" w:cs="Times New Roman"/>
        </w:rPr>
        <w:t>”</w:t>
      </w:r>
      <w:r w:rsidRPr="003C14EB">
        <w:rPr>
          <w:rFonts w:ascii="Times New Roman" w:eastAsiaTheme="minorEastAsia" w:hAnsi="Times New Roman" w:cs="Times New Roman"/>
        </w:rPr>
        <w:t>。</w:t>
      </w:r>
    </w:p>
    <w:p w14:paraId="6564E2E7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模板</w:t>
      </w:r>
      <w:r w:rsidRPr="003C14EB">
        <w:rPr>
          <w:rFonts w:ascii="Times New Roman" w:eastAsiaTheme="minorEastAsia" w:hAnsi="Times New Roman" w:cs="Times New Roman"/>
        </w:rPr>
        <w:t xml:space="preserve"> 1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It is suggested that …</w:t>
      </w:r>
    </w:p>
    <w:p w14:paraId="6A6198DF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模板</w:t>
      </w:r>
      <w:r w:rsidRPr="003C14EB">
        <w:rPr>
          <w:rFonts w:ascii="Times New Roman" w:eastAsiaTheme="minorEastAsia" w:hAnsi="Times New Roman" w:cs="Times New Roman"/>
        </w:rPr>
        <w:t xml:space="preserve"> 2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There is evidence to suggest that …</w:t>
      </w:r>
    </w:p>
    <w:p w14:paraId="3D32A4DD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模板</w:t>
      </w:r>
      <w:r w:rsidRPr="003C14EB">
        <w:rPr>
          <w:rFonts w:ascii="Times New Roman" w:eastAsiaTheme="minorEastAsia" w:hAnsi="Times New Roman" w:cs="Times New Roman"/>
        </w:rPr>
        <w:t xml:space="preserve"> 3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Studies / Research indicates that …</w:t>
      </w:r>
    </w:p>
    <w:p w14:paraId="5AEB83CE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模板</w:t>
      </w:r>
      <w:r w:rsidRPr="003C14EB">
        <w:rPr>
          <w:rFonts w:ascii="Times New Roman" w:eastAsiaTheme="minorEastAsia" w:hAnsi="Times New Roman" w:cs="Times New Roman"/>
        </w:rPr>
        <w:t xml:space="preserve"> 4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It remains unclear whether …</w:t>
      </w:r>
    </w:p>
    <w:p w14:paraId="182C67A8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模板</w:t>
      </w:r>
      <w:r w:rsidRPr="003C14EB">
        <w:rPr>
          <w:rFonts w:ascii="Times New Roman" w:eastAsiaTheme="minorEastAsia" w:hAnsi="Times New Roman" w:cs="Times New Roman"/>
        </w:rPr>
        <w:t xml:space="preserve"> 5</w:t>
      </w:r>
      <w:r w:rsidRPr="003C14EB">
        <w:rPr>
          <w:rFonts w:ascii="Times New Roman" w:eastAsiaTheme="minorEastAsia" w:hAnsi="Times New Roman" w:cs="Times New Roman"/>
        </w:rPr>
        <w:t>：</w:t>
      </w:r>
      <w:r w:rsidRPr="003C14EB">
        <w:rPr>
          <w:rFonts w:ascii="Times New Roman" w:eastAsiaTheme="minorEastAsia" w:hAnsi="Times New Roman" w:cs="Times New Roman"/>
        </w:rPr>
        <w:t>X appears / seems to …</w:t>
      </w:r>
    </w:p>
    <w:p w14:paraId="7A914822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</w:p>
    <w:p w14:paraId="018ED73E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4B1BD822" w14:textId="77777777" w:rsidR="00191775" w:rsidRPr="003C14EB" w:rsidRDefault="00191775" w:rsidP="003F6F38">
      <w:pPr>
        <w:pStyle w:val="af2"/>
        <w:rPr>
          <w:rFonts w:ascii="Times New Roman" w:eastAsiaTheme="minorEastAsia" w:hAnsi="Times New Roman" w:cs="Times New Roman"/>
        </w:rPr>
      </w:pPr>
    </w:p>
    <w:p w14:paraId="328931B8" w14:textId="6E91C0A8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强结论</w:t>
      </w:r>
      <w:r w:rsidRPr="003C14EB">
        <w:rPr>
          <w:rFonts w:ascii="Times New Roman" w:eastAsiaTheme="minorEastAsia" w:hAnsi="Times New Roman" w:cs="Times New Roman"/>
        </w:rPr>
        <w:t xml:space="preserve">  ←——— </w:t>
      </w:r>
      <w:r w:rsidRPr="003C14EB">
        <w:rPr>
          <w:rFonts w:ascii="Times New Roman" w:eastAsiaTheme="minorEastAsia" w:hAnsi="Times New Roman" w:cs="Times New Roman"/>
        </w:rPr>
        <w:t>弱化判断</w:t>
      </w:r>
      <w:r w:rsidRPr="003C14EB">
        <w:rPr>
          <w:rFonts w:ascii="Times New Roman" w:eastAsiaTheme="minorEastAsia" w:hAnsi="Times New Roman" w:cs="Times New Roman"/>
        </w:rPr>
        <w:t xml:space="preserve"> ———→ </w:t>
      </w:r>
      <w:r w:rsidRPr="003C14EB">
        <w:rPr>
          <w:rFonts w:ascii="Times New Roman" w:eastAsiaTheme="minorEastAsia" w:hAnsi="Times New Roman" w:cs="Times New Roman"/>
        </w:rPr>
        <w:t>不确定</w:t>
      </w:r>
    </w:p>
    <w:p w14:paraId="544532F0" w14:textId="77777777" w:rsidR="003F6F38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prove        suggest / appear        unclear</w:t>
      </w:r>
    </w:p>
    <w:p w14:paraId="013D28B0" w14:textId="7DC00BE2" w:rsidR="001F2CC4" w:rsidRPr="003C14EB" w:rsidRDefault="003F6F38" w:rsidP="003F6F38">
      <w:pPr>
        <w:pStyle w:val="af2"/>
        <w:rPr>
          <w:rFonts w:ascii="Times New Roman" w:eastAsiaTheme="minorEastAsia" w:hAnsi="Times New Roman" w:cs="Times New Roman"/>
        </w:rPr>
      </w:pPr>
      <w:r w:rsidRPr="003C14EB">
        <w:rPr>
          <w:rFonts w:ascii="Times New Roman" w:eastAsiaTheme="minorEastAsia" w:hAnsi="Times New Roman" w:cs="Times New Roman"/>
        </w:rPr>
        <w:t>show         indicate / may          remains unclear</w:t>
      </w:r>
    </w:p>
    <w:p w14:paraId="3E3C9134" w14:textId="77777777" w:rsidR="001F2CC4" w:rsidRPr="003C14EB" w:rsidRDefault="001F2CC4" w:rsidP="00917095">
      <w:pPr>
        <w:pStyle w:val="af2"/>
        <w:rPr>
          <w:rFonts w:ascii="Times New Roman" w:eastAsiaTheme="minorEastAsia" w:hAnsi="Times New Roman" w:cs="Times New Roman"/>
        </w:rPr>
      </w:pPr>
    </w:p>
    <w:p w14:paraId="47A7DCF7" w14:textId="77777777" w:rsidR="001F2CC4" w:rsidRPr="003C14EB" w:rsidRDefault="001F2CC4" w:rsidP="00917095">
      <w:pPr>
        <w:pStyle w:val="af2"/>
        <w:rPr>
          <w:rFonts w:ascii="Times New Roman" w:eastAsiaTheme="minorEastAsia" w:hAnsi="Times New Roman" w:cs="Times New Roman"/>
        </w:rPr>
      </w:pPr>
    </w:p>
    <w:p w14:paraId="61B032AF" w14:textId="77777777" w:rsidR="001F2CC4" w:rsidRPr="003C14EB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16D93570" w14:textId="3DA0FC52" w:rsidR="0040187E" w:rsidRPr="003C14EB" w:rsidRDefault="0040187E" w:rsidP="001F2CC4">
      <w:pPr>
        <w:pStyle w:val="af2"/>
        <w:rPr>
          <w:rFonts w:ascii="Times New Roman" w:eastAsiaTheme="minorEastAsia" w:hAnsi="Times New Roman" w:cs="Times New Roman"/>
          <w:b/>
          <w:bCs/>
        </w:rPr>
      </w:pPr>
      <w:r w:rsidRPr="003C14EB">
        <w:rPr>
          <w:rFonts w:ascii="Times New Roman" w:eastAsiaTheme="minorEastAsia" w:hAnsi="Times New Roman" w:cs="Times New Roman"/>
          <w:b/>
          <w:bCs/>
        </w:rPr>
        <w:t>常见的词组</w:t>
      </w:r>
    </w:p>
    <w:p w14:paraId="6D04E686" w14:textId="77777777" w:rsidR="0040187E" w:rsidRPr="003C14EB" w:rsidRDefault="0040187E" w:rsidP="001F2CC4">
      <w:pPr>
        <w:pStyle w:val="af2"/>
        <w:rPr>
          <w:rFonts w:ascii="Times New Roman" w:eastAsiaTheme="minorEastAsia" w:hAnsi="Times New Roman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63"/>
        <w:gridCol w:w="1292"/>
        <w:gridCol w:w="2299"/>
      </w:tblGrid>
      <w:tr w:rsidR="0040187E" w:rsidRPr="0040187E" w14:paraId="2D9738C5" w14:textId="77777777" w:rsidTr="00401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BB5E1" w14:textId="77777777" w:rsidR="0040187E" w:rsidRPr="0040187E" w:rsidRDefault="0040187E" w:rsidP="0040187E">
            <w:pPr>
              <w:pStyle w:val="af2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词组</w:t>
            </w:r>
          </w:p>
        </w:tc>
        <w:tc>
          <w:tcPr>
            <w:tcW w:w="0" w:type="auto"/>
            <w:hideMark/>
          </w:tcPr>
          <w:p w14:paraId="018D77D2" w14:textId="77777777" w:rsidR="0040187E" w:rsidRPr="0040187E" w:rsidRDefault="0040187E" w:rsidP="0040187E">
            <w:pPr>
              <w:pStyle w:val="af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意思</w:t>
            </w:r>
          </w:p>
        </w:tc>
        <w:tc>
          <w:tcPr>
            <w:tcW w:w="0" w:type="auto"/>
            <w:hideMark/>
          </w:tcPr>
          <w:p w14:paraId="2B3A692A" w14:textId="77777777" w:rsidR="0040187E" w:rsidRPr="0040187E" w:rsidRDefault="0040187E" w:rsidP="0040187E">
            <w:pPr>
              <w:pStyle w:val="af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后接形式</w:t>
            </w:r>
          </w:p>
        </w:tc>
        <w:tc>
          <w:tcPr>
            <w:tcW w:w="0" w:type="auto"/>
            <w:hideMark/>
          </w:tcPr>
          <w:p w14:paraId="7AE13ABC" w14:textId="77777777" w:rsidR="0040187E" w:rsidRPr="0040187E" w:rsidRDefault="0040187E" w:rsidP="0040187E">
            <w:pPr>
              <w:pStyle w:val="af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侧重点</w:t>
            </w:r>
          </w:p>
        </w:tc>
      </w:tr>
      <w:tr w:rsidR="0040187E" w:rsidRPr="0040187E" w14:paraId="06ABF617" w14:textId="77777777" w:rsidTr="00401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9A02E" w14:textId="77777777" w:rsidR="0040187E" w:rsidRPr="0040187E" w:rsidRDefault="0040187E" w:rsidP="0040187E">
            <w:pPr>
              <w:pStyle w:val="af2"/>
              <w:rPr>
                <w:rFonts w:ascii="Times New Roman" w:hAnsi="Times New Roman" w:cs="Times New Roman"/>
              </w:rPr>
            </w:pPr>
            <w:r w:rsidRPr="0040187E">
              <w:rPr>
                <w:rFonts w:ascii="Times New Roman" w:hAnsi="Times New Roman" w:cs="Times New Roman"/>
              </w:rPr>
              <w:t>used to</w:t>
            </w:r>
          </w:p>
        </w:tc>
        <w:tc>
          <w:tcPr>
            <w:tcW w:w="0" w:type="auto"/>
            <w:hideMark/>
          </w:tcPr>
          <w:p w14:paraId="7832CA8A" w14:textId="77777777" w:rsidR="0040187E" w:rsidRPr="0040187E" w:rsidRDefault="0040187E" w:rsidP="0040187E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过去常常</w:t>
            </w:r>
          </w:p>
        </w:tc>
        <w:tc>
          <w:tcPr>
            <w:tcW w:w="0" w:type="auto"/>
            <w:hideMark/>
          </w:tcPr>
          <w:p w14:paraId="4F911B6D" w14:textId="77777777" w:rsidR="0040187E" w:rsidRPr="0040187E" w:rsidRDefault="0040187E" w:rsidP="0040187E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动词原形</w:t>
            </w:r>
            <w:r w:rsidRPr="0040187E">
              <w:rPr>
                <w:rFonts w:ascii="Times New Roman" w:hAnsi="Times New Roman" w:cs="Times New Roman"/>
              </w:rPr>
              <w:t xml:space="preserve"> (do)</w:t>
            </w:r>
          </w:p>
        </w:tc>
        <w:tc>
          <w:tcPr>
            <w:tcW w:w="0" w:type="auto"/>
            <w:hideMark/>
          </w:tcPr>
          <w:p w14:paraId="0CD5F1DA" w14:textId="77777777" w:rsidR="0040187E" w:rsidRPr="0040187E" w:rsidRDefault="0040187E" w:rsidP="0040187E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  <w:b/>
                <w:bCs/>
              </w:rPr>
              <w:t>时间对比</w:t>
            </w:r>
            <w:r w:rsidRPr="0040187E">
              <w:rPr>
                <w:rFonts w:ascii="宋体" w:eastAsia="宋体" w:hAnsi="宋体" w:cs="宋体" w:hint="eastAsia"/>
              </w:rPr>
              <w:t>：过去做，现在不做</w:t>
            </w:r>
          </w:p>
        </w:tc>
      </w:tr>
      <w:tr w:rsidR="0040187E" w:rsidRPr="0040187E" w14:paraId="7605C73B" w14:textId="77777777" w:rsidTr="00401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C852F" w14:textId="77777777" w:rsidR="0040187E" w:rsidRPr="0040187E" w:rsidRDefault="0040187E" w:rsidP="0040187E">
            <w:pPr>
              <w:pStyle w:val="af2"/>
              <w:rPr>
                <w:rFonts w:ascii="Times New Roman" w:hAnsi="Times New Roman" w:cs="Times New Roman"/>
              </w:rPr>
            </w:pPr>
            <w:r w:rsidRPr="0040187E">
              <w:rPr>
                <w:rFonts w:ascii="Times New Roman" w:hAnsi="Times New Roman" w:cs="Times New Roman"/>
              </w:rPr>
              <w:t>be used to</w:t>
            </w:r>
          </w:p>
        </w:tc>
        <w:tc>
          <w:tcPr>
            <w:tcW w:w="0" w:type="auto"/>
            <w:hideMark/>
          </w:tcPr>
          <w:p w14:paraId="115E11BA" w14:textId="77777777" w:rsidR="0040187E" w:rsidRPr="0040187E" w:rsidRDefault="0040187E" w:rsidP="0040187E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习惯于</w:t>
            </w:r>
          </w:p>
        </w:tc>
        <w:tc>
          <w:tcPr>
            <w:tcW w:w="0" w:type="auto"/>
            <w:hideMark/>
          </w:tcPr>
          <w:p w14:paraId="60DAC224" w14:textId="77777777" w:rsidR="0040187E" w:rsidRPr="0040187E" w:rsidRDefault="0040187E" w:rsidP="0040187E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动词</w:t>
            </w:r>
            <w:r w:rsidRPr="0040187E">
              <w:rPr>
                <w:rFonts w:ascii="Times New Roman" w:hAnsi="Times New Roman" w:cs="Times New Roman"/>
              </w:rPr>
              <w:t>ing (doing)</w:t>
            </w:r>
          </w:p>
        </w:tc>
        <w:tc>
          <w:tcPr>
            <w:tcW w:w="0" w:type="auto"/>
            <w:hideMark/>
          </w:tcPr>
          <w:p w14:paraId="4356DA69" w14:textId="77777777" w:rsidR="0040187E" w:rsidRPr="0040187E" w:rsidRDefault="0040187E" w:rsidP="0040187E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  <w:b/>
                <w:bCs/>
              </w:rPr>
              <w:t>心理适应</w:t>
            </w:r>
            <w:r w:rsidRPr="0040187E">
              <w:rPr>
                <w:rFonts w:ascii="宋体" w:eastAsia="宋体" w:hAnsi="宋体" w:cs="宋体" w:hint="eastAsia"/>
              </w:rPr>
              <w:t>：觉得某事很正常</w:t>
            </w:r>
          </w:p>
        </w:tc>
      </w:tr>
      <w:tr w:rsidR="003A05DB" w:rsidRPr="003C14EB" w14:paraId="4F70052D" w14:textId="77777777" w:rsidTr="00401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B3344" w14:textId="306EA3A5" w:rsidR="003A05DB" w:rsidRPr="003C14EB" w:rsidRDefault="003A05DB" w:rsidP="003A05DB">
            <w:pPr>
              <w:pStyle w:val="af2"/>
              <w:rPr>
                <w:rFonts w:ascii="Times New Roman" w:hAnsi="Times New Roman" w:cs="Times New Roman"/>
              </w:rPr>
            </w:pPr>
            <w:r w:rsidRPr="003C14EB">
              <w:rPr>
                <w:rFonts w:ascii="Times New Roman" w:hAnsi="Times New Roman" w:cs="Times New Roman"/>
              </w:rPr>
              <w:t>get used to</w:t>
            </w:r>
          </w:p>
        </w:tc>
        <w:tc>
          <w:tcPr>
            <w:tcW w:w="0" w:type="auto"/>
          </w:tcPr>
          <w:p w14:paraId="22EA7D8A" w14:textId="1F88CBE8" w:rsidR="003A05DB" w:rsidRPr="003C14EB" w:rsidRDefault="003A05DB" w:rsidP="003A05DB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C14EB">
              <w:rPr>
                <w:rFonts w:ascii="Times New Roman" w:hAnsi="Times New Roman" w:cs="Times New Roman"/>
              </w:rPr>
              <w:t>(</w:t>
            </w:r>
            <w:r w:rsidRPr="003C14EB">
              <w:rPr>
                <w:rFonts w:ascii="宋体" w:eastAsia="宋体" w:hAnsi="宋体" w:cs="宋体" w:hint="eastAsia"/>
              </w:rPr>
              <w:t>变得习惯</w:t>
            </w:r>
            <w:r w:rsidRPr="003C14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8DED5B3" w14:textId="075A8D19" w:rsidR="003A05DB" w:rsidRPr="003C14EB" w:rsidRDefault="003A05DB" w:rsidP="003A05DB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87E">
              <w:rPr>
                <w:rFonts w:ascii="宋体" w:eastAsia="宋体" w:hAnsi="宋体" w:cs="宋体" w:hint="eastAsia"/>
              </w:rPr>
              <w:t>动词</w:t>
            </w:r>
            <w:r w:rsidRPr="0040187E">
              <w:rPr>
                <w:rFonts w:ascii="Times New Roman" w:hAnsi="Times New Roman" w:cs="Times New Roman"/>
              </w:rPr>
              <w:t>ing (doing)</w:t>
            </w:r>
          </w:p>
        </w:tc>
        <w:tc>
          <w:tcPr>
            <w:tcW w:w="0" w:type="auto"/>
          </w:tcPr>
          <w:p w14:paraId="37B90134" w14:textId="0EA447EE" w:rsidR="003A05DB" w:rsidRPr="003C14EB" w:rsidRDefault="003A05DB" w:rsidP="003A05DB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C14EB">
              <w:rPr>
                <w:rFonts w:ascii="宋体" w:eastAsia="宋体" w:hAnsi="宋体" w:cs="宋体" w:hint="eastAsia"/>
                <w:b/>
                <w:bCs/>
              </w:rPr>
              <w:t>以前不是这样</w:t>
            </w:r>
            <w:r w:rsidRPr="003C14EB">
              <w:rPr>
                <w:rFonts w:ascii="Times New Roman" w:hAnsi="Times New Roman" w:cs="Times New Roman"/>
                <w:b/>
                <w:bCs/>
              </w:rPr>
              <w:t>,</w:t>
            </w:r>
            <w:r w:rsidRPr="003C14EB">
              <w:rPr>
                <w:rFonts w:ascii="宋体" w:eastAsia="宋体" w:hAnsi="宋体" w:cs="宋体" w:hint="eastAsia"/>
                <w:b/>
                <w:bCs/>
              </w:rPr>
              <w:t>现在开始</w:t>
            </w:r>
          </w:p>
        </w:tc>
      </w:tr>
    </w:tbl>
    <w:p w14:paraId="5D75A541" w14:textId="77777777" w:rsidR="001F2CC4" w:rsidRPr="003C14EB" w:rsidRDefault="001F2CC4" w:rsidP="001F2CC4">
      <w:pPr>
        <w:pStyle w:val="af2"/>
        <w:rPr>
          <w:rFonts w:ascii="Times New Roman" w:hAnsi="Times New Roman" w:cs="Times New Roman"/>
        </w:rPr>
      </w:pPr>
    </w:p>
    <w:p w14:paraId="2496342F" w14:textId="7ED0D93D" w:rsidR="001F2CC4" w:rsidRPr="003C14EB" w:rsidRDefault="003C14EB" w:rsidP="001F2CC4">
      <w:pPr>
        <w:pStyle w:val="af2"/>
        <w:rPr>
          <w:rFonts w:ascii="Times New Roman" w:eastAsiaTheme="minorEastAsia" w:hAnsi="Times New Roman" w:cs="Times New Roman" w:hint="eastAsia"/>
        </w:rPr>
      </w:pPr>
      <w:r w:rsidRPr="003C14EB">
        <w:rPr>
          <w:rFonts w:ascii="Times New Roman" w:eastAsiaTheme="minorEastAsia" w:hAnsi="Times New Roman" w:cs="Times New Roman"/>
        </w:rPr>
        <w:t>Note</w:t>
      </w:r>
      <w:r>
        <w:rPr>
          <w:rFonts w:ascii="Times New Roman" w:eastAsiaTheme="minorEastAsia" w:hAnsi="Times New Roman" w:cs="Times New Roman" w:hint="eastAsia"/>
        </w:rPr>
        <w:t xml:space="preserve">: </w:t>
      </w:r>
      <w:r>
        <w:rPr>
          <w:rFonts w:ascii="Times New Roman" w:eastAsiaTheme="minorEastAsia" w:hAnsi="Times New Roman" w:cs="Times New Roman" w:hint="eastAsia"/>
        </w:rPr>
        <w:t>如果</w:t>
      </w:r>
      <w:r>
        <w:rPr>
          <w:rFonts w:ascii="Times New Roman" w:eastAsiaTheme="minorEastAsia" w:hAnsi="Times New Roman" w:cs="Times New Roman" w:hint="eastAsia"/>
        </w:rPr>
        <w:t xml:space="preserve">used to </w:t>
      </w:r>
      <w:r>
        <w:rPr>
          <w:rFonts w:ascii="Times New Roman" w:eastAsiaTheme="minorEastAsia" w:hAnsi="Times New Roman" w:cs="Times New Roman" w:hint="eastAsia"/>
        </w:rPr>
        <w:t>前面是名词一般都是状语</w:t>
      </w:r>
      <w:r>
        <w:rPr>
          <w:rFonts w:ascii="Times New Roman" w:eastAsiaTheme="minorEastAsia" w:hAnsi="Times New Roman" w:cs="Times New Roman" w:hint="eastAsia"/>
        </w:rPr>
        <w:t xml:space="preserve"> be used to do </w:t>
      </w:r>
      <w:r>
        <w:rPr>
          <w:rFonts w:ascii="Times New Roman" w:eastAsiaTheme="minorEastAsia" w:hAnsi="Times New Roman" w:cs="Times New Roman" w:hint="eastAsia"/>
        </w:rPr>
        <w:t>被用来修饰这个名词</w:t>
      </w:r>
    </w:p>
    <w:p w14:paraId="4D9201D4" w14:textId="77777777" w:rsidR="001F2CC4" w:rsidRPr="003C14EB" w:rsidRDefault="001F2CC4" w:rsidP="001F2CC4">
      <w:pPr>
        <w:pStyle w:val="af2"/>
        <w:rPr>
          <w:rFonts w:ascii="Times New Roman" w:hAnsi="Times New Roman" w:cs="Times New Roman"/>
        </w:rPr>
      </w:pPr>
    </w:p>
    <w:p w14:paraId="5BC3F51B" w14:textId="77777777" w:rsidR="001F2CC4" w:rsidRPr="003C14EB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5BCF280F" w14:textId="77777777" w:rsidR="001F2CC4" w:rsidRPr="003C14EB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sectPr w:rsidR="001F2CC4" w:rsidRPr="003C14EB" w:rsidSect="00917095">
      <w:pgSz w:w="24480" w:h="15840" w:orient="landscape" w:code="3"/>
      <w:pgMar w:top="567" w:right="284" w:bottom="567" w:left="284" w:header="851" w:footer="992" w:gutter="0"/>
      <w:cols w:num="3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6B87" w14:textId="77777777" w:rsidR="00E64A76" w:rsidRDefault="00E64A76" w:rsidP="001F2CC4">
      <w:pPr>
        <w:rPr>
          <w:rFonts w:hint="eastAsia"/>
        </w:rPr>
      </w:pPr>
      <w:r>
        <w:separator/>
      </w:r>
    </w:p>
  </w:endnote>
  <w:endnote w:type="continuationSeparator" w:id="0">
    <w:p w14:paraId="2690AB06" w14:textId="77777777" w:rsidR="00E64A76" w:rsidRDefault="00E64A76" w:rsidP="001F2C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92BB0" w14:textId="77777777" w:rsidR="00E64A76" w:rsidRDefault="00E64A76" w:rsidP="001F2CC4">
      <w:pPr>
        <w:rPr>
          <w:rFonts w:hint="eastAsia"/>
        </w:rPr>
      </w:pPr>
      <w:r>
        <w:separator/>
      </w:r>
    </w:p>
  </w:footnote>
  <w:footnote w:type="continuationSeparator" w:id="0">
    <w:p w14:paraId="6D980B77" w14:textId="77777777" w:rsidR="00E64A76" w:rsidRDefault="00E64A76" w:rsidP="001F2C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4E"/>
    <w:rsid w:val="0018633E"/>
    <w:rsid w:val="00191775"/>
    <w:rsid w:val="001E3129"/>
    <w:rsid w:val="001F2CC4"/>
    <w:rsid w:val="002A4E97"/>
    <w:rsid w:val="003A05DB"/>
    <w:rsid w:val="003C14EB"/>
    <w:rsid w:val="003F6F38"/>
    <w:rsid w:val="0040187E"/>
    <w:rsid w:val="00446E61"/>
    <w:rsid w:val="004D482C"/>
    <w:rsid w:val="00500B34"/>
    <w:rsid w:val="006D2298"/>
    <w:rsid w:val="007942AA"/>
    <w:rsid w:val="008262FA"/>
    <w:rsid w:val="00917095"/>
    <w:rsid w:val="009A3B9E"/>
    <w:rsid w:val="009F43C3"/>
    <w:rsid w:val="00B40937"/>
    <w:rsid w:val="00CB2B4E"/>
    <w:rsid w:val="00CF4CCF"/>
    <w:rsid w:val="00D102D2"/>
    <w:rsid w:val="00D2497B"/>
    <w:rsid w:val="00D60E3C"/>
    <w:rsid w:val="00E64A76"/>
    <w:rsid w:val="00E77653"/>
    <w:rsid w:val="00FA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A13DF"/>
  <w15:chartTrackingRefBased/>
  <w15:docId w15:val="{75AFB39C-FAD0-4B02-863E-0E6C8249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B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B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B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B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B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B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B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B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2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2CC4"/>
    <w:rPr>
      <w:sz w:val="18"/>
      <w:szCs w:val="18"/>
    </w:rPr>
  </w:style>
  <w:style w:type="paragraph" w:styleId="af2">
    <w:name w:val="No Spacing"/>
    <w:uiPriority w:val="1"/>
    <w:qFormat/>
    <w:rsid w:val="001F2CC4"/>
    <w:pPr>
      <w:widowControl w:val="0"/>
      <w:spacing w:line="240" w:lineRule="exact"/>
      <w:jc w:val="both"/>
    </w:pPr>
    <w:rPr>
      <w:rFonts w:eastAsia="Times New Roman"/>
      <w:sz w:val="16"/>
    </w:rPr>
  </w:style>
  <w:style w:type="table" w:styleId="11">
    <w:name w:val="Grid Table 1 Light"/>
    <w:basedOn w:val="a1"/>
    <w:uiPriority w:val="46"/>
    <w:rsid w:val="0040187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13</cp:revision>
  <dcterms:created xsi:type="dcterms:W3CDTF">2025-07-29T04:52:00Z</dcterms:created>
  <dcterms:modified xsi:type="dcterms:W3CDTF">2026-01-18T23:56:00Z</dcterms:modified>
</cp:coreProperties>
</file>